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A9634" w14:textId="12B087B7" w:rsidR="00E14737" w:rsidRPr="00E14737" w:rsidRDefault="00E14737" w:rsidP="00E14737">
      <w:pPr>
        <w:jc w:val="center"/>
        <w:rPr>
          <w:rFonts w:eastAsia="Calibri" w:cs="Arial"/>
          <w:b/>
          <w:sz w:val="22"/>
          <w:szCs w:val="22"/>
          <w:u w:val="single"/>
          <w:lang w:eastAsia="en-US"/>
        </w:rPr>
      </w:pPr>
      <w:r w:rsidRPr="00E14737">
        <w:rPr>
          <w:rFonts w:eastAsia="Calibri" w:cs="Arial"/>
          <w:b/>
          <w:sz w:val="22"/>
          <w:szCs w:val="22"/>
          <w:u w:val="single"/>
          <w:lang w:eastAsia="en-US"/>
        </w:rPr>
        <w:t>ANNEX 2</w:t>
      </w:r>
    </w:p>
    <w:p w14:paraId="47512859" w14:textId="77777777" w:rsidR="00E14737" w:rsidRPr="00E14737" w:rsidRDefault="00E14737" w:rsidP="00E14737">
      <w:pPr>
        <w:jc w:val="center"/>
        <w:rPr>
          <w:rFonts w:eastAsia="Calibri" w:cs="Arial"/>
          <w:b/>
          <w:sz w:val="22"/>
          <w:szCs w:val="22"/>
          <w:lang w:eastAsia="en-US"/>
        </w:rPr>
      </w:pPr>
    </w:p>
    <w:p w14:paraId="0F85C7E9" w14:textId="38C7E724" w:rsidR="00E14737" w:rsidRPr="00E14737" w:rsidRDefault="00E14737" w:rsidP="00E14737">
      <w:pPr>
        <w:pBdr>
          <w:bottom w:val="single" w:sz="4" w:space="1" w:color="auto"/>
        </w:pBdr>
        <w:rPr>
          <w:rFonts w:cs="Arial"/>
          <w:b/>
          <w:bCs/>
          <w:sz w:val="22"/>
          <w:szCs w:val="22"/>
          <w:lang w:eastAsia="es-ES"/>
        </w:rPr>
      </w:pPr>
      <w:r w:rsidRPr="00E14737">
        <w:rPr>
          <w:rFonts w:eastAsia="Calibri"/>
          <w:b/>
          <w:bCs/>
          <w:sz w:val="22"/>
          <w:lang w:eastAsia="en-US"/>
        </w:rPr>
        <w:t>Al plec de clàusules administratives particulars d</w:t>
      </w:r>
      <w:r w:rsidRPr="00E14737">
        <w:rPr>
          <w:b/>
          <w:bCs/>
          <w:sz w:val="22"/>
          <w:lang w:eastAsia="es-ES"/>
        </w:rPr>
        <w:t xml:space="preserve">e la contractació </w:t>
      </w:r>
      <w:r w:rsidR="009334D0">
        <w:rPr>
          <w:b/>
          <w:bCs/>
          <w:sz w:val="22"/>
          <w:lang w:eastAsia="es-ES"/>
        </w:rPr>
        <w:t>relatives al servei</w:t>
      </w:r>
      <w:r w:rsidRPr="00E14737">
        <w:rPr>
          <w:b/>
          <w:bCs/>
          <w:sz w:val="22"/>
          <w:lang w:eastAsia="es-ES"/>
        </w:rPr>
        <w:t xml:space="preserve"> </w:t>
      </w:r>
      <w:r w:rsidR="009334D0">
        <w:rPr>
          <w:rFonts w:cs="Arial"/>
          <w:b/>
          <w:bCs/>
          <w:sz w:val="22"/>
          <w:szCs w:val="22"/>
          <w:lang w:eastAsia="es-ES"/>
        </w:rPr>
        <w:t>d</w:t>
      </w:r>
      <w:r w:rsidRPr="00E14737">
        <w:rPr>
          <w:rFonts w:cs="Arial"/>
          <w:b/>
          <w:bCs/>
          <w:sz w:val="22"/>
          <w:szCs w:val="22"/>
          <w:lang w:eastAsia="es-ES"/>
        </w:rPr>
        <w:t>’assistència en la realització dels Cercles de Comparació Intermunicipal de les Escoles Municipals de Música i de les Escoles Bressol Municipals dels ens locals de la província de Barcelona adherits al projecte.</w:t>
      </w:r>
    </w:p>
    <w:p w14:paraId="1A52E680" w14:textId="77777777" w:rsidR="00E14737" w:rsidRPr="00E14737" w:rsidRDefault="00E14737" w:rsidP="00E14737">
      <w:pPr>
        <w:pBdr>
          <w:bottom w:val="single" w:sz="4" w:space="1" w:color="auto"/>
        </w:pBdr>
        <w:rPr>
          <w:sz w:val="22"/>
          <w:lang w:eastAsia="es-ES"/>
        </w:rPr>
      </w:pPr>
    </w:p>
    <w:p w14:paraId="2C89FF0B" w14:textId="77777777" w:rsidR="00E14737" w:rsidRPr="00E14737" w:rsidRDefault="00E14737" w:rsidP="00E14737">
      <w:pPr>
        <w:pBdr>
          <w:bottom w:val="single" w:sz="4" w:space="1" w:color="auto"/>
        </w:pBdr>
        <w:jc w:val="right"/>
        <w:rPr>
          <w:sz w:val="22"/>
          <w:szCs w:val="22"/>
          <w:lang w:eastAsia="es-ES"/>
        </w:rPr>
      </w:pPr>
      <w:r w:rsidRPr="00E14737">
        <w:rPr>
          <w:sz w:val="22"/>
          <w:szCs w:val="22"/>
          <w:lang w:eastAsia="es-ES"/>
        </w:rPr>
        <w:t xml:space="preserve">Expedient núm.: </w:t>
      </w:r>
      <w:r w:rsidRPr="00E14737">
        <w:rPr>
          <w:rFonts w:eastAsia="Calibri"/>
          <w:sz w:val="22"/>
          <w:lang w:eastAsia="es-ES"/>
        </w:rPr>
        <w:t>2024/10645</w:t>
      </w:r>
    </w:p>
    <w:p w14:paraId="450A0A42" w14:textId="77777777" w:rsidR="00E14737" w:rsidRPr="00E14737" w:rsidRDefault="00E14737" w:rsidP="00E14737">
      <w:pPr>
        <w:jc w:val="center"/>
        <w:rPr>
          <w:rFonts w:cs="Arial"/>
          <w:sz w:val="22"/>
          <w:szCs w:val="22"/>
          <w:lang w:eastAsia="es-ES"/>
        </w:rPr>
      </w:pPr>
    </w:p>
    <w:p w14:paraId="2D3867D6" w14:textId="77777777" w:rsidR="00E14737" w:rsidRPr="00E14737" w:rsidRDefault="00E14737" w:rsidP="00E14737">
      <w:pPr>
        <w:tabs>
          <w:tab w:val="center" w:pos="4252"/>
          <w:tab w:val="right" w:pos="8504"/>
        </w:tabs>
        <w:jc w:val="center"/>
        <w:rPr>
          <w:rFonts w:cs="Arial"/>
          <w:b/>
          <w:sz w:val="22"/>
          <w:szCs w:val="22"/>
        </w:rPr>
      </w:pPr>
      <w:r w:rsidRPr="00E14737">
        <w:rPr>
          <w:rFonts w:cs="Arial"/>
          <w:b/>
          <w:sz w:val="22"/>
          <w:szCs w:val="22"/>
          <w:lang w:eastAsia="es-ES"/>
        </w:rPr>
        <w:t>Model de proposició relativa als criteris avaluables de forma automàtica</w:t>
      </w:r>
    </w:p>
    <w:p w14:paraId="67F438C2" w14:textId="77777777" w:rsidR="00E14737" w:rsidRPr="00E14737" w:rsidRDefault="00E14737" w:rsidP="00E14737">
      <w:pPr>
        <w:jc w:val="center"/>
        <w:rPr>
          <w:sz w:val="22"/>
          <w:lang w:eastAsia="es-ES"/>
        </w:rPr>
      </w:pPr>
    </w:p>
    <w:p w14:paraId="1F325746" w14:textId="14F8EC92" w:rsidR="00E14737" w:rsidRPr="00E14737" w:rsidRDefault="00E14737" w:rsidP="00E14737">
      <w:pPr>
        <w:tabs>
          <w:tab w:val="center" w:pos="4252"/>
          <w:tab w:val="right" w:pos="8504"/>
        </w:tabs>
        <w:rPr>
          <w:sz w:val="22"/>
          <w:lang w:eastAsia="es-ES"/>
        </w:rPr>
      </w:pPr>
      <w:r w:rsidRPr="00E14737">
        <w:rPr>
          <w:sz w:val="22"/>
          <w:lang w:eastAsia="es-ES"/>
        </w:rPr>
        <w:t>El Sr./La Sra. .......... amb NIF núm. .........., en nom propi / en representació de l’empresa .........., CIF núm. .........., domiciliada a .........., CP .........., carrer .........., núm. .........., adreça electrònica: .........., assabentat/da de les condicions exigides per a optar a la contractació relativa a</w:t>
      </w:r>
      <w:r w:rsidR="009334D0">
        <w:rPr>
          <w:sz w:val="22"/>
          <w:lang w:eastAsia="es-ES"/>
        </w:rPr>
        <w:t>l servei</w:t>
      </w:r>
      <w:r w:rsidRPr="00E14737">
        <w:rPr>
          <w:sz w:val="22"/>
          <w:lang w:eastAsia="es-ES"/>
        </w:rPr>
        <w:t xml:space="preserve"> </w:t>
      </w:r>
      <w:r w:rsidR="009334D0">
        <w:rPr>
          <w:rFonts w:cs="Arial"/>
          <w:sz w:val="22"/>
          <w:szCs w:val="22"/>
          <w:lang w:eastAsia="es-ES"/>
        </w:rPr>
        <w:t>d</w:t>
      </w:r>
      <w:r w:rsidRPr="00E14737">
        <w:rPr>
          <w:rFonts w:cs="Arial"/>
          <w:sz w:val="22"/>
          <w:szCs w:val="22"/>
          <w:lang w:eastAsia="es-ES"/>
        </w:rPr>
        <w:t>’assistència en la realització dels Cercles de Comparació Intermunicipal de les Escoles Municipals de Música i de les Escoles Bressol Municipals dels ens locals de la província de Barcelona adherits al projecte</w:t>
      </w:r>
      <w:r w:rsidRPr="00E14737">
        <w:rPr>
          <w:sz w:val="22"/>
          <w:lang w:eastAsia="es-ES"/>
        </w:rPr>
        <w:t>, es compromet a portar-la a terme amb subjecció als plecs de prescripcions tècniques particulars i de clàusules administratives particulars, que accepta íntegrament:</w:t>
      </w:r>
    </w:p>
    <w:p w14:paraId="694AE860" w14:textId="77777777" w:rsidR="00E14737" w:rsidRPr="00E14737" w:rsidRDefault="00E14737" w:rsidP="00E14737">
      <w:pPr>
        <w:rPr>
          <w:sz w:val="22"/>
          <w:lang w:eastAsia="es-ES"/>
        </w:rPr>
      </w:pPr>
    </w:p>
    <w:p w14:paraId="79C1A3CE" w14:textId="77777777" w:rsidR="00E14737" w:rsidRPr="00E14737" w:rsidRDefault="00E14737" w:rsidP="009334D0">
      <w:pPr>
        <w:numPr>
          <w:ilvl w:val="0"/>
          <w:numId w:val="49"/>
        </w:numPr>
        <w:tabs>
          <w:tab w:val="clear" w:pos="1080"/>
          <w:tab w:val="num" w:pos="1004"/>
        </w:tabs>
        <w:ind w:left="284" w:hanging="284"/>
        <w:rPr>
          <w:sz w:val="22"/>
          <w:lang w:eastAsia="es-ES"/>
        </w:rPr>
      </w:pPr>
      <w:r w:rsidRPr="00E14737">
        <w:rPr>
          <w:sz w:val="22"/>
          <w:lang w:eastAsia="es-ES"/>
        </w:rPr>
        <w:t>Proposició econòmica:</w:t>
      </w:r>
    </w:p>
    <w:p w14:paraId="14B61C7C" w14:textId="77777777" w:rsidR="00E14737" w:rsidRPr="00E14737" w:rsidRDefault="00E14737" w:rsidP="00E14737">
      <w:pPr>
        <w:rPr>
          <w:sz w:val="22"/>
          <w:lang w:eastAsia="es-ES"/>
        </w:rPr>
      </w:pPr>
    </w:p>
    <w:p w14:paraId="296F8442" w14:textId="77777777" w:rsidR="00E14737" w:rsidRPr="00E14737" w:rsidRDefault="00E14737" w:rsidP="009334D0">
      <w:pPr>
        <w:numPr>
          <w:ilvl w:val="0"/>
          <w:numId w:val="50"/>
        </w:numPr>
        <w:ind w:left="568" w:hanging="284"/>
        <w:rPr>
          <w:sz w:val="22"/>
          <w:lang w:eastAsia="es-ES"/>
        </w:rPr>
      </w:pPr>
      <w:r w:rsidRPr="00E14737">
        <w:rPr>
          <w:sz w:val="22"/>
          <w:lang w:eastAsia="es-ES"/>
        </w:rPr>
        <w:t xml:space="preserve">Per la </w:t>
      </w:r>
      <w:r w:rsidRPr="00E14737">
        <w:rPr>
          <w:sz w:val="22"/>
          <w:u w:val="single"/>
          <w:lang w:eastAsia="es-ES"/>
        </w:rPr>
        <w:t>part fixa</w:t>
      </w:r>
      <w:r w:rsidRPr="00E14737">
        <w:rPr>
          <w:sz w:val="22"/>
          <w:lang w:eastAsia="es-ES"/>
        </w:rPr>
        <w:t>, la quantitat, per dos anys, següent:</w:t>
      </w:r>
    </w:p>
    <w:p w14:paraId="3631AF32" w14:textId="77777777" w:rsidR="00E14737" w:rsidRDefault="00E14737" w:rsidP="00E14737">
      <w:pPr>
        <w:ind w:left="284"/>
        <w:rPr>
          <w:sz w:val="22"/>
          <w:lang w:eastAsia="es-ES"/>
        </w:rPr>
      </w:pPr>
    </w:p>
    <w:p w14:paraId="648FEB45" w14:textId="77777777" w:rsidR="00882F0C" w:rsidRPr="00E14737" w:rsidRDefault="00882F0C" w:rsidP="00E14737">
      <w:pPr>
        <w:ind w:left="284"/>
        <w:rPr>
          <w:sz w:val="22"/>
          <w:lang w:eastAsia="es-ES"/>
        </w:rPr>
      </w:pPr>
    </w:p>
    <w:tbl>
      <w:tblPr>
        <w:tblW w:w="10133" w:type="dxa"/>
        <w:tblInd w:w="-709" w:type="dxa"/>
        <w:tblCellMar>
          <w:left w:w="70" w:type="dxa"/>
          <w:right w:w="70" w:type="dxa"/>
        </w:tblCellMar>
        <w:tblLook w:val="04A0" w:firstRow="1" w:lastRow="0" w:firstColumn="1" w:lastColumn="0" w:noHBand="0" w:noVBand="1"/>
      </w:tblPr>
      <w:tblGrid>
        <w:gridCol w:w="2764"/>
        <w:gridCol w:w="1632"/>
        <w:gridCol w:w="1450"/>
        <w:gridCol w:w="1498"/>
        <w:gridCol w:w="1270"/>
        <w:gridCol w:w="1519"/>
      </w:tblGrid>
      <w:tr w:rsidR="00E14737" w:rsidRPr="00E14737" w14:paraId="30141F6A" w14:textId="77777777" w:rsidTr="00F122A8">
        <w:trPr>
          <w:trHeight w:val="307"/>
        </w:trPr>
        <w:tc>
          <w:tcPr>
            <w:tcW w:w="2764" w:type="dxa"/>
            <w:tcBorders>
              <w:top w:val="nil"/>
              <w:left w:val="nil"/>
              <w:bottom w:val="nil"/>
              <w:right w:val="nil"/>
            </w:tcBorders>
            <w:shd w:val="clear" w:color="auto" w:fill="auto"/>
            <w:vAlign w:val="center"/>
            <w:hideMark/>
          </w:tcPr>
          <w:p w14:paraId="2B1AD520" w14:textId="77777777" w:rsidR="00E14737" w:rsidRPr="00E14737" w:rsidRDefault="00E14737" w:rsidP="00E14737">
            <w:pPr>
              <w:jc w:val="left"/>
              <w:rPr>
                <w:rFonts w:ascii="Times New Roman" w:hAnsi="Times New Roman"/>
                <w:szCs w:val="24"/>
                <w:highlight w:val="green"/>
              </w:rPr>
            </w:pPr>
          </w:p>
        </w:tc>
        <w:tc>
          <w:tcPr>
            <w:tcW w:w="1632" w:type="dxa"/>
            <w:tcBorders>
              <w:top w:val="nil"/>
              <w:left w:val="nil"/>
              <w:bottom w:val="single" w:sz="8" w:space="0" w:color="auto"/>
              <w:right w:val="single" w:sz="12" w:space="0" w:color="auto"/>
            </w:tcBorders>
            <w:shd w:val="clear" w:color="auto" w:fill="auto"/>
            <w:vAlign w:val="center"/>
            <w:hideMark/>
          </w:tcPr>
          <w:p w14:paraId="3F6EFCCC" w14:textId="77777777" w:rsidR="00E14737" w:rsidRPr="00E14737" w:rsidRDefault="00E14737" w:rsidP="00E14737">
            <w:pPr>
              <w:jc w:val="center"/>
              <w:rPr>
                <w:rFonts w:cs="Arial"/>
                <w:sz w:val="22"/>
                <w:szCs w:val="22"/>
                <w:highlight w:val="green"/>
              </w:rPr>
            </w:pPr>
            <w:r w:rsidRPr="00E14737">
              <w:rPr>
                <w:rFonts w:cs="Arial"/>
                <w:sz w:val="22"/>
                <w:szCs w:val="22"/>
              </w:rPr>
              <w:t> </w:t>
            </w:r>
          </w:p>
        </w:tc>
        <w:tc>
          <w:tcPr>
            <w:tcW w:w="5737" w:type="dxa"/>
            <w:gridSpan w:val="4"/>
            <w:tcBorders>
              <w:top w:val="single" w:sz="12" w:space="0" w:color="auto"/>
              <w:left w:val="nil"/>
              <w:bottom w:val="single" w:sz="8" w:space="0" w:color="auto"/>
              <w:right w:val="single" w:sz="12" w:space="0" w:color="000000"/>
            </w:tcBorders>
            <w:shd w:val="clear" w:color="auto" w:fill="auto"/>
            <w:vAlign w:val="center"/>
            <w:hideMark/>
          </w:tcPr>
          <w:p w14:paraId="1FE50596" w14:textId="77777777" w:rsidR="00E14737" w:rsidRPr="00E14737" w:rsidRDefault="00E14737" w:rsidP="00E14737">
            <w:pPr>
              <w:jc w:val="center"/>
              <w:rPr>
                <w:rFonts w:cs="Arial"/>
                <w:sz w:val="22"/>
                <w:szCs w:val="22"/>
              </w:rPr>
            </w:pPr>
            <w:r w:rsidRPr="00E14737">
              <w:rPr>
                <w:rFonts w:cs="Arial"/>
                <w:sz w:val="22"/>
                <w:szCs w:val="22"/>
              </w:rPr>
              <w:t>OFERTA DEL LICITADOR</w:t>
            </w:r>
          </w:p>
        </w:tc>
      </w:tr>
      <w:tr w:rsidR="00E14737" w:rsidRPr="00E14737" w14:paraId="24126BA8" w14:textId="77777777" w:rsidTr="00F122A8">
        <w:trPr>
          <w:trHeight w:val="564"/>
        </w:trPr>
        <w:tc>
          <w:tcPr>
            <w:tcW w:w="2764" w:type="dxa"/>
            <w:tcBorders>
              <w:top w:val="nil"/>
              <w:left w:val="nil"/>
              <w:bottom w:val="nil"/>
              <w:right w:val="single" w:sz="8" w:space="0" w:color="auto"/>
            </w:tcBorders>
            <w:shd w:val="clear" w:color="auto" w:fill="auto"/>
            <w:vAlign w:val="center"/>
            <w:hideMark/>
          </w:tcPr>
          <w:p w14:paraId="0F05E9C5" w14:textId="77777777" w:rsidR="00E14737" w:rsidRPr="00E14737" w:rsidRDefault="00E14737" w:rsidP="00E14737">
            <w:pPr>
              <w:rPr>
                <w:rFonts w:cs="Arial"/>
                <w:sz w:val="22"/>
                <w:szCs w:val="22"/>
                <w:highlight w:val="green"/>
              </w:rPr>
            </w:pPr>
            <w:r w:rsidRPr="00E14737">
              <w:rPr>
                <w:rFonts w:cs="Arial"/>
                <w:sz w:val="22"/>
                <w:szCs w:val="22"/>
              </w:rPr>
              <w:t> </w:t>
            </w:r>
          </w:p>
        </w:tc>
        <w:tc>
          <w:tcPr>
            <w:tcW w:w="1632" w:type="dxa"/>
            <w:tcBorders>
              <w:top w:val="nil"/>
              <w:left w:val="nil"/>
              <w:bottom w:val="single" w:sz="8" w:space="0" w:color="auto"/>
              <w:right w:val="single" w:sz="12" w:space="0" w:color="auto"/>
            </w:tcBorders>
            <w:shd w:val="clear" w:color="auto" w:fill="auto"/>
            <w:vAlign w:val="center"/>
            <w:hideMark/>
          </w:tcPr>
          <w:p w14:paraId="70E5F03F" w14:textId="77777777" w:rsidR="00E14737" w:rsidRPr="00E14737" w:rsidRDefault="00E14737" w:rsidP="00E14737">
            <w:pPr>
              <w:jc w:val="center"/>
              <w:rPr>
                <w:rFonts w:cs="Arial"/>
                <w:sz w:val="22"/>
                <w:szCs w:val="22"/>
              </w:rPr>
            </w:pPr>
            <w:r w:rsidRPr="00E14737">
              <w:rPr>
                <w:rFonts w:cs="Arial"/>
                <w:sz w:val="22"/>
                <w:szCs w:val="22"/>
              </w:rPr>
              <w:t>Preu màxim</w:t>
            </w:r>
          </w:p>
        </w:tc>
        <w:tc>
          <w:tcPr>
            <w:tcW w:w="1450" w:type="dxa"/>
            <w:tcBorders>
              <w:top w:val="nil"/>
              <w:left w:val="nil"/>
              <w:bottom w:val="single" w:sz="8" w:space="0" w:color="auto"/>
              <w:right w:val="single" w:sz="8" w:space="0" w:color="auto"/>
            </w:tcBorders>
            <w:shd w:val="clear" w:color="auto" w:fill="auto"/>
            <w:vAlign w:val="center"/>
            <w:hideMark/>
          </w:tcPr>
          <w:p w14:paraId="403E9E3E" w14:textId="77777777" w:rsidR="00E14737" w:rsidRPr="00E14737" w:rsidRDefault="00E14737" w:rsidP="00E14737">
            <w:pPr>
              <w:jc w:val="center"/>
              <w:rPr>
                <w:rFonts w:cs="Arial"/>
                <w:sz w:val="22"/>
                <w:szCs w:val="22"/>
              </w:rPr>
            </w:pPr>
            <w:r w:rsidRPr="00E14737">
              <w:rPr>
                <w:rFonts w:cs="Arial"/>
                <w:sz w:val="22"/>
                <w:szCs w:val="22"/>
              </w:rPr>
              <w:t xml:space="preserve">Preu ofert </w:t>
            </w:r>
            <w:r w:rsidRPr="00E14737">
              <w:rPr>
                <w:rFonts w:cs="Arial"/>
                <w:sz w:val="22"/>
                <w:szCs w:val="22"/>
              </w:rPr>
              <w:br/>
              <w:t>(IVA exclòs)</w:t>
            </w:r>
          </w:p>
        </w:tc>
        <w:tc>
          <w:tcPr>
            <w:tcW w:w="1498" w:type="dxa"/>
            <w:tcBorders>
              <w:top w:val="nil"/>
              <w:left w:val="nil"/>
              <w:bottom w:val="single" w:sz="8" w:space="0" w:color="auto"/>
              <w:right w:val="single" w:sz="8" w:space="0" w:color="auto"/>
            </w:tcBorders>
            <w:shd w:val="clear" w:color="auto" w:fill="auto"/>
            <w:vAlign w:val="center"/>
            <w:hideMark/>
          </w:tcPr>
          <w:p w14:paraId="3D498604" w14:textId="77777777" w:rsidR="00E14737" w:rsidRPr="00E14737" w:rsidRDefault="00E14737" w:rsidP="00E14737">
            <w:pPr>
              <w:jc w:val="center"/>
              <w:rPr>
                <w:rFonts w:cs="Arial"/>
                <w:sz w:val="22"/>
                <w:szCs w:val="22"/>
              </w:rPr>
            </w:pPr>
            <w:r w:rsidRPr="00E14737">
              <w:rPr>
                <w:rFonts w:cs="Arial"/>
                <w:sz w:val="22"/>
                <w:szCs w:val="22"/>
              </w:rPr>
              <w:t>Tipus % IVA</w:t>
            </w:r>
          </w:p>
        </w:tc>
        <w:tc>
          <w:tcPr>
            <w:tcW w:w="1270" w:type="dxa"/>
            <w:tcBorders>
              <w:top w:val="nil"/>
              <w:left w:val="nil"/>
              <w:bottom w:val="single" w:sz="8" w:space="0" w:color="auto"/>
              <w:right w:val="single" w:sz="8" w:space="0" w:color="auto"/>
            </w:tcBorders>
            <w:shd w:val="clear" w:color="auto" w:fill="auto"/>
            <w:vAlign w:val="center"/>
            <w:hideMark/>
          </w:tcPr>
          <w:p w14:paraId="48A72AF5" w14:textId="77777777" w:rsidR="00E14737" w:rsidRPr="00E14737" w:rsidRDefault="00E14737" w:rsidP="00E14737">
            <w:pPr>
              <w:jc w:val="center"/>
              <w:rPr>
                <w:rFonts w:cs="Arial"/>
                <w:sz w:val="22"/>
                <w:szCs w:val="22"/>
              </w:rPr>
            </w:pPr>
            <w:r w:rsidRPr="00E14737">
              <w:rPr>
                <w:rFonts w:cs="Arial"/>
                <w:sz w:val="22"/>
                <w:szCs w:val="22"/>
              </w:rPr>
              <w:t>Import IVA</w:t>
            </w:r>
          </w:p>
        </w:tc>
        <w:tc>
          <w:tcPr>
            <w:tcW w:w="1519" w:type="dxa"/>
            <w:tcBorders>
              <w:top w:val="nil"/>
              <w:left w:val="nil"/>
              <w:bottom w:val="single" w:sz="8" w:space="0" w:color="auto"/>
              <w:right w:val="single" w:sz="8" w:space="0" w:color="auto"/>
            </w:tcBorders>
            <w:shd w:val="clear" w:color="auto" w:fill="auto"/>
            <w:vAlign w:val="center"/>
            <w:hideMark/>
          </w:tcPr>
          <w:p w14:paraId="5027DB3C" w14:textId="77777777" w:rsidR="00E14737" w:rsidRPr="00E14737" w:rsidRDefault="00E14737" w:rsidP="00E14737">
            <w:pPr>
              <w:jc w:val="center"/>
              <w:rPr>
                <w:rFonts w:cs="Arial"/>
                <w:sz w:val="22"/>
                <w:szCs w:val="22"/>
              </w:rPr>
            </w:pPr>
            <w:r w:rsidRPr="00E14737">
              <w:rPr>
                <w:rFonts w:cs="Arial"/>
                <w:sz w:val="22"/>
                <w:szCs w:val="22"/>
              </w:rPr>
              <w:t>Total preu ofert (IVA Inclòs)</w:t>
            </w:r>
          </w:p>
        </w:tc>
      </w:tr>
      <w:tr w:rsidR="00E14737" w:rsidRPr="00E14737" w14:paraId="0EB927A1" w14:textId="77777777" w:rsidTr="001C718D">
        <w:trPr>
          <w:trHeight w:val="1953"/>
        </w:trPr>
        <w:tc>
          <w:tcPr>
            <w:tcW w:w="276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1B8E438" w14:textId="3ADA14D6" w:rsidR="00E14737" w:rsidRPr="00E14737" w:rsidRDefault="00E14737" w:rsidP="00E14737">
            <w:pPr>
              <w:jc w:val="left"/>
              <w:rPr>
                <w:rFonts w:cs="Arial"/>
                <w:sz w:val="22"/>
                <w:szCs w:val="22"/>
              </w:rPr>
            </w:pPr>
            <w:r w:rsidRPr="00E14737">
              <w:rPr>
                <w:rFonts w:cs="Arial"/>
                <w:sz w:val="22"/>
                <w:szCs w:val="22"/>
              </w:rPr>
              <w:t xml:space="preserve">Per les tasques de la fase </w:t>
            </w:r>
            <w:r w:rsidRPr="001C718D">
              <w:rPr>
                <w:rFonts w:cs="Arial"/>
                <w:b/>
                <w:bCs/>
                <w:sz w:val="22"/>
                <w:szCs w:val="22"/>
              </w:rPr>
              <w:t>A</w:t>
            </w:r>
            <w:r w:rsidRPr="00E14737">
              <w:rPr>
                <w:rFonts w:cs="Arial"/>
                <w:sz w:val="22"/>
                <w:szCs w:val="22"/>
              </w:rPr>
              <w:t xml:space="preserve"> </w:t>
            </w:r>
            <w:r w:rsidR="00F122A8">
              <w:rPr>
                <w:rFonts w:cs="Arial"/>
                <w:sz w:val="22"/>
                <w:szCs w:val="22"/>
              </w:rPr>
              <w:t>(</w:t>
            </w:r>
            <w:r w:rsidRPr="00E14737">
              <w:rPr>
                <w:rFonts w:cs="Arial"/>
                <w:sz w:val="22"/>
                <w:szCs w:val="22"/>
              </w:rPr>
              <w:t>Disseny</w:t>
            </w:r>
            <w:r w:rsidR="00F122A8">
              <w:rPr>
                <w:rFonts w:cs="Arial"/>
                <w:sz w:val="22"/>
                <w:szCs w:val="22"/>
              </w:rPr>
              <w:t>)</w:t>
            </w:r>
            <w:r w:rsidRPr="00E14737">
              <w:rPr>
                <w:rFonts w:cs="Arial"/>
                <w:sz w:val="22"/>
                <w:szCs w:val="22"/>
              </w:rPr>
              <w:t xml:space="preserve"> </w:t>
            </w:r>
            <w:r w:rsidRPr="001C718D">
              <w:rPr>
                <w:rFonts w:cs="Arial"/>
                <w:b/>
                <w:bCs/>
                <w:sz w:val="22"/>
                <w:szCs w:val="22"/>
              </w:rPr>
              <w:t>del Cercle d’Escoles Bressol</w:t>
            </w:r>
            <w:r w:rsidRPr="00E14737">
              <w:rPr>
                <w:rFonts w:cs="Arial"/>
                <w:sz w:val="22"/>
                <w:szCs w:val="22"/>
              </w:rPr>
              <w:t xml:space="preserve">  i la fase </w:t>
            </w:r>
            <w:r w:rsidRPr="001C718D">
              <w:rPr>
                <w:rFonts w:cs="Arial"/>
                <w:b/>
                <w:bCs/>
                <w:sz w:val="22"/>
                <w:szCs w:val="22"/>
              </w:rPr>
              <w:t xml:space="preserve">D </w:t>
            </w:r>
            <w:r w:rsidR="001C718D">
              <w:rPr>
                <w:rFonts w:cs="Arial"/>
                <w:sz w:val="22"/>
                <w:szCs w:val="22"/>
              </w:rPr>
              <w:t>(</w:t>
            </w:r>
            <w:r w:rsidRPr="00E14737">
              <w:rPr>
                <w:rFonts w:cs="Arial"/>
                <w:sz w:val="22"/>
                <w:szCs w:val="22"/>
              </w:rPr>
              <w:t>Comunicació i tancament</w:t>
            </w:r>
            <w:r w:rsidR="001C718D">
              <w:rPr>
                <w:rFonts w:cs="Arial"/>
                <w:sz w:val="22"/>
                <w:szCs w:val="22"/>
              </w:rPr>
              <w:t>)</w:t>
            </w:r>
            <w:r w:rsidRPr="00E14737">
              <w:rPr>
                <w:rFonts w:cs="Arial"/>
                <w:sz w:val="22"/>
                <w:szCs w:val="22"/>
              </w:rPr>
              <w:t xml:space="preserve"> </w:t>
            </w:r>
            <w:r w:rsidRPr="001C718D">
              <w:rPr>
                <w:rFonts w:cs="Arial"/>
                <w:b/>
                <w:bCs/>
                <w:sz w:val="22"/>
                <w:szCs w:val="22"/>
              </w:rPr>
              <w:t>dels dos Cercles,</w:t>
            </w:r>
            <w:r w:rsidRPr="00E14737">
              <w:rPr>
                <w:rFonts w:cs="Arial"/>
                <w:sz w:val="22"/>
                <w:szCs w:val="22"/>
              </w:rPr>
              <w:t xml:space="preserve"> edició 20a.</w:t>
            </w:r>
          </w:p>
        </w:tc>
        <w:tc>
          <w:tcPr>
            <w:tcW w:w="1632" w:type="dxa"/>
            <w:tcBorders>
              <w:top w:val="nil"/>
              <w:left w:val="nil"/>
              <w:bottom w:val="single" w:sz="4" w:space="0" w:color="auto"/>
              <w:right w:val="single" w:sz="12" w:space="0" w:color="auto"/>
            </w:tcBorders>
            <w:shd w:val="clear" w:color="auto" w:fill="auto"/>
            <w:vAlign w:val="center"/>
            <w:hideMark/>
          </w:tcPr>
          <w:p w14:paraId="5D183087" w14:textId="77777777" w:rsidR="00E14737" w:rsidRPr="00E14737" w:rsidRDefault="00E14737" w:rsidP="00E14737">
            <w:pPr>
              <w:jc w:val="center"/>
              <w:rPr>
                <w:rFonts w:cs="Arial"/>
                <w:sz w:val="22"/>
                <w:szCs w:val="22"/>
              </w:rPr>
            </w:pPr>
            <w:r w:rsidRPr="00E14737">
              <w:rPr>
                <w:rFonts w:cs="Arial"/>
                <w:sz w:val="22"/>
                <w:szCs w:val="22"/>
              </w:rPr>
              <w:t>5.633,00 €</w:t>
            </w:r>
          </w:p>
        </w:tc>
        <w:tc>
          <w:tcPr>
            <w:tcW w:w="1450" w:type="dxa"/>
            <w:tcBorders>
              <w:top w:val="single" w:sz="8" w:space="0" w:color="auto"/>
              <w:left w:val="nil"/>
              <w:bottom w:val="single" w:sz="4" w:space="0" w:color="auto"/>
              <w:right w:val="single" w:sz="8" w:space="0" w:color="auto"/>
            </w:tcBorders>
            <w:shd w:val="clear" w:color="auto" w:fill="auto"/>
            <w:vAlign w:val="center"/>
            <w:hideMark/>
          </w:tcPr>
          <w:p w14:paraId="040A9260" w14:textId="77777777" w:rsidR="00E14737" w:rsidRPr="00E14737" w:rsidRDefault="00E14737" w:rsidP="00E14737">
            <w:pPr>
              <w:jc w:val="center"/>
              <w:rPr>
                <w:rFonts w:cs="Arial"/>
                <w:sz w:val="22"/>
                <w:szCs w:val="22"/>
                <w:highlight w:val="green"/>
              </w:rPr>
            </w:pPr>
            <w:r w:rsidRPr="00E14737">
              <w:rPr>
                <w:rFonts w:cs="Arial"/>
                <w:sz w:val="22"/>
                <w:szCs w:val="22"/>
              </w:rPr>
              <w:t> </w:t>
            </w:r>
          </w:p>
        </w:tc>
        <w:tc>
          <w:tcPr>
            <w:tcW w:w="1498" w:type="dxa"/>
            <w:tcBorders>
              <w:top w:val="single" w:sz="8" w:space="0" w:color="auto"/>
              <w:left w:val="nil"/>
              <w:bottom w:val="single" w:sz="4" w:space="0" w:color="auto"/>
              <w:right w:val="single" w:sz="8" w:space="0" w:color="auto"/>
            </w:tcBorders>
            <w:shd w:val="clear" w:color="auto" w:fill="auto"/>
            <w:vAlign w:val="center"/>
            <w:hideMark/>
          </w:tcPr>
          <w:p w14:paraId="249E0C7F" w14:textId="77777777" w:rsidR="00E14737" w:rsidRPr="00E14737" w:rsidRDefault="00E14737" w:rsidP="00E14737">
            <w:pPr>
              <w:jc w:val="center"/>
              <w:rPr>
                <w:rFonts w:cs="Arial"/>
                <w:sz w:val="22"/>
                <w:szCs w:val="22"/>
              </w:rPr>
            </w:pPr>
            <w:r w:rsidRPr="00E14737">
              <w:rPr>
                <w:rFonts w:cs="Arial"/>
                <w:sz w:val="22"/>
                <w:szCs w:val="22"/>
              </w:rPr>
              <w:t> </w:t>
            </w:r>
          </w:p>
        </w:tc>
        <w:tc>
          <w:tcPr>
            <w:tcW w:w="1270" w:type="dxa"/>
            <w:tcBorders>
              <w:top w:val="single" w:sz="8" w:space="0" w:color="auto"/>
              <w:left w:val="nil"/>
              <w:bottom w:val="single" w:sz="4" w:space="0" w:color="auto"/>
              <w:right w:val="single" w:sz="8" w:space="0" w:color="auto"/>
            </w:tcBorders>
            <w:shd w:val="clear" w:color="auto" w:fill="auto"/>
            <w:vAlign w:val="center"/>
            <w:hideMark/>
          </w:tcPr>
          <w:p w14:paraId="5E5230A3" w14:textId="77777777" w:rsidR="00E14737" w:rsidRPr="00E14737" w:rsidRDefault="00E14737" w:rsidP="00E14737">
            <w:pPr>
              <w:jc w:val="center"/>
              <w:rPr>
                <w:rFonts w:cs="Arial"/>
                <w:sz w:val="22"/>
                <w:szCs w:val="22"/>
              </w:rPr>
            </w:pPr>
            <w:r w:rsidRPr="00E14737">
              <w:rPr>
                <w:rFonts w:cs="Arial"/>
                <w:sz w:val="22"/>
                <w:szCs w:val="22"/>
              </w:rPr>
              <w:t> </w:t>
            </w:r>
          </w:p>
        </w:tc>
        <w:tc>
          <w:tcPr>
            <w:tcW w:w="1519" w:type="dxa"/>
            <w:tcBorders>
              <w:top w:val="single" w:sz="8" w:space="0" w:color="auto"/>
              <w:left w:val="nil"/>
              <w:bottom w:val="single" w:sz="4" w:space="0" w:color="auto"/>
              <w:right w:val="single" w:sz="12" w:space="0" w:color="auto"/>
            </w:tcBorders>
            <w:shd w:val="clear" w:color="auto" w:fill="auto"/>
            <w:vAlign w:val="center"/>
            <w:hideMark/>
          </w:tcPr>
          <w:p w14:paraId="1220C884" w14:textId="77777777" w:rsidR="00E14737" w:rsidRPr="00E14737" w:rsidRDefault="00E14737" w:rsidP="00E14737">
            <w:pPr>
              <w:jc w:val="center"/>
              <w:rPr>
                <w:rFonts w:cs="Arial"/>
                <w:sz w:val="22"/>
                <w:szCs w:val="22"/>
              </w:rPr>
            </w:pPr>
            <w:r w:rsidRPr="00E14737">
              <w:rPr>
                <w:rFonts w:cs="Arial"/>
                <w:sz w:val="22"/>
                <w:szCs w:val="22"/>
              </w:rPr>
              <w:t> </w:t>
            </w:r>
          </w:p>
        </w:tc>
      </w:tr>
      <w:tr w:rsidR="00E14737" w:rsidRPr="00E14737" w14:paraId="781DB27D" w14:textId="77777777" w:rsidTr="001C718D">
        <w:trPr>
          <w:trHeight w:val="1953"/>
        </w:trPr>
        <w:tc>
          <w:tcPr>
            <w:tcW w:w="276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031FD63" w14:textId="69290E3D" w:rsidR="00E14737" w:rsidRPr="00E14737" w:rsidRDefault="00E14737" w:rsidP="00E14737">
            <w:pPr>
              <w:jc w:val="left"/>
              <w:rPr>
                <w:rFonts w:cs="Arial"/>
                <w:sz w:val="22"/>
                <w:szCs w:val="22"/>
              </w:rPr>
            </w:pPr>
            <w:r w:rsidRPr="00E14737">
              <w:rPr>
                <w:rFonts w:cs="Arial"/>
                <w:sz w:val="22"/>
                <w:szCs w:val="22"/>
              </w:rPr>
              <w:t xml:space="preserve">Per les tasques de la fase </w:t>
            </w:r>
            <w:r w:rsidRPr="001C718D">
              <w:rPr>
                <w:rFonts w:cs="Arial"/>
                <w:b/>
                <w:bCs/>
                <w:sz w:val="22"/>
                <w:szCs w:val="22"/>
              </w:rPr>
              <w:t>A</w:t>
            </w:r>
            <w:r w:rsidRPr="00E14737">
              <w:rPr>
                <w:rFonts w:cs="Arial"/>
                <w:sz w:val="22"/>
                <w:szCs w:val="22"/>
              </w:rPr>
              <w:t xml:space="preserve"> </w:t>
            </w:r>
            <w:r w:rsidR="001C718D">
              <w:rPr>
                <w:rFonts w:cs="Arial"/>
                <w:sz w:val="22"/>
                <w:szCs w:val="22"/>
              </w:rPr>
              <w:t>(</w:t>
            </w:r>
            <w:r w:rsidRPr="00E14737">
              <w:rPr>
                <w:rFonts w:cs="Arial"/>
                <w:sz w:val="22"/>
                <w:szCs w:val="22"/>
              </w:rPr>
              <w:t>Disseny</w:t>
            </w:r>
            <w:r w:rsidR="001C718D">
              <w:rPr>
                <w:rFonts w:cs="Arial"/>
                <w:sz w:val="22"/>
                <w:szCs w:val="22"/>
              </w:rPr>
              <w:t>)</w:t>
            </w:r>
            <w:r w:rsidRPr="00E14737">
              <w:rPr>
                <w:rFonts w:cs="Arial"/>
                <w:sz w:val="22"/>
                <w:szCs w:val="22"/>
              </w:rPr>
              <w:t xml:space="preserve"> i la fase </w:t>
            </w:r>
            <w:r w:rsidRPr="001C718D">
              <w:rPr>
                <w:rFonts w:cs="Arial"/>
                <w:b/>
                <w:bCs/>
                <w:sz w:val="22"/>
                <w:szCs w:val="22"/>
              </w:rPr>
              <w:t>D</w:t>
            </w:r>
            <w:r w:rsidRPr="00E14737">
              <w:rPr>
                <w:rFonts w:cs="Arial"/>
                <w:sz w:val="22"/>
                <w:szCs w:val="22"/>
              </w:rPr>
              <w:t xml:space="preserve"> </w:t>
            </w:r>
            <w:r w:rsidR="001C718D">
              <w:rPr>
                <w:rFonts w:cs="Arial"/>
                <w:sz w:val="22"/>
                <w:szCs w:val="22"/>
              </w:rPr>
              <w:t>(</w:t>
            </w:r>
            <w:r w:rsidRPr="00E14737">
              <w:rPr>
                <w:rFonts w:cs="Arial"/>
                <w:sz w:val="22"/>
                <w:szCs w:val="22"/>
              </w:rPr>
              <w:t>Comunicació i tancament</w:t>
            </w:r>
            <w:r w:rsidR="001C718D">
              <w:rPr>
                <w:rFonts w:cs="Arial"/>
                <w:sz w:val="22"/>
                <w:szCs w:val="22"/>
              </w:rPr>
              <w:t>)</w:t>
            </w:r>
            <w:r w:rsidRPr="00E14737">
              <w:rPr>
                <w:rFonts w:cs="Arial"/>
                <w:sz w:val="22"/>
                <w:szCs w:val="22"/>
              </w:rPr>
              <w:t xml:space="preserve"> dels </w:t>
            </w:r>
            <w:r w:rsidRPr="001C718D">
              <w:rPr>
                <w:rFonts w:cs="Arial"/>
                <w:b/>
                <w:bCs/>
                <w:sz w:val="22"/>
                <w:szCs w:val="22"/>
              </w:rPr>
              <w:t>dos Cercles</w:t>
            </w:r>
            <w:r w:rsidRPr="00E14737">
              <w:rPr>
                <w:rFonts w:cs="Arial"/>
                <w:sz w:val="22"/>
                <w:szCs w:val="22"/>
              </w:rPr>
              <w:t>, edició 21a.</w:t>
            </w:r>
          </w:p>
        </w:tc>
        <w:tc>
          <w:tcPr>
            <w:tcW w:w="1632" w:type="dxa"/>
            <w:tcBorders>
              <w:top w:val="single" w:sz="4" w:space="0" w:color="auto"/>
              <w:left w:val="nil"/>
              <w:bottom w:val="single" w:sz="8" w:space="0" w:color="auto"/>
              <w:right w:val="single" w:sz="8" w:space="0" w:color="auto"/>
            </w:tcBorders>
            <w:shd w:val="clear" w:color="auto" w:fill="auto"/>
            <w:noWrap/>
            <w:vAlign w:val="center"/>
            <w:hideMark/>
          </w:tcPr>
          <w:p w14:paraId="48D2BE1E" w14:textId="77777777" w:rsidR="00E14737" w:rsidRPr="00E14737" w:rsidRDefault="00E14737" w:rsidP="00E14737">
            <w:pPr>
              <w:jc w:val="center"/>
              <w:rPr>
                <w:rFonts w:cs="Arial"/>
                <w:sz w:val="22"/>
                <w:szCs w:val="22"/>
              </w:rPr>
            </w:pPr>
            <w:r w:rsidRPr="00E14737">
              <w:rPr>
                <w:rFonts w:cs="Arial"/>
                <w:sz w:val="22"/>
                <w:szCs w:val="22"/>
              </w:rPr>
              <w:t>6.627,00 €</w:t>
            </w:r>
          </w:p>
        </w:tc>
        <w:tc>
          <w:tcPr>
            <w:tcW w:w="1450" w:type="dxa"/>
            <w:tcBorders>
              <w:top w:val="single" w:sz="4" w:space="0" w:color="auto"/>
              <w:left w:val="nil"/>
              <w:bottom w:val="single" w:sz="8" w:space="0" w:color="auto"/>
              <w:right w:val="single" w:sz="8" w:space="0" w:color="auto"/>
            </w:tcBorders>
            <w:shd w:val="clear" w:color="auto" w:fill="auto"/>
            <w:noWrap/>
            <w:vAlign w:val="bottom"/>
            <w:hideMark/>
          </w:tcPr>
          <w:p w14:paraId="57D4682D" w14:textId="77777777" w:rsidR="00E14737" w:rsidRPr="00E14737" w:rsidRDefault="00E14737" w:rsidP="00E14737">
            <w:pPr>
              <w:jc w:val="left"/>
              <w:rPr>
                <w:rFonts w:ascii="Aptos Narrow" w:hAnsi="Aptos Narrow"/>
                <w:sz w:val="22"/>
                <w:szCs w:val="22"/>
                <w:highlight w:val="green"/>
              </w:rPr>
            </w:pPr>
            <w:r w:rsidRPr="00E14737">
              <w:rPr>
                <w:rFonts w:ascii="Aptos Narrow" w:hAnsi="Aptos Narrow"/>
                <w:sz w:val="22"/>
                <w:szCs w:val="22"/>
              </w:rPr>
              <w:t> </w:t>
            </w:r>
          </w:p>
        </w:tc>
        <w:tc>
          <w:tcPr>
            <w:tcW w:w="1498" w:type="dxa"/>
            <w:tcBorders>
              <w:top w:val="single" w:sz="4" w:space="0" w:color="auto"/>
              <w:left w:val="nil"/>
              <w:bottom w:val="single" w:sz="8" w:space="0" w:color="auto"/>
              <w:right w:val="single" w:sz="8" w:space="0" w:color="auto"/>
            </w:tcBorders>
            <w:shd w:val="clear" w:color="auto" w:fill="auto"/>
            <w:noWrap/>
            <w:vAlign w:val="bottom"/>
            <w:hideMark/>
          </w:tcPr>
          <w:p w14:paraId="0AAD7A0A" w14:textId="77777777" w:rsidR="00E14737" w:rsidRPr="00E14737" w:rsidRDefault="00E14737" w:rsidP="00E14737">
            <w:pPr>
              <w:jc w:val="left"/>
              <w:rPr>
                <w:rFonts w:ascii="Aptos Narrow" w:hAnsi="Aptos Narrow"/>
                <w:sz w:val="22"/>
                <w:szCs w:val="22"/>
              </w:rPr>
            </w:pPr>
            <w:r w:rsidRPr="00E14737">
              <w:rPr>
                <w:rFonts w:ascii="Aptos Narrow" w:hAnsi="Aptos Narrow"/>
                <w:sz w:val="22"/>
                <w:szCs w:val="22"/>
              </w:rPr>
              <w:t> </w:t>
            </w:r>
          </w:p>
        </w:tc>
        <w:tc>
          <w:tcPr>
            <w:tcW w:w="1270" w:type="dxa"/>
            <w:tcBorders>
              <w:top w:val="single" w:sz="4" w:space="0" w:color="auto"/>
              <w:left w:val="nil"/>
              <w:bottom w:val="single" w:sz="8" w:space="0" w:color="auto"/>
              <w:right w:val="single" w:sz="8" w:space="0" w:color="auto"/>
            </w:tcBorders>
            <w:shd w:val="clear" w:color="auto" w:fill="auto"/>
            <w:noWrap/>
            <w:vAlign w:val="bottom"/>
            <w:hideMark/>
          </w:tcPr>
          <w:p w14:paraId="3C2F967E" w14:textId="77777777" w:rsidR="00E14737" w:rsidRPr="00E14737" w:rsidRDefault="00E14737" w:rsidP="00E14737">
            <w:pPr>
              <w:jc w:val="left"/>
              <w:rPr>
                <w:rFonts w:ascii="Aptos Narrow" w:hAnsi="Aptos Narrow"/>
                <w:sz w:val="22"/>
                <w:szCs w:val="22"/>
              </w:rPr>
            </w:pPr>
            <w:r w:rsidRPr="00E14737">
              <w:rPr>
                <w:rFonts w:ascii="Aptos Narrow" w:hAnsi="Aptos Narrow"/>
                <w:sz w:val="22"/>
                <w:szCs w:val="22"/>
              </w:rPr>
              <w:t> </w:t>
            </w:r>
          </w:p>
        </w:tc>
        <w:tc>
          <w:tcPr>
            <w:tcW w:w="1519" w:type="dxa"/>
            <w:tcBorders>
              <w:top w:val="single" w:sz="4" w:space="0" w:color="auto"/>
              <w:left w:val="nil"/>
              <w:bottom w:val="single" w:sz="8" w:space="0" w:color="auto"/>
              <w:right w:val="single" w:sz="8" w:space="0" w:color="auto"/>
            </w:tcBorders>
            <w:shd w:val="clear" w:color="auto" w:fill="auto"/>
            <w:noWrap/>
            <w:vAlign w:val="bottom"/>
            <w:hideMark/>
          </w:tcPr>
          <w:p w14:paraId="08AD36D8" w14:textId="77777777" w:rsidR="00E14737" w:rsidRPr="00E14737" w:rsidRDefault="00E14737" w:rsidP="00E14737">
            <w:pPr>
              <w:jc w:val="left"/>
              <w:rPr>
                <w:rFonts w:ascii="Aptos Narrow" w:hAnsi="Aptos Narrow"/>
                <w:sz w:val="22"/>
                <w:szCs w:val="22"/>
              </w:rPr>
            </w:pPr>
            <w:r w:rsidRPr="00E14737">
              <w:rPr>
                <w:rFonts w:ascii="Aptos Narrow" w:hAnsi="Aptos Narrow"/>
                <w:sz w:val="22"/>
                <w:szCs w:val="22"/>
              </w:rPr>
              <w:t> </w:t>
            </w:r>
          </w:p>
        </w:tc>
      </w:tr>
    </w:tbl>
    <w:p w14:paraId="26556431" w14:textId="77777777" w:rsidR="00E14737" w:rsidRDefault="00E14737" w:rsidP="00E14737">
      <w:pPr>
        <w:ind w:left="284"/>
        <w:rPr>
          <w:sz w:val="22"/>
          <w:lang w:eastAsia="es-ES"/>
        </w:rPr>
      </w:pPr>
    </w:p>
    <w:p w14:paraId="542E4096" w14:textId="77777777" w:rsidR="00F23028" w:rsidRDefault="00F23028" w:rsidP="00E14737">
      <w:pPr>
        <w:ind w:left="284"/>
        <w:rPr>
          <w:sz w:val="22"/>
          <w:lang w:eastAsia="es-ES"/>
        </w:rPr>
      </w:pPr>
    </w:p>
    <w:p w14:paraId="3524F976" w14:textId="77777777" w:rsidR="00F23028" w:rsidRDefault="00F23028" w:rsidP="00E14737">
      <w:pPr>
        <w:ind w:left="284"/>
        <w:rPr>
          <w:sz w:val="22"/>
          <w:lang w:eastAsia="es-ES"/>
        </w:rPr>
      </w:pPr>
    </w:p>
    <w:p w14:paraId="4B265099" w14:textId="77777777" w:rsidR="00F23028" w:rsidRDefault="00F23028" w:rsidP="00E14737">
      <w:pPr>
        <w:ind w:left="284"/>
        <w:rPr>
          <w:sz w:val="22"/>
          <w:lang w:eastAsia="es-ES"/>
        </w:rPr>
      </w:pPr>
    </w:p>
    <w:p w14:paraId="3FC8678C" w14:textId="77777777" w:rsidR="00F23028" w:rsidRDefault="00F23028" w:rsidP="00E14737">
      <w:pPr>
        <w:ind w:left="284"/>
        <w:rPr>
          <w:sz w:val="22"/>
          <w:lang w:eastAsia="es-ES"/>
        </w:rPr>
      </w:pPr>
    </w:p>
    <w:p w14:paraId="5B539E76" w14:textId="77777777" w:rsidR="00F23028" w:rsidRDefault="00F23028" w:rsidP="00E14737">
      <w:pPr>
        <w:ind w:left="284"/>
        <w:rPr>
          <w:sz w:val="22"/>
          <w:lang w:eastAsia="es-ES"/>
        </w:rPr>
      </w:pPr>
    </w:p>
    <w:p w14:paraId="041E72DE" w14:textId="77777777" w:rsidR="00E14737" w:rsidRPr="00E14737" w:rsidRDefault="00E14737" w:rsidP="00E14737">
      <w:pPr>
        <w:ind w:left="284"/>
        <w:rPr>
          <w:sz w:val="22"/>
          <w:lang w:eastAsia="es-ES"/>
        </w:rPr>
      </w:pPr>
    </w:p>
    <w:p w14:paraId="1F295C22" w14:textId="591AF205" w:rsidR="00E14737" w:rsidRPr="00E14737" w:rsidRDefault="00E14737" w:rsidP="009334D0">
      <w:pPr>
        <w:numPr>
          <w:ilvl w:val="0"/>
          <w:numId w:val="50"/>
        </w:numPr>
        <w:ind w:left="567" w:hanging="283"/>
        <w:rPr>
          <w:rFonts w:cs="Arial"/>
          <w:sz w:val="22"/>
          <w:szCs w:val="22"/>
          <w:lang w:eastAsia="es-ES"/>
        </w:rPr>
      </w:pPr>
      <w:r w:rsidRPr="00E14737">
        <w:rPr>
          <w:rFonts w:cs="Arial"/>
          <w:sz w:val="22"/>
          <w:szCs w:val="22"/>
          <w:lang w:eastAsia="es-ES"/>
        </w:rPr>
        <w:t xml:space="preserve">Per la </w:t>
      </w:r>
      <w:r w:rsidRPr="00E14737">
        <w:rPr>
          <w:rFonts w:cs="Arial"/>
          <w:sz w:val="22"/>
          <w:szCs w:val="22"/>
          <w:u w:val="single"/>
          <w:lang w:eastAsia="es-ES"/>
        </w:rPr>
        <w:t>part variable</w:t>
      </w:r>
      <w:r w:rsidRPr="00E14737">
        <w:rPr>
          <w:rFonts w:cs="Arial"/>
          <w:sz w:val="22"/>
          <w:szCs w:val="22"/>
          <w:lang w:eastAsia="es-ES"/>
        </w:rPr>
        <w:t>, l</w:t>
      </w:r>
      <w:r w:rsidR="001C718D">
        <w:rPr>
          <w:rFonts w:cs="Arial"/>
          <w:sz w:val="22"/>
          <w:szCs w:val="22"/>
          <w:lang w:eastAsia="es-ES"/>
        </w:rPr>
        <w:t>a</w:t>
      </w:r>
      <w:r w:rsidRPr="00E14737">
        <w:rPr>
          <w:rFonts w:cs="Arial"/>
          <w:sz w:val="22"/>
          <w:szCs w:val="22"/>
          <w:lang w:eastAsia="es-ES"/>
        </w:rPr>
        <w:t xml:space="preserve"> quantitat següent:</w:t>
      </w:r>
    </w:p>
    <w:p w14:paraId="10C041A5" w14:textId="77777777" w:rsidR="00E14737" w:rsidRPr="00E14737" w:rsidRDefault="00E14737" w:rsidP="00E14737">
      <w:pPr>
        <w:ind w:left="284"/>
        <w:rPr>
          <w:sz w:val="22"/>
          <w:lang w:eastAsia="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43"/>
        <w:gridCol w:w="1533"/>
        <w:gridCol w:w="1027"/>
        <w:gridCol w:w="1383"/>
        <w:gridCol w:w="1559"/>
      </w:tblGrid>
      <w:tr w:rsidR="00E14737" w:rsidRPr="00E14737" w14:paraId="7954FD4D" w14:textId="77777777" w:rsidTr="003B5421">
        <w:trPr>
          <w:trHeight w:val="416"/>
          <w:jc w:val="right"/>
        </w:trPr>
        <w:tc>
          <w:tcPr>
            <w:tcW w:w="3677" w:type="dxa"/>
            <w:gridSpan w:val="2"/>
            <w:tcBorders>
              <w:top w:val="nil"/>
              <w:left w:val="nil"/>
              <w:bottom w:val="nil"/>
              <w:right w:val="single" w:sz="12" w:space="0" w:color="auto"/>
            </w:tcBorders>
          </w:tcPr>
          <w:p w14:paraId="3AA320BF" w14:textId="77777777" w:rsidR="00E14737" w:rsidRPr="00E14737" w:rsidRDefault="00E14737" w:rsidP="00E14737">
            <w:pPr>
              <w:jc w:val="left"/>
              <w:rPr>
                <w:rFonts w:cs="Arial"/>
                <w:sz w:val="22"/>
                <w:lang w:eastAsia="es-ES"/>
              </w:rPr>
            </w:pPr>
          </w:p>
        </w:tc>
        <w:tc>
          <w:tcPr>
            <w:tcW w:w="5502" w:type="dxa"/>
            <w:gridSpan w:val="4"/>
            <w:tcBorders>
              <w:top w:val="single" w:sz="12" w:space="0" w:color="auto"/>
              <w:left w:val="single" w:sz="12" w:space="0" w:color="auto"/>
              <w:right w:val="single" w:sz="12" w:space="0" w:color="auto"/>
            </w:tcBorders>
            <w:vAlign w:val="center"/>
          </w:tcPr>
          <w:p w14:paraId="1F2C1602" w14:textId="77777777" w:rsidR="00E14737" w:rsidRPr="00E14737" w:rsidRDefault="00E14737" w:rsidP="00E14737">
            <w:pPr>
              <w:jc w:val="center"/>
              <w:rPr>
                <w:rFonts w:cs="Arial"/>
                <w:sz w:val="22"/>
                <w:lang w:eastAsia="es-ES"/>
              </w:rPr>
            </w:pPr>
            <w:r w:rsidRPr="00E14737">
              <w:rPr>
                <w:rFonts w:cs="Arial"/>
                <w:sz w:val="22"/>
                <w:lang w:eastAsia="es-ES"/>
              </w:rPr>
              <w:t>OFERTA DEL LICITADOR</w:t>
            </w:r>
          </w:p>
        </w:tc>
      </w:tr>
      <w:tr w:rsidR="00E14737" w:rsidRPr="00E14737" w14:paraId="729B1835" w14:textId="77777777" w:rsidTr="003B5421">
        <w:trPr>
          <w:jc w:val="right"/>
        </w:trPr>
        <w:tc>
          <w:tcPr>
            <w:tcW w:w="2234" w:type="dxa"/>
            <w:tcBorders>
              <w:top w:val="nil"/>
              <w:left w:val="nil"/>
            </w:tcBorders>
          </w:tcPr>
          <w:p w14:paraId="4C86641D" w14:textId="77777777" w:rsidR="00E14737" w:rsidRPr="00E14737" w:rsidRDefault="00E14737" w:rsidP="00E14737">
            <w:pPr>
              <w:jc w:val="left"/>
              <w:rPr>
                <w:sz w:val="22"/>
                <w:lang w:eastAsia="es-ES"/>
              </w:rPr>
            </w:pPr>
          </w:p>
        </w:tc>
        <w:tc>
          <w:tcPr>
            <w:tcW w:w="1443" w:type="dxa"/>
            <w:tcBorders>
              <w:top w:val="single" w:sz="2" w:space="0" w:color="auto"/>
              <w:right w:val="single" w:sz="12" w:space="0" w:color="auto"/>
            </w:tcBorders>
          </w:tcPr>
          <w:p w14:paraId="5ABB912A" w14:textId="77777777" w:rsidR="00E14737" w:rsidRPr="00E14737" w:rsidRDefault="00E14737" w:rsidP="00E14737">
            <w:pPr>
              <w:jc w:val="center"/>
              <w:rPr>
                <w:rFonts w:cs="Arial"/>
                <w:sz w:val="22"/>
                <w:lang w:eastAsia="es-ES"/>
              </w:rPr>
            </w:pPr>
            <w:r w:rsidRPr="00E14737">
              <w:rPr>
                <w:rFonts w:cs="Arial"/>
                <w:sz w:val="22"/>
                <w:lang w:eastAsia="es-ES"/>
              </w:rPr>
              <w:t>Preu unitari màxim</w:t>
            </w:r>
          </w:p>
          <w:p w14:paraId="68BCCFEC" w14:textId="77777777" w:rsidR="00E14737" w:rsidRPr="00E14737" w:rsidRDefault="00E14737" w:rsidP="00E14737">
            <w:pPr>
              <w:jc w:val="center"/>
              <w:rPr>
                <w:rFonts w:cs="Arial"/>
                <w:sz w:val="22"/>
                <w:lang w:eastAsia="es-ES"/>
              </w:rPr>
            </w:pPr>
            <w:r w:rsidRPr="00E14737">
              <w:rPr>
                <w:rFonts w:cs="Arial"/>
                <w:sz w:val="22"/>
                <w:lang w:eastAsia="es-ES"/>
              </w:rPr>
              <w:t>(IVA exclòs)</w:t>
            </w:r>
          </w:p>
        </w:tc>
        <w:tc>
          <w:tcPr>
            <w:tcW w:w="1533" w:type="dxa"/>
            <w:tcBorders>
              <w:left w:val="single" w:sz="12" w:space="0" w:color="auto"/>
            </w:tcBorders>
          </w:tcPr>
          <w:p w14:paraId="2E817E81" w14:textId="77777777" w:rsidR="00E14737" w:rsidRPr="00E14737" w:rsidRDefault="00E14737" w:rsidP="00E14737">
            <w:pPr>
              <w:jc w:val="center"/>
              <w:rPr>
                <w:rFonts w:cs="Arial"/>
                <w:sz w:val="22"/>
                <w:lang w:eastAsia="es-ES"/>
              </w:rPr>
            </w:pPr>
            <w:r w:rsidRPr="00E14737">
              <w:rPr>
                <w:rFonts w:cs="Arial"/>
                <w:sz w:val="22"/>
                <w:lang w:eastAsia="es-ES"/>
              </w:rPr>
              <w:t>Preu unitari ofert</w:t>
            </w:r>
          </w:p>
          <w:p w14:paraId="38DEF8AD" w14:textId="77777777" w:rsidR="00E14737" w:rsidRPr="00E14737" w:rsidRDefault="00E14737" w:rsidP="00E14737">
            <w:pPr>
              <w:jc w:val="center"/>
              <w:rPr>
                <w:rFonts w:cs="Arial"/>
                <w:sz w:val="22"/>
                <w:lang w:eastAsia="es-ES"/>
              </w:rPr>
            </w:pPr>
            <w:r w:rsidRPr="00E14737">
              <w:rPr>
                <w:rFonts w:cs="Arial"/>
                <w:sz w:val="22"/>
                <w:lang w:eastAsia="es-ES"/>
              </w:rPr>
              <w:t>(IVA exclòs)</w:t>
            </w:r>
          </w:p>
        </w:tc>
        <w:tc>
          <w:tcPr>
            <w:tcW w:w="1027" w:type="dxa"/>
          </w:tcPr>
          <w:p w14:paraId="5CF6C835" w14:textId="77777777" w:rsidR="00E14737" w:rsidRPr="00E14737" w:rsidRDefault="00E14737" w:rsidP="00E14737">
            <w:pPr>
              <w:jc w:val="center"/>
              <w:rPr>
                <w:rFonts w:cs="Arial"/>
                <w:sz w:val="22"/>
                <w:lang w:eastAsia="es-ES"/>
              </w:rPr>
            </w:pPr>
            <w:r w:rsidRPr="00E14737">
              <w:rPr>
                <w:rFonts w:cs="Arial"/>
                <w:sz w:val="22"/>
                <w:lang w:eastAsia="es-ES"/>
              </w:rPr>
              <w:t>Tipus % IVA</w:t>
            </w:r>
          </w:p>
        </w:tc>
        <w:tc>
          <w:tcPr>
            <w:tcW w:w="1383" w:type="dxa"/>
          </w:tcPr>
          <w:p w14:paraId="026B7E69" w14:textId="77777777" w:rsidR="00E14737" w:rsidRPr="00E14737" w:rsidRDefault="00E14737" w:rsidP="00E14737">
            <w:pPr>
              <w:jc w:val="left"/>
              <w:rPr>
                <w:rFonts w:cs="Arial"/>
                <w:sz w:val="22"/>
                <w:lang w:eastAsia="es-ES"/>
              </w:rPr>
            </w:pPr>
            <w:r w:rsidRPr="00E14737">
              <w:rPr>
                <w:rFonts w:cs="Arial"/>
                <w:sz w:val="22"/>
                <w:lang w:eastAsia="es-ES"/>
              </w:rPr>
              <w:t>Import IVA</w:t>
            </w:r>
          </w:p>
        </w:tc>
        <w:tc>
          <w:tcPr>
            <w:tcW w:w="1559" w:type="dxa"/>
            <w:tcBorders>
              <w:right w:val="single" w:sz="12" w:space="0" w:color="auto"/>
            </w:tcBorders>
          </w:tcPr>
          <w:p w14:paraId="70DD3DDC" w14:textId="77777777" w:rsidR="00E14737" w:rsidRPr="00E14737" w:rsidRDefault="00E14737" w:rsidP="00E14737">
            <w:pPr>
              <w:jc w:val="center"/>
              <w:rPr>
                <w:rFonts w:cs="Arial"/>
                <w:sz w:val="22"/>
                <w:lang w:eastAsia="es-ES"/>
              </w:rPr>
            </w:pPr>
            <w:r w:rsidRPr="00E14737">
              <w:rPr>
                <w:rFonts w:cs="Arial"/>
                <w:sz w:val="22"/>
                <w:lang w:eastAsia="es-ES"/>
              </w:rPr>
              <w:t>Total preu unitari ofert (IVA inclòs)</w:t>
            </w:r>
          </w:p>
        </w:tc>
      </w:tr>
      <w:tr w:rsidR="00E14737" w:rsidRPr="00E14737" w14:paraId="4F8F7611" w14:textId="77777777" w:rsidTr="003B5421">
        <w:trPr>
          <w:trHeight w:val="418"/>
          <w:jc w:val="right"/>
        </w:trPr>
        <w:tc>
          <w:tcPr>
            <w:tcW w:w="2234" w:type="dxa"/>
            <w:vAlign w:val="bottom"/>
          </w:tcPr>
          <w:p w14:paraId="42FCA0C4" w14:textId="7BCBE929" w:rsidR="00E14737" w:rsidRPr="00E14737" w:rsidRDefault="00E14737" w:rsidP="00E14737">
            <w:pPr>
              <w:jc w:val="left"/>
              <w:rPr>
                <w:rFonts w:cs="Arial"/>
                <w:sz w:val="22"/>
                <w:lang w:eastAsia="es-ES"/>
              </w:rPr>
            </w:pPr>
            <w:r w:rsidRPr="00E14737">
              <w:rPr>
                <w:rFonts w:cs="Arial"/>
                <w:sz w:val="22"/>
                <w:lang w:eastAsia="es-ES"/>
              </w:rPr>
              <w:t xml:space="preserve">Per les tasques de la fase </w:t>
            </w:r>
            <w:r w:rsidRPr="001C718D">
              <w:rPr>
                <w:rFonts w:cs="Arial"/>
                <w:b/>
                <w:bCs/>
                <w:sz w:val="22"/>
                <w:lang w:eastAsia="es-ES"/>
              </w:rPr>
              <w:t>B</w:t>
            </w:r>
            <w:r w:rsidRPr="00E14737">
              <w:rPr>
                <w:rFonts w:cs="Arial"/>
                <w:sz w:val="22"/>
                <w:lang w:eastAsia="es-ES"/>
              </w:rPr>
              <w:t xml:space="preserve"> </w:t>
            </w:r>
            <w:r w:rsidR="001C718D">
              <w:rPr>
                <w:rFonts w:cs="Arial"/>
                <w:sz w:val="22"/>
                <w:lang w:eastAsia="es-ES"/>
              </w:rPr>
              <w:t>(</w:t>
            </w:r>
            <w:r w:rsidRPr="00E14737">
              <w:rPr>
                <w:rFonts w:cs="Arial"/>
                <w:sz w:val="22"/>
                <w:lang w:eastAsia="es-ES"/>
              </w:rPr>
              <w:t>Mesura</w:t>
            </w:r>
            <w:r w:rsidR="001C718D">
              <w:rPr>
                <w:rFonts w:cs="Arial"/>
                <w:sz w:val="22"/>
                <w:lang w:eastAsia="es-ES"/>
              </w:rPr>
              <w:t>)</w:t>
            </w:r>
            <w:r w:rsidRPr="00E14737">
              <w:rPr>
                <w:rFonts w:cs="Arial"/>
                <w:sz w:val="22"/>
                <w:lang w:eastAsia="es-ES"/>
              </w:rPr>
              <w:t xml:space="preserve"> i la fase </w:t>
            </w:r>
            <w:r w:rsidRPr="001C718D">
              <w:rPr>
                <w:rFonts w:cs="Arial"/>
                <w:b/>
                <w:bCs/>
                <w:sz w:val="22"/>
                <w:lang w:eastAsia="es-ES"/>
              </w:rPr>
              <w:t>C</w:t>
            </w:r>
            <w:r w:rsidR="001C718D">
              <w:rPr>
                <w:rFonts w:cs="Arial"/>
                <w:sz w:val="22"/>
                <w:lang w:eastAsia="es-ES"/>
              </w:rPr>
              <w:t xml:space="preserve"> (</w:t>
            </w:r>
            <w:r w:rsidRPr="00E14737">
              <w:rPr>
                <w:rFonts w:cs="Arial"/>
                <w:sz w:val="22"/>
                <w:lang w:eastAsia="es-ES"/>
              </w:rPr>
              <w:t xml:space="preserve"> Millora</w:t>
            </w:r>
            <w:r w:rsidR="001C718D">
              <w:rPr>
                <w:rFonts w:cs="Arial"/>
                <w:sz w:val="22"/>
                <w:lang w:eastAsia="es-ES"/>
              </w:rPr>
              <w:t>)</w:t>
            </w:r>
            <w:r w:rsidRPr="00E14737">
              <w:rPr>
                <w:rFonts w:cs="Arial"/>
                <w:sz w:val="22"/>
                <w:lang w:eastAsia="es-ES"/>
              </w:rPr>
              <w:t xml:space="preserve"> dels dos Cercles, descrites al punt 3 del PPT.</w:t>
            </w:r>
          </w:p>
        </w:tc>
        <w:tc>
          <w:tcPr>
            <w:tcW w:w="1443" w:type="dxa"/>
            <w:tcBorders>
              <w:right w:val="single" w:sz="12" w:space="0" w:color="auto"/>
            </w:tcBorders>
            <w:shd w:val="clear" w:color="auto" w:fill="auto"/>
            <w:vAlign w:val="center"/>
          </w:tcPr>
          <w:p w14:paraId="70B04E40" w14:textId="77777777" w:rsidR="00E14737" w:rsidRPr="00E14737" w:rsidRDefault="00E14737" w:rsidP="00E14737">
            <w:pPr>
              <w:jc w:val="center"/>
              <w:rPr>
                <w:rFonts w:cs="Arial"/>
                <w:sz w:val="22"/>
                <w:lang w:eastAsia="es-ES"/>
              </w:rPr>
            </w:pPr>
            <w:r w:rsidRPr="00E14737">
              <w:rPr>
                <w:rFonts w:cs="Arial"/>
                <w:sz w:val="22"/>
                <w:szCs w:val="22"/>
                <w:lang w:eastAsia="es-ES"/>
              </w:rPr>
              <w:t xml:space="preserve">289,00 </w:t>
            </w:r>
            <w:r w:rsidRPr="00E14737">
              <w:rPr>
                <w:rFonts w:cs="Arial"/>
                <w:sz w:val="22"/>
                <w:lang w:eastAsia="es-ES"/>
              </w:rPr>
              <w:t>€ per ens local i exercici</w:t>
            </w:r>
          </w:p>
        </w:tc>
        <w:tc>
          <w:tcPr>
            <w:tcW w:w="1533" w:type="dxa"/>
            <w:tcBorders>
              <w:left w:val="single" w:sz="12" w:space="0" w:color="auto"/>
              <w:bottom w:val="single" w:sz="12" w:space="0" w:color="auto"/>
            </w:tcBorders>
            <w:vAlign w:val="bottom"/>
          </w:tcPr>
          <w:p w14:paraId="36B6DF4B" w14:textId="77777777" w:rsidR="00E14737" w:rsidRPr="00E14737" w:rsidRDefault="00E14737" w:rsidP="00E14737">
            <w:pPr>
              <w:jc w:val="center"/>
              <w:rPr>
                <w:rFonts w:cs="Arial"/>
                <w:sz w:val="22"/>
                <w:lang w:eastAsia="es-ES"/>
              </w:rPr>
            </w:pPr>
          </w:p>
        </w:tc>
        <w:tc>
          <w:tcPr>
            <w:tcW w:w="1027" w:type="dxa"/>
            <w:tcBorders>
              <w:bottom w:val="single" w:sz="12" w:space="0" w:color="auto"/>
            </w:tcBorders>
            <w:vAlign w:val="bottom"/>
          </w:tcPr>
          <w:p w14:paraId="20A10568" w14:textId="77777777" w:rsidR="00E14737" w:rsidRPr="00E14737" w:rsidRDefault="00E14737" w:rsidP="00E14737">
            <w:pPr>
              <w:jc w:val="center"/>
              <w:rPr>
                <w:rFonts w:cs="Arial"/>
                <w:sz w:val="22"/>
                <w:lang w:eastAsia="es-ES"/>
              </w:rPr>
            </w:pPr>
          </w:p>
        </w:tc>
        <w:tc>
          <w:tcPr>
            <w:tcW w:w="1383" w:type="dxa"/>
            <w:tcBorders>
              <w:bottom w:val="single" w:sz="12" w:space="0" w:color="auto"/>
            </w:tcBorders>
            <w:vAlign w:val="bottom"/>
          </w:tcPr>
          <w:p w14:paraId="5C59335B" w14:textId="77777777" w:rsidR="00E14737" w:rsidRPr="00E14737" w:rsidRDefault="00E14737" w:rsidP="00E14737">
            <w:pPr>
              <w:jc w:val="center"/>
              <w:rPr>
                <w:rFonts w:cs="Arial"/>
                <w:sz w:val="22"/>
                <w:lang w:eastAsia="es-ES"/>
              </w:rPr>
            </w:pPr>
          </w:p>
        </w:tc>
        <w:tc>
          <w:tcPr>
            <w:tcW w:w="1559" w:type="dxa"/>
            <w:tcBorders>
              <w:bottom w:val="single" w:sz="12" w:space="0" w:color="auto"/>
              <w:right w:val="single" w:sz="12" w:space="0" w:color="auto"/>
            </w:tcBorders>
            <w:vAlign w:val="bottom"/>
          </w:tcPr>
          <w:p w14:paraId="65141C53" w14:textId="77777777" w:rsidR="00E14737" w:rsidRPr="00E14737" w:rsidRDefault="00E14737" w:rsidP="00E14737">
            <w:pPr>
              <w:jc w:val="center"/>
              <w:rPr>
                <w:rFonts w:cs="Arial"/>
                <w:sz w:val="22"/>
                <w:lang w:eastAsia="es-ES"/>
              </w:rPr>
            </w:pPr>
          </w:p>
        </w:tc>
      </w:tr>
    </w:tbl>
    <w:p w14:paraId="4DB142D1" w14:textId="77777777" w:rsidR="00E14737" w:rsidRDefault="00E14737" w:rsidP="00E14737">
      <w:pPr>
        <w:rPr>
          <w:sz w:val="22"/>
          <w:lang w:eastAsia="es-ES"/>
        </w:rPr>
      </w:pPr>
    </w:p>
    <w:p w14:paraId="350EC7E7" w14:textId="77777777" w:rsidR="00F23028" w:rsidRDefault="00F23028" w:rsidP="00E14737">
      <w:pPr>
        <w:rPr>
          <w:sz w:val="22"/>
          <w:lang w:eastAsia="es-ES"/>
        </w:rPr>
      </w:pPr>
    </w:p>
    <w:p w14:paraId="11554120" w14:textId="77777777" w:rsidR="00F23028" w:rsidRPr="00E14737" w:rsidRDefault="00F23028" w:rsidP="00E14737">
      <w:pPr>
        <w:rPr>
          <w:sz w:val="22"/>
          <w:lang w:eastAsia="es-ES"/>
        </w:rPr>
      </w:pPr>
    </w:p>
    <w:p w14:paraId="245D2132" w14:textId="77777777" w:rsidR="00E14737" w:rsidRPr="001C718D" w:rsidRDefault="00E14737" w:rsidP="009334D0">
      <w:pPr>
        <w:numPr>
          <w:ilvl w:val="0"/>
          <w:numId w:val="42"/>
        </w:numPr>
        <w:tabs>
          <w:tab w:val="clear" w:pos="720"/>
        </w:tabs>
        <w:ind w:left="284" w:hanging="284"/>
        <w:rPr>
          <w:b/>
          <w:bCs/>
          <w:sz w:val="22"/>
          <w:lang w:eastAsia="es-ES"/>
        </w:rPr>
      </w:pPr>
      <w:r w:rsidRPr="001C718D">
        <w:rPr>
          <w:b/>
          <w:bCs/>
          <w:sz w:val="22"/>
          <w:lang w:eastAsia="es-ES"/>
        </w:rPr>
        <w:t>Proposició tècnica de criteris automàtics</w:t>
      </w:r>
    </w:p>
    <w:p w14:paraId="23CF49C4" w14:textId="77777777" w:rsidR="00E14737" w:rsidRPr="00E14737" w:rsidRDefault="00E14737" w:rsidP="00E14737">
      <w:pPr>
        <w:ind w:left="284"/>
        <w:rPr>
          <w:sz w:val="22"/>
          <w:lang w:eastAsia="es-ES"/>
        </w:rPr>
      </w:pPr>
    </w:p>
    <w:p w14:paraId="624DAC6F" w14:textId="77777777" w:rsidR="00E14737" w:rsidRPr="00E14737" w:rsidRDefault="00E14737" w:rsidP="009334D0">
      <w:pPr>
        <w:numPr>
          <w:ilvl w:val="0"/>
          <w:numId w:val="61"/>
        </w:numPr>
        <w:ind w:left="641" w:hanging="357"/>
        <w:rPr>
          <w:sz w:val="22"/>
          <w:lang w:eastAsia="es-ES"/>
        </w:rPr>
      </w:pPr>
      <w:r w:rsidRPr="00E14737">
        <w:rPr>
          <w:sz w:val="22"/>
          <w:lang w:eastAsia="es-ES"/>
        </w:rPr>
        <w:t>Millora de l’equip de treball adscrit a l'execució del contracte.</w:t>
      </w:r>
    </w:p>
    <w:p w14:paraId="58DCFC0F" w14:textId="77777777" w:rsidR="00E14737" w:rsidRPr="00E14737" w:rsidRDefault="00E14737" w:rsidP="00E14737">
      <w:pPr>
        <w:ind w:left="641"/>
        <w:rPr>
          <w:sz w:val="22"/>
          <w:lang w:eastAsia="es-ES"/>
        </w:rPr>
      </w:pPr>
    </w:p>
    <w:p w14:paraId="30BEAE35" w14:textId="77777777" w:rsidR="00E14737" w:rsidRPr="00E14737" w:rsidRDefault="00E14737" w:rsidP="009334D0">
      <w:pPr>
        <w:numPr>
          <w:ilvl w:val="0"/>
          <w:numId w:val="62"/>
        </w:numPr>
        <w:rPr>
          <w:rFonts w:cs="Arial"/>
          <w:sz w:val="22"/>
          <w:lang w:eastAsia="es-ES"/>
        </w:rPr>
      </w:pPr>
      <w:r w:rsidRPr="00E14737">
        <w:rPr>
          <w:rFonts w:cs="Arial"/>
          <w:sz w:val="22"/>
          <w:lang w:eastAsia="es-ES"/>
        </w:rPr>
        <w:t xml:space="preserve">Titulació </w:t>
      </w:r>
      <w:r w:rsidRPr="00E14737">
        <w:rPr>
          <w:rFonts w:eastAsia="SymbolMT" w:cs="Arial"/>
          <w:sz w:val="22"/>
          <w:szCs w:val="22"/>
        </w:rPr>
        <w:t>per sobre de la mínima exigida</w:t>
      </w:r>
    </w:p>
    <w:p w14:paraId="1E2DEA2B" w14:textId="77777777" w:rsidR="00E14737" w:rsidRPr="00E14737" w:rsidRDefault="00E14737" w:rsidP="00E14737">
      <w:pPr>
        <w:rPr>
          <w:sz w:val="22"/>
          <w:lang w:eastAsia="es-ES"/>
        </w:rPr>
      </w:pPr>
    </w:p>
    <w:tbl>
      <w:tblPr>
        <w:tblW w:w="90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5149"/>
      </w:tblGrid>
      <w:tr w:rsidR="00E14737" w:rsidRPr="00E14737" w14:paraId="737E2305" w14:textId="77777777" w:rsidTr="001C718D">
        <w:trPr>
          <w:trHeight w:val="353"/>
        </w:trPr>
        <w:tc>
          <w:tcPr>
            <w:tcW w:w="3890" w:type="dxa"/>
            <w:tcBorders>
              <w:top w:val="nil"/>
              <w:left w:val="nil"/>
              <w:bottom w:val="nil"/>
              <w:right w:val="single" w:sz="4" w:space="0" w:color="auto"/>
            </w:tcBorders>
            <w:shd w:val="clear" w:color="auto" w:fill="auto"/>
          </w:tcPr>
          <w:p w14:paraId="627D2EF6" w14:textId="77777777" w:rsidR="00E14737" w:rsidRPr="00E14737" w:rsidRDefault="00E14737" w:rsidP="00E14737">
            <w:pPr>
              <w:jc w:val="left"/>
              <w:rPr>
                <w:b/>
                <w:bCs/>
                <w:sz w:val="22"/>
                <w:lang w:eastAsia="es-ES"/>
              </w:rPr>
            </w:pPr>
          </w:p>
        </w:tc>
        <w:tc>
          <w:tcPr>
            <w:tcW w:w="5149" w:type="dxa"/>
            <w:tcBorders>
              <w:top w:val="single" w:sz="4" w:space="0" w:color="auto"/>
              <w:left w:val="single" w:sz="4" w:space="0" w:color="auto"/>
              <w:bottom w:val="single" w:sz="4" w:space="0" w:color="auto"/>
              <w:right w:val="single" w:sz="4" w:space="0" w:color="auto"/>
            </w:tcBorders>
            <w:shd w:val="clear" w:color="auto" w:fill="auto"/>
          </w:tcPr>
          <w:p w14:paraId="777F8E2C" w14:textId="77777777" w:rsidR="00E14737" w:rsidRPr="00E14737" w:rsidRDefault="00E14737" w:rsidP="00E14737">
            <w:pPr>
              <w:contextualSpacing/>
              <w:rPr>
                <w:rFonts w:cs="Arial"/>
                <w:sz w:val="22"/>
                <w:lang w:eastAsia="es-ES"/>
              </w:rPr>
            </w:pPr>
            <w:r w:rsidRPr="00E14737">
              <w:rPr>
                <w:rFonts w:cs="Arial"/>
                <w:sz w:val="22"/>
                <w:lang w:eastAsia="es-ES"/>
              </w:rPr>
              <w:t>Assenyalar amb una X si disposa de màsters o postgraus en alguna de les següents especialitats</w:t>
            </w:r>
            <w:r w:rsidRPr="00E14737">
              <w:rPr>
                <w:rFonts w:cs="Arial"/>
                <w:sz w:val="22"/>
                <w:szCs w:val="22"/>
                <w:lang w:eastAsia="es-ES"/>
              </w:rPr>
              <w:t>: Pedagogia, Sociologia, Ciències Polítiques i de l’Administració, Investigació i Tècniques de Mercat, Gestió i Administració Pública, Economia o Administració i Direcció d’Empreses, Educació Infantil i/o gestió musical.</w:t>
            </w:r>
          </w:p>
        </w:tc>
      </w:tr>
      <w:tr w:rsidR="00E14737" w:rsidRPr="00E14737" w14:paraId="6E6EA7FA" w14:textId="77777777" w:rsidTr="001C718D">
        <w:trPr>
          <w:trHeight w:val="834"/>
        </w:trPr>
        <w:tc>
          <w:tcPr>
            <w:tcW w:w="3890" w:type="dxa"/>
            <w:tcBorders>
              <w:top w:val="single" w:sz="4" w:space="0" w:color="auto"/>
            </w:tcBorders>
            <w:shd w:val="clear" w:color="auto" w:fill="auto"/>
          </w:tcPr>
          <w:p w14:paraId="49126C87" w14:textId="77777777" w:rsidR="00E14737" w:rsidRPr="00E14737" w:rsidRDefault="00E14737" w:rsidP="00E14737">
            <w:pPr>
              <w:spacing w:before="60" w:after="60"/>
              <w:jc w:val="left"/>
              <w:rPr>
                <w:sz w:val="22"/>
                <w:lang w:eastAsia="es-ES"/>
              </w:rPr>
            </w:pPr>
            <w:r w:rsidRPr="00E14737">
              <w:rPr>
                <w:sz w:val="22"/>
                <w:lang w:eastAsia="es-ES"/>
              </w:rPr>
              <w:t xml:space="preserve">Tècnic/a responsable del Cercle d’escoles de municipals de música </w:t>
            </w:r>
          </w:p>
        </w:tc>
        <w:tc>
          <w:tcPr>
            <w:tcW w:w="5149" w:type="dxa"/>
            <w:tcBorders>
              <w:top w:val="single" w:sz="4" w:space="0" w:color="auto"/>
            </w:tcBorders>
            <w:shd w:val="clear" w:color="auto" w:fill="auto"/>
          </w:tcPr>
          <w:p w14:paraId="62DA5EAB" w14:textId="77777777" w:rsidR="00E14737" w:rsidRPr="00E14737" w:rsidRDefault="00E14737" w:rsidP="00E14737">
            <w:pPr>
              <w:rPr>
                <w:sz w:val="22"/>
                <w:highlight w:val="green"/>
                <w:lang w:eastAsia="es-ES"/>
              </w:rPr>
            </w:pPr>
          </w:p>
        </w:tc>
      </w:tr>
      <w:tr w:rsidR="00E14737" w:rsidRPr="00E14737" w14:paraId="2BF8F0F9" w14:textId="77777777" w:rsidTr="001C718D">
        <w:trPr>
          <w:trHeight w:val="806"/>
        </w:trPr>
        <w:tc>
          <w:tcPr>
            <w:tcW w:w="3890" w:type="dxa"/>
            <w:shd w:val="clear" w:color="auto" w:fill="auto"/>
          </w:tcPr>
          <w:p w14:paraId="262F0434" w14:textId="77777777" w:rsidR="00E14737" w:rsidRPr="00E14737" w:rsidRDefault="00E14737" w:rsidP="00E14737">
            <w:pPr>
              <w:spacing w:before="60" w:after="60"/>
              <w:jc w:val="left"/>
              <w:rPr>
                <w:sz w:val="22"/>
                <w:lang w:eastAsia="es-ES"/>
              </w:rPr>
            </w:pPr>
            <w:r w:rsidRPr="00E14737">
              <w:rPr>
                <w:sz w:val="22"/>
                <w:lang w:eastAsia="es-ES"/>
              </w:rPr>
              <w:t>Tècnic/a responsable del Cercle d’escoles bressol municipals</w:t>
            </w:r>
          </w:p>
        </w:tc>
        <w:tc>
          <w:tcPr>
            <w:tcW w:w="5149" w:type="dxa"/>
            <w:shd w:val="clear" w:color="auto" w:fill="auto"/>
          </w:tcPr>
          <w:p w14:paraId="74C10565" w14:textId="77777777" w:rsidR="00E14737" w:rsidRPr="00E14737" w:rsidRDefault="00E14737" w:rsidP="00E14737">
            <w:pPr>
              <w:rPr>
                <w:sz w:val="22"/>
                <w:highlight w:val="green"/>
                <w:lang w:eastAsia="es-ES"/>
              </w:rPr>
            </w:pPr>
          </w:p>
        </w:tc>
      </w:tr>
      <w:tr w:rsidR="00E14737" w:rsidRPr="00E14737" w14:paraId="71B3AF2A" w14:textId="77777777" w:rsidTr="001C718D">
        <w:trPr>
          <w:trHeight w:val="771"/>
        </w:trPr>
        <w:tc>
          <w:tcPr>
            <w:tcW w:w="3890" w:type="dxa"/>
            <w:shd w:val="clear" w:color="auto" w:fill="auto"/>
          </w:tcPr>
          <w:p w14:paraId="08414EE9" w14:textId="77777777" w:rsidR="00E14737" w:rsidRPr="00E14737" w:rsidRDefault="00E14737" w:rsidP="00E14737">
            <w:pPr>
              <w:spacing w:before="60" w:after="60"/>
              <w:rPr>
                <w:sz w:val="22"/>
                <w:lang w:eastAsia="es-ES"/>
              </w:rPr>
            </w:pPr>
            <w:r w:rsidRPr="00E14737">
              <w:rPr>
                <w:sz w:val="22"/>
                <w:lang w:eastAsia="es-ES"/>
              </w:rPr>
              <w:t xml:space="preserve">Tècnic/a de suport del Cercle d’escoles de municipals de música </w:t>
            </w:r>
          </w:p>
        </w:tc>
        <w:tc>
          <w:tcPr>
            <w:tcW w:w="5149" w:type="dxa"/>
            <w:shd w:val="clear" w:color="auto" w:fill="auto"/>
          </w:tcPr>
          <w:p w14:paraId="4C7CFAF0" w14:textId="77777777" w:rsidR="00E14737" w:rsidRPr="00E14737" w:rsidRDefault="00E14737" w:rsidP="00E14737">
            <w:pPr>
              <w:rPr>
                <w:sz w:val="22"/>
                <w:highlight w:val="green"/>
                <w:lang w:eastAsia="es-ES"/>
              </w:rPr>
            </w:pPr>
          </w:p>
        </w:tc>
      </w:tr>
      <w:tr w:rsidR="00E14737" w:rsidRPr="00E14737" w14:paraId="2F1CA396" w14:textId="77777777" w:rsidTr="001C718D">
        <w:trPr>
          <w:trHeight w:val="808"/>
        </w:trPr>
        <w:tc>
          <w:tcPr>
            <w:tcW w:w="3890" w:type="dxa"/>
            <w:shd w:val="clear" w:color="auto" w:fill="auto"/>
          </w:tcPr>
          <w:p w14:paraId="1553C044" w14:textId="77777777" w:rsidR="00E14737" w:rsidRPr="00E14737" w:rsidRDefault="00E14737" w:rsidP="00E14737">
            <w:pPr>
              <w:spacing w:before="60" w:after="60"/>
              <w:jc w:val="left"/>
              <w:rPr>
                <w:sz w:val="22"/>
                <w:lang w:eastAsia="es-ES"/>
              </w:rPr>
            </w:pPr>
            <w:r w:rsidRPr="00E14737">
              <w:rPr>
                <w:sz w:val="22"/>
                <w:lang w:eastAsia="es-ES"/>
              </w:rPr>
              <w:t>Tècnic/a de suport del Cercle d’escoles bressol municipals</w:t>
            </w:r>
          </w:p>
        </w:tc>
        <w:tc>
          <w:tcPr>
            <w:tcW w:w="5149" w:type="dxa"/>
            <w:shd w:val="clear" w:color="auto" w:fill="auto"/>
          </w:tcPr>
          <w:p w14:paraId="4903BAA8" w14:textId="77777777" w:rsidR="00E14737" w:rsidRPr="00E14737" w:rsidRDefault="00E14737" w:rsidP="00E14737">
            <w:pPr>
              <w:rPr>
                <w:sz w:val="22"/>
                <w:highlight w:val="green"/>
                <w:lang w:eastAsia="es-ES"/>
              </w:rPr>
            </w:pPr>
          </w:p>
        </w:tc>
      </w:tr>
    </w:tbl>
    <w:p w14:paraId="72E65327" w14:textId="77777777" w:rsidR="00882F0C" w:rsidRDefault="00882F0C" w:rsidP="00E14737">
      <w:pPr>
        <w:rPr>
          <w:i/>
          <w:iCs/>
          <w:lang w:eastAsia="es-ES"/>
        </w:rPr>
      </w:pPr>
    </w:p>
    <w:p w14:paraId="72DB5D53" w14:textId="0041AF14" w:rsidR="00E14737" w:rsidRPr="00E14737" w:rsidRDefault="00E14737" w:rsidP="00E14737">
      <w:pPr>
        <w:rPr>
          <w:i/>
          <w:iCs/>
          <w:lang w:eastAsia="es-ES"/>
        </w:rPr>
      </w:pPr>
      <w:r w:rsidRPr="00E14737">
        <w:rPr>
          <w:i/>
          <w:iCs/>
          <w:lang w:eastAsia="es-ES"/>
        </w:rPr>
        <w:t>En el cas que no marqueu cap de les caselles, s’entendrà que no oferiu cap millora i obtindreu 0 punts.</w:t>
      </w:r>
    </w:p>
    <w:p w14:paraId="64983CF3" w14:textId="77777777" w:rsidR="00E14737" w:rsidRDefault="00E14737" w:rsidP="00E14737">
      <w:pPr>
        <w:ind w:left="720"/>
        <w:rPr>
          <w:i/>
          <w:iCs/>
          <w:lang w:eastAsia="es-ES"/>
        </w:rPr>
      </w:pPr>
    </w:p>
    <w:p w14:paraId="7103C19F" w14:textId="77777777" w:rsidR="00F23028" w:rsidRDefault="00F23028" w:rsidP="00E14737">
      <w:pPr>
        <w:ind w:left="720"/>
        <w:rPr>
          <w:i/>
          <w:iCs/>
          <w:lang w:eastAsia="es-ES"/>
        </w:rPr>
      </w:pPr>
    </w:p>
    <w:p w14:paraId="6CB9237A" w14:textId="77777777" w:rsidR="00F23028" w:rsidRDefault="00F23028" w:rsidP="00E14737">
      <w:pPr>
        <w:ind w:left="720"/>
        <w:rPr>
          <w:i/>
          <w:iCs/>
          <w:lang w:eastAsia="es-ES"/>
        </w:rPr>
      </w:pPr>
    </w:p>
    <w:p w14:paraId="43E8A36C" w14:textId="77777777" w:rsidR="00F23028" w:rsidRDefault="00F23028" w:rsidP="00E14737">
      <w:pPr>
        <w:ind w:left="720"/>
        <w:rPr>
          <w:i/>
          <w:iCs/>
          <w:lang w:eastAsia="es-ES"/>
        </w:rPr>
      </w:pPr>
    </w:p>
    <w:p w14:paraId="74AE7687" w14:textId="77777777" w:rsidR="00F23028" w:rsidRDefault="00F23028" w:rsidP="00E14737">
      <w:pPr>
        <w:ind w:left="720"/>
        <w:rPr>
          <w:i/>
          <w:iCs/>
          <w:lang w:eastAsia="es-ES"/>
        </w:rPr>
      </w:pPr>
    </w:p>
    <w:p w14:paraId="5534E366" w14:textId="77777777" w:rsidR="00F23028" w:rsidRDefault="00F23028" w:rsidP="00E14737">
      <w:pPr>
        <w:ind w:left="720"/>
        <w:rPr>
          <w:i/>
          <w:iCs/>
          <w:lang w:eastAsia="es-ES"/>
        </w:rPr>
      </w:pPr>
    </w:p>
    <w:p w14:paraId="40F8B3A4" w14:textId="77777777" w:rsidR="00F23028" w:rsidRDefault="00F23028" w:rsidP="00E14737">
      <w:pPr>
        <w:ind w:left="720"/>
        <w:rPr>
          <w:i/>
          <w:iCs/>
          <w:lang w:eastAsia="es-ES"/>
        </w:rPr>
      </w:pPr>
    </w:p>
    <w:p w14:paraId="33FB4B46" w14:textId="77777777" w:rsidR="00F23028" w:rsidRPr="00E14737" w:rsidRDefault="00F23028" w:rsidP="00E14737">
      <w:pPr>
        <w:ind w:left="720"/>
        <w:rPr>
          <w:i/>
          <w:iCs/>
          <w:lang w:eastAsia="es-ES"/>
        </w:rPr>
      </w:pPr>
    </w:p>
    <w:p w14:paraId="508BE600" w14:textId="77777777" w:rsidR="00E14737" w:rsidRPr="00E14737" w:rsidRDefault="00E14737" w:rsidP="009334D0">
      <w:pPr>
        <w:numPr>
          <w:ilvl w:val="0"/>
          <w:numId w:val="62"/>
        </w:numPr>
        <w:rPr>
          <w:rFonts w:cs="Arial"/>
          <w:sz w:val="22"/>
          <w:lang w:eastAsia="es-ES"/>
        </w:rPr>
      </w:pPr>
      <w:r w:rsidRPr="00E14737">
        <w:rPr>
          <w:rFonts w:cs="Arial"/>
          <w:sz w:val="22"/>
          <w:lang w:eastAsia="es-ES"/>
        </w:rPr>
        <w:t>Experiència per sobre de la mínima exigida.</w:t>
      </w:r>
    </w:p>
    <w:p w14:paraId="220370FC" w14:textId="77777777" w:rsidR="00E14737" w:rsidRPr="00E14737" w:rsidRDefault="00E14737" w:rsidP="00E14737">
      <w:pPr>
        <w:ind w:left="284"/>
        <w:rPr>
          <w:rFonts w:cs="Arial"/>
          <w:sz w:val="22"/>
          <w:szCs w:val="22"/>
          <w:lang w:eastAsia="es-ES"/>
        </w:rPr>
      </w:pPr>
    </w:p>
    <w:tbl>
      <w:tblPr>
        <w:tblW w:w="7513" w:type="dxa"/>
        <w:tblInd w:w="637" w:type="dxa"/>
        <w:tblCellMar>
          <w:left w:w="70" w:type="dxa"/>
          <w:right w:w="70" w:type="dxa"/>
        </w:tblCellMar>
        <w:tblLook w:val="04A0" w:firstRow="1" w:lastRow="0" w:firstColumn="1" w:lastColumn="0" w:noHBand="0" w:noVBand="1"/>
      </w:tblPr>
      <w:tblGrid>
        <w:gridCol w:w="3955"/>
        <w:gridCol w:w="1715"/>
        <w:gridCol w:w="1843"/>
      </w:tblGrid>
      <w:tr w:rsidR="00E14737" w:rsidRPr="00E14737" w14:paraId="74E94785" w14:textId="77777777" w:rsidTr="00C17C5A">
        <w:trPr>
          <w:trHeight w:val="698"/>
        </w:trPr>
        <w:tc>
          <w:tcPr>
            <w:tcW w:w="3955" w:type="dxa"/>
            <w:tcBorders>
              <w:top w:val="nil"/>
              <w:left w:val="nil"/>
              <w:bottom w:val="nil"/>
              <w:right w:val="nil"/>
            </w:tcBorders>
            <w:shd w:val="clear" w:color="auto" w:fill="auto"/>
            <w:noWrap/>
            <w:vAlign w:val="bottom"/>
            <w:hideMark/>
          </w:tcPr>
          <w:p w14:paraId="791224FF" w14:textId="77777777" w:rsidR="00E14737" w:rsidRPr="00E14737" w:rsidRDefault="00E14737" w:rsidP="00E14737">
            <w:pPr>
              <w:jc w:val="left"/>
              <w:rPr>
                <w:rFonts w:ascii="Times New Roman" w:hAnsi="Times New Roman"/>
                <w:szCs w:val="24"/>
              </w:rPr>
            </w:pPr>
          </w:p>
        </w:tc>
        <w:tc>
          <w:tcPr>
            <w:tcW w:w="35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5F1739C" w14:textId="3ADD5DD2" w:rsidR="00E14737" w:rsidRPr="00E14737" w:rsidRDefault="00C17C5A" w:rsidP="00C17C5A">
            <w:pPr>
              <w:rPr>
                <w:rFonts w:cs="Arial"/>
                <w:color w:val="000000"/>
                <w:sz w:val="22"/>
                <w:szCs w:val="22"/>
              </w:rPr>
            </w:pPr>
            <w:r>
              <w:rPr>
                <w:rFonts w:cs="Arial"/>
                <w:color w:val="000000"/>
                <w:sz w:val="22"/>
                <w:szCs w:val="22"/>
              </w:rPr>
              <w:t>M</w:t>
            </w:r>
            <w:r w:rsidR="00E14737" w:rsidRPr="00E14737">
              <w:rPr>
                <w:rFonts w:cs="Arial"/>
                <w:color w:val="000000"/>
                <w:sz w:val="22"/>
                <w:szCs w:val="22"/>
              </w:rPr>
              <w:t>arqueu amb una X, en cas d’oferir millora, solament l'opció proposada</w:t>
            </w:r>
          </w:p>
          <w:p w14:paraId="7AED191C" w14:textId="77777777" w:rsidR="00E14737" w:rsidRPr="00E14737" w:rsidRDefault="00E14737" w:rsidP="00E14737">
            <w:pPr>
              <w:jc w:val="left"/>
              <w:rPr>
                <w:rFonts w:ascii="Aptos Narrow" w:hAnsi="Aptos Narrow"/>
                <w:color w:val="000000"/>
                <w:sz w:val="22"/>
                <w:szCs w:val="22"/>
              </w:rPr>
            </w:pPr>
          </w:p>
        </w:tc>
      </w:tr>
      <w:tr w:rsidR="00E14737" w:rsidRPr="00E14737" w14:paraId="09539CE8" w14:textId="77777777" w:rsidTr="003B5421">
        <w:trPr>
          <w:trHeight w:val="763"/>
        </w:trPr>
        <w:tc>
          <w:tcPr>
            <w:tcW w:w="3955" w:type="dxa"/>
            <w:tcBorders>
              <w:top w:val="nil"/>
              <w:left w:val="nil"/>
              <w:bottom w:val="nil"/>
              <w:right w:val="single" w:sz="8" w:space="0" w:color="auto"/>
            </w:tcBorders>
            <w:shd w:val="clear" w:color="auto" w:fill="auto"/>
            <w:vAlign w:val="center"/>
            <w:hideMark/>
          </w:tcPr>
          <w:p w14:paraId="3469BF5D" w14:textId="77777777" w:rsidR="00E14737" w:rsidRPr="00E14737" w:rsidRDefault="00E14737" w:rsidP="00E14737">
            <w:pPr>
              <w:jc w:val="center"/>
              <w:rPr>
                <w:rFonts w:cs="Arial"/>
                <w:color w:val="000000"/>
                <w:sz w:val="22"/>
                <w:szCs w:val="22"/>
              </w:rPr>
            </w:pPr>
            <w:r w:rsidRPr="00E14737">
              <w:rPr>
                <w:rFonts w:cs="Arial"/>
                <w:bCs/>
                <w:color w:val="000000"/>
                <w:sz w:val="22"/>
                <w:szCs w:val="22"/>
              </w:rPr>
              <w:t> </w:t>
            </w:r>
          </w:p>
        </w:tc>
        <w:tc>
          <w:tcPr>
            <w:tcW w:w="1715" w:type="dxa"/>
            <w:tcBorders>
              <w:top w:val="nil"/>
              <w:left w:val="nil"/>
              <w:bottom w:val="nil"/>
              <w:right w:val="single" w:sz="8" w:space="0" w:color="auto"/>
            </w:tcBorders>
            <w:shd w:val="clear" w:color="auto" w:fill="auto"/>
            <w:vAlign w:val="center"/>
            <w:hideMark/>
          </w:tcPr>
          <w:p w14:paraId="57DF2AFA" w14:textId="77777777" w:rsidR="00E14737" w:rsidRPr="00E14737" w:rsidRDefault="00E14737" w:rsidP="00E14737">
            <w:pPr>
              <w:jc w:val="center"/>
              <w:rPr>
                <w:rFonts w:cs="Arial"/>
                <w:color w:val="000000"/>
                <w:sz w:val="22"/>
                <w:szCs w:val="22"/>
              </w:rPr>
            </w:pPr>
            <w:r w:rsidRPr="00E14737">
              <w:rPr>
                <w:rFonts w:cs="Arial"/>
                <w:bCs/>
                <w:color w:val="000000"/>
                <w:sz w:val="22"/>
                <w:szCs w:val="22"/>
              </w:rPr>
              <w:t>3 anys d'experiència</w:t>
            </w:r>
          </w:p>
        </w:tc>
        <w:tc>
          <w:tcPr>
            <w:tcW w:w="1843" w:type="dxa"/>
            <w:tcBorders>
              <w:top w:val="nil"/>
              <w:left w:val="nil"/>
              <w:bottom w:val="nil"/>
              <w:right w:val="single" w:sz="8" w:space="0" w:color="auto"/>
            </w:tcBorders>
            <w:shd w:val="clear" w:color="auto" w:fill="auto"/>
            <w:vAlign w:val="center"/>
            <w:hideMark/>
          </w:tcPr>
          <w:p w14:paraId="27808AA5" w14:textId="77777777" w:rsidR="00E14737" w:rsidRPr="00E14737" w:rsidRDefault="00E14737" w:rsidP="00E14737">
            <w:pPr>
              <w:jc w:val="center"/>
              <w:rPr>
                <w:rFonts w:cs="Arial"/>
                <w:color w:val="000000"/>
                <w:sz w:val="22"/>
                <w:szCs w:val="22"/>
              </w:rPr>
            </w:pPr>
            <w:r w:rsidRPr="00E14737">
              <w:rPr>
                <w:rFonts w:cs="Arial"/>
                <w:color w:val="000000"/>
                <w:sz w:val="22"/>
                <w:szCs w:val="22"/>
              </w:rPr>
              <w:t xml:space="preserve">més de 3 anys </w:t>
            </w:r>
            <w:r w:rsidRPr="00E14737">
              <w:rPr>
                <w:rFonts w:cs="Arial"/>
                <w:color w:val="000000"/>
                <w:sz w:val="22"/>
                <w:szCs w:val="22"/>
              </w:rPr>
              <w:br/>
              <w:t>d'experiència</w:t>
            </w:r>
          </w:p>
        </w:tc>
      </w:tr>
      <w:tr w:rsidR="00E14737" w:rsidRPr="00E14737" w14:paraId="3037E079" w14:textId="77777777" w:rsidTr="003B5421">
        <w:trPr>
          <w:trHeight w:val="290"/>
        </w:trPr>
        <w:tc>
          <w:tcPr>
            <w:tcW w:w="3955" w:type="dxa"/>
            <w:tcBorders>
              <w:top w:val="single" w:sz="8" w:space="0" w:color="auto"/>
              <w:left w:val="single" w:sz="8" w:space="0" w:color="auto"/>
              <w:bottom w:val="nil"/>
              <w:right w:val="single" w:sz="8" w:space="0" w:color="auto"/>
            </w:tcBorders>
            <w:shd w:val="clear" w:color="auto" w:fill="auto"/>
            <w:vAlign w:val="center"/>
            <w:hideMark/>
          </w:tcPr>
          <w:p w14:paraId="67B73643" w14:textId="77777777" w:rsidR="00E14737" w:rsidRPr="00E14737" w:rsidRDefault="00E14737" w:rsidP="00E14737">
            <w:pPr>
              <w:jc w:val="left"/>
              <w:rPr>
                <w:rFonts w:cs="Arial"/>
                <w:color w:val="000000"/>
                <w:sz w:val="22"/>
                <w:szCs w:val="22"/>
              </w:rPr>
            </w:pPr>
            <w:r w:rsidRPr="00E14737">
              <w:rPr>
                <w:rFonts w:cs="Arial"/>
                <w:bCs/>
                <w:color w:val="000000"/>
                <w:sz w:val="22"/>
                <w:szCs w:val="22"/>
              </w:rPr>
              <w:t>Tècnic/a coordinador</w:t>
            </w:r>
          </w:p>
        </w:tc>
        <w:tc>
          <w:tcPr>
            <w:tcW w:w="1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A99B34" w14:textId="77777777" w:rsidR="00E14737" w:rsidRPr="00E14737" w:rsidRDefault="00E14737" w:rsidP="00E14737">
            <w:pPr>
              <w:jc w:val="center"/>
              <w:rPr>
                <w:rFonts w:cs="Arial"/>
                <w:color w:val="00B0F0"/>
                <w:sz w:val="22"/>
                <w:szCs w:val="22"/>
              </w:rPr>
            </w:pPr>
            <w:r w:rsidRPr="00E14737">
              <w:rPr>
                <w:rFonts w:cs="Arial"/>
                <w:bCs/>
                <w:color w:val="00B0F0"/>
                <w:sz w:val="22"/>
                <w:szCs w:val="22"/>
              </w:rPr>
              <w:t> </w:t>
            </w:r>
          </w:p>
        </w:tc>
        <w:tc>
          <w:tcPr>
            <w:tcW w:w="1843" w:type="dxa"/>
            <w:tcBorders>
              <w:top w:val="single" w:sz="8" w:space="0" w:color="auto"/>
              <w:left w:val="nil"/>
              <w:bottom w:val="nil"/>
              <w:right w:val="single" w:sz="8" w:space="0" w:color="auto"/>
            </w:tcBorders>
            <w:shd w:val="clear" w:color="auto" w:fill="auto"/>
            <w:noWrap/>
            <w:vAlign w:val="bottom"/>
            <w:hideMark/>
          </w:tcPr>
          <w:p w14:paraId="57B40530" w14:textId="77777777" w:rsidR="00E14737" w:rsidRPr="00E14737" w:rsidRDefault="00E14737" w:rsidP="00E14737">
            <w:pPr>
              <w:jc w:val="left"/>
              <w:rPr>
                <w:rFonts w:ascii="Aptos Narrow" w:hAnsi="Aptos Narrow"/>
                <w:color w:val="000000"/>
                <w:sz w:val="22"/>
                <w:szCs w:val="22"/>
              </w:rPr>
            </w:pPr>
            <w:r w:rsidRPr="00E14737">
              <w:rPr>
                <w:rFonts w:ascii="Aptos Narrow" w:hAnsi="Aptos Narrow"/>
                <w:color w:val="000000"/>
                <w:sz w:val="22"/>
                <w:szCs w:val="22"/>
              </w:rPr>
              <w:t> </w:t>
            </w:r>
          </w:p>
        </w:tc>
      </w:tr>
      <w:tr w:rsidR="00E14737" w:rsidRPr="00E14737" w14:paraId="3F1ED254" w14:textId="77777777" w:rsidTr="003B5421">
        <w:trPr>
          <w:trHeight w:val="538"/>
        </w:trPr>
        <w:tc>
          <w:tcPr>
            <w:tcW w:w="3955" w:type="dxa"/>
            <w:tcBorders>
              <w:top w:val="nil"/>
              <w:left w:val="single" w:sz="8" w:space="0" w:color="auto"/>
              <w:bottom w:val="single" w:sz="8" w:space="0" w:color="auto"/>
              <w:right w:val="single" w:sz="8" w:space="0" w:color="auto"/>
            </w:tcBorders>
            <w:shd w:val="clear" w:color="auto" w:fill="auto"/>
            <w:vAlign w:val="center"/>
            <w:hideMark/>
          </w:tcPr>
          <w:p w14:paraId="6AAB5A38" w14:textId="77777777" w:rsidR="00E14737" w:rsidRPr="00E14737" w:rsidRDefault="00E14737" w:rsidP="00E14737">
            <w:pPr>
              <w:rPr>
                <w:rFonts w:cs="Arial"/>
                <w:color w:val="000000"/>
                <w:sz w:val="22"/>
                <w:szCs w:val="22"/>
              </w:rPr>
            </w:pPr>
            <w:r w:rsidRPr="00E14737">
              <w:rPr>
                <w:rFonts w:cs="Arial"/>
                <w:bCs/>
                <w:color w:val="000000"/>
                <w:sz w:val="22"/>
                <w:szCs w:val="22"/>
              </w:rPr>
              <w:t>Experiència mínima obligatòria: 2 anys</w:t>
            </w:r>
          </w:p>
        </w:tc>
        <w:tc>
          <w:tcPr>
            <w:tcW w:w="1715" w:type="dxa"/>
            <w:vMerge/>
            <w:tcBorders>
              <w:top w:val="single" w:sz="8" w:space="0" w:color="auto"/>
              <w:left w:val="single" w:sz="8" w:space="0" w:color="auto"/>
              <w:bottom w:val="single" w:sz="8" w:space="0" w:color="000000"/>
              <w:right w:val="single" w:sz="8" w:space="0" w:color="auto"/>
            </w:tcBorders>
            <w:vAlign w:val="center"/>
            <w:hideMark/>
          </w:tcPr>
          <w:p w14:paraId="4AB1157F" w14:textId="77777777" w:rsidR="00E14737" w:rsidRPr="00E14737" w:rsidRDefault="00E14737" w:rsidP="00E14737">
            <w:pPr>
              <w:jc w:val="left"/>
              <w:rPr>
                <w:rFonts w:cs="Arial"/>
                <w:color w:val="00B0F0"/>
                <w:sz w:val="22"/>
                <w:szCs w:val="22"/>
              </w:rPr>
            </w:pPr>
          </w:p>
        </w:tc>
        <w:tc>
          <w:tcPr>
            <w:tcW w:w="1843" w:type="dxa"/>
            <w:tcBorders>
              <w:top w:val="nil"/>
              <w:left w:val="nil"/>
              <w:bottom w:val="single" w:sz="8" w:space="0" w:color="auto"/>
              <w:right w:val="single" w:sz="8" w:space="0" w:color="auto"/>
            </w:tcBorders>
            <w:shd w:val="clear" w:color="auto" w:fill="auto"/>
            <w:noWrap/>
            <w:vAlign w:val="bottom"/>
            <w:hideMark/>
          </w:tcPr>
          <w:p w14:paraId="06928C58" w14:textId="77777777" w:rsidR="00E14737" w:rsidRPr="00E14737" w:rsidRDefault="00E14737" w:rsidP="00E14737">
            <w:pPr>
              <w:jc w:val="left"/>
              <w:rPr>
                <w:rFonts w:ascii="Aptos Narrow" w:hAnsi="Aptos Narrow"/>
                <w:color w:val="000000"/>
                <w:sz w:val="22"/>
                <w:szCs w:val="22"/>
              </w:rPr>
            </w:pPr>
            <w:r w:rsidRPr="00E14737">
              <w:rPr>
                <w:rFonts w:ascii="Aptos Narrow" w:hAnsi="Aptos Narrow"/>
                <w:color w:val="000000"/>
                <w:sz w:val="22"/>
                <w:szCs w:val="22"/>
              </w:rPr>
              <w:t> </w:t>
            </w:r>
          </w:p>
        </w:tc>
      </w:tr>
    </w:tbl>
    <w:p w14:paraId="1C77A980" w14:textId="77777777" w:rsidR="00E14737" w:rsidRPr="00E14737" w:rsidRDefault="00E14737" w:rsidP="00E14737">
      <w:pPr>
        <w:rPr>
          <w:rFonts w:cs="Arial"/>
          <w:sz w:val="22"/>
          <w:szCs w:val="22"/>
          <w:lang w:eastAsia="es-ES"/>
        </w:rPr>
      </w:pPr>
    </w:p>
    <w:tbl>
      <w:tblPr>
        <w:tblW w:w="7727" w:type="dxa"/>
        <w:tblInd w:w="637" w:type="dxa"/>
        <w:tblCellMar>
          <w:left w:w="70" w:type="dxa"/>
          <w:right w:w="70" w:type="dxa"/>
        </w:tblCellMar>
        <w:tblLook w:val="04A0" w:firstRow="1" w:lastRow="0" w:firstColumn="1" w:lastColumn="0" w:noHBand="0" w:noVBand="1"/>
      </w:tblPr>
      <w:tblGrid>
        <w:gridCol w:w="3955"/>
        <w:gridCol w:w="1715"/>
        <w:gridCol w:w="2057"/>
      </w:tblGrid>
      <w:tr w:rsidR="00E14737" w:rsidRPr="00E14737" w14:paraId="513EB245" w14:textId="77777777" w:rsidTr="00C17C5A">
        <w:trPr>
          <w:trHeight w:val="607"/>
        </w:trPr>
        <w:tc>
          <w:tcPr>
            <w:tcW w:w="3955" w:type="dxa"/>
            <w:tcBorders>
              <w:top w:val="nil"/>
              <w:left w:val="nil"/>
              <w:bottom w:val="nil"/>
              <w:right w:val="nil"/>
            </w:tcBorders>
            <w:shd w:val="clear" w:color="auto" w:fill="auto"/>
            <w:noWrap/>
            <w:vAlign w:val="bottom"/>
            <w:hideMark/>
          </w:tcPr>
          <w:p w14:paraId="796CFBEC" w14:textId="77777777" w:rsidR="00E14737" w:rsidRPr="00E14737" w:rsidRDefault="00E14737" w:rsidP="00E14737">
            <w:pPr>
              <w:jc w:val="left"/>
              <w:rPr>
                <w:rFonts w:ascii="Times New Roman" w:hAnsi="Times New Roman"/>
                <w:szCs w:val="24"/>
              </w:rPr>
            </w:pPr>
          </w:p>
        </w:tc>
        <w:tc>
          <w:tcPr>
            <w:tcW w:w="3772" w:type="dxa"/>
            <w:gridSpan w:val="2"/>
            <w:tcBorders>
              <w:top w:val="single" w:sz="8" w:space="0" w:color="auto"/>
              <w:left w:val="single" w:sz="8" w:space="0" w:color="auto"/>
              <w:right w:val="single" w:sz="8" w:space="0" w:color="000000"/>
            </w:tcBorders>
            <w:shd w:val="clear" w:color="auto" w:fill="auto"/>
            <w:noWrap/>
            <w:vAlign w:val="bottom"/>
            <w:hideMark/>
          </w:tcPr>
          <w:p w14:paraId="650979C1" w14:textId="77777777" w:rsidR="00E14737" w:rsidRPr="00E14737" w:rsidRDefault="00E14737" w:rsidP="00E14737">
            <w:pPr>
              <w:jc w:val="left"/>
              <w:rPr>
                <w:rFonts w:ascii="Aptos Narrow" w:hAnsi="Aptos Narrow"/>
                <w:color w:val="000000"/>
                <w:sz w:val="22"/>
                <w:szCs w:val="22"/>
              </w:rPr>
            </w:pPr>
          </w:p>
          <w:p w14:paraId="3790C60B" w14:textId="77777777" w:rsidR="00E14737" w:rsidRPr="00E14737" w:rsidRDefault="00E14737" w:rsidP="00E14737">
            <w:pPr>
              <w:pBdr>
                <w:bottom w:val="single" w:sz="12" w:space="1" w:color="auto"/>
              </w:pBdr>
              <w:jc w:val="center"/>
              <w:rPr>
                <w:rFonts w:cs="Arial"/>
                <w:color w:val="000000"/>
                <w:sz w:val="22"/>
                <w:szCs w:val="22"/>
              </w:rPr>
            </w:pPr>
            <w:r w:rsidRPr="00E14737">
              <w:rPr>
                <w:rFonts w:cs="Arial"/>
                <w:color w:val="000000"/>
                <w:sz w:val="22"/>
                <w:szCs w:val="22"/>
              </w:rPr>
              <w:t>Marqueu amb una X, en cas d’oferir millora, solament l'opció proposada</w:t>
            </w:r>
          </w:p>
          <w:p w14:paraId="480A612C" w14:textId="77777777" w:rsidR="00E14737" w:rsidRPr="00E14737" w:rsidRDefault="00E14737" w:rsidP="00E14737">
            <w:pPr>
              <w:jc w:val="left"/>
              <w:rPr>
                <w:rFonts w:ascii="Aptos Narrow" w:hAnsi="Aptos Narrow"/>
                <w:color w:val="000000"/>
                <w:sz w:val="22"/>
                <w:szCs w:val="22"/>
              </w:rPr>
            </w:pPr>
          </w:p>
        </w:tc>
      </w:tr>
      <w:tr w:rsidR="00E14737" w:rsidRPr="00E14737" w14:paraId="69A180CD" w14:textId="77777777" w:rsidTr="00C17C5A">
        <w:trPr>
          <w:trHeight w:val="763"/>
        </w:trPr>
        <w:tc>
          <w:tcPr>
            <w:tcW w:w="3955" w:type="dxa"/>
            <w:tcBorders>
              <w:top w:val="nil"/>
              <w:left w:val="nil"/>
              <w:bottom w:val="single" w:sz="12" w:space="0" w:color="auto"/>
              <w:right w:val="single" w:sz="8" w:space="0" w:color="auto"/>
            </w:tcBorders>
            <w:shd w:val="clear" w:color="auto" w:fill="auto"/>
            <w:vAlign w:val="center"/>
            <w:hideMark/>
          </w:tcPr>
          <w:p w14:paraId="6D49E05F" w14:textId="77777777" w:rsidR="00E14737" w:rsidRPr="00E14737" w:rsidRDefault="00E14737" w:rsidP="00E14737">
            <w:pPr>
              <w:jc w:val="center"/>
              <w:rPr>
                <w:rFonts w:cs="Arial"/>
                <w:color w:val="000000"/>
                <w:sz w:val="22"/>
                <w:szCs w:val="22"/>
              </w:rPr>
            </w:pPr>
            <w:r w:rsidRPr="00E14737">
              <w:rPr>
                <w:rFonts w:cs="Arial"/>
                <w:bCs/>
                <w:color w:val="000000"/>
                <w:sz w:val="22"/>
                <w:szCs w:val="22"/>
              </w:rPr>
              <w:t> </w:t>
            </w:r>
          </w:p>
        </w:tc>
        <w:tc>
          <w:tcPr>
            <w:tcW w:w="1715" w:type="dxa"/>
            <w:tcBorders>
              <w:top w:val="nil"/>
              <w:left w:val="nil"/>
              <w:bottom w:val="single" w:sz="12" w:space="0" w:color="auto"/>
              <w:right w:val="single" w:sz="8" w:space="0" w:color="auto"/>
            </w:tcBorders>
            <w:shd w:val="clear" w:color="auto" w:fill="auto"/>
            <w:vAlign w:val="center"/>
            <w:hideMark/>
          </w:tcPr>
          <w:p w14:paraId="46319E83" w14:textId="77777777" w:rsidR="00E14737" w:rsidRPr="00E14737" w:rsidRDefault="00E14737" w:rsidP="00E14737">
            <w:pPr>
              <w:jc w:val="center"/>
              <w:rPr>
                <w:rFonts w:cs="Arial"/>
                <w:color w:val="000000"/>
                <w:sz w:val="22"/>
                <w:szCs w:val="22"/>
              </w:rPr>
            </w:pPr>
            <w:r w:rsidRPr="00E14737">
              <w:rPr>
                <w:rFonts w:cs="Arial"/>
                <w:bCs/>
                <w:color w:val="000000"/>
                <w:sz w:val="22"/>
                <w:szCs w:val="22"/>
              </w:rPr>
              <w:t>2 anys d'experiència</w:t>
            </w:r>
          </w:p>
        </w:tc>
        <w:tc>
          <w:tcPr>
            <w:tcW w:w="2057" w:type="dxa"/>
            <w:tcBorders>
              <w:top w:val="nil"/>
              <w:left w:val="nil"/>
              <w:bottom w:val="single" w:sz="12" w:space="0" w:color="auto"/>
              <w:right w:val="single" w:sz="8" w:space="0" w:color="auto"/>
            </w:tcBorders>
            <w:shd w:val="clear" w:color="auto" w:fill="auto"/>
            <w:vAlign w:val="center"/>
            <w:hideMark/>
          </w:tcPr>
          <w:p w14:paraId="789AE71F" w14:textId="77777777" w:rsidR="00E14737" w:rsidRPr="00E14737" w:rsidRDefault="00E14737" w:rsidP="00E14737">
            <w:pPr>
              <w:jc w:val="center"/>
              <w:rPr>
                <w:rFonts w:cs="Arial"/>
                <w:color w:val="000000"/>
                <w:sz w:val="22"/>
                <w:szCs w:val="22"/>
              </w:rPr>
            </w:pPr>
            <w:r w:rsidRPr="00E14737">
              <w:rPr>
                <w:rFonts w:cs="Arial"/>
                <w:color w:val="000000"/>
                <w:sz w:val="22"/>
                <w:szCs w:val="22"/>
              </w:rPr>
              <w:t xml:space="preserve">més de 2 anys </w:t>
            </w:r>
            <w:r w:rsidRPr="00E14737">
              <w:rPr>
                <w:rFonts w:cs="Arial"/>
                <w:color w:val="000000"/>
                <w:sz w:val="22"/>
                <w:szCs w:val="22"/>
              </w:rPr>
              <w:br/>
              <w:t>d'experiència</w:t>
            </w:r>
          </w:p>
        </w:tc>
      </w:tr>
      <w:tr w:rsidR="00E14737" w:rsidRPr="00E14737" w14:paraId="6E09ACE0" w14:textId="77777777" w:rsidTr="00C17C5A">
        <w:trPr>
          <w:trHeight w:val="560"/>
        </w:trPr>
        <w:tc>
          <w:tcPr>
            <w:tcW w:w="3955" w:type="dxa"/>
            <w:tcBorders>
              <w:top w:val="single" w:sz="12" w:space="0" w:color="auto"/>
              <w:left w:val="single" w:sz="8" w:space="0" w:color="auto"/>
              <w:bottom w:val="nil"/>
              <w:right w:val="single" w:sz="8" w:space="0" w:color="auto"/>
            </w:tcBorders>
            <w:shd w:val="clear" w:color="auto" w:fill="auto"/>
            <w:vAlign w:val="center"/>
            <w:hideMark/>
          </w:tcPr>
          <w:p w14:paraId="73D73214" w14:textId="77777777" w:rsidR="00E14737" w:rsidRPr="00E14737" w:rsidRDefault="00E14737" w:rsidP="00E14737">
            <w:pPr>
              <w:jc w:val="left"/>
              <w:rPr>
                <w:rFonts w:cs="Arial"/>
                <w:color w:val="000000"/>
                <w:sz w:val="22"/>
                <w:szCs w:val="22"/>
              </w:rPr>
            </w:pPr>
            <w:r w:rsidRPr="00E14737">
              <w:rPr>
                <w:rFonts w:cs="Arial"/>
                <w:color w:val="000000"/>
                <w:sz w:val="22"/>
                <w:szCs w:val="22"/>
              </w:rPr>
              <w:t>Tècnic/a responsable del Cercle d’escoles de municipals de música.</w:t>
            </w:r>
          </w:p>
        </w:tc>
        <w:tc>
          <w:tcPr>
            <w:tcW w:w="1715"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21A921E7" w14:textId="77777777" w:rsidR="00E14737" w:rsidRPr="00E14737" w:rsidRDefault="00E14737" w:rsidP="00E14737">
            <w:pPr>
              <w:rPr>
                <w:rFonts w:cs="Arial"/>
                <w:b/>
                <w:bCs/>
                <w:color w:val="000000"/>
                <w:sz w:val="22"/>
                <w:szCs w:val="22"/>
              </w:rPr>
            </w:pPr>
            <w:r w:rsidRPr="00E14737">
              <w:rPr>
                <w:rFonts w:cs="Arial"/>
                <w:b/>
                <w:bCs/>
                <w:color w:val="000000"/>
                <w:sz w:val="22"/>
                <w:szCs w:val="22"/>
              </w:rPr>
              <w:t> </w:t>
            </w:r>
          </w:p>
        </w:tc>
        <w:tc>
          <w:tcPr>
            <w:tcW w:w="2057" w:type="dxa"/>
            <w:tcBorders>
              <w:top w:val="single" w:sz="12" w:space="0" w:color="auto"/>
              <w:left w:val="nil"/>
              <w:bottom w:val="nil"/>
              <w:right w:val="single" w:sz="8" w:space="0" w:color="auto"/>
            </w:tcBorders>
            <w:shd w:val="clear" w:color="auto" w:fill="auto"/>
            <w:noWrap/>
            <w:vAlign w:val="bottom"/>
            <w:hideMark/>
          </w:tcPr>
          <w:p w14:paraId="70865F7A" w14:textId="77777777" w:rsidR="00E14737" w:rsidRPr="00E14737" w:rsidRDefault="00E14737" w:rsidP="00E14737">
            <w:pPr>
              <w:jc w:val="left"/>
              <w:rPr>
                <w:rFonts w:ascii="Aptos Narrow" w:hAnsi="Aptos Narrow"/>
                <w:color w:val="000000"/>
                <w:sz w:val="22"/>
                <w:szCs w:val="22"/>
              </w:rPr>
            </w:pPr>
            <w:r w:rsidRPr="00E14737">
              <w:rPr>
                <w:rFonts w:ascii="Aptos Narrow" w:hAnsi="Aptos Narrow"/>
                <w:color w:val="000000"/>
                <w:sz w:val="22"/>
                <w:szCs w:val="22"/>
              </w:rPr>
              <w:t> </w:t>
            </w:r>
          </w:p>
        </w:tc>
      </w:tr>
      <w:tr w:rsidR="00E14737" w:rsidRPr="00E14737" w14:paraId="08DD557A" w14:textId="77777777" w:rsidTr="00C17C5A">
        <w:trPr>
          <w:trHeight w:val="300"/>
        </w:trPr>
        <w:tc>
          <w:tcPr>
            <w:tcW w:w="3955" w:type="dxa"/>
            <w:tcBorders>
              <w:top w:val="nil"/>
              <w:left w:val="single" w:sz="8" w:space="0" w:color="auto"/>
              <w:bottom w:val="single" w:sz="8" w:space="0" w:color="auto"/>
              <w:right w:val="single" w:sz="8" w:space="0" w:color="auto"/>
            </w:tcBorders>
            <w:shd w:val="clear" w:color="auto" w:fill="auto"/>
            <w:vAlign w:val="center"/>
            <w:hideMark/>
          </w:tcPr>
          <w:p w14:paraId="0439FA66" w14:textId="77777777" w:rsidR="00E14737" w:rsidRPr="00E14737" w:rsidRDefault="00E14737" w:rsidP="00E14737">
            <w:pPr>
              <w:rPr>
                <w:rFonts w:cs="Arial"/>
                <w:color w:val="000000"/>
                <w:sz w:val="22"/>
                <w:szCs w:val="22"/>
              </w:rPr>
            </w:pPr>
            <w:r w:rsidRPr="00E14737">
              <w:rPr>
                <w:rFonts w:cs="Arial"/>
                <w:bCs/>
                <w:color w:val="000000"/>
                <w:sz w:val="22"/>
                <w:szCs w:val="22"/>
              </w:rPr>
              <w:t>Experiència mínima obligatòria: 1 any</w:t>
            </w:r>
          </w:p>
        </w:tc>
        <w:tc>
          <w:tcPr>
            <w:tcW w:w="1715" w:type="dxa"/>
            <w:vMerge/>
            <w:tcBorders>
              <w:top w:val="nil"/>
              <w:left w:val="single" w:sz="8" w:space="0" w:color="auto"/>
              <w:bottom w:val="single" w:sz="8" w:space="0" w:color="000000"/>
              <w:right w:val="single" w:sz="8" w:space="0" w:color="auto"/>
            </w:tcBorders>
            <w:vAlign w:val="center"/>
            <w:hideMark/>
          </w:tcPr>
          <w:p w14:paraId="3F47D99F" w14:textId="77777777" w:rsidR="00E14737" w:rsidRPr="00E14737" w:rsidRDefault="00E14737" w:rsidP="00E14737">
            <w:pPr>
              <w:jc w:val="left"/>
              <w:rPr>
                <w:rFonts w:cs="Arial"/>
                <w:b/>
                <w:bCs/>
                <w:color w:val="000000"/>
                <w:sz w:val="22"/>
                <w:szCs w:val="22"/>
              </w:rPr>
            </w:pPr>
          </w:p>
        </w:tc>
        <w:tc>
          <w:tcPr>
            <w:tcW w:w="2057" w:type="dxa"/>
            <w:tcBorders>
              <w:top w:val="nil"/>
              <w:left w:val="nil"/>
              <w:bottom w:val="single" w:sz="8" w:space="0" w:color="auto"/>
              <w:right w:val="single" w:sz="8" w:space="0" w:color="auto"/>
            </w:tcBorders>
            <w:shd w:val="clear" w:color="auto" w:fill="auto"/>
            <w:noWrap/>
            <w:vAlign w:val="bottom"/>
            <w:hideMark/>
          </w:tcPr>
          <w:p w14:paraId="427475F0" w14:textId="77777777" w:rsidR="00E14737" w:rsidRPr="00E14737" w:rsidRDefault="00E14737" w:rsidP="00E14737">
            <w:pPr>
              <w:jc w:val="left"/>
              <w:rPr>
                <w:rFonts w:ascii="Aptos Narrow" w:hAnsi="Aptos Narrow"/>
                <w:color w:val="000000"/>
                <w:sz w:val="22"/>
                <w:szCs w:val="22"/>
              </w:rPr>
            </w:pPr>
            <w:r w:rsidRPr="00E14737">
              <w:rPr>
                <w:rFonts w:ascii="Aptos Narrow" w:hAnsi="Aptos Narrow"/>
                <w:color w:val="000000"/>
                <w:sz w:val="22"/>
                <w:szCs w:val="22"/>
              </w:rPr>
              <w:t> </w:t>
            </w:r>
          </w:p>
        </w:tc>
      </w:tr>
      <w:tr w:rsidR="00E14737" w:rsidRPr="00E14737" w14:paraId="064BCA64" w14:textId="77777777" w:rsidTr="00C17C5A">
        <w:trPr>
          <w:trHeight w:val="560"/>
        </w:trPr>
        <w:tc>
          <w:tcPr>
            <w:tcW w:w="3955" w:type="dxa"/>
            <w:tcBorders>
              <w:top w:val="nil"/>
              <w:left w:val="single" w:sz="8" w:space="0" w:color="auto"/>
              <w:bottom w:val="nil"/>
              <w:right w:val="single" w:sz="8" w:space="0" w:color="auto"/>
            </w:tcBorders>
            <w:shd w:val="clear" w:color="auto" w:fill="auto"/>
            <w:vAlign w:val="center"/>
            <w:hideMark/>
          </w:tcPr>
          <w:p w14:paraId="2E24E244" w14:textId="77777777" w:rsidR="00E14737" w:rsidRPr="00E14737" w:rsidRDefault="00E14737" w:rsidP="00E14737">
            <w:pPr>
              <w:jc w:val="left"/>
              <w:rPr>
                <w:rFonts w:cs="Arial"/>
                <w:color w:val="000000"/>
                <w:sz w:val="22"/>
                <w:szCs w:val="22"/>
              </w:rPr>
            </w:pPr>
            <w:r w:rsidRPr="00E14737">
              <w:rPr>
                <w:rFonts w:cs="Arial"/>
                <w:color w:val="000000"/>
                <w:sz w:val="22"/>
                <w:szCs w:val="22"/>
              </w:rPr>
              <w:t>Tècnic/a responsable del Cercle d’escoles bressol municipals.</w:t>
            </w:r>
          </w:p>
        </w:tc>
        <w:tc>
          <w:tcPr>
            <w:tcW w:w="1715" w:type="dxa"/>
            <w:vMerge w:val="restart"/>
            <w:tcBorders>
              <w:top w:val="nil"/>
              <w:left w:val="single" w:sz="8" w:space="0" w:color="auto"/>
              <w:bottom w:val="single" w:sz="8" w:space="0" w:color="000000"/>
              <w:right w:val="single" w:sz="8" w:space="0" w:color="auto"/>
            </w:tcBorders>
            <w:shd w:val="clear" w:color="auto" w:fill="auto"/>
            <w:vAlign w:val="center"/>
            <w:hideMark/>
          </w:tcPr>
          <w:p w14:paraId="58092657" w14:textId="77777777" w:rsidR="00E14737" w:rsidRPr="00E14737" w:rsidRDefault="00E14737" w:rsidP="00E14737">
            <w:pPr>
              <w:rPr>
                <w:rFonts w:cs="Arial"/>
                <w:b/>
                <w:bCs/>
                <w:color w:val="000000"/>
                <w:sz w:val="22"/>
                <w:szCs w:val="22"/>
              </w:rPr>
            </w:pPr>
            <w:r w:rsidRPr="00E14737">
              <w:rPr>
                <w:rFonts w:cs="Arial"/>
                <w:b/>
                <w:bCs/>
                <w:color w:val="000000"/>
                <w:sz w:val="22"/>
                <w:szCs w:val="22"/>
              </w:rPr>
              <w:t> </w:t>
            </w:r>
          </w:p>
        </w:tc>
        <w:tc>
          <w:tcPr>
            <w:tcW w:w="2057" w:type="dxa"/>
            <w:tcBorders>
              <w:top w:val="nil"/>
              <w:left w:val="nil"/>
              <w:bottom w:val="nil"/>
              <w:right w:val="single" w:sz="8" w:space="0" w:color="auto"/>
            </w:tcBorders>
            <w:shd w:val="clear" w:color="auto" w:fill="auto"/>
            <w:noWrap/>
            <w:vAlign w:val="bottom"/>
            <w:hideMark/>
          </w:tcPr>
          <w:p w14:paraId="7210B710" w14:textId="77777777" w:rsidR="00E14737" w:rsidRPr="00E14737" w:rsidRDefault="00E14737" w:rsidP="00E14737">
            <w:pPr>
              <w:jc w:val="left"/>
              <w:rPr>
                <w:rFonts w:ascii="Aptos Narrow" w:hAnsi="Aptos Narrow"/>
                <w:color w:val="000000"/>
                <w:sz w:val="22"/>
                <w:szCs w:val="22"/>
              </w:rPr>
            </w:pPr>
            <w:r w:rsidRPr="00E14737">
              <w:rPr>
                <w:rFonts w:ascii="Aptos Narrow" w:hAnsi="Aptos Narrow"/>
                <w:color w:val="000000"/>
                <w:sz w:val="22"/>
                <w:szCs w:val="22"/>
              </w:rPr>
              <w:t> </w:t>
            </w:r>
          </w:p>
        </w:tc>
      </w:tr>
      <w:tr w:rsidR="00E14737" w:rsidRPr="00E14737" w14:paraId="7FDDDDBA" w14:textId="77777777" w:rsidTr="00C17C5A">
        <w:trPr>
          <w:trHeight w:val="300"/>
        </w:trPr>
        <w:tc>
          <w:tcPr>
            <w:tcW w:w="3955" w:type="dxa"/>
            <w:tcBorders>
              <w:top w:val="nil"/>
              <w:left w:val="single" w:sz="8" w:space="0" w:color="auto"/>
              <w:bottom w:val="single" w:sz="8" w:space="0" w:color="auto"/>
              <w:right w:val="single" w:sz="8" w:space="0" w:color="auto"/>
            </w:tcBorders>
            <w:shd w:val="clear" w:color="auto" w:fill="auto"/>
            <w:vAlign w:val="center"/>
            <w:hideMark/>
          </w:tcPr>
          <w:p w14:paraId="24A00F42" w14:textId="77777777" w:rsidR="00E14737" w:rsidRPr="00E14737" w:rsidRDefault="00E14737" w:rsidP="00E14737">
            <w:pPr>
              <w:rPr>
                <w:rFonts w:cs="Arial"/>
                <w:color w:val="000000"/>
                <w:sz w:val="22"/>
                <w:szCs w:val="22"/>
              </w:rPr>
            </w:pPr>
            <w:r w:rsidRPr="00E14737">
              <w:rPr>
                <w:rFonts w:cs="Arial"/>
                <w:bCs/>
                <w:color w:val="000000"/>
                <w:sz w:val="22"/>
                <w:szCs w:val="22"/>
              </w:rPr>
              <w:t>Experiència mínima obligatòria: 1 any</w:t>
            </w:r>
          </w:p>
        </w:tc>
        <w:tc>
          <w:tcPr>
            <w:tcW w:w="1715" w:type="dxa"/>
            <w:vMerge/>
            <w:tcBorders>
              <w:top w:val="nil"/>
              <w:left w:val="single" w:sz="8" w:space="0" w:color="auto"/>
              <w:bottom w:val="single" w:sz="8" w:space="0" w:color="000000"/>
              <w:right w:val="single" w:sz="8" w:space="0" w:color="auto"/>
            </w:tcBorders>
            <w:vAlign w:val="center"/>
            <w:hideMark/>
          </w:tcPr>
          <w:p w14:paraId="2B7621E8" w14:textId="77777777" w:rsidR="00E14737" w:rsidRPr="00E14737" w:rsidRDefault="00E14737" w:rsidP="00E14737">
            <w:pPr>
              <w:jc w:val="left"/>
              <w:rPr>
                <w:rFonts w:cs="Arial"/>
                <w:b/>
                <w:bCs/>
                <w:color w:val="000000"/>
                <w:sz w:val="22"/>
                <w:szCs w:val="22"/>
              </w:rPr>
            </w:pPr>
          </w:p>
        </w:tc>
        <w:tc>
          <w:tcPr>
            <w:tcW w:w="2057" w:type="dxa"/>
            <w:tcBorders>
              <w:top w:val="nil"/>
              <w:left w:val="nil"/>
              <w:bottom w:val="single" w:sz="8" w:space="0" w:color="auto"/>
              <w:right w:val="single" w:sz="8" w:space="0" w:color="auto"/>
            </w:tcBorders>
            <w:shd w:val="clear" w:color="auto" w:fill="auto"/>
            <w:noWrap/>
            <w:vAlign w:val="bottom"/>
            <w:hideMark/>
          </w:tcPr>
          <w:p w14:paraId="6DFF8D55" w14:textId="77777777" w:rsidR="00E14737" w:rsidRPr="00E14737" w:rsidRDefault="00E14737" w:rsidP="00E14737">
            <w:pPr>
              <w:jc w:val="left"/>
              <w:rPr>
                <w:rFonts w:ascii="Aptos Narrow" w:hAnsi="Aptos Narrow"/>
                <w:color w:val="000000"/>
                <w:sz w:val="22"/>
                <w:szCs w:val="22"/>
              </w:rPr>
            </w:pPr>
            <w:r w:rsidRPr="00E14737">
              <w:rPr>
                <w:rFonts w:ascii="Aptos Narrow" w:hAnsi="Aptos Narrow"/>
                <w:color w:val="000000"/>
                <w:sz w:val="22"/>
                <w:szCs w:val="22"/>
              </w:rPr>
              <w:t> </w:t>
            </w:r>
          </w:p>
        </w:tc>
      </w:tr>
    </w:tbl>
    <w:p w14:paraId="0BADCD91" w14:textId="77777777" w:rsidR="001C718D" w:rsidRDefault="001C718D" w:rsidP="001C718D">
      <w:pPr>
        <w:ind w:left="709"/>
        <w:rPr>
          <w:i/>
          <w:iCs/>
          <w:lang w:eastAsia="es-ES"/>
        </w:rPr>
      </w:pPr>
    </w:p>
    <w:p w14:paraId="39C053D7" w14:textId="752AF2B4" w:rsidR="00E14737" w:rsidRDefault="00E14737" w:rsidP="001C718D">
      <w:pPr>
        <w:ind w:left="709"/>
        <w:rPr>
          <w:i/>
          <w:iCs/>
          <w:lang w:eastAsia="es-ES"/>
        </w:rPr>
      </w:pPr>
      <w:r w:rsidRPr="00E14737">
        <w:rPr>
          <w:i/>
          <w:iCs/>
          <w:lang w:eastAsia="es-ES"/>
        </w:rPr>
        <w:t>En el cas que no marqueu cap de les caselles, o marqueu les dues caselles en un mateix tècnic, s’entendrà que no oferiu cap millora i obtindreu 0 punts.</w:t>
      </w:r>
    </w:p>
    <w:p w14:paraId="7B73BDF1" w14:textId="77777777" w:rsidR="001C718D" w:rsidRPr="00E14737" w:rsidRDefault="001C718D" w:rsidP="00E14737">
      <w:pPr>
        <w:rPr>
          <w:i/>
          <w:iCs/>
          <w:lang w:eastAsia="es-ES"/>
        </w:rPr>
      </w:pPr>
    </w:p>
    <w:p w14:paraId="6EBBDB7B" w14:textId="77777777" w:rsidR="00E14737" w:rsidRPr="00E14737" w:rsidRDefault="00E14737" w:rsidP="009334D0">
      <w:pPr>
        <w:numPr>
          <w:ilvl w:val="0"/>
          <w:numId w:val="42"/>
        </w:numPr>
        <w:tabs>
          <w:tab w:val="clear" w:pos="720"/>
        </w:tabs>
        <w:ind w:left="284" w:hanging="284"/>
        <w:rPr>
          <w:sz w:val="22"/>
          <w:lang w:eastAsia="es-ES"/>
        </w:rPr>
      </w:pPr>
      <w:r w:rsidRPr="00E14737">
        <w:rPr>
          <w:rFonts w:cs="Arial"/>
          <w:sz w:val="22"/>
          <w:szCs w:val="22"/>
          <w:lang w:eastAsia="es-ES"/>
        </w:rPr>
        <w:t>Suport personalitzat complementari adreçat al personal tècnic municipal.</w:t>
      </w:r>
    </w:p>
    <w:p w14:paraId="37DFEAB5" w14:textId="77777777" w:rsidR="00E14737" w:rsidRPr="00E14737" w:rsidRDefault="00E14737" w:rsidP="00E14737">
      <w:pPr>
        <w:ind w:left="284"/>
        <w:rPr>
          <w:sz w:val="22"/>
          <w:lang w:eastAsia="es-E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3971"/>
      </w:tblGrid>
      <w:tr w:rsidR="00E14737" w:rsidRPr="00E14737" w14:paraId="73F5BF03" w14:textId="77777777" w:rsidTr="003B5421">
        <w:tc>
          <w:tcPr>
            <w:tcW w:w="3827" w:type="dxa"/>
            <w:tcBorders>
              <w:top w:val="nil"/>
              <w:left w:val="nil"/>
            </w:tcBorders>
            <w:shd w:val="clear" w:color="auto" w:fill="auto"/>
          </w:tcPr>
          <w:p w14:paraId="243BE052" w14:textId="77777777" w:rsidR="00E14737" w:rsidRPr="00E14737" w:rsidRDefault="00E14737" w:rsidP="00E14737">
            <w:pPr>
              <w:rPr>
                <w:sz w:val="22"/>
                <w:lang w:eastAsia="es-ES"/>
              </w:rPr>
            </w:pPr>
          </w:p>
        </w:tc>
        <w:tc>
          <w:tcPr>
            <w:tcW w:w="4111" w:type="dxa"/>
            <w:shd w:val="clear" w:color="auto" w:fill="auto"/>
          </w:tcPr>
          <w:p w14:paraId="281976F8" w14:textId="77777777" w:rsidR="00E14737" w:rsidRPr="00E14737" w:rsidRDefault="00E14737" w:rsidP="00E14737">
            <w:pPr>
              <w:jc w:val="center"/>
              <w:rPr>
                <w:sz w:val="22"/>
                <w:lang w:eastAsia="es-ES"/>
              </w:rPr>
            </w:pPr>
            <w:r w:rsidRPr="00E14737">
              <w:rPr>
                <w:sz w:val="22"/>
                <w:lang w:eastAsia="es-ES"/>
              </w:rPr>
              <w:t>Marcar amb una X en el cas d’oferir millora, una o les dues opcions</w:t>
            </w:r>
          </w:p>
        </w:tc>
      </w:tr>
      <w:tr w:rsidR="00E14737" w:rsidRPr="00E14737" w14:paraId="4690E1DE" w14:textId="77777777" w:rsidTr="003B5421">
        <w:trPr>
          <w:trHeight w:val="573"/>
        </w:trPr>
        <w:tc>
          <w:tcPr>
            <w:tcW w:w="3827" w:type="dxa"/>
            <w:shd w:val="clear" w:color="auto" w:fill="auto"/>
          </w:tcPr>
          <w:p w14:paraId="35ADDBC3" w14:textId="77777777" w:rsidR="00E14737" w:rsidRPr="00E14737" w:rsidRDefault="00E14737" w:rsidP="00E14737">
            <w:pPr>
              <w:rPr>
                <w:sz w:val="22"/>
                <w:lang w:eastAsia="es-ES"/>
              </w:rPr>
            </w:pPr>
          </w:p>
          <w:p w14:paraId="69D4A37A" w14:textId="77777777" w:rsidR="00E14737" w:rsidRPr="00E14737" w:rsidRDefault="00E14737" w:rsidP="00E14737">
            <w:pPr>
              <w:rPr>
                <w:sz w:val="22"/>
                <w:lang w:eastAsia="es-ES"/>
              </w:rPr>
            </w:pPr>
            <w:r w:rsidRPr="00E14737">
              <w:rPr>
                <w:sz w:val="22"/>
                <w:lang w:eastAsia="es-ES"/>
              </w:rPr>
              <w:t xml:space="preserve">Suport telemàtic als ens locals </w:t>
            </w:r>
          </w:p>
        </w:tc>
        <w:tc>
          <w:tcPr>
            <w:tcW w:w="4111" w:type="dxa"/>
            <w:shd w:val="clear" w:color="auto" w:fill="auto"/>
          </w:tcPr>
          <w:p w14:paraId="1D905EC8" w14:textId="77777777" w:rsidR="00E14737" w:rsidRPr="00E14737" w:rsidRDefault="00E14737" w:rsidP="00E14737">
            <w:pPr>
              <w:rPr>
                <w:sz w:val="22"/>
                <w:lang w:eastAsia="es-ES"/>
              </w:rPr>
            </w:pPr>
          </w:p>
        </w:tc>
      </w:tr>
      <w:tr w:rsidR="00E14737" w:rsidRPr="00E14737" w14:paraId="764C35F1" w14:textId="77777777" w:rsidTr="003B5421">
        <w:trPr>
          <w:trHeight w:val="553"/>
        </w:trPr>
        <w:tc>
          <w:tcPr>
            <w:tcW w:w="3827" w:type="dxa"/>
            <w:shd w:val="clear" w:color="auto" w:fill="auto"/>
          </w:tcPr>
          <w:p w14:paraId="3F35D8DE" w14:textId="77777777" w:rsidR="00E14737" w:rsidRPr="00E14737" w:rsidRDefault="00E14737" w:rsidP="00E14737">
            <w:pPr>
              <w:rPr>
                <w:sz w:val="22"/>
                <w:lang w:eastAsia="es-ES"/>
              </w:rPr>
            </w:pPr>
          </w:p>
          <w:p w14:paraId="0FCD809D" w14:textId="77777777" w:rsidR="00E14737" w:rsidRPr="00E14737" w:rsidRDefault="00E14737" w:rsidP="00E14737">
            <w:pPr>
              <w:rPr>
                <w:sz w:val="22"/>
                <w:lang w:eastAsia="es-ES"/>
              </w:rPr>
            </w:pPr>
            <w:r w:rsidRPr="00E14737">
              <w:rPr>
                <w:sz w:val="22"/>
                <w:lang w:eastAsia="es-ES"/>
              </w:rPr>
              <w:t>Suport presencial als ens locals</w:t>
            </w:r>
          </w:p>
        </w:tc>
        <w:tc>
          <w:tcPr>
            <w:tcW w:w="4111" w:type="dxa"/>
            <w:shd w:val="clear" w:color="auto" w:fill="auto"/>
          </w:tcPr>
          <w:p w14:paraId="59CBB0D8" w14:textId="77777777" w:rsidR="00E14737" w:rsidRPr="00E14737" w:rsidRDefault="00E14737" w:rsidP="00E14737">
            <w:pPr>
              <w:rPr>
                <w:sz w:val="22"/>
                <w:lang w:eastAsia="es-ES"/>
              </w:rPr>
            </w:pPr>
          </w:p>
        </w:tc>
      </w:tr>
    </w:tbl>
    <w:p w14:paraId="64BE58D5" w14:textId="77777777" w:rsidR="00E14737" w:rsidRPr="00E14737" w:rsidRDefault="00E14737" w:rsidP="00E14737">
      <w:pPr>
        <w:rPr>
          <w:sz w:val="22"/>
          <w:lang w:eastAsia="es-ES"/>
        </w:rPr>
      </w:pPr>
    </w:p>
    <w:p w14:paraId="7562CE00" w14:textId="77777777" w:rsidR="00E14737" w:rsidRPr="00E14737" w:rsidRDefault="00E14737" w:rsidP="001C718D">
      <w:pPr>
        <w:ind w:left="709"/>
        <w:rPr>
          <w:i/>
          <w:iCs/>
          <w:lang w:eastAsia="es-ES"/>
        </w:rPr>
      </w:pPr>
      <w:r w:rsidRPr="00E14737">
        <w:rPr>
          <w:i/>
          <w:iCs/>
          <w:lang w:eastAsia="es-ES"/>
        </w:rPr>
        <w:t>En el cas que no marqueu cap de les caselles, s’entendrà que no oferiu cap millora i obtindreu 0 punts.</w:t>
      </w:r>
    </w:p>
    <w:p w14:paraId="6A85C20B" w14:textId="77777777" w:rsidR="00E14737" w:rsidRPr="00E14737" w:rsidRDefault="00E14737" w:rsidP="00E14737">
      <w:pPr>
        <w:rPr>
          <w:i/>
          <w:iCs/>
          <w:lang w:eastAsia="es-ES"/>
        </w:rPr>
      </w:pPr>
    </w:p>
    <w:p w14:paraId="3CE29ADB" w14:textId="77777777" w:rsidR="00E14737" w:rsidRDefault="00E14737" w:rsidP="00E14737">
      <w:pPr>
        <w:rPr>
          <w:sz w:val="22"/>
          <w:lang w:eastAsia="es-ES"/>
        </w:rPr>
      </w:pPr>
    </w:p>
    <w:p w14:paraId="261455C3" w14:textId="77777777" w:rsidR="001C718D" w:rsidRDefault="001C718D" w:rsidP="00E14737">
      <w:pPr>
        <w:rPr>
          <w:sz w:val="22"/>
          <w:lang w:eastAsia="es-ES"/>
        </w:rPr>
      </w:pPr>
    </w:p>
    <w:p w14:paraId="683110F6" w14:textId="77777777" w:rsidR="00F23028" w:rsidRDefault="00F23028" w:rsidP="00E14737">
      <w:pPr>
        <w:rPr>
          <w:sz w:val="22"/>
          <w:lang w:eastAsia="es-ES"/>
        </w:rPr>
      </w:pPr>
    </w:p>
    <w:p w14:paraId="5807E6DE" w14:textId="77777777" w:rsidR="00F23028" w:rsidRDefault="00F23028" w:rsidP="00E14737">
      <w:pPr>
        <w:rPr>
          <w:sz w:val="22"/>
          <w:lang w:eastAsia="es-ES"/>
        </w:rPr>
      </w:pPr>
    </w:p>
    <w:p w14:paraId="637AE4DE" w14:textId="77777777" w:rsidR="00F23028" w:rsidRDefault="00F23028" w:rsidP="00E14737">
      <w:pPr>
        <w:rPr>
          <w:sz w:val="22"/>
          <w:lang w:eastAsia="es-ES"/>
        </w:rPr>
      </w:pPr>
    </w:p>
    <w:p w14:paraId="4A60FAD1" w14:textId="77777777" w:rsidR="00F23028" w:rsidRDefault="00F23028" w:rsidP="00E14737">
      <w:pPr>
        <w:rPr>
          <w:sz w:val="22"/>
          <w:lang w:eastAsia="es-ES"/>
        </w:rPr>
      </w:pPr>
    </w:p>
    <w:p w14:paraId="0CE69E89" w14:textId="77777777" w:rsidR="00F23028" w:rsidRDefault="00F23028" w:rsidP="00E14737">
      <w:pPr>
        <w:rPr>
          <w:sz w:val="22"/>
          <w:lang w:eastAsia="es-ES"/>
        </w:rPr>
      </w:pPr>
    </w:p>
    <w:p w14:paraId="29CE0921" w14:textId="77777777" w:rsidR="00F23028" w:rsidRPr="00E14737" w:rsidRDefault="00F23028" w:rsidP="00E14737">
      <w:pPr>
        <w:rPr>
          <w:sz w:val="22"/>
          <w:lang w:eastAsia="es-ES"/>
        </w:rPr>
      </w:pPr>
    </w:p>
    <w:p w14:paraId="5C5B97DA" w14:textId="77777777" w:rsidR="00E14737" w:rsidRPr="00E14737" w:rsidRDefault="00E14737" w:rsidP="009334D0">
      <w:pPr>
        <w:numPr>
          <w:ilvl w:val="0"/>
          <w:numId w:val="42"/>
        </w:numPr>
        <w:tabs>
          <w:tab w:val="clear" w:pos="720"/>
        </w:tabs>
        <w:ind w:left="284" w:hanging="284"/>
        <w:rPr>
          <w:sz w:val="22"/>
          <w:lang w:eastAsia="es-ES"/>
        </w:rPr>
      </w:pPr>
      <w:r w:rsidRPr="00E14737">
        <w:rPr>
          <w:rFonts w:cs="Arial"/>
          <w:sz w:val="22"/>
          <w:szCs w:val="22"/>
          <w:lang w:eastAsia="es-ES"/>
        </w:rPr>
        <w:lastRenderedPageBreak/>
        <w:t>Edició i producció d’infografies de les conclusions de l’Informe global definitiu de cada Cercle per a la seva difusió pública.</w:t>
      </w:r>
    </w:p>
    <w:p w14:paraId="40DD6D4C" w14:textId="77777777" w:rsidR="00E14737" w:rsidRPr="00E14737" w:rsidRDefault="00E14737" w:rsidP="00E14737">
      <w:pPr>
        <w:ind w:left="284"/>
        <w:rPr>
          <w:sz w:val="22"/>
          <w:lang w:eastAsia="es-E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402"/>
      </w:tblGrid>
      <w:tr w:rsidR="00E14737" w:rsidRPr="00E14737" w14:paraId="68B597AA" w14:textId="77777777" w:rsidTr="003B5421">
        <w:tc>
          <w:tcPr>
            <w:tcW w:w="3827" w:type="dxa"/>
            <w:tcBorders>
              <w:top w:val="nil"/>
              <w:left w:val="nil"/>
            </w:tcBorders>
            <w:shd w:val="clear" w:color="auto" w:fill="auto"/>
          </w:tcPr>
          <w:p w14:paraId="09B6D40E" w14:textId="77777777" w:rsidR="00E14737" w:rsidRPr="00E14737" w:rsidRDefault="00E14737" w:rsidP="00E14737">
            <w:pPr>
              <w:rPr>
                <w:sz w:val="22"/>
                <w:lang w:eastAsia="es-ES"/>
              </w:rPr>
            </w:pPr>
          </w:p>
        </w:tc>
        <w:tc>
          <w:tcPr>
            <w:tcW w:w="3402" w:type="dxa"/>
            <w:shd w:val="clear" w:color="auto" w:fill="auto"/>
          </w:tcPr>
          <w:p w14:paraId="45F1CF96" w14:textId="77777777" w:rsidR="00E14737" w:rsidRPr="00E14737" w:rsidRDefault="00E14737" w:rsidP="00E14737">
            <w:pPr>
              <w:jc w:val="center"/>
              <w:rPr>
                <w:sz w:val="22"/>
                <w:lang w:eastAsia="es-ES"/>
              </w:rPr>
            </w:pPr>
            <w:r w:rsidRPr="00E14737">
              <w:rPr>
                <w:sz w:val="22"/>
                <w:lang w:eastAsia="es-ES"/>
              </w:rPr>
              <w:t>Marcar amb una X, en el cas d’oferir millora, solament l’opció proposada</w:t>
            </w:r>
          </w:p>
        </w:tc>
      </w:tr>
      <w:tr w:rsidR="00E14737" w:rsidRPr="00E14737" w14:paraId="58126488" w14:textId="77777777" w:rsidTr="003B5421">
        <w:trPr>
          <w:trHeight w:val="486"/>
        </w:trPr>
        <w:tc>
          <w:tcPr>
            <w:tcW w:w="3827" w:type="dxa"/>
            <w:shd w:val="clear" w:color="auto" w:fill="auto"/>
          </w:tcPr>
          <w:p w14:paraId="19883D5C" w14:textId="77777777" w:rsidR="00E14737" w:rsidRPr="00E14737" w:rsidRDefault="00E14737" w:rsidP="00E14737">
            <w:pPr>
              <w:rPr>
                <w:sz w:val="22"/>
                <w:lang w:eastAsia="es-ES"/>
              </w:rPr>
            </w:pPr>
          </w:p>
          <w:p w14:paraId="1AA6BBC7" w14:textId="77777777" w:rsidR="00E14737" w:rsidRPr="00E14737" w:rsidRDefault="00E14737" w:rsidP="00E14737">
            <w:pPr>
              <w:rPr>
                <w:sz w:val="22"/>
                <w:lang w:eastAsia="es-ES"/>
              </w:rPr>
            </w:pPr>
            <w:r w:rsidRPr="00E14737">
              <w:rPr>
                <w:sz w:val="22"/>
                <w:lang w:eastAsia="es-ES"/>
              </w:rPr>
              <w:t xml:space="preserve">Edició i producció de 2 càpsules </w:t>
            </w:r>
          </w:p>
        </w:tc>
        <w:tc>
          <w:tcPr>
            <w:tcW w:w="3402" w:type="dxa"/>
            <w:shd w:val="clear" w:color="auto" w:fill="auto"/>
          </w:tcPr>
          <w:p w14:paraId="097E9478" w14:textId="77777777" w:rsidR="00E14737" w:rsidRPr="00E14737" w:rsidRDefault="00E14737" w:rsidP="00E14737">
            <w:pPr>
              <w:rPr>
                <w:sz w:val="22"/>
                <w:lang w:eastAsia="es-ES"/>
              </w:rPr>
            </w:pPr>
          </w:p>
        </w:tc>
      </w:tr>
      <w:tr w:rsidR="00E14737" w:rsidRPr="00E14737" w14:paraId="090D48D0" w14:textId="77777777" w:rsidTr="003B5421">
        <w:trPr>
          <w:trHeight w:val="423"/>
        </w:trPr>
        <w:tc>
          <w:tcPr>
            <w:tcW w:w="3827" w:type="dxa"/>
            <w:shd w:val="clear" w:color="auto" w:fill="auto"/>
          </w:tcPr>
          <w:p w14:paraId="54A7A44D" w14:textId="77777777" w:rsidR="00E14737" w:rsidRPr="00E14737" w:rsidRDefault="00E14737" w:rsidP="00E14737">
            <w:pPr>
              <w:rPr>
                <w:sz w:val="22"/>
                <w:lang w:eastAsia="es-ES"/>
              </w:rPr>
            </w:pPr>
          </w:p>
          <w:p w14:paraId="3E56F138" w14:textId="77777777" w:rsidR="00E14737" w:rsidRPr="00E14737" w:rsidRDefault="00E14737" w:rsidP="00E14737">
            <w:pPr>
              <w:rPr>
                <w:sz w:val="22"/>
                <w:lang w:eastAsia="es-ES"/>
              </w:rPr>
            </w:pPr>
            <w:r w:rsidRPr="00E14737">
              <w:rPr>
                <w:sz w:val="22"/>
                <w:lang w:eastAsia="es-ES"/>
              </w:rPr>
              <w:t>Edició i producció de 4 càpsules</w:t>
            </w:r>
          </w:p>
        </w:tc>
        <w:tc>
          <w:tcPr>
            <w:tcW w:w="3402" w:type="dxa"/>
            <w:shd w:val="clear" w:color="auto" w:fill="auto"/>
          </w:tcPr>
          <w:p w14:paraId="2870C39E" w14:textId="77777777" w:rsidR="00E14737" w:rsidRPr="00E14737" w:rsidRDefault="00E14737" w:rsidP="00E14737">
            <w:pPr>
              <w:rPr>
                <w:sz w:val="22"/>
                <w:lang w:eastAsia="es-ES"/>
              </w:rPr>
            </w:pPr>
          </w:p>
        </w:tc>
      </w:tr>
    </w:tbl>
    <w:p w14:paraId="5DAF00D1" w14:textId="77777777" w:rsidR="00E14737" w:rsidRPr="00E14737" w:rsidRDefault="00E14737" w:rsidP="00E14737">
      <w:pPr>
        <w:rPr>
          <w:color w:val="00B0F0"/>
          <w:sz w:val="22"/>
          <w:lang w:eastAsia="es-ES"/>
        </w:rPr>
      </w:pPr>
    </w:p>
    <w:p w14:paraId="1DBF470B" w14:textId="77777777" w:rsidR="00E14737" w:rsidRPr="00E14737" w:rsidRDefault="00E14737" w:rsidP="00E14737">
      <w:pPr>
        <w:ind w:left="709"/>
        <w:rPr>
          <w:i/>
          <w:iCs/>
          <w:lang w:eastAsia="es-ES"/>
        </w:rPr>
      </w:pPr>
      <w:r w:rsidRPr="00E14737">
        <w:rPr>
          <w:i/>
          <w:iCs/>
          <w:lang w:eastAsia="es-ES"/>
        </w:rPr>
        <w:t>En el cas que no marqueu cap de les caselles, o marqueu les dues caselles, s’entendrà que no oferiu cap millora i obtindreu 0 punts.</w:t>
      </w:r>
    </w:p>
    <w:p w14:paraId="4E1520CD" w14:textId="77777777" w:rsidR="00E14737" w:rsidRPr="00E14737" w:rsidRDefault="00E14737" w:rsidP="00E14737">
      <w:pPr>
        <w:rPr>
          <w:color w:val="00B0F0"/>
          <w:sz w:val="22"/>
          <w:lang w:eastAsia="es-ES"/>
        </w:rPr>
      </w:pPr>
    </w:p>
    <w:p w14:paraId="1B5DF785" w14:textId="2603F0DB" w:rsidR="0040285D" w:rsidRPr="00E14737" w:rsidRDefault="0040285D" w:rsidP="00E14737"/>
    <w:sectPr w:rsidR="0040285D" w:rsidRPr="00E14737" w:rsidSect="00F23028">
      <w:footerReference w:type="default" r:id="rId8"/>
      <w:headerReference w:type="first" r:id="rId9"/>
      <w:pgSz w:w="11906" w:h="16838" w:code="9"/>
      <w:pgMar w:top="1701"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C2AEA" w14:textId="77777777" w:rsidR="00982A12" w:rsidRDefault="00982A12">
      <w:r>
        <w:separator/>
      </w:r>
    </w:p>
  </w:endnote>
  <w:endnote w:type="continuationSeparator" w:id="0">
    <w:p w14:paraId="55C906EC" w14:textId="77777777" w:rsidR="00982A12" w:rsidRDefault="0098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 Albertin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ymbolMT">
    <w:altName w:val="Microsoft JhengHei"/>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CF470" w14:textId="77777777" w:rsidR="002B67F8" w:rsidRDefault="002B67F8">
    <w:pPr>
      <w:pStyle w:val="Peu"/>
    </w:pPr>
    <w:r>
      <w:rPr>
        <w:noProof/>
      </w:rPr>
      <mc:AlternateContent>
        <mc:Choice Requires="wps">
          <w:drawing>
            <wp:anchor distT="0" distB="0" distL="114300" distR="114300" simplePos="0" relativeHeight="251658240" behindDoc="0" locked="0" layoutInCell="0" allowOverlap="1" wp14:anchorId="5970914B" wp14:editId="4E82CEF3">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54F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0B4A1EEA" wp14:editId="3590BA4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EEA"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0721F" w14:textId="77777777" w:rsidR="00982A12" w:rsidRDefault="00982A12">
      <w:r>
        <w:separator/>
      </w:r>
    </w:p>
  </w:footnote>
  <w:footnote w:type="continuationSeparator" w:id="0">
    <w:p w14:paraId="0210252D" w14:textId="77777777" w:rsidR="00982A12" w:rsidRDefault="0098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0D1BD" w14:textId="77777777" w:rsidR="002B67F8" w:rsidRDefault="002B67F8" w:rsidP="00FD1E51">
    <w:pPr>
      <w:pStyle w:val="Capalera"/>
      <w:tabs>
        <w:tab w:val="clear" w:pos="4252"/>
        <w:tab w:val="clear" w:pos="8504"/>
      </w:tabs>
      <w:ind w:left="-567"/>
      <w:jc w:val="left"/>
      <w:rPr>
        <w:sz w:val="16"/>
      </w:rPr>
    </w:pPr>
  </w:p>
  <w:p w14:paraId="7E3AF754" w14:textId="77777777" w:rsidR="002B67F8" w:rsidRDefault="002B67F8"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0C47AD6F" wp14:editId="34D53B2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548728035" name="Imatge 548728035"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372F5025" w14:textId="77777777" w:rsidR="002B67F8" w:rsidRPr="00064AC2" w:rsidRDefault="002B67F8"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2D227462" w14:textId="77777777" w:rsidR="002B67F8" w:rsidRDefault="002B67F8" w:rsidP="00FD1E51">
    <w:pPr>
      <w:pStyle w:val="Capalera"/>
      <w:spacing w:line="200" w:lineRule="exact"/>
      <w:ind w:left="-540"/>
      <w:rPr>
        <w:sz w:val="16"/>
        <w:szCs w:val="16"/>
      </w:rPr>
    </w:pPr>
  </w:p>
  <w:p w14:paraId="1DD79E62" w14:textId="77777777" w:rsidR="002B67F8" w:rsidRPr="00022BF6" w:rsidRDefault="002B67F8" w:rsidP="002B1313">
    <w:pPr>
      <w:pStyle w:val="Capalera"/>
      <w:spacing w:line="200" w:lineRule="exact"/>
      <w:ind w:left="-142"/>
      <w:rPr>
        <w:sz w:val="16"/>
        <w:szCs w:val="16"/>
      </w:rPr>
    </w:pPr>
    <w:r w:rsidRPr="00022BF6">
      <w:rPr>
        <w:sz w:val="16"/>
        <w:szCs w:val="16"/>
      </w:rPr>
      <w:t>Àrea d</w:t>
    </w:r>
    <w:r>
      <w:rPr>
        <w:sz w:val="16"/>
        <w:szCs w:val="16"/>
      </w:rPr>
      <w:t>e XXX</w:t>
    </w:r>
  </w:p>
  <w:p w14:paraId="73E3D3B7" w14:textId="77777777" w:rsidR="002B67F8" w:rsidRPr="002756AA" w:rsidRDefault="002B67F8" w:rsidP="002B1313">
    <w:pPr>
      <w:pStyle w:val="Capalera"/>
      <w:spacing w:line="200" w:lineRule="exact"/>
      <w:ind w:left="-142"/>
      <w:rPr>
        <w:b/>
        <w:sz w:val="16"/>
        <w:szCs w:val="16"/>
      </w:rPr>
    </w:pPr>
    <w:r>
      <w:rPr>
        <w:b/>
        <w:sz w:val="16"/>
        <w:szCs w:val="16"/>
      </w:rPr>
      <w:t>Direcció, S</w:t>
    </w:r>
    <w:r w:rsidRPr="002756AA">
      <w:rPr>
        <w:b/>
        <w:sz w:val="16"/>
        <w:szCs w:val="16"/>
      </w:rPr>
      <w:t>ervei...</w:t>
    </w:r>
  </w:p>
  <w:p w14:paraId="063E0394" w14:textId="77777777" w:rsidR="002B67F8" w:rsidRPr="003B6567" w:rsidRDefault="002B67F8" w:rsidP="00FD1E51">
    <w:pPr>
      <w:pStyle w:val="Capalera"/>
      <w:tabs>
        <w:tab w:val="clear" w:pos="4252"/>
        <w:tab w:val="clear" w:pos="8504"/>
      </w:tabs>
      <w:ind w:left="-567"/>
      <w:jc w:val="left"/>
    </w:pPr>
  </w:p>
  <w:p w14:paraId="141BEE0E" w14:textId="77777777" w:rsidR="002B67F8" w:rsidRPr="002B5C89" w:rsidRDefault="002B67F8" w:rsidP="00FD1E51">
    <w:pPr>
      <w:pStyle w:val="Capalera"/>
    </w:pPr>
  </w:p>
  <w:p w14:paraId="0E8845C9" w14:textId="77777777" w:rsidR="002B67F8" w:rsidRDefault="002B67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A904646"/>
    <w:lvl w:ilvl="0" w:tplc="04030017">
      <w:start w:val="1"/>
      <w:numFmt w:val="lowerLetter"/>
      <w:lvlText w:val="%1)"/>
      <w:lvlJc w:val="left"/>
      <w:pPr>
        <w:ind w:left="-284" w:hanging="360"/>
      </w:pPr>
      <w:rPr>
        <w:rFonts w:hint="default"/>
      </w:rPr>
    </w:lvl>
    <w:lvl w:ilvl="1" w:tplc="FFFFFFFF" w:tentative="1">
      <w:start w:val="1"/>
      <w:numFmt w:val="lowerLetter"/>
      <w:lvlText w:val="%2."/>
      <w:lvlJc w:val="left"/>
      <w:pPr>
        <w:ind w:left="436" w:hanging="360"/>
      </w:pPr>
    </w:lvl>
    <w:lvl w:ilvl="2" w:tplc="FFFFFFFF" w:tentative="1">
      <w:start w:val="1"/>
      <w:numFmt w:val="lowerRoman"/>
      <w:lvlText w:val="%3."/>
      <w:lvlJc w:val="right"/>
      <w:pPr>
        <w:ind w:left="1156" w:hanging="180"/>
      </w:pPr>
    </w:lvl>
    <w:lvl w:ilvl="3" w:tplc="FFFFFFFF" w:tentative="1">
      <w:start w:val="1"/>
      <w:numFmt w:val="decimal"/>
      <w:lvlText w:val="%4."/>
      <w:lvlJc w:val="left"/>
      <w:pPr>
        <w:ind w:left="1876" w:hanging="360"/>
      </w:pPr>
    </w:lvl>
    <w:lvl w:ilvl="4" w:tplc="FFFFFFFF" w:tentative="1">
      <w:start w:val="1"/>
      <w:numFmt w:val="lowerLetter"/>
      <w:lvlText w:val="%5."/>
      <w:lvlJc w:val="left"/>
      <w:pPr>
        <w:ind w:left="2596" w:hanging="360"/>
      </w:pPr>
    </w:lvl>
    <w:lvl w:ilvl="5" w:tplc="FFFFFFFF" w:tentative="1">
      <w:start w:val="1"/>
      <w:numFmt w:val="lowerRoman"/>
      <w:lvlText w:val="%6."/>
      <w:lvlJc w:val="right"/>
      <w:pPr>
        <w:ind w:left="3316" w:hanging="180"/>
      </w:pPr>
    </w:lvl>
    <w:lvl w:ilvl="6" w:tplc="FFFFFFFF" w:tentative="1">
      <w:start w:val="1"/>
      <w:numFmt w:val="decimal"/>
      <w:lvlText w:val="%7."/>
      <w:lvlJc w:val="left"/>
      <w:pPr>
        <w:ind w:left="4036" w:hanging="360"/>
      </w:pPr>
    </w:lvl>
    <w:lvl w:ilvl="7" w:tplc="FFFFFFFF" w:tentative="1">
      <w:start w:val="1"/>
      <w:numFmt w:val="lowerLetter"/>
      <w:lvlText w:val="%8."/>
      <w:lvlJc w:val="left"/>
      <w:pPr>
        <w:ind w:left="4756" w:hanging="360"/>
      </w:pPr>
    </w:lvl>
    <w:lvl w:ilvl="8" w:tplc="FFFFFFFF" w:tentative="1">
      <w:start w:val="1"/>
      <w:numFmt w:val="lowerRoman"/>
      <w:lvlText w:val="%9."/>
      <w:lvlJc w:val="right"/>
      <w:pPr>
        <w:ind w:left="5476" w:hanging="180"/>
      </w:pPr>
    </w:lvl>
  </w:abstractNum>
  <w:abstractNum w:abstractNumId="1" w15:restartNumberingAfterBreak="0">
    <w:nsid w:val="00000005"/>
    <w:multiLevelType w:val="hybridMultilevel"/>
    <w:tmpl w:val="11902D22"/>
    <w:lvl w:ilvl="0" w:tplc="0403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 w15:restartNumberingAfterBreak="0">
    <w:nsid w:val="00000006"/>
    <w:multiLevelType w:val="hybridMultilevel"/>
    <w:tmpl w:val="50C4D32E"/>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multilevel"/>
    <w:tmpl w:val="14BE42EA"/>
    <w:styleLink w:val="EstiloEstiloConvietas8ptEsquemanumerado"/>
    <w:lvl w:ilvl="0">
      <w:start w:val="1"/>
      <w:numFmt w:val="bullet"/>
      <w:lvlText w:val=""/>
      <w:lvlJc w:val="left"/>
      <w:pPr>
        <w:tabs>
          <w:tab w:val="num" w:pos="720"/>
        </w:tabs>
        <w:ind w:left="720" w:hanging="360"/>
      </w:pPr>
      <w:rPr>
        <w:rFonts w:ascii="Symbol" w:hAnsi="Symbol" w:hint="default"/>
        <w:color w:val="auto"/>
        <w:sz w:val="24"/>
      </w:rPr>
    </w:lvl>
    <w:lvl w:ilvl="1">
      <w:start w:val="1"/>
      <w:numFmt w:val="lowerLetter"/>
      <w:lvlText w:val="%2)"/>
      <w:lvlJc w:val="left"/>
      <w:pPr>
        <w:tabs>
          <w:tab w:val="num" w:pos="644"/>
        </w:tabs>
        <w:ind w:left="644"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8"/>
    <w:multiLevelType w:val="hybridMultilevel"/>
    <w:tmpl w:val="D8CA7198"/>
    <w:lvl w:ilvl="0" w:tplc="FFFFFFFF">
      <w:start w:val="1"/>
      <w:numFmt w:val="bullet"/>
      <w:lvlText w:val=""/>
      <w:lvlJc w:val="left"/>
      <w:pPr>
        <w:ind w:left="644" w:hanging="360"/>
      </w:pPr>
      <w:rPr>
        <w:rFonts w:ascii="Wingdings" w:hAnsi="Wingdings" w:hint="default"/>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0000009"/>
    <w:multiLevelType w:val="multilevel"/>
    <w:tmpl w:val="CC5A4C84"/>
    <w:styleLink w:val="EstiloEstiloConvietas8ptEsquemanumerado10"/>
    <w:lvl w:ilvl="0">
      <w:start w:val="1"/>
      <w:numFmt w:val="bullet"/>
      <w:lvlText w:val=""/>
      <w:lvlJc w:val="left"/>
      <w:pPr>
        <w:tabs>
          <w:tab w:val="num" w:pos="720"/>
        </w:tabs>
        <w:ind w:left="720" w:hanging="360"/>
      </w:pPr>
      <w:rPr>
        <w:rFonts w:ascii="Symbol" w:hAnsi="Symbol" w:hint="default"/>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056EAF04"/>
    <w:lvl w:ilvl="0" w:tplc="D11A75F8">
      <w:start w:val="3"/>
      <w:numFmt w:val="bullet"/>
      <w:lvlText w:val=""/>
      <w:lvlJc w:val="left"/>
      <w:pPr>
        <w:tabs>
          <w:tab w:val="num" w:pos="1210"/>
        </w:tabs>
        <w:ind w:left="1210" w:hanging="360"/>
      </w:pPr>
      <w:rPr>
        <w:rFonts w:ascii="Wingdings 2" w:eastAsia="Times New Roman" w:hAnsi="Wingdings 2" w:cs="Times New Roman" w:hint="default"/>
        <w:strike w:val="0"/>
        <w:color w:val="auto"/>
        <w:sz w:val="18"/>
        <w:szCs w:val="2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0C"/>
    <w:multiLevelType w:val="multilevel"/>
    <w:tmpl w:val="0DBAE05E"/>
    <w:lvl w:ilvl="0">
      <w:start w:val="1"/>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F"/>
    <w:multiLevelType w:val="hybridMultilevel"/>
    <w:tmpl w:val="3FDE86EC"/>
    <w:lvl w:ilvl="0" w:tplc="0403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11"/>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2"/>
    <w:multiLevelType w:val="hybridMultilevel"/>
    <w:tmpl w:val="938E1D86"/>
    <w:lvl w:ilvl="0" w:tplc="04030001">
      <w:start w:val="1"/>
      <w:numFmt w:val="bullet"/>
      <w:lvlText w:val=""/>
      <w:lvlJc w:val="left"/>
      <w:pPr>
        <w:ind w:left="644" w:hanging="360"/>
      </w:pPr>
      <w:rPr>
        <w:rFonts w:ascii="Symbol" w:hAnsi="Symbol"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00000013"/>
    <w:multiLevelType w:val="hybridMultilevel"/>
    <w:tmpl w:val="0046CBAE"/>
    <w:lvl w:ilvl="0" w:tplc="04030017">
      <w:start w:val="1"/>
      <w:numFmt w:val="lowerLetter"/>
      <w:lvlText w:val="%1)"/>
      <w:lvlJc w:val="left"/>
      <w:pPr>
        <w:ind w:left="1010" w:hanging="360"/>
      </w:pPr>
      <w:rPr>
        <w:rFonts w:hint="default"/>
      </w:rPr>
    </w:lvl>
    <w:lvl w:ilvl="1" w:tplc="FFFFFFFF" w:tentative="1">
      <w:start w:val="1"/>
      <w:numFmt w:val="lowerLetter"/>
      <w:lvlText w:val="%2."/>
      <w:lvlJc w:val="left"/>
      <w:pPr>
        <w:ind w:left="1730" w:hanging="360"/>
      </w:pPr>
    </w:lvl>
    <w:lvl w:ilvl="2" w:tplc="FFFFFFFF" w:tentative="1">
      <w:start w:val="1"/>
      <w:numFmt w:val="lowerRoman"/>
      <w:lvlText w:val="%3."/>
      <w:lvlJc w:val="right"/>
      <w:pPr>
        <w:ind w:left="2450" w:hanging="180"/>
      </w:pPr>
    </w:lvl>
    <w:lvl w:ilvl="3" w:tplc="FFFFFFFF" w:tentative="1">
      <w:start w:val="1"/>
      <w:numFmt w:val="decimal"/>
      <w:lvlText w:val="%4."/>
      <w:lvlJc w:val="left"/>
      <w:pPr>
        <w:ind w:left="3170" w:hanging="360"/>
      </w:pPr>
    </w:lvl>
    <w:lvl w:ilvl="4" w:tplc="FFFFFFFF" w:tentative="1">
      <w:start w:val="1"/>
      <w:numFmt w:val="lowerLetter"/>
      <w:lvlText w:val="%5."/>
      <w:lvlJc w:val="left"/>
      <w:pPr>
        <w:ind w:left="3890" w:hanging="360"/>
      </w:pPr>
    </w:lvl>
    <w:lvl w:ilvl="5" w:tplc="FFFFFFFF" w:tentative="1">
      <w:start w:val="1"/>
      <w:numFmt w:val="lowerRoman"/>
      <w:lvlText w:val="%6."/>
      <w:lvlJc w:val="right"/>
      <w:pPr>
        <w:ind w:left="4610" w:hanging="180"/>
      </w:pPr>
    </w:lvl>
    <w:lvl w:ilvl="6" w:tplc="FFFFFFFF" w:tentative="1">
      <w:start w:val="1"/>
      <w:numFmt w:val="decimal"/>
      <w:lvlText w:val="%7."/>
      <w:lvlJc w:val="left"/>
      <w:pPr>
        <w:ind w:left="5330" w:hanging="360"/>
      </w:pPr>
    </w:lvl>
    <w:lvl w:ilvl="7" w:tplc="FFFFFFFF" w:tentative="1">
      <w:start w:val="1"/>
      <w:numFmt w:val="lowerLetter"/>
      <w:lvlText w:val="%8."/>
      <w:lvlJc w:val="left"/>
      <w:pPr>
        <w:ind w:left="6050" w:hanging="360"/>
      </w:pPr>
    </w:lvl>
    <w:lvl w:ilvl="8" w:tplc="FFFFFFFF" w:tentative="1">
      <w:start w:val="1"/>
      <w:numFmt w:val="lowerRoman"/>
      <w:lvlText w:val="%9."/>
      <w:lvlJc w:val="right"/>
      <w:pPr>
        <w:ind w:left="6770" w:hanging="180"/>
      </w:pPr>
    </w:lvl>
  </w:abstractNum>
  <w:abstractNum w:abstractNumId="12" w15:restartNumberingAfterBreak="0">
    <w:nsid w:val="00000014"/>
    <w:multiLevelType w:val="hybridMultilevel"/>
    <w:tmpl w:val="AA32C2CE"/>
    <w:lvl w:ilvl="0" w:tplc="0FC0831A">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5"/>
    <w:multiLevelType w:val="hybridMultilevel"/>
    <w:tmpl w:val="05D61B52"/>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6"/>
    <w:multiLevelType w:val="hybridMultilevel"/>
    <w:tmpl w:val="874C118A"/>
    <w:lvl w:ilvl="0" w:tplc="40626D9E">
      <w:start w:val="1"/>
      <w:numFmt w:val="bullet"/>
      <w:lvlText w:val="-"/>
      <w:lvlJc w:val="left"/>
      <w:pPr>
        <w:ind w:left="720" w:hanging="360"/>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1A"/>
    <w:multiLevelType w:val="hybridMultilevel"/>
    <w:tmpl w:val="3078C1CC"/>
    <w:styleLink w:val="EstiloEstiloConvietas8ptEsquemanumerado1"/>
    <w:lvl w:ilvl="0" w:tplc="4A76F4A4">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B"/>
    <w:multiLevelType w:val="hybridMultilevel"/>
    <w:tmpl w:val="CAB40F1A"/>
    <w:lvl w:ilvl="0" w:tplc="0403000D">
      <w:start w:val="1"/>
      <w:numFmt w:val="bullet"/>
      <w:lvlText w:val=""/>
      <w:lvlJc w:val="left"/>
      <w:pPr>
        <w:tabs>
          <w:tab w:val="num" w:pos="1080"/>
        </w:tabs>
        <w:ind w:left="1080" w:hanging="360"/>
      </w:pPr>
      <w:rPr>
        <w:rFonts w:ascii="Wingdings" w:hAnsi="Wingdings" w:hint="default"/>
        <w:b/>
        <w:i w:val="0"/>
        <w:color w:val="auto"/>
      </w:rPr>
    </w:lvl>
    <w:lvl w:ilvl="1" w:tplc="5A109982">
      <w:start w:val="4"/>
      <w:numFmt w:val="bullet"/>
      <w:lvlText w:val="-"/>
      <w:lvlJc w:val="left"/>
      <w:pPr>
        <w:ind w:left="720" w:hanging="360"/>
      </w:pPr>
      <w:rPr>
        <w:rFonts w:ascii="Arial" w:eastAsia="Calibri" w:hAnsi="Arial" w:cs="Arial"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7" w15:restartNumberingAfterBreak="0">
    <w:nsid w:val="0000001D"/>
    <w:multiLevelType w:val="hybridMultilevel"/>
    <w:tmpl w:val="1FA66E74"/>
    <w:lvl w:ilvl="0" w:tplc="EA78A372">
      <w:start w:val="1"/>
      <w:numFmt w:val="bullet"/>
      <w:lvlText w:val=""/>
      <w:lvlJc w:val="left"/>
      <w:pPr>
        <w:ind w:left="1440" w:hanging="360"/>
      </w:pPr>
      <w:rPr>
        <w:rFonts w:ascii="Symbol" w:hAnsi="Symbol" w:hint="default"/>
        <w:b/>
        <w:i w:val="0"/>
        <w:color w:val="auto"/>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0000001E"/>
    <w:multiLevelType w:val="hybridMultilevel"/>
    <w:tmpl w:val="F9D4F44C"/>
    <w:lvl w:ilvl="0" w:tplc="FFFFFFFF">
      <w:start w:val="1"/>
      <w:numFmt w:val="bullet"/>
      <w:lvlText w:val=""/>
      <w:lvlJc w:val="left"/>
      <w:pPr>
        <w:ind w:left="1428" w:hanging="360"/>
      </w:pPr>
      <w:rPr>
        <w:rFonts w:ascii="Symbol" w:hAnsi="Symbol" w:hint="default"/>
        <w:color w:val="auto"/>
        <w:sz w:val="22"/>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9"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0"/>
    <w:multiLevelType w:val="hybridMultilevel"/>
    <w:tmpl w:val="456EF61C"/>
    <w:lvl w:ilvl="0" w:tplc="04030001">
      <w:start w:val="1"/>
      <w:numFmt w:val="bullet"/>
      <w:lvlText w:val=""/>
      <w:lvlJc w:val="left"/>
      <w:pPr>
        <w:tabs>
          <w:tab w:val="num" w:pos="732"/>
        </w:tabs>
        <w:ind w:left="732" w:hanging="360"/>
      </w:pPr>
      <w:rPr>
        <w:rFonts w:ascii="Symbol" w:hAnsi="Symbol" w:hint="default"/>
        <w:color w:val="auto"/>
      </w:rPr>
    </w:lvl>
    <w:lvl w:ilvl="1" w:tplc="FFFFFFFF" w:tentative="1">
      <w:start w:val="1"/>
      <w:numFmt w:val="bullet"/>
      <w:lvlText w:val="o"/>
      <w:lvlJc w:val="left"/>
      <w:pPr>
        <w:tabs>
          <w:tab w:val="num" w:pos="1452"/>
        </w:tabs>
        <w:ind w:left="1452" w:hanging="360"/>
      </w:pPr>
      <w:rPr>
        <w:rFonts w:ascii="Courier New" w:hAnsi="Courier New" w:cs="Courier New" w:hint="default"/>
      </w:rPr>
    </w:lvl>
    <w:lvl w:ilvl="2" w:tplc="FFFFFFFF" w:tentative="1">
      <w:start w:val="1"/>
      <w:numFmt w:val="bullet"/>
      <w:lvlText w:val=""/>
      <w:lvlJc w:val="left"/>
      <w:pPr>
        <w:tabs>
          <w:tab w:val="num" w:pos="2172"/>
        </w:tabs>
        <w:ind w:left="2172" w:hanging="360"/>
      </w:pPr>
      <w:rPr>
        <w:rFonts w:ascii="Wingdings" w:hAnsi="Wingdings" w:hint="default"/>
      </w:rPr>
    </w:lvl>
    <w:lvl w:ilvl="3" w:tplc="FFFFFFFF" w:tentative="1">
      <w:start w:val="1"/>
      <w:numFmt w:val="bullet"/>
      <w:lvlText w:val=""/>
      <w:lvlJc w:val="left"/>
      <w:pPr>
        <w:tabs>
          <w:tab w:val="num" w:pos="2892"/>
        </w:tabs>
        <w:ind w:left="2892" w:hanging="360"/>
      </w:pPr>
      <w:rPr>
        <w:rFonts w:ascii="Symbol" w:hAnsi="Symbol" w:hint="default"/>
      </w:rPr>
    </w:lvl>
    <w:lvl w:ilvl="4" w:tplc="FFFFFFFF" w:tentative="1">
      <w:start w:val="1"/>
      <w:numFmt w:val="bullet"/>
      <w:lvlText w:val="o"/>
      <w:lvlJc w:val="left"/>
      <w:pPr>
        <w:tabs>
          <w:tab w:val="num" w:pos="3612"/>
        </w:tabs>
        <w:ind w:left="3612" w:hanging="360"/>
      </w:pPr>
      <w:rPr>
        <w:rFonts w:ascii="Courier New" w:hAnsi="Courier New" w:cs="Courier New" w:hint="default"/>
      </w:rPr>
    </w:lvl>
    <w:lvl w:ilvl="5" w:tplc="FFFFFFFF" w:tentative="1">
      <w:start w:val="1"/>
      <w:numFmt w:val="bullet"/>
      <w:lvlText w:val=""/>
      <w:lvlJc w:val="left"/>
      <w:pPr>
        <w:tabs>
          <w:tab w:val="num" w:pos="4332"/>
        </w:tabs>
        <w:ind w:left="4332" w:hanging="360"/>
      </w:pPr>
      <w:rPr>
        <w:rFonts w:ascii="Wingdings" w:hAnsi="Wingdings" w:hint="default"/>
      </w:rPr>
    </w:lvl>
    <w:lvl w:ilvl="6" w:tplc="FFFFFFFF" w:tentative="1">
      <w:start w:val="1"/>
      <w:numFmt w:val="bullet"/>
      <w:lvlText w:val=""/>
      <w:lvlJc w:val="left"/>
      <w:pPr>
        <w:tabs>
          <w:tab w:val="num" w:pos="5052"/>
        </w:tabs>
        <w:ind w:left="5052" w:hanging="360"/>
      </w:pPr>
      <w:rPr>
        <w:rFonts w:ascii="Symbol" w:hAnsi="Symbol" w:hint="default"/>
      </w:rPr>
    </w:lvl>
    <w:lvl w:ilvl="7" w:tplc="FFFFFFFF" w:tentative="1">
      <w:start w:val="1"/>
      <w:numFmt w:val="bullet"/>
      <w:lvlText w:val="o"/>
      <w:lvlJc w:val="left"/>
      <w:pPr>
        <w:tabs>
          <w:tab w:val="num" w:pos="5772"/>
        </w:tabs>
        <w:ind w:left="5772" w:hanging="360"/>
      </w:pPr>
      <w:rPr>
        <w:rFonts w:ascii="Courier New" w:hAnsi="Courier New" w:cs="Courier New" w:hint="default"/>
      </w:rPr>
    </w:lvl>
    <w:lvl w:ilvl="8" w:tplc="FFFFFFFF" w:tentative="1">
      <w:start w:val="1"/>
      <w:numFmt w:val="bullet"/>
      <w:lvlText w:val=""/>
      <w:lvlJc w:val="left"/>
      <w:pPr>
        <w:tabs>
          <w:tab w:val="num" w:pos="6492"/>
        </w:tabs>
        <w:ind w:left="6492" w:hanging="360"/>
      </w:pPr>
      <w:rPr>
        <w:rFonts w:ascii="Wingdings" w:hAnsi="Wingdings" w:hint="default"/>
      </w:rPr>
    </w:lvl>
  </w:abstractNum>
  <w:abstractNum w:abstractNumId="21" w15:restartNumberingAfterBreak="0">
    <w:nsid w:val="00000022"/>
    <w:multiLevelType w:val="hybridMultilevel"/>
    <w:tmpl w:val="62E2E706"/>
    <w:lvl w:ilvl="0" w:tplc="04030001">
      <w:start w:val="1"/>
      <w:numFmt w:val="bullet"/>
      <w:lvlText w:val=""/>
      <w:lvlJc w:val="left"/>
      <w:pPr>
        <w:ind w:left="1428" w:hanging="360"/>
      </w:pPr>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00000023"/>
    <w:multiLevelType w:val="hybridMultilevel"/>
    <w:tmpl w:val="BF829182"/>
    <w:lvl w:ilvl="0" w:tplc="04030001">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00000024"/>
    <w:multiLevelType w:val="hybridMultilevel"/>
    <w:tmpl w:val="69DEFF3C"/>
    <w:lvl w:ilvl="0" w:tplc="040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0000025"/>
    <w:multiLevelType w:val="hybridMultilevel"/>
    <w:tmpl w:val="43CC52B8"/>
    <w:lvl w:ilvl="0" w:tplc="FFFFFFFF">
      <w:start w:val="3"/>
      <w:numFmt w:val="bullet"/>
      <w:lvlText w:val=""/>
      <w:lvlJc w:val="left"/>
      <w:pPr>
        <w:tabs>
          <w:tab w:val="num" w:pos="720"/>
        </w:tabs>
        <w:ind w:left="720" w:hanging="360"/>
      </w:pPr>
      <w:rPr>
        <w:rFonts w:ascii="Wingdings 2" w:eastAsia="Times New Roman" w:hAnsi="Wingdings 2" w:cs="Times New Roman" w:hint="default"/>
        <w:strike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0000026"/>
    <w:multiLevelType w:val="hybridMultilevel"/>
    <w:tmpl w:val="1A523C8A"/>
    <w:lvl w:ilvl="0" w:tplc="D11A75F8">
      <w:start w:val="3"/>
      <w:numFmt w:val="bullet"/>
      <w:lvlText w:val=""/>
      <w:lvlJc w:val="left"/>
      <w:pPr>
        <w:ind w:left="1069" w:hanging="360"/>
      </w:pPr>
      <w:rPr>
        <w:rFonts w:ascii="Wingdings 2" w:eastAsia="Times New Roman" w:hAnsi="Wingdings 2" w:cs="Times New Roman" w:hint="default"/>
        <w:strike w:val="0"/>
        <w:color w:val="auto"/>
        <w:sz w:val="18"/>
        <w:szCs w:val="24"/>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00000027"/>
    <w:multiLevelType w:val="hybridMultilevel"/>
    <w:tmpl w:val="C3BEDC24"/>
    <w:lvl w:ilvl="0" w:tplc="0454477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00000029"/>
    <w:multiLevelType w:val="hybridMultilevel"/>
    <w:tmpl w:val="8B0E36D8"/>
    <w:lvl w:ilvl="0" w:tplc="04030001">
      <w:start w:val="1"/>
      <w:numFmt w:val="bullet"/>
      <w:lvlText w:val=""/>
      <w:lvlJc w:val="left"/>
      <w:pPr>
        <w:tabs>
          <w:tab w:val="num" w:pos="1080"/>
        </w:tabs>
        <w:ind w:left="1080" w:hanging="360"/>
      </w:pPr>
      <w:rPr>
        <w:rFonts w:ascii="Symbol" w:hAnsi="Symbol" w:hint="default"/>
        <w:b w:val="0"/>
        <w:bCs/>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29" w15:restartNumberingAfterBreak="0">
    <w:nsid w:val="0000002A"/>
    <w:multiLevelType w:val="hybridMultilevel"/>
    <w:tmpl w:val="AF88A796"/>
    <w:lvl w:ilvl="0" w:tplc="FFFFFFFF">
      <w:start w:val="1"/>
      <w:numFmt w:val="bullet"/>
      <w:lvlText w:val="-"/>
      <w:lvlJc w:val="left"/>
      <w:pPr>
        <w:ind w:left="720" w:hanging="360"/>
      </w:pPr>
      <w:rPr>
        <w:rFonts w:ascii="Arial" w:eastAsia="Times New Roman" w:hAnsi="Arial" w:cs="Aria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000002B"/>
    <w:multiLevelType w:val="hybridMultilevel"/>
    <w:tmpl w:val="6D864EB8"/>
    <w:lvl w:ilvl="0" w:tplc="0FC0831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2"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C170C3E"/>
    <w:multiLevelType w:val="hybridMultilevel"/>
    <w:tmpl w:val="7432080A"/>
    <w:lvl w:ilvl="0" w:tplc="FFFFFFFF">
      <w:start w:val="1"/>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D9D719C"/>
    <w:multiLevelType w:val="hybridMultilevel"/>
    <w:tmpl w:val="93CEA94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0EFA41FA"/>
    <w:multiLevelType w:val="hybridMultilevel"/>
    <w:tmpl w:val="0040D8C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10111610"/>
    <w:multiLevelType w:val="hybridMultilevel"/>
    <w:tmpl w:val="92262362"/>
    <w:lvl w:ilvl="0" w:tplc="040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3"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26A675B7"/>
    <w:multiLevelType w:val="hybridMultilevel"/>
    <w:tmpl w:val="87D67C2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7"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8" w15:restartNumberingAfterBreak="0">
    <w:nsid w:val="2C8776D7"/>
    <w:multiLevelType w:val="hybridMultilevel"/>
    <w:tmpl w:val="C63802E4"/>
    <w:lvl w:ilvl="0" w:tplc="04030017">
      <w:start w:val="1"/>
      <w:numFmt w:val="lowerLetter"/>
      <w:lvlText w:val="%1)"/>
      <w:lvlJc w:val="left"/>
      <w:pPr>
        <w:ind w:left="1001" w:hanging="360"/>
      </w:pPr>
      <w:rPr>
        <w:rFonts w:hint="default"/>
      </w:rPr>
    </w:lvl>
    <w:lvl w:ilvl="1" w:tplc="FFFFFFFF" w:tentative="1">
      <w:start w:val="1"/>
      <w:numFmt w:val="lowerLetter"/>
      <w:lvlText w:val="%2."/>
      <w:lvlJc w:val="left"/>
      <w:pPr>
        <w:ind w:left="1721" w:hanging="360"/>
      </w:pPr>
    </w:lvl>
    <w:lvl w:ilvl="2" w:tplc="FFFFFFFF" w:tentative="1">
      <w:start w:val="1"/>
      <w:numFmt w:val="lowerRoman"/>
      <w:lvlText w:val="%3."/>
      <w:lvlJc w:val="right"/>
      <w:pPr>
        <w:ind w:left="2441" w:hanging="180"/>
      </w:pPr>
    </w:lvl>
    <w:lvl w:ilvl="3" w:tplc="FFFFFFFF" w:tentative="1">
      <w:start w:val="1"/>
      <w:numFmt w:val="decimal"/>
      <w:lvlText w:val="%4."/>
      <w:lvlJc w:val="left"/>
      <w:pPr>
        <w:ind w:left="3161" w:hanging="360"/>
      </w:pPr>
    </w:lvl>
    <w:lvl w:ilvl="4" w:tplc="FFFFFFFF" w:tentative="1">
      <w:start w:val="1"/>
      <w:numFmt w:val="lowerLetter"/>
      <w:lvlText w:val="%5."/>
      <w:lvlJc w:val="left"/>
      <w:pPr>
        <w:ind w:left="3881" w:hanging="360"/>
      </w:pPr>
    </w:lvl>
    <w:lvl w:ilvl="5" w:tplc="FFFFFFFF" w:tentative="1">
      <w:start w:val="1"/>
      <w:numFmt w:val="lowerRoman"/>
      <w:lvlText w:val="%6."/>
      <w:lvlJc w:val="right"/>
      <w:pPr>
        <w:ind w:left="4601" w:hanging="180"/>
      </w:pPr>
    </w:lvl>
    <w:lvl w:ilvl="6" w:tplc="FFFFFFFF" w:tentative="1">
      <w:start w:val="1"/>
      <w:numFmt w:val="decimal"/>
      <w:lvlText w:val="%7."/>
      <w:lvlJc w:val="left"/>
      <w:pPr>
        <w:ind w:left="5321" w:hanging="360"/>
      </w:pPr>
    </w:lvl>
    <w:lvl w:ilvl="7" w:tplc="FFFFFFFF" w:tentative="1">
      <w:start w:val="1"/>
      <w:numFmt w:val="lowerLetter"/>
      <w:lvlText w:val="%8."/>
      <w:lvlJc w:val="left"/>
      <w:pPr>
        <w:ind w:left="6041" w:hanging="360"/>
      </w:pPr>
    </w:lvl>
    <w:lvl w:ilvl="8" w:tplc="FFFFFFFF" w:tentative="1">
      <w:start w:val="1"/>
      <w:numFmt w:val="lowerRoman"/>
      <w:lvlText w:val="%9."/>
      <w:lvlJc w:val="right"/>
      <w:pPr>
        <w:ind w:left="6761" w:hanging="180"/>
      </w:pPr>
    </w:lvl>
  </w:abstractNum>
  <w:abstractNum w:abstractNumId="49" w15:restartNumberingAfterBreak="0">
    <w:nsid w:val="3C233E74"/>
    <w:multiLevelType w:val="hybridMultilevel"/>
    <w:tmpl w:val="6248D42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3C973BC0"/>
    <w:multiLevelType w:val="hybridMultilevel"/>
    <w:tmpl w:val="5F721A2E"/>
    <w:lvl w:ilvl="0" w:tplc="91C8239C">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ECD6D52"/>
    <w:multiLevelType w:val="hybridMultilevel"/>
    <w:tmpl w:val="6D94330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6"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0424867"/>
    <w:multiLevelType w:val="hybridMultilevel"/>
    <w:tmpl w:val="CB4EFC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9" w15:restartNumberingAfterBreak="0">
    <w:nsid w:val="548C4797"/>
    <w:multiLevelType w:val="hybridMultilevel"/>
    <w:tmpl w:val="42B22A2A"/>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0"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1" w15:restartNumberingAfterBreak="0">
    <w:nsid w:val="60A02C99"/>
    <w:multiLevelType w:val="hybridMultilevel"/>
    <w:tmpl w:val="698ED490"/>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2" w15:restartNumberingAfterBreak="0">
    <w:nsid w:val="622A290E"/>
    <w:multiLevelType w:val="hybridMultilevel"/>
    <w:tmpl w:val="F8AC8E1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98B37A4"/>
    <w:multiLevelType w:val="hybridMultilevel"/>
    <w:tmpl w:val="AF98F57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4"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4B46789"/>
    <w:multiLevelType w:val="hybridMultilevel"/>
    <w:tmpl w:val="FA88B860"/>
    <w:lvl w:ilvl="0" w:tplc="0A8AD37C">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779312EB"/>
    <w:multiLevelType w:val="hybridMultilevel"/>
    <w:tmpl w:val="CCAEC2D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7" w15:restartNumberingAfterBreak="0">
    <w:nsid w:val="7D601478"/>
    <w:multiLevelType w:val="hybridMultilevel"/>
    <w:tmpl w:val="F8AC8E1E"/>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8"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134178154">
    <w:abstractNumId w:val="47"/>
  </w:num>
  <w:num w:numId="2" w16cid:durableId="110325320">
    <w:abstractNumId w:val="32"/>
  </w:num>
  <w:num w:numId="3" w16cid:durableId="64376189">
    <w:abstractNumId w:val="33"/>
  </w:num>
  <w:num w:numId="4" w16cid:durableId="782335884">
    <w:abstractNumId w:val="37"/>
  </w:num>
  <w:num w:numId="5" w16cid:durableId="498614466">
    <w:abstractNumId w:val="40"/>
  </w:num>
  <w:num w:numId="6" w16cid:durableId="597718441">
    <w:abstractNumId w:val="43"/>
  </w:num>
  <w:num w:numId="7" w16cid:durableId="1902903596">
    <w:abstractNumId w:val="44"/>
  </w:num>
  <w:num w:numId="8" w16cid:durableId="1301577240">
    <w:abstractNumId w:val="51"/>
  </w:num>
  <w:num w:numId="9" w16cid:durableId="695077510">
    <w:abstractNumId w:val="54"/>
  </w:num>
  <w:num w:numId="10" w16cid:durableId="2066416325">
    <w:abstractNumId w:val="56"/>
  </w:num>
  <w:num w:numId="11" w16cid:durableId="1510872662">
    <w:abstractNumId w:val="68"/>
  </w:num>
  <w:num w:numId="12" w16cid:durableId="829908295">
    <w:abstractNumId w:val="0"/>
  </w:num>
  <w:num w:numId="13" w16cid:durableId="679428442">
    <w:abstractNumId w:val="1"/>
  </w:num>
  <w:num w:numId="14" w16cid:durableId="1646003438">
    <w:abstractNumId w:val="2"/>
  </w:num>
  <w:num w:numId="15" w16cid:durableId="1233659343">
    <w:abstractNumId w:val="4"/>
  </w:num>
  <w:num w:numId="16" w16cid:durableId="1593969028">
    <w:abstractNumId w:val="7"/>
  </w:num>
  <w:num w:numId="17" w16cid:durableId="1436367672">
    <w:abstractNumId w:val="8"/>
  </w:num>
  <w:num w:numId="18" w16cid:durableId="508298962">
    <w:abstractNumId w:val="9"/>
  </w:num>
  <w:num w:numId="19" w16cid:durableId="1224372508">
    <w:abstractNumId w:val="10"/>
  </w:num>
  <w:num w:numId="20" w16cid:durableId="287589336">
    <w:abstractNumId w:val="11"/>
  </w:num>
  <w:num w:numId="21" w16cid:durableId="2121604765">
    <w:abstractNumId w:val="12"/>
  </w:num>
  <w:num w:numId="22" w16cid:durableId="551231967">
    <w:abstractNumId w:val="13"/>
  </w:num>
  <w:num w:numId="23" w16cid:durableId="611208526">
    <w:abstractNumId w:val="14"/>
  </w:num>
  <w:num w:numId="24" w16cid:durableId="1114641742">
    <w:abstractNumId w:val="16"/>
  </w:num>
  <w:num w:numId="25" w16cid:durableId="2117747463">
    <w:abstractNumId w:val="17"/>
  </w:num>
  <w:num w:numId="26" w16cid:durableId="641233799">
    <w:abstractNumId w:val="18"/>
  </w:num>
  <w:num w:numId="27" w16cid:durableId="1711223866">
    <w:abstractNumId w:val="19"/>
  </w:num>
  <w:num w:numId="28" w16cid:durableId="1697803475">
    <w:abstractNumId w:val="20"/>
  </w:num>
  <w:num w:numId="29" w16cid:durableId="1217625792">
    <w:abstractNumId w:val="21"/>
  </w:num>
  <w:num w:numId="30" w16cid:durableId="1386249356">
    <w:abstractNumId w:val="22"/>
  </w:num>
  <w:num w:numId="31" w16cid:durableId="1678923372">
    <w:abstractNumId w:val="23"/>
  </w:num>
  <w:num w:numId="32" w16cid:durableId="897588587">
    <w:abstractNumId w:val="24"/>
  </w:num>
  <w:num w:numId="33" w16cid:durableId="1392772448">
    <w:abstractNumId w:val="25"/>
  </w:num>
  <w:num w:numId="34" w16cid:durableId="1451389960">
    <w:abstractNumId w:val="26"/>
  </w:num>
  <w:num w:numId="35" w16cid:durableId="641693292">
    <w:abstractNumId w:val="42"/>
  </w:num>
  <w:num w:numId="36" w16cid:durableId="1267352191">
    <w:abstractNumId w:val="55"/>
  </w:num>
  <w:num w:numId="37" w16cid:durableId="2119639746">
    <w:abstractNumId w:val="36"/>
  </w:num>
  <w:num w:numId="38" w16cid:durableId="339621105">
    <w:abstractNumId w:val="58"/>
  </w:num>
  <w:num w:numId="39" w16cid:durableId="792989380">
    <w:abstractNumId w:val="69"/>
  </w:num>
  <w:num w:numId="40" w16cid:durableId="1333601467">
    <w:abstractNumId w:val="6"/>
  </w:num>
  <w:num w:numId="41" w16cid:durableId="821196398">
    <w:abstractNumId w:val="53"/>
  </w:num>
  <w:num w:numId="42" w16cid:durableId="1287813863">
    <w:abstractNumId w:val="30"/>
  </w:num>
  <w:num w:numId="43" w16cid:durableId="1131440722">
    <w:abstractNumId w:val="41"/>
  </w:num>
  <w:num w:numId="44" w16cid:durableId="510877401">
    <w:abstractNumId w:val="60"/>
  </w:num>
  <w:num w:numId="45" w16cid:durableId="1968005923">
    <w:abstractNumId w:val="31"/>
  </w:num>
  <w:num w:numId="46" w16cid:durableId="160001794">
    <w:abstractNumId w:val="27"/>
  </w:num>
  <w:num w:numId="47" w16cid:durableId="363290506">
    <w:abstractNumId w:val="61"/>
  </w:num>
  <w:num w:numId="48" w16cid:durableId="132333304">
    <w:abstractNumId w:val="63"/>
  </w:num>
  <w:num w:numId="49" w16cid:durableId="1310790206">
    <w:abstractNumId w:val="28"/>
  </w:num>
  <w:num w:numId="50" w16cid:durableId="383020582">
    <w:abstractNumId w:val="29"/>
  </w:num>
  <w:num w:numId="51" w16cid:durableId="807936374">
    <w:abstractNumId w:val="3"/>
  </w:num>
  <w:num w:numId="52" w16cid:durableId="926039739">
    <w:abstractNumId w:val="49"/>
  </w:num>
  <w:num w:numId="53" w16cid:durableId="141850301">
    <w:abstractNumId w:val="57"/>
  </w:num>
  <w:num w:numId="54" w16cid:durableId="843517831">
    <w:abstractNumId w:val="59"/>
  </w:num>
  <w:num w:numId="55" w16cid:durableId="1144811986">
    <w:abstractNumId w:val="64"/>
  </w:num>
  <w:num w:numId="56" w16cid:durableId="193272435">
    <w:abstractNumId w:val="45"/>
  </w:num>
  <w:num w:numId="57" w16cid:durableId="759250821">
    <w:abstractNumId w:val="15"/>
  </w:num>
  <w:num w:numId="58" w16cid:durableId="842085261">
    <w:abstractNumId w:val="5"/>
  </w:num>
  <w:num w:numId="59" w16cid:durableId="934167575">
    <w:abstractNumId w:val="39"/>
  </w:num>
  <w:num w:numId="60" w16cid:durableId="681782193">
    <w:abstractNumId w:val="46"/>
  </w:num>
  <w:num w:numId="61" w16cid:durableId="565602502">
    <w:abstractNumId w:val="34"/>
  </w:num>
  <w:num w:numId="62" w16cid:durableId="659502289">
    <w:abstractNumId w:val="48"/>
  </w:num>
  <w:num w:numId="63" w16cid:durableId="1700353309">
    <w:abstractNumId w:val="35"/>
  </w:num>
  <w:num w:numId="64" w16cid:durableId="521163983">
    <w:abstractNumId w:val="66"/>
  </w:num>
  <w:num w:numId="65" w16cid:durableId="1485119192">
    <w:abstractNumId w:val="38"/>
  </w:num>
  <w:num w:numId="66" w16cid:durableId="1760364386">
    <w:abstractNumId w:val="65"/>
  </w:num>
  <w:num w:numId="67" w16cid:durableId="370150558">
    <w:abstractNumId w:val="67"/>
  </w:num>
  <w:num w:numId="68" w16cid:durableId="712391525">
    <w:abstractNumId w:val="52"/>
  </w:num>
  <w:num w:numId="69" w16cid:durableId="1664431308">
    <w:abstractNumId w:val="62"/>
  </w:num>
  <w:num w:numId="70" w16cid:durableId="1012876490">
    <w:abstractNumId w:val="5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2D3C"/>
    <w:rsid w:val="00003DD3"/>
    <w:rsid w:val="00007072"/>
    <w:rsid w:val="000171AC"/>
    <w:rsid w:val="00023D3A"/>
    <w:rsid w:val="0002595C"/>
    <w:rsid w:val="000261C8"/>
    <w:rsid w:val="0003537E"/>
    <w:rsid w:val="000409B5"/>
    <w:rsid w:val="000419B2"/>
    <w:rsid w:val="00041B45"/>
    <w:rsid w:val="00046340"/>
    <w:rsid w:val="00046764"/>
    <w:rsid w:val="000467AD"/>
    <w:rsid w:val="00055396"/>
    <w:rsid w:val="000554B8"/>
    <w:rsid w:val="00055BC5"/>
    <w:rsid w:val="00064AC2"/>
    <w:rsid w:val="00070199"/>
    <w:rsid w:val="000724CE"/>
    <w:rsid w:val="00081E0A"/>
    <w:rsid w:val="000831F7"/>
    <w:rsid w:val="0008523B"/>
    <w:rsid w:val="000914C4"/>
    <w:rsid w:val="000925C4"/>
    <w:rsid w:val="00094ACB"/>
    <w:rsid w:val="0009536D"/>
    <w:rsid w:val="000959B5"/>
    <w:rsid w:val="00097D2C"/>
    <w:rsid w:val="000A182F"/>
    <w:rsid w:val="000A30DE"/>
    <w:rsid w:val="000A67CF"/>
    <w:rsid w:val="000B038D"/>
    <w:rsid w:val="000B1D56"/>
    <w:rsid w:val="000B45A5"/>
    <w:rsid w:val="000B61AD"/>
    <w:rsid w:val="000B685D"/>
    <w:rsid w:val="000B69FE"/>
    <w:rsid w:val="000B7DC7"/>
    <w:rsid w:val="000C12D0"/>
    <w:rsid w:val="000F34DB"/>
    <w:rsid w:val="000F4CA6"/>
    <w:rsid w:val="000F597E"/>
    <w:rsid w:val="000F6658"/>
    <w:rsid w:val="000F6EA4"/>
    <w:rsid w:val="00106108"/>
    <w:rsid w:val="00107813"/>
    <w:rsid w:val="00114498"/>
    <w:rsid w:val="0011571F"/>
    <w:rsid w:val="00124CC6"/>
    <w:rsid w:val="00125873"/>
    <w:rsid w:val="00136938"/>
    <w:rsid w:val="001457E5"/>
    <w:rsid w:val="0014791D"/>
    <w:rsid w:val="00150E1B"/>
    <w:rsid w:val="001518E0"/>
    <w:rsid w:val="001541E2"/>
    <w:rsid w:val="001542FE"/>
    <w:rsid w:val="00171391"/>
    <w:rsid w:val="00171B6C"/>
    <w:rsid w:val="0017266A"/>
    <w:rsid w:val="00173EED"/>
    <w:rsid w:val="00177B46"/>
    <w:rsid w:val="0018047B"/>
    <w:rsid w:val="00181147"/>
    <w:rsid w:val="00184089"/>
    <w:rsid w:val="00185BBC"/>
    <w:rsid w:val="00194AEF"/>
    <w:rsid w:val="001A0C46"/>
    <w:rsid w:val="001A2999"/>
    <w:rsid w:val="001B0395"/>
    <w:rsid w:val="001B2A49"/>
    <w:rsid w:val="001B35FB"/>
    <w:rsid w:val="001B382D"/>
    <w:rsid w:val="001C5DE7"/>
    <w:rsid w:val="001C718D"/>
    <w:rsid w:val="001D470B"/>
    <w:rsid w:val="001D7AB5"/>
    <w:rsid w:val="001E1976"/>
    <w:rsid w:val="001E30D6"/>
    <w:rsid w:val="001E64E4"/>
    <w:rsid w:val="001E694E"/>
    <w:rsid w:val="001E78FF"/>
    <w:rsid w:val="001F093F"/>
    <w:rsid w:val="001F5D05"/>
    <w:rsid w:val="001F6534"/>
    <w:rsid w:val="00200122"/>
    <w:rsid w:val="00206313"/>
    <w:rsid w:val="0020714A"/>
    <w:rsid w:val="002078B0"/>
    <w:rsid w:val="00211313"/>
    <w:rsid w:val="002138C6"/>
    <w:rsid w:val="00217E0E"/>
    <w:rsid w:val="002207A2"/>
    <w:rsid w:val="00222112"/>
    <w:rsid w:val="00223F23"/>
    <w:rsid w:val="00227139"/>
    <w:rsid w:val="002308F1"/>
    <w:rsid w:val="00231BD7"/>
    <w:rsid w:val="00234AD1"/>
    <w:rsid w:val="00241427"/>
    <w:rsid w:val="00251C67"/>
    <w:rsid w:val="002524E8"/>
    <w:rsid w:val="00254F38"/>
    <w:rsid w:val="0026511E"/>
    <w:rsid w:val="002660F3"/>
    <w:rsid w:val="002673D2"/>
    <w:rsid w:val="00271E5A"/>
    <w:rsid w:val="00281F60"/>
    <w:rsid w:val="002875EB"/>
    <w:rsid w:val="00290E30"/>
    <w:rsid w:val="002926A6"/>
    <w:rsid w:val="00296333"/>
    <w:rsid w:val="00296EEF"/>
    <w:rsid w:val="002A2857"/>
    <w:rsid w:val="002A38F4"/>
    <w:rsid w:val="002A3BB9"/>
    <w:rsid w:val="002A41F0"/>
    <w:rsid w:val="002A5BED"/>
    <w:rsid w:val="002A6048"/>
    <w:rsid w:val="002A78B3"/>
    <w:rsid w:val="002B104F"/>
    <w:rsid w:val="002B1313"/>
    <w:rsid w:val="002B24E8"/>
    <w:rsid w:val="002B5B4C"/>
    <w:rsid w:val="002B5C89"/>
    <w:rsid w:val="002B67F8"/>
    <w:rsid w:val="002B7F68"/>
    <w:rsid w:val="002C0F92"/>
    <w:rsid w:val="002C2EAF"/>
    <w:rsid w:val="002C31A8"/>
    <w:rsid w:val="002C47BD"/>
    <w:rsid w:val="002C4F9D"/>
    <w:rsid w:val="002C68CA"/>
    <w:rsid w:val="002C6DCF"/>
    <w:rsid w:val="002D0CD6"/>
    <w:rsid w:val="002D2B08"/>
    <w:rsid w:val="002D30CF"/>
    <w:rsid w:val="002D4169"/>
    <w:rsid w:val="002D46F7"/>
    <w:rsid w:val="002D5939"/>
    <w:rsid w:val="002E1E25"/>
    <w:rsid w:val="002E1E84"/>
    <w:rsid w:val="002E637F"/>
    <w:rsid w:val="002E6975"/>
    <w:rsid w:val="002F3C1B"/>
    <w:rsid w:val="002F6E98"/>
    <w:rsid w:val="00301CA9"/>
    <w:rsid w:val="00306FD1"/>
    <w:rsid w:val="00311150"/>
    <w:rsid w:val="00314A22"/>
    <w:rsid w:val="0031604A"/>
    <w:rsid w:val="0031679D"/>
    <w:rsid w:val="00320D25"/>
    <w:rsid w:val="00322614"/>
    <w:rsid w:val="003308FA"/>
    <w:rsid w:val="00333F76"/>
    <w:rsid w:val="0033578D"/>
    <w:rsid w:val="00336F1F"/>
    <w:rsid w:val="003371C7"/>
    <w:rsid w:val="00346BDE"/>
    <w:rsid w:val="00353086"/>
    <w:rsid w:val="00355C65"/>
    <w:rsid w:val="00361789"/>
    <w:rsid w:val="00371DCD"/>
    <w:rsid w:val="00375311"/>
    <w:rsid w:val="00381002"/>
    <w:rsid w:val="00381C3F"/>
    <w:rsid w:val="00381D8F"/>
    <w:rsid w:val="00381ECE"/>
    <w:rsid w:val="00393FC1"/>
    <w:rsid w:val="003A139F"/>
    <w:rsid w:val="003A16F0"/>
    <w:rsid w:val="003A2047"/>
    <w:rsid w:val="003A741D"/>
    <w:rsid w:val="003B024F"/>
    <w:rsid w:val="003B5B4B"/>
    <w:rsid w:val="003B6567"/>
    <w:rsid w:val="003C1051"/>
    <w:rsid w:val="003C243B"/>
    <w:rsid w:val="003C3E7F"/>
    <w:rsid w:val="003C6156"/>
    <w:rsid w:val="003C69A2"/>
    <w:rsid w:val="003D135A"/>
    <w:rsid w:val="003D4F5C"/>
    <w:rsid w:val="003D63C1"/>
    <w:rsid w:val="003E0078"/>
    <w:rsid w:val="003E3095"/>
    <w:rsid w:val="003E3A3E"/>
    <w:rsid w:val="003E465D"/>
    <w:rsid w:val="003E726E"/>
    <w:rsid w:val="003F30A6"/>
    <w:rsid w:val="003F3532"/>
    <w:rsid w:val="00401C63"/>
    <w:rsid w:val="00401F12"/>
    <w:rsid w:val="0040250A"/>
    <w:rsid w:val="0040285D"/>
    <w:rsid w:val="00405F10"/>
    <w:rsid w:val="00407EF5"/>
    <w:rsid w:val="0041356D"/>
    <w:rsid w:val="00416226"/>
    <w:rsid w:val="00416753"/>
    <w:rsid w:val="00422765"/>
    <w:rsid w:val="004237E5"/>
    <w:rsid w:val="004247A8"/>
    <w:rsid w:val="0042646B"/>
    <w:rsid w:val="00426DDF"/>
    <w:rsid w:val="00427996"/>
    <w:rsid w:val="00432B34"/>
    <w:rsid w:val="00442452"/>
    <w:rsid w:val="0044280C"/>
    <w:rsid w:val="004449B9"/>
    <w:rsid w:val="00453600"/>
    <w:rsid w:val="004622C0"/>
    <w:rsid w:val="00462C19"/>
    <w:rsid w:val="00463FA8"/>
    <w:rsid w:val="004704FB"/>
    <w:rsid w:val="00471715"/>
    <w:rsid w:val="00472344"/>
    <w:rsid w:val="00472B61"/>
    <w:rsid w:val="00483996"/>
    <w:rsid w:val="00485024"/>
    <w:rsid w:val="00486D54"/>
    <w:rsid w:val="00490129"/>
    <w:rsid w:val="00495B07"/>
    <w:rsid w:val="00495F99"/>
    <w:rsid w:val="00497610"/>
    <w:rsid w:val="004A17B4"/>
    <w:rsid w:val="004A32F6"/>
    <w:rsid w:val="004A3BED"/>
    <w:rsid w:val="004A4ED5"/>
    <w:rsid w:val="004A5016"/>
    <w:rsid w:val="004B1CAF"/>
    <w:rsid w:val="004B7E01"/>
    <w:rsid w:val="004C2D82"/>
    <w:rsid w:val="004C31FA"/>
    <w:rsid w:val="004D00D0"/>
    <w:rsid w:val="004D22E9"/>
    <w:rsid w:val="004D4310"/>
    <w:rsid w:val="004F0829"/>
    <w:rsid w:val="004F79BF"/>
    <w:rsid w:val="00500228"/>
    <w:rsid w:val="0051587E"/>
    <w:rsid w:val="00530A62"/>
    <w:rsid w:val="0053141C"/>
    <w:rsid w:val="005314F7"/>
    <w:rsid w:val="00535994"/>
    <w:rsid w:val="005411A9"/>
    <w:rsid w:val="005412A2"/>
    <w:rsid w:val="00542B75"/>
    <w:rsid w:val="0054468B"/>
    <w:rsid w:val="005472A1"/>
    <w:rsid w:val="00550EC5"/>
    <w:rsid w:val="005515E6"/>
    <w:rsid w:val="00556A0D"/>
    <w:rsid w:val="00557589"/>
    <w:rsid w:val="0056325B"/>
    <w:rsid w:val="00563387"/>
    <w:rsid w:val="00565D31"/>
    <w:rsid w:val="00572661"/>
    <w:rsid w:val="005726AE"/>
    <w:rsid w:val="00572DEF"/>
    <w:rsid w:val="00572F95"/>
    <w:rsid w:val="00576FB6"/>
    <w:rsid w:val="00585E62"/>
    <w:rsid w:val="00586C38"/>
    <w:rsid w:val="00593E74"/>
    <w:rsid w:val="00594650"/>
    <w:rsid w:val="005956CC"/>
    <w:rsid w:val="00596C28"/>
    <w:rsid w:val="005A0CA3"/>
    <w:rsid w:val="005A33FC"/>
    <w:rsid w:val="005B10CF"/>
    <w:rsid w:val="005B384D"/>
    <w:rsid w:val="005B5087"/>
    <w:rsid w:val="005B5687"/>
    <w:rsid w:val="005B5D64"/>
    <w:rsid w:val="005B6189"/>
    <w:rsid w:val="005C40E2"/>
    <w:rsid w:val="005C4DCA"/>
    <w:rsid w:val="005C5F38"/>
    <w:rsid w:val="005D263F"/>
    <w:rsid w:val="005E0FCF"/>
    <w:rsid w:val="005F2184"/>
    <w:rsid w:val="005F524F"/>
    <w:rsid w:val="006006C4"/>
    <w:rsid w:val="0060480C"/>
    <w:rsid w:val="00605DD7"/>
    <w:rsid w:val="00614D8C"/>
    <w:rsid w:val="00621C20"/>
    <w:rsid w:val="006228ED"/>
    <w:rsid w:val="00622F6B"/>
    <w:rsid w:val="00624D17"/>
    <w:rsid w:val="00630883"/>
    <w:rsid w:val="00630A28"/>
    <w:rsid w:val="00633C91"/>
    <w:rsid w:val="00643E19"/>
    <w:rsid w:val="00656226"/>
    <w:rsid w:val="00663F91"/>
    <w:rsid w:val="006640BF"/>
    <w:rsid w:val="006669DB"/>
    <w:rsid w:val="0067263A"/>
    <w:rsid w:val="00676604"/>
    <w:rsid w:val="006908B2"/>
    <w:rsid w:val="0069550A"/>
    <w:rsid w:val="00697302"/>
    <w:rsid w:val="006A03A8"/>
    <w:rsid w:val="006A0C3E"/>
    <w:rsid w:val="006A6AB0"/>
    <w:rsid w:val="006B1A56"/>
    <w:rsid w:val="006B4A5F"/>
    <w:rsid w:val="006B5321"/>
    <w:rsid w:val="006B7518"/>
    <w:rsid w:val="006C07FE"/>
    <w:rsid w:val="006C10F8"/>
    <w:rsid w:val="006C1D7D"/>
    <w:rsid w:val="006C3ADF"/>
    <w:rsid w:val="006C462F"/>
    <w:rsid w:val="006C473F"/>
    <w:rsid w:val="006C598D"/>
    <w:rsid w:val="006D010F"/>
    <w:rsid w:val="006E4587"/>
    <w:rsid w:val="006E55CA"/>
    <w:rsid w:val="006E70A7"/>
    <w:rsid w:val="006E79A7"/>
    <w:rsid w:val="006F2137"/>
    <w:rsid w:val="006F23D7"/>
    <w:rsid w:val="006F23D9"/>
    <w:rsid w:val="006F330F"/>
    <w:rsid w:val="006F6DA8"/>
    <w:rsid w:val="006F6E76"/>
    <w:rsid w:val="0071538A"/>
    <w:rsid w:val="0071694A"/>
    <w:rsid w:val="00724DA1"/>
    <w:rsid w:val="00726A1C"/>
    <w:rsid w:val="007369C2"/>
    <w:rsid w:val="00742F00"/>
    <w:rsid w:val="0074488F"/>
    <w:rsid w:val="0075297D"/>
    <w:rsid w:val="0075344D"/>
    <w:rsid w:val="00753698"/>
    <w:rsid w:val="007542E8"/>
    <w:rsid w:val="00761E10"/>
    <w:rsid w:val="007655AB"/>
    <w:rsid w:val="007657CD"/>
    <w:rsid w:val="0077108E"/>
    <w:rsid w:val="007711B6"/>
    <w:rsid w:val="0077121B"/>
    <w:rsid w:val="00781FD5"/>
    <w:rsid w:val="007821BD"/>
    <w:rsid w:val="00783F43"/>
    <w:rsid w:val="00786CFC"/>
    <w:rsid w:val="00787F02"/>
    <w:rsid w:val="007907ED"/>
    <w:rsid w:val="00792DF3"/>
    <w:rsid w:val="00794F49"/>
    <w:rsid w:val="007958EE"/>
    <w:rsid w:val="00796E66"/>
    <w:rsid w:val="007A15EF"/>
    <w:rsid w:val="007A27D5"/>
    <w:rsid w:val="007A3AB4"/>
    <w:rsid w:val="007A3CC9"/>
    <w:rsid w:val="007A7BBF"/>
    <w:rsid w:val="007A7C35"/>
    <w:rsid w:val="007B3752"/>
    <w:rsid w:val="007B6179"/>
    <w:rsid w:val="007E5FAA"/>
    <w:rsid w:val="007F2896"/>
    <w:rsid w:val="007F4B88"/>
    <w:rsid w:val="00800F38"/>
    <w:rsid w:val="00802079"/>
    <w:rsid w:val="00811414"/>
    <w:rsid w:val="008126EC"/>
    <w:rsid w:val="00813373"/>
    <w:rsid w:val="00815A69"/>
    <w:rsid w:val="00816687"/>
    <w:rsid w:val="00817C24"/>
    <w:rsid w:val="00817ECB"/>
    <w:rsid w:val="00821492"/>
    <w:rsid w:val="0082219E"/>
    <w:rsid w:val="00827334"/>
    <w:rsid w:val="0083000B"/>
    <w:rsid w:val="00830133"/>
    <w:rsid w:val="00840A23"/>
    <w:rsid w:val="0084105A"/>
    <w:rsid w:val="0084159B"/>
    <w:rsid w:val="00845199"/>
    <w:rsid w:val="00846022"/>
    <w:rsid w:val="00846E1B"/>
    <w:rsid w:val="00850204"/>
    <w:rsid w:val="00852C4B"/>
    <w:rsid w:val="00855349"/>
    <w:rsid w:val="008570B4"/>
    <w:rsid w:val="00857515"/>
    <w:rsid w:val="00857523"/>
    <w:rsid w:val="008578C0"/>
    <w:rsid w:val="00860529"/>
    <w:rsid w:val="0086445F"/>
    <w:rsid w:val="008659C2"/>
    <w:rsid w:val="008677C3"/>
    <w:rsid w:val="0087178E"/>
    <w:rsid w:val="00874CDD"/>
    <w:rsid w:val="00881C1B"/>
    <w:rsid w:val="00882426"/>
    <w:rsid w:val="00882F0C"/>
    <w:rsid w:val="008866A3"/>
    <w:rsid w:val="0088684D"/>
    <w:rsid w:val="00895429"/>
    <w:rsid w:val="008959CE"/>
    <w:rsid w:val="008A21EC"/>
    <w:rsid w:val="008A4A7C"/>
    <w:rsid w:val="008A6CFA"/>
    <w:rsid w:val="008B4E46"/>
    <w:rsid w:val="008B66B6"/>
    <w:rsid w:val="008B6954"/>
    <w:rsid w:val="008B7EE2"/>
    <w:rsid w:val="008C2A15"/>
    <w:rsid w:val="008C631C"/>
    <w:rsid w:val="008D2917"/>
    <w:rsid w:val="008D5016"/>
    <w:rsid w:val="008D69C7"/>
    <w:rsid w:val="008D71B3"/>
    <w:rsid w:val="008E09F2"/>
    <w:rsid w:val="008F4487"/>
    <w:rsid w:val="0090114E"/>
    <w:rsid w:val="00903EAA"/>
    <w:rsid w:val="0090522B"/>
    <w:rsid w:val="00905E98"/>
    <w:rsid w:val="009066F8"/>
    <w:rsid w:val="00907068"/>
    <w:rsid w:val="00911AF5"/>
    <w:rsid w:val="00917BB9"/>
    <w:rsid w:val="009255A5"/>
    <w:rsid w:val="00930009"/>
    <w:rsid w:val="00930AC2"/>
    <w:rsid w:val="00932E88"/>
    <w:rsid w:val="009334D0"/>
    <w:rsid w:val="00934DDB"/>
    <w:rsid w:val="0093664E"/>
    <w:rsid w:val="00937784"/>
    <w:rsid w:val="00940209"/>
    <w:rsid w:val="0094305D"/>
    <w:rsid w:val="00945E0F"/>
    <w:rsid w:val="00952D2B"/>
    <w:rsid w:val="0095590D"/>
    <w:rsid w:val="0096003E"/>
    <w:rsid w:val="009628B0"/>
    <w:rsid w:val="00964AE8"/>
    <w:rsid w:val="00966375"/>
    <w:rsid w:val="00966B35"/>
    <w:rsid w:val="00982A12"/>
    <w:rsid w:val="00991473"/>
    <w:rsid w:val="00991EDB"/>
    <w:rsid w:val="009938B6"/>
    <w:rsid w:val="009944EA"/>
    <w:rsid w:val="00995905"/>
    <w:rsid w:val="00995B19"/>
    <w:rsid w:val="00996F3C"/>
    <w:rsid w:val="009974A9"/>
    <w:rsid w:val="009A0EB9"/>
    <w:rsid w:val="009A1175"/>
    <w:rsid w:val="009A1B26"/>
    <w:rsid w:val="009A1FAB"/>
    <w:rsid w:val="009B29CF"/>
    <w:rsid w:val="009B3D01"/>
    <w:rsid w:val="009B4FA1"/>
    <w:rsid w:val="009B61A9"/>
    <w:rsid w:val="009B6A6F"/>
    <w:rsid w:val="009B7919"/>
    <w:rsid w:val="009C4EC1"/>
    <w:rsid w:val="009D2DDC"/>
    <w:rsid w:val="009D3EA9"/>
    <w:rsid w:val="009D5A16"/>
    <w:rsid w:val="009E23B4"/>
    <w:rsid w:val="009E350B"/>
    <w:rsid w:val="009E7181"/>
    <w:rsid w:val="009F1C7D"/>
    <w:rsid w:val="009F1E2E"/>
    <w:rsid w:val="009F4C01"/>
    <w:rsid w:val="009F53AA"/>
    <w:rsid w:val="009F7735"/>
    <w:rsid w:val="00A059BD"/>
    <w:rsid w:val="00A05D76"/>
    <w:rsid w:val="00A100F7"/>
    <w:rsid w:val="00A12770"/>
    <w:rsid w:val="00A15A6B"/>
    <w:rsid w:val="00A16602"/>
    <w:rsid w:val="00A17B83"/>
    <w:rsid w:val="00A22CD4"/>
    <w:rsid w:val="00A30F79"/>
    <w:rsid w:val="00A31A05"/>
    <w:rsid w:val="00A333D1"/>
    <w:rsid w:val="00A33E15"/>
    <w:rsid w:val="00A37D26"/>
    <w:rsid w:val="00A421AD"/>
    <w:rsid w:val="00A442F3"/>
    <w:rsid w:val="00A47241"/>
    <w:rsid w:val="00A549AC"/>
    <w:rsid w:val="00A56629"/>
    <w:rsid w:val="00A6051F"/>
    <w:rsid w:val="00A63712"/>
    <w:rsid w:val="00A65837"/>
    <w:rsid w:val="00A661AC"/>
    <w:rsid w:val="00A70F13"/>
    <w:rsid w:val="00A7732F"/>
    <w:rsid w:val="00A80E9E"/>
    <w:rsid w:val="00A846EC"/>
    <w:rsid w:val="00A865A0"/>
    <w:rsid w:val="00A867AD"/>
    <w:rsid w:val="00A90FC8"/>
    <w:rsid w:val="00A91B67"/>
    <w:rsid w:val="00A93567"/>
    <w:rsid w:val="00A950F1"/>
    <w:rsid w:val="00A954FA"/>
    <w:rsid w:val="00A97757"/>
    <w:rsid w:val="00AA2ADE"/>
    <w:rsid w:val="00AA2D71"/>
    <w:rsid w:val="00AA6764"/>
    <w:rsid w:val="00AA76E7"/>
    <w:rsid w:val="00AB6B99"/>
    <w:rsid w:val="00AB7607"/>
    <w:rsid w:val="00AC3A6F"/>
    <w:rsid w:val="00AD117F"/>
    <w:rsid w:val="00AD17B6"/>
    <w:rsid w:val="00AD2309"/>
    <w:rsid w:val="00AD3A81"/>
    <w:rsid w:val="00AD5698"/>
    <w:rsid w:val="00AE158C"/>
    <w:rsid w:val="00AE1CFF"/>
    <w:rsid w:val="00AE377A"/>
    <w:rsid w:val="00AE6F68"/>
    <w:rsid w:val="00AF0184"/>
    <w:rsid w:val="00AF02C6"/>
    <w:rsid w:val="00AF2478"/>
    <w:rsid w:val="00AF31FA"/>
    <w:rsid w:val="00AF3A41"/>
    <w:rsid w:val="00AF5B90"/>
    <w:rsid w:val="00B02994"/>
    <w:rsid w:val="00B05660"/>
    <w:rsid w:val="00B10687"/>
    <w:rsid w:val="00B10B8C"/>
    <w:rsid w:val="00B11988"/>
    <w:rsid w:val="00B13143"/>
    <w:rsid w:val="00B135E3"/>
    <w:rsid w:val="00B152B1"/>
    <w:rsid w:val="00B21327"/>
    <w:rsid w:val="00B31DF4"/>
    <w:rsid w:val="00B32A71"/>
    <w:rsid w:val="00B33191"/>
    <w:rsid w:val="00B35A87"/>
    <w:rsid w:val="00B42A32"/>
    <w:rsid w:val="00B4428C"/>
    <w:rsid w:val="00B45ED2"/>
    <w:rsid w:val="00B4644D"/>
    <w:rsid w:val="00B47B93"/>
    <w:rsid w:val="00B50E70"/>
    <w:rsid w:val="00B52295"/>
    <w:rsid w:val="00B57C26"/>
    <w:rsid w:val="00B6284E"/>
    <w:rsid w:val="00B708E7"/>
    <w:rsid w:val="00B718BE"/>
    <w:rsid w:val="00B72C49"/>
    <w:rsid w:val="00B748AD"/>
    <w:rsid w:val="00B7648B"/>
    <w:rsid w:val="00B7665B"/>
    <w:rsid w:val="00B770C2"/>
    <w:rsid w:val="00B814FE"/>
    <w:rsid w:val="00B820B2"/>
    <w:rsid w:val="00B8408E"/>
    <w:rsid w:val="00B85B95"/>
    <w:rsid w:val="00B87F48"/>
    <w:rsid w:val="00B90B2B"/>
    <w:rsid w:val="00B917CE"/>
    <w:rsid w:val="00B96472"/>
    <w:rsid w:val="00BA137A"/>
    <w:rsid w:val="00BA42EF"/>
    <w:rsid w:val="00BA4E5D"/>
    <w:rsid w:val="00BA635F"/>
    <w:rsid w:val="00BB4BE7"/>
    <w:rsid w:val="00BB4FE8"/>
    <w:rsid w:val="00BC017F"/>
    <w:rsid w:val="00BC227D"/>
    <w:rsid w:val="00BC467C"/>
    <w:rsid w:val="00BC7341"/>
    <w:rsid w:val="00BE08E5"/>
    <w:rsid w:val="00BE23D1"/>
    <w:rsid w:val="00BE5B15"/>
    <w:rsid w:val="00BF3A55"/>
    <w:rsid w:val="00BF4256"/>
    <w:rsid w:val="00BF527A"/>
    <w:rsid w:val="00C04024"/>
    <w:rsid w:val="00C055E3"/>
    <w:rsid w:val="00C05CF0"/>
    <w:rsid w:val="00C0704A"/>
    <w:rsid w:val="00C0720C"/>
    <w:rsid w:val="00C12320"/>
    <w:rsid w:val="00C17C5A"/>
    <w:rsid w:val="00C2683A"/>
    <w:rsid w:val="00C27BE9"/>
    <w:rsid w:val="00C332C9"/>
    <w:rsid w:val="00C33ACE"/>
    <w:rsid w:val="00C345FF"/>
    <w:rsid w:val="00C36A6A"/>
    <w:rsid w:val="00C37C07"/>
    <w:rsid w:val="00C46A4D"/>
    <w:rsid w:val="00C4785B"/>
    <w:rsid w:val="00C538E2"/>
    <w:rsid w:val="00C5669C"/>
    <w:rsid w:val="00C62862"/>
    <w:rsid w:val="00C63A0E"/>
    <w:rsid w:val="00C7123F"/>
    <w:rsid w:val="00C75DB5"/>
    <w:rsid w:val="00C820F9"/>
    <w:rsid w:val="00C82E27"/>
    <w:rsid w:val="00C9029C"/>
    <w:rsid w:val="00C909E5"/>
    <w:rsid w:val="00C90B57"/>
    <w:rsid w:val="00C913AB"/>
    <w:rsid w:val="00C92382"/>
    <w:rsid w:val="00C937B8"/>
    <w:rsid w:val="00C93A66"/>
    <w:rsid w:val="00CA15B7"/>
    <w:rsid w:val="00CA2B71"/>
    <w:rsid w:val="00CA363D"/>
    <w:rsid w:val="00CA3642"/>
    <w:rsid w:val="00CA5E58"/>
    <w:rsid w:val="00CA61E7"/>
    <w:rsid w:val="00CB1888"/>
    <w:rsid w:val="00CB3137"/>
    <w:rsid w:val="00CB34FF"/>
    <w:rsid w:val="00CB5F50"/>
    <w:rsid w:val="00CD5E85"/>
    <w:rsid w:val="00CD621B"/>
    <w:rsid w:val="00CD6B1D"/>
    <w:rsid w:val="00CE1642"/>
    <w:rsid w:val="00CE66E7"/>
    <w:rsid w:val="00CE6CF1"/>
    <w:rsid w:val="00CF119C"/>
    <w:rsid w:val="00CF2230"/>
    <w:rsid w:val="00CF477F"/>
    <w:rsid w:val="00CF5412"/>
    <w:rsid w:val="00CF622E"/>
    <w:rsid w:val="00D04D0C"/>
    <w:rsid w:val="00D07967"/>
    <w:rsid w:val="00D11136"/>
    <w:rsid w:val="00D114B9"/>
    <w:rsid w:val="00D1179C"/>
    <w:rsid w:val="00D12152"/>
    <w:rsid w:val="00D13242"/>
    <w:rsid w:val="00D13D06"/>
    <w:rsid w:val="00D14B64"/>
    <w:rsid w:val="00D15D56"/>
    <w:rsid w:val="00D168D6"/>
    <w:rsid w:val="00D27679"/>
    <w:rsid w:val="00D3275A"/>
    <w:rsid w:val="00D3448D"/>
    <w:rsid w:val="00D430E2"/>
    <w:rsid w:val="00D43AA9"/>
    <w:rsid w:val="00D44DB8"/>
    <w:rsid w:val="00D46023"/>
    <w:rsid w:val="00D50724"/>
    <w:rsid w:val="00D507CC"/>
    <w:rsid w:val="00D53079"/>
    <w:rsid w:val="00D55550"/>
    <w:rsid w:val="00D60C53"/>
    <w:rsid w:val="00D62767"/>
    <w:rsid w:val="00D628C3"/>
    <w:rsid w:val="00D6562F"/>
    <w:rsid w:val="00D76FAC"/>
    <w:rsid w:val="00D85C96"/>
    <w:rsid w:val="00D86A2D"/>
    <w:rsid w:val="00D90388"/>
    <w:rsid w:val="00D9058F"/>
    <w:rsid w:val="00D93BE1"/>
    <w:rsid w:val="00D95910"/>
    <w:rsid w:val="00DA1F71"/>
    <w:rsid w:val="00DA3689"/>
    <w:rsid w:val="00DA48A2"/>
    <w:rsid w:val="00DB4AD2"/>
    <w:rsid w:val="00DC0E28"/>
    <w:rsid w:val="00DC105D"/>
    <w:rsid w:val="00DC1657"/>
    <w:rsid w:val="00DC2DF5"/>
    <w:rsid w:val="00DC5136"/>
    <w:rsid w:val="00DC5CB1"/>
    <w:rsid w:val="00DC72AA"/>
    <w:rsid w:val="00DD2363"/>
    <w:rsid w:val="00DD541D"/>
    <w:rsid w:val="00DE2E9B"/>
    <w:rsid w:val="00DE2FA8"/>
    <w:rsid w:val="00DE6112"/>
    <w:rsid w:val="00DF1CBF"/>
    <w:rsid w:val="00DF7FF9"/>
    <w:rsid w:val="00E01043"/>
    <w:rsid w:val="00E01CF2"/>
    <w:rsid w:val="00E0461B"/>
    <w:rsid w:val="00E113C6"/>
    <w:rsid w:val="00E120E2"/>
    <w:rsid w:val="00E1394E"/>
    <w:rsid w:val="00E14737"/>
    <w:rsid w:val="00E17D4E"/>
    <w:rsid w:val="00E219CC"/>
    <w:rsid w:val="00E23F84"/>
    <w:rsid w:val="00E24D01"/>
    <w:rsid w:val="00E24EE5"/>
    <w:rsid w:val="00E2549D"/>
    <w:rsid w:val="00E308AE"/>
    <w:rsid w:val="00E308FC"/>
    <w:rsid w:val="00E33FAF"/>
    <w:rsid w:val="00E352DC"/>
    <w:rsid w:val="00E36D94"/>
    <w:rsid w:val="00E37802"/>
    <w:rsid w:val="00E42E3F"/>
    <w:rsid w:val="00E45F34"/>
    <w:rsid w:val="00E47249"/>
    <w:rsid w:val="00E4795C"/>
    <w:rsid w:val="00E47BA6"/>
    <w:rsid w:val="00E510B0"/>
    <w:rsid w:val="00E51786"/>
    <w:rsid w:val="00E6051E"/>
    <w:rsid w:val="00E62E4C"/>
    <w:rsid w:val="00E632CB"/>
    <w:rsid w:val="00E64ABC"/>
    <w:rsid w:val="00E657B3"/>
    <w:rsid w:val="00E70E03"/>
    <w:rsid w:val="00E70F52"/>
    <w:rsid w:val="00E73193"/>
    <w:rsid w:val="00E75306"/>
    <w:rsid w:val="00E82861"/>
    <w:rsid w:val="00E82C89"/>
    <w:rsid w:val="00E85A08"/>
    <w:rsid w:val="00E95878"/>
    <w:rsid w:val="00EA48A7"/>
    <w:rsid w:val="00EA665D"/>
    <w:rsid w:val="00EA7D3A"/>
    <w:rsid w:val="00EA7F26"/>
    <w:rsid w:val="00EB70B2"/>
    <w:rsid w:val="00EB74F0"/>
    <w:rsid w:val="00EB7B20"/>
    <w:rsid w:val="00EC6553"/>
    <w:rsid w:val="00ED31E1"/>
    <w:rsid w:val="00ED3827"/>
    <w:rsid w:val="00ED67AC"/>
    <w:rsid w:val="00ED6BAE"/>
    <w:rsid w:val="00ED6F85"/>
    <w:rsid w:val="00EE0E51"/>
    <w:rsid w:val="00EE604C"/>
    <w:rsid w:val="00EF1EE4"/>
    <w:rsid w:val="00EF25BE"/>
    <w:rsid w:val="00EF3D15"/>
    <w:rsid w:val="00EF4546"/>
    <w:rsid w:val="00EF4755"/>
    <w:rsid w:val="00F03669"/>
    <w:rsid w:val="00F067B7"/>
    <w:rsid w:val="00F122A8"/>
    <w:rsid w:val="00F1767C"/>
    <w:rsid w:val="00F23028"/>
    <w:rsid w:val="00F2639D"/>
    <w:rsid w:val="00F2732E"/>
    <w:rsid w:val="00F33B17"/>
    <w:rsid w:val="00F3670B"/>
    <w:rsid w:val="00F4172B"/>
    <w:rsid w:val="00F42E75"/>
    <w:rsid w:val="00F432F6"/>
    <w:rsid w:val="00F46AB3"/>
    <w:rsid w:val="00F47CD4"/>
    <w:rsid w:val="00F5003E"/>
    <w:rsid w:val="00F517B8"/>
    <w:rsid w:val="00F51CAA"/>
    <w:rsid w:val="00F556C0"/>
    <w:rsid w:val="00F60E8E"/>
    <w:rsid w:val="00F62527"/>
    <w:rsid w:val="00F66BA6"/>
    <w:rsid w:val="00F70137"/>
    <w:rsid w:val="00F72B70"/>
    <w:rsid w:val="00F74B5A"/>
    <w:rsid w:val="00F75DDA"/>
    <w:rsid w:val="00FA2DC4"/>
    <w:rsid w:val="00FB5A92"/>
    <w:rsid w:val="00FB720A"/>
    <w:rsid w:val="00FB73E3"/>
    <w:rsid w:val="00FC0C84"/>
    <w:rsid w:val="00FC19A1"/>
    <w:rsid w:val="00FC2685"/>
    <w:rsid w:val="00FC5477"/>
    <w:rsid w:val="00FD1E51"/>
    <w:rsid w:val="00FD2E80"/>
    <w:rsid w:val="00FD2F1D"/>
    <w:rsid w:val="00FD6441"/>
    <w:rsid w:val="00FD7C6D"/>
    <w:rsid w:val="00FE5703"/>
    <w:rsid w:val="00FE57D9"/>
    <w:rsid w:val="00FE6651"/>
    <w:rsid w:val="00FF02E9"/>
    <w:rsid w:val="00FF34E5"/>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A429"/>
  <w15:docId w15:val="{BFA9318C-1D98-4F76-864C-9A0A49FD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724DA1"/>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724DA1"/>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724DA1"/>
    <w:pPr>
      <w:keepNext/>
      <w:spacing w:before="240" w:after="60"/>
      <w:outlineLvl w:val="2"/>
    </w:pPr>
    <w:rPr>
      <w:rFonts w:cs="Arial"/>
      <w:b/>
      <w:bCs/>
      <w:noProof/>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uiPriority w:val="99"/>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Peu Car Car Car,Peu Car Car Car Car"/>
    <w:basedOn w:val="Normal"/>
    <w:link w:val="PeuCar1"/>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CapaleraCar">
    <w:name w:val="Capçalera Car"/>
    <w:aliases w:val="Header Char Car"/>
    <w:link w:val="Capalera"/>
    <w:uiPriority w:val="99"/>
    <w:rsid w:val="003D4F5C"/>
    <w:rPr>
      <w:rFonts w:ascii="Arial" w:hAnsi="Arial"/>
    </w:rPr>
  </w:style>
  <w:style w:type="character" w:styleId="Enlla">
    <w:name w:val="Hyperlink"/>
    <w:unhideWhenUsed/>
    <w:rsid w:val="003D4F5C"/>
    <w:rPr>
      <w:color w:val="0000FF"/>
      <w:u w:val="single"/>
    </w:rPr>
  </w:style>
  <w:style w:type="character" w:customStyle="1" w:styleId="Ttol1Car">
    <w:name w:val="Títol 1 Car"/>
    <w:basedOn w:val="Lletraperdefectedelpargraf"/>
    <w:link w:val="Ttol1"/>
    <w:rsid w:val="00724DA1"/>
    <w:rPr>
      <w:rFonts w:ascii="Arial" w:hAnsi="Arial" w:cs="Arial"/>
      <w:b/>
      <w:bCs/>
      <w:noProof/>
      <w:kern w:val="32"/>
      <w:sz w:val="32"/>
      <w:szCs w:val="32"/>
      <w:lang w:eastAsia="es-ES"/>
    </w:rPr>
  </w:style>
  <w:style w:type="character" w:customStyle="1" w:styleId="Ttol2Car">
    <w:name w:val="Títol 2 Car"/>
    <w:basedOn w:val="Lletraperdefectedelpargraf"/>
    <w:link w:val="Ttol2"/>
    <w:rsid w:val="00724DA1"/>
    <w:rPr>
      <w:rFonts w:ascii="Arial" w:hAnsi="Arial" w:cs="Arial"/>
      <w:b/>
      <w:bCs/>
      <w:i/>
      <w:iCs/>
      <w:noProof/>
      <w:sz w:val="28"/>
      <w:szCs w:val="28"/>
      <w:lang w:eastAsia="es-ES"/>
    </w:rPr>
  </w:style>
  <w:style w:type="character" w:customStyle="1" w:styleId="Ttol3Car">
    <w:name w:val="Títol 3 Car"/>
    <w:basedOn w:val="Lletraperdefectedelpargraf"/>
    <w:link w:val="Ttol3"/>
    <w:rsid w:val="00724DA1"/>
    <w:rPr>
      <w:rFonts w:ascii="Arial" w:hAnsi="Arial" w:cs="Arial"/>
      <w:b/>
      <w:bCs/>
      <w:noProof/>
      <w:sz w:val="26"/>
      <w:szCs w:val="26"/>
      <w:lang w:eastAsia="es-E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sz w:val="22"/>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51"/>
      </w:numPr>
    </w:pPr>
  </w:style>
  <w:style w:type="paragraph" w:styleId="Sagniadetextindependent">
    <w:name w:val="Body Text Indent"/>
    <w:basedOn w:val="Normal"/>
    <w:link w:val="SagniadetextindependentCar"/>
    <w:rsid w:val="00724DA1"/>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724DA1"/>
    <w:rPr>
      <w:rFonts w:ascii="Arial" w:hAnsi="Arial"/>
      <w:noProof/>
      <w:sz w:val="22"/>
      <w:lang w:eastAsia="es-ES"/>
    </w:rPr>
  </w:style>
  <w:style w:type="paragraph" w:styleId="Pargrafdellista">
    <w:name w:val="List Paragraph"/>
    <w:aliases w:val="CAPITOL TITOL II,Lista sin Numerar,Párrafo Numerado,Párrafo de lista1,Párrafo de lista - cat,List,Lista1,Lista11,Títol guate,Esquema números"/>
    <w:basedOn w:val="Normal"/>
    <w:link w:val="PargrafdellistaCar"/>
    <w:qFormat/>
    <w:rsid w:val="00724DA1"/>
    <w:pPr>
      <w:ind w:left="708"/>
    </w:pPr>
    <w:rPr>
      <w:noProof/>
      <w:sz w:val="22"/>
      <w:lang w:eastAsia="es-ES"/>
    </w:rPr>
  </w:style>
  <w:style w:type="paragraph" w:customStyle="1" w:styleId="normalweb7">
    <w:name w:val="normalweb7"/>
    <w:basedOn w:val="Normal"/>
    <w:rsid w:val="00724DA1"/>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rsid w:val="00724DA1"/>
    <w:pPr>
      <w:spacing w:after="120" w:line="480" w:lineRule="auto"/>
    </w:pPr>
    <w:rPr>
      <w:noProof/>
      <w:sz w:val="22"/>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paragraph" w:customStyle="1" w:styleId="Car1CarCarCarCarCarCarCarCar">
    <w:name w:val="Car1 Car Car Car Car Car Car Car Car"/>
    <w:basedOn w:val="Normal"/>
    <w:rsid w:val="00724DA1"/>
    <w:pPr>
      <w:spacing w:after="160" w:line="240" w:lineRule="exact"/>
      <w:jc w:val="left"/>
    </w:pPr>
    <w:rPr>
      <w:rFonts w:ascii="Verdana" w:hAnsi="Verdana"/>
      <w:lang w:val="en-US" w:eastAsia="en-U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1"/>
    <w:link w:val="Peu"/>
    <w:rsid w:val="00724DA1"/>
    <w:rPr>
      <w:rFonts w:ascii="Arial" w:hAnsi="Arial"/>
    </w:rPr>
  </w:style>
  <w:style w:type="character" w:styleId="Refernciadenotaapeudepgina">
    <w:name w:val="footnote reference"/>
    <w:unhideWhenUsed/>
    <w:rsid w:val="00D07967"/>
    <w:rPr>
      <w:vertAlign w:val="superscript"/>
    </w:rPr>
  </w:style>
  <w:style w:type="character" w:styleId="Refernciadecomentari">
    <w:name w:val="annotation reference"/>
    <w:uiPriority w:val="99"/>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 de comentari Car Car Car Car Car Car C,Texto comentario Car Car Car Car"/>
    <w:basedOn w:val="Normal"/>
    <w:link w:val="TextdecomentariCar"/>
    <w:uiPriority w:val="99"/>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 de comentari Car Car Car Car Car Car C Car"/>
    <w:basedOn w:val="Lletraperdefectedelpargraf"/>
    <w:link w:val="Textdecomentari"/>
    <w:uiPriority w:val="99"/>
    <w:rsid w:val="00D07967"/>
    <w:rPr>
      <w:rFonts w:ascii="Arial" w:eastAsia="Calibri" w:hAnsi="Arial"/>
      <w:lang w:eastAsia="en-US"/>
    </w:rPr>
  </w:style>
  <w:style w:type="paragraph" w:customStyle="1" w:styleId="Car1CarCarCarCarCarCarCarCar0">
    <w:name w:val="Car1 Car Car Car Car Car Car Car Car"/>
    <w:basedOn w:val="Normal"/>
    <w:rsid w:val="00D07967"/>
    <w:pPr>
      <w:spacing w:after="160" w:line="240" w:lineRule="exact"/>
      <w:jc w:val="left"/>
    </w:pPr>
    <w:rPr>
      <w:rFonts w:ascii="Verdana" w:hAnsi="Verdana"/>
      <w:lang w:val="en-US" w:eastAsia="en-US"/>
    </w:rPr>
  </w:style>
  <w:style w:type="numbering" w:customStyle="1" w:styleId="Sensellista2">
    <w:name w:val="Sense llista2"/>
    <w:next w:val="Sensellista"/>
    <w:semiHidden/>
    <w:unhideWhenUsed/>
    <w:rsid w:val="00C82E27"/>
  </w:style>
  <w:style w:type="paragraph" w:customStyle="1" w:styleId="CarCar1CarCar">
    <w:name w:val="Car Car1 Car Car"/>
    <w:basedOn w:val="Normal"/>
    <w:autoRedefine/>
    <w:rsid w:val="00C82E27"/>
    <w:pPr>
      <w:spacing w:after="160" w:line="240" w:lineRule="exact"/>
      <w:jc w:val="left"/>
    </w:pPr>
    <w:rPr>
      <w:rFonts w:ascii="Verdana" w:hAnsi="Verdana"/>
      <w:b/>
      <w:lang w:val="en-US" w:eastAsia="en-US"/>
    </w:rPr>
  </w:style>
  <w:style w:type="numbering" w:customStyle="1" w:styleId="EstiloEstiloConvietas8ptEsquemanumerado1">
    <w:name w:val="Estilo Estilo Con viñetas 8 pt + Esquema numerado1"/>
    <w:basedOn w:val="Sensellista"/>
    <w:rsid w:val="00C82E27"/>
    <w:pPr>
      <w:numPr>
        <w:numId w:val="57"/>
      </w:numPr>
    </w:pPr>
  </w:style>
  <w:style w:type="character" w:styleId="Enllavisitat">
    <w:name w:val="FollowedHyperlink"/>
    <w:uiPriority w:val="99"/>
    <w:rsid w:val="00C82E27"/>
    <w:rPr>
      <w:color w:val="800080"/>
      <w:u w:val="single"/>
    </w:rPr>
  </w:style>
  <w:style w:type="paragraph" w:customStyle="1" w:styleId="Default">
    <w:name w:val="Default"/>
    <w:rsid w:val="00C82E27"/>
    <w:pPr>
      <w:autoSpaceDE w:val="0"/>
      <w:autoSpaceDN w:val="0"/>
      <w:adjustRightInd w:val="0"/>
    </w:pPr>
    <w:rPr>
      <w:rFonts w:ascii="EU Albertina" w:hAnsi="EU Albertina" w:cs="EU Albertina"/>
      <w:color w:val="000000"/>
      <w:sz w:val="24"/>
      <w:szCs w:val="24"/>
    </w:rPr>
  </w:style>
  <w:style w:type="table" w:customStyle="1" w:styleId="Taulaambquadrcula1">
    <w:name w:val="Taula amb quadrícula1"/>
    <w:basedOn w:val="Taulanormal"/>
    <w:next w:val="Taulaambquadrcula"/>
    <w:uiPriority w:val="39"/>
    <w:rsid w:val="00C82E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
    <w:name w:val="Car Car Car Car Car Car Car"/>
    <w:basedOn w:val="Normal"/>
    <w:autoRedefine/>
    <w:rsid w:val="00C82E27"/>
    <w:pPr>
      <w:spacing w:after="160" w:line="240" w:lineRule="exact"/>
      <w:jc w:val="left"/>
    </w:pPr>
    <w:rPr>
      <w:rFonts w:ascii="Verdana" w:hAnsi="Verdana"/>
      <w:b/>
      <w:lang w:val="en-US" w:eastAsia="en-US"/>
    </w:rPr>
  </w:style>
  <w:style w:type="paragraph" w:customStyle="1" w:styleId="CarCar1CarCarCarCar">
    <w:name w:val="Car Car1 Car Car Car Car"/>
    <w:basedOn w:val="Normal"/>
    <w:autoRedefine/>
    <w:rsid w:val="00C82E27"/>
    <w:pPr>
      <w:spacing w:after="160" w:line="240" w:lineRule="exact"/>
    </w:pPr>
    <w:rPr>
      <w:rFonts w:ascii="Verdana" w:hAnsi="Verdana"/>
      <w:b/>
      <w:lang w:val="en-US" w:eastAsia="en-US"/>
    </w:r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paragraph" w:customStyle="1" w:styleId="CarCar1">
    <w:name w:val="Car Car1"/>
    <w:basedOn w:val="Normal"/>
    <w:autoRedefine/>
    <w:rsid w:val="00C82E27"/>
    <w:pPr>
      <w:spacing w:after="160" w:line="240" w:lineRule="exact"/>
    </w:pPr>
    <w:rPr>
      <w:rFonts w:ascii="Verdana" w:hAnsi="Verdana"/>
      <w:b/>
      <w:lang w:val="en-US" w:eastAsia="en-US"/>
    </w:rPr>
  </w:style>
  <w:style w:type="paragraph" w:styleId="Temadelcomentari">
    <w:name w:val="annotation subject"/>
    <w:basedOn w:val="Textdecomentari"/>
    <w:next w:val="Textdecomentari"/>
    <w:link w:val="TemadelcomentariCar"/>
    <w:rsid w:val="0074488F"/>
    <w:pPr>
      <w:spacing w:before="0" w:line="259" w:lineRule="auto"/>
    </w:pPr>
    <w:rPr>
      <w:rFonts w:eastAsia="Times New Roman" w:cstheme="minorBidi"/>
      <w:b/>
      <w:bCs/>
      <w:szCs w:val="22"/>
      <w:lang w:eastAsia="es-ES"/>
    </w:rPr>
  </w:style>
  <w:style w:type="character" w:customStyle="1" w:styleId="TemadelcomentariCar">
    <w:name w:val="Tema del comentari Car"/>
    <w:basedOn w:val="TextdecomentariCar"/>
    <w:link w:val="Temadelcomentari"/>
    <w:rsid w:val="0074488F"/>
    <w:rPr>
      <w:rFonts w:ascii="Arial" w:eastAsia="Calibri" w:hAnsi="Arial" w:cstheme="minorBidi"/>
      <w:b/>
      <w:bCs/>
      <w:szCs w:val="22"/>
      <w:lang w:eastAsia="es-ES"/>
    </w:rPr>
  </w:style>
  <w:style w:type="character" w:customStyle="1" w:styleId="PiedepginaCar1CarCar">
    <w:name w:val="Pie de página Car1 Car Car"/>
    <w:aliases w:val="Pie de página Car Car Car Car,Footer Char Car Car"/>
    <w:semiHidden/>
    <w:rsid w:val="003C69A2"/>
    <w:rPr>
      <w:rFonts w:ascii="Arial" w:hAnsi="Arial" w:cs="Arial"/>
      <w:sz w:val="22"/>
      <w:szCs w:val="22"/>
      <w:lang w:val="es-ES_tradnl" w:eastAsia="es-ES_tradnl"/>
    </w:rPr>
  </w:style>
  <w:style w:type="paragraph" w:styleId="Senseespaiat">
    <w:name w:val="No Spacing"/>
    <w:qFormat/>
    <w:rsid w:val="003C69A2"/>
    <w:rPr>
      <w:rFonts w:ascii="Calibri" w:eastAsia="Calibri" w:hAnsi="Calibri"/>
      <w:sz w:val="22"/>
      <w:szCs w:val="22"/>
      <w:lang w:eastAsia="en-US"/>
    </w:rPr>
  </w:style>
  <w:style w:type="paragraph" w:customStyle="1" w:styleId="Pargrafdellista1">
    <w:name w:val="Paràgraf de llista1"/>
    <w:basedOn w:val="Normal"/>
    <w:rsid w:val="003C69A2"/>
    <w:pPr>
      <w:spacing w:after="200" w:line="276" w:lineRule="auto"/>
      <w:ind w:left="720"/>
      <w:contextualSpacing/>
      <w:jc w:val="left"/>
    </w:pPr>
    <w:rPr>
      <w:rFonts w:ascii="Calibri" w:hAnsi="Calibri"/>
      <w:sz w:val="22"/>
      <w:szCs w:val="22"/>
      <w:lang w:val="es-ES" w:eastAsia="en-US"/>
    </w:rPr>
  </w:style>
  <w:style w:type="character" w:styleId="mfasi">
    <w:name w:val="Emphasis"/>
    <w:uiPriority w:val="20"/>
    <w:qFormat/>
    <w:rsid w:val="003C69A2"/>
    <w:rPr>
      <w:i/>
      <w:iCs/>
    </w:rPr>
  </w:style>
  <w:style w:type="table" w:customStyle="1" w:styleId="TableNormal">
    <w:name w:val="Table Normal"/>
    <w:rsid w:val="003C69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3C69A2"/>
  </w:style>
  <w:style w:type="paragraph" w:customStyle="1" w:styleId="Cuerpo">
    <w:name w:val="Cuerpo"/>
    <w:rsid w:val="003C69A2"/>
    <w:pPr>
      <w:pBdr>
        <w:top w:val="nil"/>
        <w:left w:val="nil"/>
        <w:bottom w:val="nil"/>
        <w:right w:val="nil"/>
        <w:between w:val="nil"/>
        <w:bar w:val="nil"/>
      </w:pBdr>
      <w:jc w:val="both"/>
    </w:pPr>
    <w:rPr>
      <w:rFonts w:ascii="Arial" w:eastAsia="Arial Unicode MS" w:hAnsi="Arial" w:cs="Arial Unicode MS"/>
      <w:color w:val="000000"/>
      <w:u w:color="000000"/>
      <w:bdr w:val="nil"/>
    </w:rPr>
  </w:style>
  <w:style w:type="paragraph" w:customStyle="1" w:styleId="msonormal0">
    <w:name w:val="msonormal"/>
    <w:basedOn w:val="Normal"/>
    <w:rsid w:val="00314A22"/>
    <w:pPr>
      <w:spacing w:before="100" w:beforeAutospacing="1" w:after="100" w:afterAutospacing="1"/>
      <w:jc w:val="left"/>
    </w:pPr>
    <w:rPr>
      <w:rFonts w:ascii="Times New Roman" w:hAnsi="Times New Roman"/>
      <w:sz w:val="24"/>
      <w:szCs w:val="24"/>
    </w:rPr>
  </w:style>
  <w:style w:type="character" w:customStyle="1" w:styleId="Hyperlink1">
    <w:name w:val="Hyperlink.1"/>
    <w:rsid w:val="00314A22"/>
    <w:rPr>
      <w:sz w:val="22"/>
      <w:szCs w:val="22"/>
    </w:rPr>
  </w:style>
  <w:style w:type="character" w:customStyle="1" w:styleId="TextdecomentariCar1">
    <w:name w:val="Text de comentari Car1"/>
    <w:aliases w:val="Texto comentario Car Car Car Car Car,Texto comentario Car Car Car Car Car Car Car"/>
    <w:basedOn w:val="Lletraperdefectedelpargraf"/>
    <w:rsid w:val="00314A22"/>
    <w:rPr>
      <w:rFonts w:ascii="Calibri" w:eastAsia="Calibri" w:hAnsi="Calibri" w:cs="Times New Roman"/>
      <w:noProof/>
      <w:sz w:val="20"/>
      <w:szCs w:val="20"/>
    </w:rPr>
  </w:style>
  <w:style w:type="numbering" w:customStyle="1" w:styleId="Estiloimportado19">
    <w:name w:val="Estilo importado 19"/>
    <w:rsid w:val="00314A22"/>
    <w:pPr>
      <w:numPr>
        <w:numId w:val="1"/>
      </w:numPr>
    </w:pPr>
  </w:style>
  <w:style w:type="character" w:customStyle="1" w:styleId="Hyperlink2">
    <w:name w:val="Hyperlink.2"/>
    <w:basedOn w:val="Ninguno"/>
    <w:rsid w:val="00314A22"/>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314A22"/>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314A22"/>
    <w:pPr>
      <w:numPr>
        <w:numId w:val="2"/>
      </w:numPr>
    </w:pPr>
  </w:style>
  <w:style w:type="numbering" w:customStyle="1" w:styleId="Estiloimportado27">
    <w:name w:val="Estilo importado 27"/>
    <w:rsid w:val="00314A22"/>
    <w:pPr>
      <w:numPr>
        <w:numId w:val="3"/>
      </w:numPr>
    </w:pPr>
  </w:style>
  <w:style w:type="numbering" w:customStyle="1" w:styleId="Estiloimportado32">
    <w:name w:val="Estilo importado 32"/>
    <w:rsid w:val="00314A22"/>
    <w:pPr>
      <w:numPr>
        <w:numId w:val="4"/>
      </w:numPr>
    </w:pPr>
  </w:style>
  <w:style w:type="numbering" w:customStyle="1" w:styleId="Estiloimportado26">
    <w:name w:val="Estilo importado 26"/>
    <w:rsid w:val="00314A22"/>
    <w:pPr>
      <w:numPr>
        <w:numId w:val="5"/>
      </w:numPr>
    </w:pPr>
  </w:style>
  <w:style w:type="numbering" w:customStyle="1" w:styleId="Estiloimportado31">
    <w:name w:val="Estilo importado 31"/>
    <w:rsid w:val="00314A22"/>
    <w:pPr>
      <w:numPr>
        <w:numId w:val="6"/>
      </w:numPr>
    </w:pPr>
  </w:style>
  <w:style w:type="numbering" w:customStyle="1" w:styleId="Estiloimportado23">
    <w:name w:val="Estilo importado 23"/>
    <w:rsid w:val="00314A22"/>
    <w:pPr>
      <w:numPr>
        <w:numId w:val="7"/>
      </w:numPr>
    </w:pPr>
  </w:style>
  <w:style w:type="numbering" w:customStyle="1" w:styleId="Estiloimportado29">
    <w:name w:val="Estilo importado 29"/>
    <w:rsid w:val="00314A22"/>
    <w:pPr>
      <w:numPr>
        <w:numId w:val="8"/>
      </w:numPr>
    </w:pPr>
  </w:style>
  <w:style w:type="numbering" w:customStyle="1" w:styleId="Estiloimportado30">
    <w:name w:val="Estilo importado 30"/>
    <w:rsid w:val="00314A22"/>
    <w:pPr>
      <w:numPr>
        <w:numId w:val="9"/>
      </w:numPr>
    </w:pPr>
  </w:style>
  <w:style w:type="numbering" w:customStyle="1" w:styleId="Estiloimportado25">
    <w:name w:val="Estilo importado 25"/>
    <w:rsid w:val="00314A22"/>
    <w:pPr>
      <w:numPr>
        <w:numId w:val="10"/>
      </w:numPr>
    </w:pPr>
  </w:style>
  <w:style w:type="numbering" w:customStyle="1" w:styleId="Estiloimportado24">
    <w:name w:val="Estilo importado 24"/>
    <w:rsid w:val="00314A22"/>
    <w:pPr>
      <w:numPr>
        <w:numId w:val="11"/>
      </w:numPr>
    </w:pPr>
  </w:style>
  <w:style w:type="character" w:customStyle="1" w:styleId="PargrafdellistaCar">
    <w:name w:val="Paràgraf de llista Car"/>
    <w:aliases w:val="CAPITOL TITOL II Car,Lista sin Numerar Car,Párrafo Numerado Car,Párrafo de lista1 Car,Párrafo de lista - cat Car,List Car,Lista1 Car,Lista11 Car,Títol guate Car,Esquema números Car"/>
    <w:link w:val="Pargrafdellista"/>
    <w:uiPriority w:val="34"/>
    <w:qFormat/>
    <w:locked/>
    <w:rsid w:val="00314A22"/>
    <w:rPr>
      <w:rFonts w:ascii="Arial" w:hAnsi="Arial"/>
      <w:noProof/>
      <w:sz w:val="22"/>
      <w:lang w:eastAsia="es-ES"/>
    </w:rPr>
  </w:style>
  <w:style w:type="paragraph" w:styleId="Textdenotaalfinal">
    <w:name w:val="endnote text"/>
    <w:basedOn w:val="Normal"/>
    <w:link w:val="TextdenotaalfinalCar"/>
    <w:unhideWhenUsed/>
    <w:rsid w:val="00314A22"/>
    <w:rPr>
      <w:noProof/>
      <w:lang w:eastAsia="es-ES"/>
    </w:rPr>
  </w:style>
  <w:style w:type="character" w:customStyle="1" w:styleId="TextdenotaalfinalCar">
    <w:name w:val="Text de nota al final Car"/>
    <w:basedOn w:val="Lletraperdefectedelpargraf"/>
    <w:link w:val="Textdenotaalfinal"/>
    <w:rsid w:val="00314A22"/>
    <w:rPr>
      <w:rFonts w:ascii="Arial" w:hAnsi="Arial"/>
      <w:noProof/>
      <w:lang w:eastAsia="es-ES"/>
    </w:rPr>
  </w:style>
  <w:style w:type="character" w:styleId="Refernciadenotaalfinal">
    <w:name w:val="endnote reference"/>
    <w:basedOn w:val="Lletraperdefectedelpargraf"/>
    <w:unhideWhenUsed/>
    <w:rsid w:val="00314A22"/>
    <w:rPr>
      <w:vertAlign w:val="superscript"/>
    </w:rPr>
  </w:style>
  <w:style w:type="paragraph" w:styleId="Revisi">
    <w:name w:val="Revision"/>
    <w:hidden/>
    <w:uiPriority w:val="99"/>
    <w:rsid w:val="00314A22"/>
    <w:rPr>
      <w:rFonts w:ascii="Arial" w:hAnsi="Arial"/>
      <w:noProof/>
      <w:sz w:val="22"/>
      <w:lang w:eastAsia="es-ES"/>
    </w:rPr>
  </w:style>
  <w:style w:type="character" w:customStyle="1" w:styleId="Mencisenseresoldre1">
    <w:name w:val="Menció sense resoldre1"/>
    <w:uiPriority w:val="99"/>
    <w:semiHidden/>
    <w:unhideWhenUsed/>
    <w:rsid w:val="00211313"/>
    <w:rPr>
      <w:color w:val="605E5C"/>
      <w:shd w:val="clear" w:color="auto" w:fill="E1DFDD"/>
    </w:rPr>
  </w:style>
  <w:style w:type="character" w:customStyle="1" w:styleId="msoins0">
    <w:name w:val="msoins"/>
    <w:basedOn w:val="Lletraperdefectedelpargraf"/>
    <w:rsid w:val="00211313"/>
  </w:style>
  <w:style w:type="paragraph" w:customStyle="1" w:styleId="CarCar10">
    <w:name w:val="Car Car1"/>
    <w:basedOn w:val="Normal"/>
    <w:rsid w:val="004C31FA"/>
    <w:pPr>
      <w:spacing w:after="160" w:line="240" w:lineRule="exact"/>
      <w:jc w:val="left"/>
    </w:pPr>
    <w:rPr>
      <w:rFonts w:ascii="Verdana" w:hAnsi="Verdana"/>
      <w:lang w:val="en-US" w:eastAsia="en-US"/>
    </w:rPr>
  </w:style>
  <w:style w:type="numbering" w:customStyle="1" w:styleId="Sensellista3">
    <w:name w:val="Sense llista3"/>
    <w:next w:val="Sensellista"/>
    <w:uiPriority w:val="99"/>
    <w:semiHidden/>
    <w:unhideWhenUsed/>
    <w:rsid w:val="00FD6441"/>
  </w:style>
  <w:style w:type="table" w:customStyle="1" w:styleId="Taulaambquadrcula2">
    <w:name w:val="Taula amb quadrícula2"/>
    <w:basedOn w:val="Taulanormal"/>
    <w:next w:val="Taulaambquadrcula"/>
    <w:uiPriority w:val="59"/>
    <w:rsid w:val="00FD644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FD6441"/>
  </w:style>
  <w:style w:type="numbering" w:customStyle="1" w:styleId="Estiloimportado21">
    <w:name w:val="Estilo importado 21"/>
    <w:rsid w:val="00A70F13"/>
    <w:pPr>
      <w:numPr>
        <w:numId w:val="35"/>
      </w:numPr>
    </w:pPr>
  </w:style>
  <w:style w:type="character" w:styleId="Mencisenseresoldre">
    <w:name w:val="Unresolved Mention"/>
    <w:uiPriority w:val="99"/>
    <w:semiHidden/>
    <w:unhideWhenUsed/>
    <w:rsid w:val="00A70F13"/>
    <w:rPr>
      <w:color w:val="605E5C"/>
      <w:shd w:val="clear" w:color="auto" w:fill="E1DFDD"/>
    </w:rPr>
  </w:style>
  <w:style w:type="numbering" w:customStyle="1" w:styleId="Sensellista4">
    <w:name w:val="Sense llista4"/>
    <w:next w:val="Sensellista"/>
    <w:semiHidden/>
    <w:rsid w:val="0051587E"/>
  </w:style>
  <w:style w:type="paragraph" w:customStyle="1" w:styleId="CarCar2CarCarCarCarCarCarCar">
    <w:name w:val="Car Car2 Car Car Car Car Car Car Car"/>
    <w:basedOn w:val="Normal"/>
    <w:rsid w:val="0051587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51587E"/>
  </w:style>
  <w:style w:type="table" w:customStyle="1" w:styleId="Taulaambquadrcula3">
    <w:name w:val="Taula amb quadrícula3"/>
    <w:basedOn w:val="Taulanormal"/>
    <w:next w:val="Taulaambquadrcula"/>
    <w:rsid w:val="005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945E0F"/>
  </w:style>
  <w:style w:type="numbering" w:customStyle="1" w:styleId="EstiloEstiloConvietas8ptEsquemanumerado4">
    <w:name w:val="Estilo Estilo Con viñetas 8 pt + Esquema numerado4"/>
    <w:basedOn w:val="Sensellista"/>
    <w:rsid w:val="00945E0F"/>
  </w:style>
  <w:style w:type="table" w:customStyle="1" w:styleId="Taulaambquadrcula4">
    <w:name w:val="Taula amb quadrícula4"/>
    <w:basedOn w:val="Taulanormal"/>
    <w:next w:val="Taulaambquadrcula"/>
    <w:uiPriority w:val="39"/>
    <w:rsid w:val="009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link w:val="Ttol"/>
    <w:rsid w:val="00945E0F"/>
    <w:rPr>
      <w:sz w:val="24"/>
      <w:u w:val="single"/>
      <w:lang w:eastAsia="es-ES"/>
    </w:rPr>
  </w:style>
  <w:style w:type="paragraph" w:styleId="TtoldelIDC">
    <w:name w:val="TOC Heading"/>
    <w:basedOn w:val="Ttol1"/>
    <w:next w:val="Normal"/>
    <w:uiPriority w:val="39"/>
    <w:unhideWhenUsed/>
    <w:qFormat/>
    <w:rsid w:val="00945E0F"/>
    <w:pPr>
      <w:keepLines/>
      <w:spacing w:after="0" w:line="259" w:lineRule="auto"/>
      <w:jc w:val="left"/>
      <w:outlineLvl w:val="9"/>
    </w:pPr>
    <w:rPr>
      <w:rFonts w:ascii="Calibri Light" w:eastAsia="Calibri" w:hAnsi="Calibri Light" w:cs="Times New Roman"/>
      <w:b w:val="0"/>
      <w:bCs w:val="0"/>
      <w:noProof w:val="0"/>
      <w:color w:val="2F5496"/>
      <w:kern w:val="0"/>
      <w:lang w:eastAsia="ca-ES"/>
      <w14:ligatures w14:val="standardContextual"/>
    </w:rPr>
  </w:style>
  <w:style w:type="paragraph" w:styleId="IDC2">
    <w:name w:val="toc 2"/>
    <w:basedOn w:val="Normal"/>
    <w:next w:val="Normal"/>
    <w:autoRedefine/>
    <w:uiPriority w:val="39"/>
    <w:unhideWhenUsed/>
    <w:rsid w:val="00945E0F"/>
    <w:pPr>
      <w:spacing w:after="100" w:line="259" w:lineRule="auto"/>
      <w:ind w:left="220"/>
      <w:jc w:val="left"/>
    </w:pPr>
    <w:rPr>
      <w:rFonts w:ascii="Calibri" w:eastAsia="Calibri" w:hAnsi="Calibri"/>
      <w:kern w:val="2"/>
      <w:sz w:val="22"/>
      <w:szCs w:val="22"/>
      <w14:ligatures w14:val="standardContextual"/>
    </w:rPr>
  </w:style>
  <w:style w:type="paragraph" w:styleId="IDC1">
    <w:name w:val="toc 1"/>
    <w:basedOn w:val="Normal"/>
    <w:next w:val="Normal"/>
    <w:autoRedefine/>
    <w:uiPriority w:val="39"/>
    <w:unhideWhenUsed/>
    <w:rsid w:val="00945E0F"/>
    <w:pPr>
      <w:spacing w:after="100" w:line="259" w:lineRule="auto"/>
      <w:jc w:val="left"/>
    </w:pPr>
    <w:rPr>
      <w:rFonts w:ascii="Calibri" w:eastAsia="Calibri" w:hAnsi="Calibri"/>
      <w:kern w:val="2"/>
      <w:sz w:val="22"/>
      <w:szCs w:val="22"/>
      <w14:ligatures w14:val="standardContextual"/>
    </w:rPr>
  </w:style>
  <w:style w:type="paragraph" w:styleId="IDC3">
    <w:name w:val="toc 3"/>
    <w:basedOn w:val="Normal"/>
    <w:next w:val="Normal"/>
    <w:autoRedefine/>
    <w:uiPriority w:val="39"/>
    <w:unhideWhenUsed/>
    <w:rsid w:val="00945E0F"/>
    <w:pPr>
      <w:spacing w:after="100" w:line="259" w:lineRule="auto"/>
      <w:ind w:left="440"/>
      <w:jc w:val="left"/>
    </w:pPr>
    <w:rPr>
      <w:rFonts w:ascii="Calibri" w:eastAsia="Calibri" w:hAnsi="Calibri"/>
      <w:kern w:val="2"/>
      <w:sz w:val="22"/>
      <w:szCs w:val="22"/>
      <w14:ligatures w14:val="standardContextual"/>
    </w:rPr>
  </w:style>
  <w:style w:type="numbering" w:customStyle="1" w:styleId="Estiloimportado18">
    <w:name w:val="Estilo importado 18"/>
    <w:rsid w:val="009F1E2E"/>
    <w:pPr>
      <w:numPr>
        <w:numId w:val="41"/>
      </w:numPr>
    </w:pPr>
  </w:style>
  <w:style w:type="character" w:customStyle="1" w:styleId="cf01">
    <w:name w:val="cf01"/>
    <w:rsid w:val="009F1E2E"/>
    <w:rPr>
      <w:rFonts w:ascii="Segoe UI" w:hAnsi="Segoe UI" w:cs="Segoe UI" w:hint="default"/>
      <w:sz w:val="18"/>
      <w:szCs w:val="18"/>
    </w:rPr>
  </w:style>
  <w:style w:type="numbering" w:customStyle="1" w:styleId="Estiloimportado6">
    <w:name w:val="Estilo importado 6"/>
    <w:rsid w:val="000C12D0"/>
    <w:pPr>
      <w:numPr>
        <w:numId w:val="43"/>
      </w:numPr>
    </w:pPr>
  </w:style>
  <w:style w:type="numbering" w:customStyle="1" w:styleId="Estiloimportado7">
    <w:name w:val="Estilo importado 7"/>
    <w:rsid w:val="000C12D0"/>
    <w:pPr>
      <w:numPr>
        <w:numId w:val="44"/>
      </w:numPr>
    </w:pPr>
  </w:style>
  <w:style w:type="numbering" w:customStyle="1" w:styleId="Estiloimportado20">
    <w:name w:val="Estilo importado 20"/>
    <w:rsid w:val="000C12D0"/>
    <w:pPr>
      <w:numPr>
        <w:numId w:val="45"/>
      </w:numPr>
    </w:pPr>
  </w:style>
  <w:style w:type="numbering" w:customStyle="1" w:styleId="Sensellista6">
    <w:name w:val="Sense llista6"/>
    <w:next w:val="Sensellista"/>
    <w:semiHidden/>
    <w:rsid w:val="00A12770"/>
  </w:style>
  <w:style w:type="table" w:customStyle="1" w:styleId="Taulaambquadrcula5">
    <w:name w:val="Taula amb quadrícula5"/>
    <w:basedOn w:val="Taulanormal"/>
    <w:next w:val="Taulaambquadrcula"/>
    <w:uiPriority w:val="39"/>
    <w:rsid w:val="00A1277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A12770"/>
  </w:style>
  <w:style w:type="paragraph" w:customStyle="1" w:styleId="xmsonormal">
    <w:name w:val="x_msonormal"/>
    <w:basedOn w:val="Normal"/>
    <w:rsid w:val="00A12770"/>
    <w:pPr>
      <w:spacing w:before="100" w:beforeAutospacing="1" w:after="100" w:afterAutospacing="1"/>
      <w:jc w:val="left"/>
    </w:pPr>
    <w:rPr>
      <w:rFonts w:ascii="Times New Roman" w:hAnsi="Times New Roman"/>
      <w:sz w:val="24"/>
      <w:szCs w:val="24"/>
      <w:lang w:val="es-ES" w:eastAsia="es-ES"/>
    </w:rPr>
  </w:style>
  <w:style w:type="numbering" w:customStyle="1" w:styleId="Sensellista7">
    <w:name w:val="Sense llista7"/>
    <w:next w:val="Sensellista"/>
    <w:uiPriority w:val="99"/>
    <w:semiHidden/>
    <w:unhideWhenUsed/>
    <w:rsid w:val="00966375"/>
  </w:style>
  <w:style w:type="character" w:customStyle="1" w:styleId="MapadeldocumentCar">
    <w:name w:val="Mapa del document Car"/>
    <w:basedOn w:val="Lletraperdefectedelpargraf"/>
    <w:link w:val="Mapadeldocument"/>
    <w:semiHidden/>
    <w:rsid w:val="00966375"/>
    <w:rPr>
      <w:rFonts w:ascii="Tahoma" w:hAnsi="Tahoma" w:cs="Tahoma"/>
      <w:shd w:val="clear" w:color="auto" w:fill="000080"/>
    </w:rPr>
  </w:style>
  <w:style w:type="paragraph" w:customStyle="1" w:styleId="CarCar2CarCar">
    <w:name w:val="Car Car2 Car Car"/>
    <w:basedOn w:val="Normal"/>
    <w:rsid w:val="00966375"/>
    <w:pPr>
      <w:spacing w:after="160" w:line="240" w:lineRule="exact"/>
      <w:jc w:val="left"/>
    </w:pPr>
    <w:rPr>
      <w:rFonts w:ascii="Verdana" w:hAnsi="Verdana"/>
      <w:sz w:val="22"/>
      <w:lang w:val="en-US" w:eastAsia="en-US"/>
    </w:rPr>
  </w:style>
  <w:style w:type="numbering" w:customStyle="1" w:styleId="EstiloEstiloConvietas8ptEsquemanumerado6">
    <w:name w:val="Estilo Estilo Con viñetas 8 pt + Esquema numerado6"/>
    <w:basedOn w:val="Sensellista"/>
    <w:rsid w:val="00966375"/>
  </w:style>
  <w:style w:type="character" w:customStyle="1" w:styleId="Mencinsinresolver1">
    <w:name w:val="Mención sin resolver1"/>
    <w:uiPriority w:val="47"/>
    <w:unhideWhenUsed/>
    <w:rsid w:val="00966375"/>
    <w:rPr>
      <w:color w:val="605E5C"/>
      <w:shd w:val="clear" w:color="auto" w:fill="E1DFDD"/>
    </w:rPr>
  </w:style>
  <w:style w:type="character" w:customStyle="1" w:styleId="A6">
    <w:name w:val="A6"/>
    <w:uiPriority w:val="99"/>
    <w:rsid w:val="00966375"/>
    <w:rPr>
      <w:color w:val="000000"/>
      <w:sz w:val="22"/>
      <w:szCs w:val="22"/>
    </w:rPr>
  </w:style>
  <w:style w:type="paragraph" w:customStyle="1" w:styleId="pf0">
    <w:name w:val="pf0"/>
    <w:basedOn w:val="Normal"/>
    <w:rsid w:val="002207A2"/>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customStyle="1" w:styleId="ui-provider">
    <w:name w:val="ui-provider"/>
    <w:basedOn w:val="Lletraperdefectedelpargraf"/>
    <w:rsid w:val="002207A2"/>
  </w:style>
  <w:style w:type="numbering" w:customStyle="1" w:styleId="Sensellista8">
    <w:name w:val="Sense llista8"/>
    <w:next w:val="Sensellista"/>
    <w:semiHidden/>
    <w:rsid w:val="00C05CF0"/>
  </w:style>
  <w:style w:type="numbering" w:customStyle="1" w:styleId="EstiloEstiloConvietas8ptEsquemanumerado7">
    <w:name w:val="Estilo Estilo Con viñetas 8 pt + Esquema numerado7"/>
    <w:basedOn w:val="Sensellista"/>
    <w:rsid w:val="00C05CF0"/>
  </w:style>
  <w:style w:type="table" w:customStyle="1" w:styleId="Taulaambquadrcula6">
    <w:name w:val="Taula amb quadrícula6"/>
    <w:basedOn w:val="Taulanormal"/>
    <w:next w:val="Taulaambquadrcula"/>
    <w:uiPriority w:val="59"/>
    <w:rsid w:val="00C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styleId="Textennegreta">
    <w:name w:val="Strong"/>
    <w:uiPriority w:val="22"/>
    <w:qFormat/>
    <w:rsid w:val="00B72C49"/>
    <w:rPr>
      <w:b/>
      <w:bCs/>
    </w:rPr>
  </w:style>
  <w:style w:type="paragraph" w:customStyle="1" w:styleId="level3">
    <w:name w:val="level3"/>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paragraph" w:styleId="NormalWeb">
    <w:name w:val="Normal (Web)"/>
    <w:basedOn w:val="Normal"/>
    <w:uiPriority w:val="99"/>
    <w:unhideWhenUsed/>
    <w:rsid w:val="006D010F"/>
    <w:pPr>
      <w:spacing w:before="100" w:beforeAutospacing="1" w:after="100" w:afterAutospacing="1"/>
      <w:jc w:val="left"/>
    </w:pPr>
    <w:rPr>
      <w:rFonts w:ascii="Times New Roman" w:hAnsi="Times New Roman"/>
      <w:sz w:val="24"/>
      <w:szCs w:val="24"/>
    </w:rPr>
  </w:style>
  <w:style w:type="table" w:styleId="Quadrculadelataulaclara">
    <w:name w:val="Grid Table Light"/>
    <w:basedOn w:val="Taulanormal"/>
    <w:uiPriority w:val="40"/>
    <w:rsid w:val="006D0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2B5B4C"/>
    <w:pPr>
      <w:suppressAutoHyphens/>
      <w:jc w:val="center"/>
    </w:pPr>
    <w:rPr>
      <w:rFonts w:ascii="Times New Roman" w:hAnsi="Times New Roman"/>
      <w:sz w:val="24"/>
      <w:u w:val="single"/>
      <w:lang w:eastAsia="zh-CN"/>
    </w:rPr>
  </w:style>
  <w:style w:type="paragraph" w:styleId="Llista">
    <w:name w:val="List"/>
    <w:basedOn w:val="Textindependent"/>
    <w:rsid w:val="002B5B4C"/>
    <w:pPr>
      <w:suppressAutoHyphens/>
      <w:spacing w:after="140" w:line="276" w:lineRule="auto"/>
    </w:pPr>
    <w:rPr>
      <w:rFonts w:cs="Lucida Sans"/>
      <w:noProof w:val="0"/>
      <w:sz w:val="20"/>
      <w:lang w:eastAsia="zh-CN"/>
    </w:rPr>
  </w:style>
  <w:style w:type="paragraph" w:styleId="Llegenda">
    <w:name w:val="caption"/>
    <w:basedOn w:val="Normal"/>
    <w:qFormat/>
    <w:rsid w:val="002B5B4C"/>
    <w:pPr>
      <w:suppressLineNumbers/>
      <w:suppressAutoHyphens/>
      <w:spacing w:before="120" w:after="120"/>
    </w:pPr>
    <w:rPr>
      <w:rFonts w:cs="Lucida Sans"/>
      <w:i/>
      <w:sz w:val="24"/>
      <w:szCs w:val="24"/>
      <w:lang w:eastAsia="zh-CN"/>
    </w:rPr>
  </w:style>
  <w:style w:type="paragraph" w:customStyle="1" w:styleId="ndice">
    <w:name w:val="Índice"/>
    <w:basedOn w:val="Normal"/>
    <w:rsid w:val="002B5B4C"/>
    <w:pPr>
      <w:suppressLineNumbers/>
      <w:suppressAutoHyphens/>
    </w:pPr>
    <w:rPr>
      <w:rFonts w:cs="Lucida Sans"/>
      <w:lang w:eastAsia="zh-CN"/>
    </w:rPr>
  </w:style>
  <w:style w:type="paragraph" w:customStyle="1" w:styleId="Cabeceraypie">
    <w:name w:val="Cabecera y pie"/>
    <w:basedOn w:val="Normal"/>
    <w:rsid w:val="002B5B4C"/>
    <w:pPr>
      <w:suppressLineNumbers/>
      <w:tabs>
        <w:tab w:val="center" w:pos="4819"/>
        <w:tab w:val="right" w:pos="9638"/>
      </w:tabs>
      <w:suppressAutoHyphens/>
    </w:pPr>
    <w:rPr>
      <w:rFonts w:cs="Arial"/>
      <w:lang w:eastAsia="zh-CN"/>
    </w:rPr>
  </w:style>
  <w:style w:type="paragraph" w:customStyle="1" w:styleId="Mapadeldocumento1">
    <w:name w:val="Mapa del documento1"/>
    <w:basedOn w:val="Normal"/>
    <w:rsid w:val="002B5B4C"/>
    <w:pPr>
      <w:shd w:val="clear" w:color="000000" w:fill="00007F"/>
      <w:suppressAutoHyphens/>
    </w:pPr>
    <w:rPr>
      <w:rFonts w:ascii="Tahoma" w:hAnsi="Tahoma" w:cs="Tahoma"/>
      <w:lang w:eastAsia="zh-CN"/>
    </w:rPr>
  </w:style>
  <w:style w:type="paragraph" w:customStyle="1" w:styleId="CarCar1CarCarCarCarCarCarCarCarCar">
    <w:name w:val="Car Car1 Car Car Car Car Car Car Car Car Car"/>
    <w:basedOn w:val="Normal"/>
    <w:rsid w:val="002B5B4C"/>
    <w:pPr>
      <w:suppressAutoHyphens/>
      <w:spacing w:after="160" w:line="240" w:lineRule="exact"/>
      <w:jc w:val="left"/>
    </w:pPr>
    <w:rPr>
      <w:rFonts w:ascii="Verdana" w:hAnsi="Verdana" w:cs="Verdana"/>
      <w:lang w:val="en-US" w:eastAsia="zh-CN"/>
    </w:rPr>
  </w:style>
  <w:style w:type="paragraph" w:customStyle="1" w:styleId="Standard">
    <w:name w:val="Standard"/>
    <w:rsid w:val="002B5B4C"/>
    <w:pPr>
      <w:suppressAutoHyphens/>
    </w:pPr>
    <w:rPr>
      <w:rFonts w:ascii="Calibri" w:eastAsia="Calibri" w:hAnsi="Calibri" w:cs="Calibri"/>
      <w:kern w:val="1"/>
      <w:sz w:val="22"/>
      <w:szCs w:val="22"/>
      <w:lang w:eastAsia="zh-CN"/>
    </w:rPr>
  </w:style>
  <w:style w:type="paragraph" w:customStyle="1" w:styleId="Normal0">
    <w:name w:val="Normal*"/>
    <w:rsid w:val="002B5B4C"/>
    <w:pPr>
      <w:suppressLineNumbers/>
      <w:jc w:val="both"/>
    </w:pPr>
    <w:rPr>
      <w:rFonts w:ascii="Arial" w:eastAsia="Arial" w:hAnsi="Arial" w:cs="Arial"/>
      <w:color w:val="000000"/>
      <w:kern w:val="1"/>
      <w:lang w:val="es-ES" w:eastAsia="zh-CN"/>
    </w:rPr>
  </w:style>
  <w:style w:type="character" w:customStyle="1" w:styleId="WW8Num1z0">
    <w:name w:val="WW8Num1z0"/>
    <w:rsid w:val="002B5B4C"/>
    <w:rPr>
      <w:rFonts w:ascii="Questrial" w:eastAsia="Times New Roman" w:hAnsi="Questrial" w:cs="Times New Roman"/>
      <w:b/>
      <w:sz w:val="20"/>
      <w:szCs w:val="20"/>
    </w:rPr>
  </w:style>
  <w:style w:type="character" w:customStyle="1" w:styleId="WW8Num1z1">
    <w:name w:val="WW8Num1z1"/>
    <w:rsid w:val="002B5B4C"/>
    <w:rPr>
      <w:rFonts w:ascii="Arial" w:eastAsia="Arial" w:hAnsi="Arial" w:cs="Arial"/>
      <w:sz w:val="20"/>
      <w:szCs w:val="20"/>
    </w:rPr>
  </w:style>
  <w:style w:type="character" w:customStyle="1" w:styleId="WW8Num2z0">
    <w:name w:val="WW8Num2z0"/>
    <w:rsid w:val="002B5B4C"/>
    <w:rPr>
      <w:rFonts w:ascii="Symbol" w:hAnsi="Symbol" w:cs="Symbol"/>
    </w:rPr>
  </w:style>
  <w:style w:type="character" w:customStyle="1" w:styleId="WW8Num2z1">
    <w:name w:val="WW8Num2z1"/>
    <w:rsid w:val="002B5B4C"/>
    <w:rPr>
      <w:rFonts w:ascii="Courier New" w:hAnsi="Courier New" w:cs="Courier New"/>
    </w:rPr>
  </w:style>
  <w:style w:type="character" w:customStyle="1" w:styleId="WW8Num2z2">
    <w:name w:val="WW8Num2z2"/>
    <w:rsid w:val="002B5B4C"/>
    <w:rPr>
      <w:rFonts w:ascii="Wingdings" w:hAnsi="Wingdings" w:cs="Wingdings"/>
    </w:rPr>
  </w:style>
  <w:style w:type="character" w:customStyle="1" w:styleId="WW8Num3z0">
    <w:name w:val="WW8Num3z0"/>
    <w:rsid w:val="002B5B4C"/>
    <w:rPr>
      <w:rFonts w:ascii="Arial" w:eastAsia="Times New Roman" w:hAnsi="Arial" w:cs="Arial"/>
    </w:rPr>
  </w:style>
  <w:style w:type="character" w:customStyle="1" w:styleId="WW8Num3z1">
    <w:name w:val="WW8Num3z1"/>
    <w:rsid w:val="002B5B4C"/>
    <w:rPr>
      <w:rFonts w:ascii="Courier New" w:hAnsi="Courier New" w:cs="Courier New"/>
    </w:rPr>
  </w:style>
  <w:style w:type="character" w:customStyle="1" w:styleId="WW8Num3z2">
    <w:name w:val="WW8Num3z2"/>
    <w:rsid w:val="002B5B4C"/>
    <w:rPr>
      <w:rFonts w:ascii="Wingdings" w:hAnsi="Wingdings" w:cs="Wingdings"/>
    </w:rPr>
  </w:style>
  <w:style w:type="character" w:customStyle="1" w:styleId="WW8Num3z3">
    <w:name w:val="WW8Num3z3"/>
    <w:rsid w:val="002B5B4C"/>
    <w:rPr>
      <w:rFonts w:ascii="Symbol" w:hAnsi="Symbol" w:cs="Symbol"/>
    </w:rPr>
  </w:style>
  <w:style w:type="character" w:customStyle="1" w:styleId="WW8Num4z0">
    <w:name w:val="WW8Num4z0"/>
    <w:rsid w:val="002B5B4C"/>
    <w:rPr>
      <w:rFonts w:ascii="Questrial" w:eastAsia="Times New Roman" w:hAnsi="Questrial" w:cs="Times New Roman"/>
      <w:b/>
      <w:sz w:val="20"/>
      <w:szCs w:val="20"/>
    </w:rPr>
  </w:style>
  <w:style w:type="character" w:customStyle="1" w:styleId="WW8Num4z1">
    <w:name w:val="WW8Num4z1"/>
    <w:rsid w:val="002B5B4C"/>
    <w:rPr>
      <w:rFonts w:ascii="Arial" w:eastAsia="Arial" w:hAnsi="Arial" w:cs="Arial"/>
      <w:sz w:val="20"/>
      <w:szCs w:val="20"/>
    </w:rPr>
  </w:style>
  <w:style w:type="character" w:customStyle="1" w:styleId="WW8Num5z0">
    <w:name w:val="WW8Num5z0"/>
    <w:rsid w:val="002B5B4C"/>
    <w:rPr>
      <w:rFonts w:ascii="Questrial" w:eastAsia="Times New Roman" w:hAnsi="Questrial" w:cs="Times New Roman"/>
      <w:b/>
      <w:sz w:val="20"/>
    </w:rPr>
  </w:style>
  <w:style w:type="character" w:customStyle="1" w:styleId="WW8Num5z1">
    <w:name w:val="WW8Num5z1"/>
    <w:rsid w:val="002B5B4C"/>
    <w:rPr>
      <w:rFonts w:ascii="Courier New" w:hAnsi="Courier New" w:cs="Courier New"/>
    </w:rPr>
  </w:style>
  <w:style w:type="character" w:customStyle="1" w:styleId="WW8Num5z2">
    <w:name w:val="WW8Num5z2"/>
    <w:rsid w:val="002B5B4C"/>
    <w:rPr>
      <w:rFonts w:ascii="Wingdings" w:hAnsi="Wingdings" w:cs="Wingdings"/>
    </w:rPr>
  </w:style>
  <w:style w:type="character" w:customStyle="1" w:styleId="WW8Num5z3">
    <w:name w:val="WW8Num5z3"/>
    <w:rsid w:val="002B5B4C"/>
    <w:rPr>
      <w:rFonts w:ascii="Symbol" w:hAnsi="Symbol" w:cs="Symbol"/>
    </w:rPr>
  </w:style>
  <w:style w:type="character" w:customStyle="1" w:styleId="WW8Num6z0">
    <w:name w:val="WW8Num6z0"/>
    <w:rsid w:val="002B5B4C"/>
    <w:rPr>
      <w:rFonts w:ascii="Questrial" w:eastAsia="Times New Roman" w:hAnsi="Questrial" w:cs="Times New Roman"/>
      <w:b/>
      <w:sz w:val="20"/>
    </w:rPr>
  </w:style>
  <w:style w:type="character" w:customStyle="1" w:styleId="WW8Num6z1">
    <w:name w:val="WW8Num6z1"/>
    <w:rsid w:val="002B5B4C"/>
    <w:rPr>
      <w:rFonts w:ascii="Courier New" w:hAnsi="Courier New" w:cs="Courier New"/>
    </w:rPr>
  </w:style>
  <w:style w:type="character" w:customStyle="1" w:styleId="WW8Num6z3">
    <w:name w:val="WW8Num6z3"/>
    <w:rsid w:val="002B5B4C"/>
    <w:rPr>
      <w:rFonts w:ascii="Symbol" w:hAnsi="Symbol" w:cs="Symbol"/>
    </w:rPr>
  </w:style>
  <w:style w:type="character" w:customStyle="1" w:styleId="WW8Num6z5">
    <w:name w:val="WW8Num6z5"/>
    <w:rsid w:val="002B5B4C"/>
    <w:rPr>
      <w:rFonts w:ascii="Wingdings" w:hAnsi="Wingdings" w:cs="Wingdings"/>
    </w:rPr>
  </w:style>
  <w:style w:type="character" w:customStyle="1" w:styleId="WW8Num7z0">
    <w:name w:val="WW8Num7z0"/>
    <w:rsid w:val="002B5B4C"/>
    <w:rPr>
      <w:rFonts w:ascii="Questrial" w:eastAsia="Times New Roman" w:hAnsi="Questrial" w:cs="Times New Roman"/>
      <w:b/>
      <w:sz w:val="20"/>
    </w:rPr>
  </w:style>
  <w:style w:type="character" w:customStyle="1" w:styleId="WW8Num7z1">
    <w:name w:val="WW8Num7z1"/>
    <w:rsid w:val="002B5B4C"/>
    <w:rPr>
      <w:rFonts w:ascii="Courier New" w:hAnsi="Courier New" w:cs="Courier New"/>
    </w:rPr>
  </w:style>
  <w:style w:type="character" w:customStyle="1" w:styleId="WW8Num7z2">
    <w:name w:val="WW8Num7z2"/>
    <w:rsid w:val="002B5B4C"/>
    <w:rPr>
      <w:rFonts w:ascii="Wingdings" w:hAnsi="Wingdings" w:cs="Wingdings"/>
    </w:rPr>
  </w:style>
  <w:style w:type="character" w:customStyle="1" w:styleId="WW8Num7z3">
    <w:name w:val="WW8Num7z3"/>
    <w:rsid w:val="002B5B4C"/>
    <w:rPr>
      <w:rFonts w:ascii="Symbol" w:hAnsi="Symbol" w:cs="Symbol"/>
    </w:rPr>
  </w:style>
  <w:style w:type="character" w:customStyle="1" w:styleId="WW8Num8z0">
    <w:name w:val="WW8Num8z0"/>
    <w:rsid w:val="002B5B4C"/>
    <w:rPr>
      <w:rFonts w:ascii="Questrial" w:eastAsia="Times New Roman" w:hAnsi="Questrial" w:cs="Times New Roman"/>
      <w:b/>
      <w:sz w:val="20"/>
      <w:szCs w:val="20"/>
    </w:rPr>
  </w:style>
  <w:style w:type="character" w:customStyle="1" w:styleId="WW8Num8z1">
    <w:name w:val="WW8Num8z1"/>
    <w:rsid w:val="002B5B4C"/>
    <w:rPr>
      <w:rFonts w:ascii="Arial" w:eastAsia="Arial" w:hAnsi="Arial" w:cs="Arial"/>
      <w:sz w:val="20"/>
      <w:szCs w:val="20"/>
    </w:rPr>
  </w:style>
  <w:style w:type="character" w:customStyle="1" w:styleId="WW8Num9z0">
    <w:name w:val="WW8Num9z0"/>
    <w:rsid w:val="002B5B4C"/>
    <w:rPr>
      <w:rFonts w:ascii="Symbol" w:hAnsi="Symbol" w:cs="Symbol"/>
    </w:rPr>
  </w:style>
  <w:style w:type="character" w:customStyle="1" w:styleId="WW8Num9z1">
    <w:name w:val="WW8Num9z1"/>
    <w:rsid w:val="002B5B4C"/>
    <w:rPr>
      <w:rFonts w:ascii="Courier New" w:hAnsi="Courier New" w:cs="Courier New"/>
    </w:rPr>
  </w:style>
  <w:style w:type="character" w:customStyle="1" w:styleId="WW8Num9z2">
    <w:name w:val="WW8Num9z2"/>
    <w:rsid w:val="002B5B4C"/>
    <w:rPr>
      <w:rFonts w:ascii="Wingdings" w:hAnsi="Wingdings" w:cs="Wingdings"/>
    </w:rPr>
  </w:style>
  <w:style w:type="character" w:customStyle="1" w:styleId="WW8Num10z0">
    <w:name w:val="WW8Num10z0"/>
    <w:basedOn w:val="Lletraperdefectedelpargraf"/>
    <w:rsid w:val="002B5B4C"/>
  </w:style>
  <w:style w:type="character" w:customStyle="1" w:styleId="WW8Num10z1">
    <w:name w:val="WW8Num10z1"/>
    <w:basedOn w:val="Lletraperdefectedelpargraf"/>
    <w:rsid w:val="002B5B4C"/>
  </w:style>
  <w:style w:type="character" w:customStyle="1" w:styleId="WW8Num10z2">
    <w:name w:val="WW8Num10z2"/>
    <w:basedOn w:val="Lletraperdefectedelpargraf"/>
    <w:rsid w:val="002B5B4C"/>
  </w:style>
  <w:style w:type="character" w:customStyle="1" w:styleId="WW8Num10z3">
    <w:name w:val="WW8Num10z3"/>
    <w:basedOn w:val="Lletraperdefectedelpargraf"/>
    <w:rsid w:val="002B5B4C"/>
  </w:style>
  <w:style w:type="character" w:customStyle="1" w:styleId="WW8Num10z4">
    <w:name w:val="WW8Num10z4"/>
    <w:basedOn w:val="Lletraperdefectedelpargraf"/>
    <w:rsid w:val="002B5B4C"/>
  </w:style>
  <w:style w:type="character" w:customStyle="1" w:styleId="WW8Num10z5">
    <w:name w:val="WW8Num10z5"/>
    <w:basedOn w:val="Lletraperdefectedelpargraf"/>
    <w:rsid w:val="002B5B4C"/>
  </w:style>
  <w:style w:type="character" w:customStyle="1" w:styleId="WW8Num10z6">
    <w:name w:val="WW8Num10z6"/>
    <w:basedOn w:val="Lletraperdefectedelpargraf"/>
    <w:rsid w:val="002B5B4C"/>
  </w:style>
  <w:style w:type="character" w:customStyle="1" w:styleId="WW8Num10z7">
    <w:name w:val="WW8Num10z7"/>
    <w:basedOn w:val="Lletraperdefectedelpargraf"/>
    <w:rsid w:val="002B5B4C"/>
  </w:style>
  <w:style w:type="character" w:customStyle="1" w:styleId="WW8Num10z8">
    <w:name w:val="WW8Num10z8"/>
    <w:basedOn w:val="Lletraperdefectedelpargraf"/>
    <w:rsid w:val="002B5B4C"/>
  </w:style>
  <w:style w:type="character" w:customStyle="1" w:styleId="WW8Num11z0">
    <w:name w:val="WW8Num11z0"/>
    <w:rsid w:val="002B5B4C"/>
    <w:rPr>
      <w:rFonts w:ascii="Arial" w:eastAsia="Times New Roman" w:hAnsi="Arial" w:cs="Symbol"/>
    </w:rPr>
  </w:style>
  <w:style w:type="character" w:customStyle="1" w:styleId="WW8Num11z1">
    <w:name w:val="WW8Num11z1"/>
    <w:rsid w:val="002B5B4C"/>
    <w:rPr>
      <w:rFonts w:ascii="Courier New" w:hAnsi="Courier New" w:cs="Courier New"/>
    </w:rPr>
  </w:style>
  <w:style w:type="character" w:customStyle="1" w:styleId="WW8Num11z2">
    <w:name w:val="WW8Num11z2"/>
    <w:rsid w:val="002B5B4C"/>
    <w:rPr>
      <w:rFonts w:ascii="Wingdings" w:hAnsi="Wingdings" w:cs="Wingdings"/>
    </w:rPr>
  </w:style>
  <w:style w:type="character" w:customStyle="1" w:styleId="WW8Num11z3">
    <w:name w:val="WW8Num11z3"/>
    <w:rsid w:val="002B5B4C"/>
    <w:rPr>
      <w:rFonts w:ascii="Symbol" w:hAnsi="Symbol" w:cs="Symbol"/>
    </w:rPr>
  </w:style>
  <w:style w:type="character" w:customStyle="1" w:styleId="WW8Num12z0">
    <w:name w:val="WW8Num12z0"/>
    <w:rsid w:val="002B5B4C"/>
    <w:rPr>
      <w:b/>
      <w:i w:val="0"/>
    </w:rPr>
  </w:style>
  <w:style w:type="character" w:customStyle="1" w:styleId="WW8Num12z1">
    <w:name w:val="WW8Num12z1"/>
    <w:basedOn w:val="Lletraperdefectedelpargraf"/>
    <w:rsid w:val="002B5B4C"/>
  </w:style>
  <w:style w:type="character" w:customStyle="1" w:styleId="WW8Num12z2">
    <w:name w:val="WW8Num12z2"/>
    <w:basedOn w:val="Lletraperdefectedelpargraf"/>
    <w:rsid w:val="002B5B4C"/>
  </w:style>
  <w:style w:type="character" w:customStyle="1" w:styleId="WW8Num12z3">
    <w:name w:val="WW8Num12z3"/>
    <w:basedOn w:val="Lletraperdefectedelpargraf"/>
    <w:rsid w:val="002B5B4C"/>
  </w:style>
  <w:style w:type="character" w:customStyle="1" w:styleId="WW8Num12z4">
    <w:name w:val="WW8Num12z4"/>
    <w:basedOn w:val="Lletraperdefectedelpargraf"/>
    <w:rsid w:val="002B5B4C"/>
  </w:style>
  <w:style w:type="character" w:customStyle="1" w:styleId="WW8Num12z5">
    <w:name w:val="WW8Num12z5"/>
    <w:basedOn w:val="Lletraperdefectedelpargraf"/>
    <w:rsid w:val="002B5B4C"/>
  </w:style>
  <w:style w:type="character" w:customStyle="1" w:styleId="WW8Num12z6">
    <w:name w:val="WW8Num12z6"/>
    <w:basedOn w:val="Lletraperdefectedelpargraf"/>
    <w:rsid w:val="002B5B4C"/>
  </w:style>
  <w:style w:type="character" w:customStyle="1" w:styleId="WW8Num12z7">
    <w:name w:val="WW8Num12z7"/>
    <w:basedOn w:val="Lletraperdefectedelpargraf"/>
    <w:rsid w:val="002B5B4C"/>
  </w:style>
  <w:style w:type="character" w:customStyle="1" w:styleId="WW8Num12z8">
    <w:name w:val="WW8Num12z8"/>
    <w:basedOn w:val="Lletraperdefectedelpargraf"/>
    <w:rsid w:val="002B5B4C"/>
  </w:style>
  <w:style w:type="character" w:customStyle="1" w:styleId="WW8Num13z0">
    <w:name w:val="WW8Num13z0"/>
    <w:basedOn w:val="Lletraperdefectedelpargraf"/>
    <w:rsid w:val="002B5B4C"/>
  </w:style>
  <w:style w:type="character" w:customStyle="1" w:styleId="WW8Num13z1">
    <w:name w:val="WW8Num13z1"/>
    <w:basedOn w:val="Lletraperdefectedelpargraf"/>
    <w:rsid w:val="002B5B4C"/>
  </w:style>
  <w:style w:type="character" w:customStyle="1" w:styleId="WW8Num13z2">
    <w:name w:val="WW8Num13z2"/>
    <w:basedOn w:val="Lletraperdefectedelpargraf"/>
    <w:rsid w:val="002B5B4C"/>
  </w:style>
  <w:style w:type="character" w:customStyle="1" w:styleId="WW8Num13z3">
    <w:name w:val="WW8Num13z3"/>
    <w:basedOn w:val="Lletraperdefectedelpargraf"/>
    <w:rsid w:val="002B5B4C"/>
  </w:style>
  <w:style w:type="character" w:customStyle="1" w:styleId="WW8Num13z4">
    <w:name w:val="WW8Num13z4"/>
    <w:basedOn w:val="Lletraperdefectedelpargraf"/>
    <w:rsid w:val="002B5B4C"/>
  </w:style>
  <w:style w:type="character" w:customStyle="1" w:styleId="WW8Num13z5">
    <w:name w:val="WW8Num13z5"/>
    <w:basedOn w:val="Lletraperdefectedelpargraf"/>
    <w:rsid w:val="002B5B4C"/>
  </w:style>
  <w:style w:type="character" w:customStyle="1" w:styleId="WW8Num13z6">
    <w:name w:val="WW8Num13z6"/>
    <w:basedOn w:val="Lletraperdefectedelpargraf"/>
    <w:rsid w:val="002B5B4C"/>
  </w:style>
  <w:style w:type="character" w:customStyle="1" w:styleId="WW8Num13z7">
    <w:name w:val="WW8Num13z7"/>
    <w:basedOn w:val="Lletraperdefectedelpargraf"/>
    <w:rsid w:val="002B5B4C"/>
  </w:style>
  <w:style w:type="character" w:customStyle="1" w:styleId="WW8Num13z8">
    <w:name w:val="WW8Num13z8"/>
    <w:basedOn w:val="Lletraperdefectedelpargraf"/>
    <w:rsid w:val="002B5B4C"/>
  </w:style>
  <w:style w:type="character" w:customStyle="1" w:styleId="WW8Num14z0">
    <w:name w:val="WW8Num14z0"/>
    <w:rsid w:val="002B5B4C"/>
    <w:rPr>
      <w:rFonts w:ascii="Questrial" w:eastAsia="Times New Roman" w:hAnsi="Questrial" w:cs="Times New Roman"/>
      <w:b/>
      <w:sz w:val="20"/>
    </w:rPr>
  </w:style>
  <w:style w:type="character" w:customStyle="1" w:styleId="WW8Num14z1">
    <w:name w:val="WW8Num14z1"/>
    <w:rsid w:val="002B5B4C"/>
    <w:rPr>
      <w:rFonts w:ascii="Courier New" w:hAnsi="Courier New" w:cs="Courier New"/>
    </w:rPr>
  </w:style>
  <w:style w:type="character" w:customStyle="1" w:styleId="WW8Num14z2">
    <w:name w:val="WW8Num14z2"/>
    <w:rsid w:val="002B5B4C"/>
    <w:rPr>
      <w:rFonts w:ascii="Wingdings" w:hAnsi="Wingdings" w:cs="Wingdings"/>
    </w:rPr>
  </w:style>
  <w:style w:type="character" w:customStyle="1" w:styleId="WW8Num14z3">
    <w:name w:val="WW8Num14z3"/>
    <w:rsid w:val="002B5B4C"/>
    <w:rPr>
      <w:rFonts w:ascii="Symbol" w:hAnsi="Symbol" w:cs="Symbol"/>
    </w:rPr>
  </w:style>
  <w:style w:type="character" w:customStyle="1" w:styleId="WW8Num15z0">
    <w:name w:val="WW8Num15z0"/>
    <w:rsid w:val="002B5B4C"/>
    <w:rPr>
      <w:rFonts w:ascii="Questrial" w:eastAsia="Times New Roman" w:hAnsi="Questrial" w:cs="Times New Roman"/>
      <w:b/>
      <w:sz w:val="20"/>
      <w:szCs w:val="20"/>
    </w:rPr>
  </w:style>
  <w:style w:type="character" w:customStyle="1" w:styleId="WW8Num15z1">
    <w:name w:val="WW8Num15z1"/>
    <w:rsid w:val="002B5B4C"/>
    <w:rPr>
      <w:rFonts w:ascii="Arial" w:eastAsia="Arial" w:hAnsi="Arial" w:cs="Arial"/>
      <w:sz w:val="20"/>
      <w:szCs w:val="20"/>
    </w:rPr>
  </w:style>
  <w:style w:type="character" w:customStyle="1" w:styleId="WW8Num16z0">
    <w:name w:val="WW8Num16z0"/>
    <w:rsid w:val="002B5B4C"/>
    <w:rPr>
      <w:rFonts w:ascii="Questrial" w:eastAsia="Times New Roman" w:hAnsi="Questrial" w:cs="Times New Roman"/>
      <w:b/>
      <w:sz w:val="20"/>
    </w:rPr>
  </w:style>
  <w:style w:type="character" w:customStyle="1" w:styleId="WW8Num16z1">
    <w:name w:val="WW8Num16z1"/>
    <w:rsid w:val="002B5B4C"/>
    <w:rPr>
      <w:rFonts w:ascii="Courier New" w:hAnsi="Courier New" w:cs="Courier New"/>
    </w:rPr>
  </w:style>
  <w:style w:type="character" w:customStyle="1" w:styleId="WW8Num16z2">
    <w:name w:val="WW8Num16z2"/>
    <w:rsid w:val="002B5B4C"/>
    <w:rPr>
      <w:rFonts w:ascii="Wingdings" w:hAnsi="Wingdings" w:cs="Wingdings"/>
    </w:rPr>
  </w:style>
  <w:style w:type="character" w:customStyle="1" w:styleId="WW8Num16z3">
    <w:name w:val="WW8Num16z3"/>
    <w:rsid w:val="002B5B4C"/>
    <w:rPr>
      <w:rFonts w:ascii="Symbol" w:hAnsi="Symbol" w:cs="Symbol"/>
    </w:rPr>
  </w:style>
  <w:style w:type="character" w:customStyle="1" w:styleId="WW8Num17z0">
    <w:name w:val="WW8Num17z0"/>
    <w:rsid w:val="002B5B4C"/>
    <w:rPr>
      <w:rFonts w:ascii="Questrial" w:eastAsia="Times New Roman" w:hAnsi="Questrial" w:cs="Times New Roman"/>
      <w:b/>
      <w:sz w:val="20"/>
    </w:rPr>
  </w:style>
  <w:style w:type="character" w:customStyle="1" w:styleId="WW8Num17z1">
    <w:name w:val="WW8Num17z1"/>
    <w:rsid w:val="002B5B4C"/>
    <w:rPr>
      <w:rFonts w:ascii="Courier New" w:hAnsi="Courier New" w:cs="Courier New"/>
    </w:rPr>
  </w:style>
  <w:style w:type="character" w:customStyle="1" w:styleId="WW8Num17z2">
    <w:name w:val="WW8Num17z2"/>
    <w:rsid w:val="002B5B4C"/>
    <w:rPr>
      <w:rFonts w:ascii="Wingdings" w:hAnsi="Wingdings" w:cs="Wingdings"/>
    </w:rPr>
  </w:style>
  <w:style w:type="character" w:customStyle="1" w:styleId="WW8Num17z3">
    <w:name w:val="WW8Num17z3"/>
    <w:rsid w:val="002B5B4C"/>
    <w:rPr>
      <w:rFonts w:ascii="Symbol" w:hAnsi="Symbol" w:cs="Symbol"/>
    </w:rPr>
  </w:style>
  <w:style w:type="character" w:customStyle="1" w:styleId="WW8Num18z0">
    <w:name w:val="WW8Num18z0"/>
    <w:rsid w:val="002B5B4C"/>
    <w:rPr>
      <w:rFonts w:ascii="Questrial" w:eastAsia="Times New Roman" w:hAnsi="Questrial" w:cs="Times New Roman"/>
      <w:b/>
      <w:sz w:val="20"/>
    </w:rPr>
  </w:style>
  <w:style w:type="character" w:customStyle="1" w:styleId="WW8Num18z1">
    <w:name w:val="WW8Num18z1"/>
    <w:rsid w:val="002B5B4C"/>
    <w:rPr>
      <w:rFonts w:ascii="Courier New" w:hAnsi="Courier New" w:cs="Courier New"/>
    </w:rPr>
  </w:style>
  <w:style w:type="character" w:customStyle="1" w:styleId="WW8Num18z2">
    <w:name w:val="WW8Num18z2"/>
    <w:rsid w:val="002B5B4C"/>
    <w:rPr>
      <w:rFonts w:ascii="Wingdings" w:hAnsi="Wingdings" w:cs="Wingdings"/>
    </w:rPr>
  </w:style>
  <w:style w:type="character" w:customStyle="1" w:styleId="WW8Num18z3">
    <w:name w:val="WW8Num18z3"/>
    <w:rsid w:val="002B5B4C"/>
    <w:rPr>
      <w:rFonts w:ascii="Symbol" w:hAnsi="Symbol" w:cs="Symbol"/>
    </w:rPr>
  </w:style>
  <w:style w:type="character" w:customStyle="1" w:styleId="WW8Num19z0">
    <w:name w:val="WW8Num19z0"/>
    <w:rsid w:val="002B5B4C"/>
    <w:rPr>
      <w:b/>
      <w:i w:val="0"/>
    </w:rPr>
  </w:style>
  <w:style w:type="character" w:customStyle="1" w:styleId="WW8Num19z1">
    <w:name w:val="WW8Num19z1"/>
    <w:basedOn w:val="Lletraperdefectedelpargraf"/>
    <w:rsid w:val="002B5B4C"/>
  </w:style>
  <w:style w:type="character" w:customStyle="1" w:styleId="WW8Num19z2">
    <w:name w:val="WW8Num19z2"/>
    <w:basedOn w:val="Lletraperdefectedelpargraf"/>
    <w:rsid w:val="002B5B4C"/>
  </w:style>
  <w:style w:type="character" w:customStyle="1" w:styleId="WW8Num19z3">
    <w:name w:val="WW8Num19z3"/>
    <w:basedOn w:val="Lletraperdefectedelpargraf"/>
    <w:rsid w:val="002B5B4C"/>
  </w:style>
  <w:style w:type="character" w:customStyle="1" w:styleId="WW8Num19z4">
    <w:name w:val="WW8Num19z4"/>
    <w:basedOn w:val="Lletraperdefectedelpargraf"/>
    <w:rsid w:val="002B5B4C"/>
  </w:style>
  <w:style w:type="character" w:customStyle="1" w:styleId="WW8Num19z5">
    <w:name w:val="WW8Num19z5"/>
    <w:basedOn w:val="Lletraperdefectedelpargraf"/>
    <w:rsid w:val="002B5B4C"/>
  </w:style>
  <w:style w:type="character" w:customStyle="1" w:styleId="WW8Num19z6">
    <w:name w:val="WW8Num19z6"/>
    <w:basedOn w:val="Lletraperdefectedelpargraf"/>
    <w:rsid w:val="002B5B4C"/>
  </w:style>
  <w:style w:type="character" w:customStyle="1" w:styleId="WW8Num19z7">
    <w:name w:val="WW8Num19z7"/>
    <w:basedOn w:val="Lletraperdefectedelpargraf"/>
    <w:rsid w:val="002B5B4C"/>
  </w:style>
  <w:style w:type="character" w:customStyle="1" w:styleId="WW8Num19z8">
    <w:name w:val="WW8Num19z8"/>
    <w:basedOn w:val="Lletraperdefectedelpargraf"/>
    <w:rsid w:val="002B5B4C"/>
  </w:style>
  <w:style w:type="character" w:customStyle="1" w:styleId="WW8Num20z0">
    <w:name w:val="WW8Num20z0"/>
    <w:rsid w:val="002B5B4C"/>
    <w:rPr>
      <w:rFonts w:cs="Arial"/>
      <w:sz w:val="22"/>
      <w:szCs w:val="22"/>
    </w:rPr>
  </w:style>
  <w:style w:type="character" w:customStyle="1" w:styleId="WW8Num20z1">
    <w:name w:val="WW8Num20z1"/>
    <w:basedOn w:val="Lletraperdefectedelpargraf"/>
    <w:rsid w:val="002B5B4C"/>
  </w:style>
  <w:style w:type="character" w:customStyle="1" w:styleId="WW8Num20z2">
    <w:name w:val="WW8Num20z2"/>
    <w:basedOn w:val="Lletraperdefectedelpargraf"/>
    <w:rsid w:val="002B5B4C"/>
  </w:style>
  <w:style w:type="character" w:customStyle="1" w:styleId="WW8Num20z3">
    <w:name w:val="WW8Num20z3"/>
    <w:basedOn w:val="Lletraperdefectedelpargraf"/>
    <w:rsid w:val="002B5B4C"/>
  </w:style>
  <w:style w:type="character" w:customStyle="1" w:styleId="WW8Num20z4">
    <w:name w:val="WW8Num20z4"/>
    <w:basedOn w:val="Lletraperdefectedelpargraf"/>
    <w:rsid w:val="002B5B4C"/>
  </w:style>
  <w:style w:type="character" w:customStyle="1" w:styleId="WW8Num20z5">
    <w:name w:val="WW8Num20z5"/>
    <w:basedOn w:val="Lletraperdefectedelpargraf"/>
    <w:rsid w:val="002B5B4C"/>
  </w:style>
  <w:style w:type="character" w:customStyle="1" w:styleId="WW8Num20z6">
    <w:name w:val="WW8Num20z6"/>
    <w:basedOn w:val="Lletraperdefectedelpargraf"/>
    <w:rsid w:val="002B5B4C"/>
  </w:style>
  <w:style w:type="character" w:customStyle="1" w:styleId="WW8Num20z7">
    <w:name w:val="WW8Num20z7"/>
    <w:basedOn w:val="Lletraperdefectedelpargraf"/>
    <w:rsid w:val="002B5B4C"/>
  </w:style>
  <w:style w:type="character" w:customStyle="1" w:styleId="WW8Num20z8">
    <w:name w:val="WW8Num20z8"/>
    <w:basedOn w:val="Lletraperdefectedelpargraf"/>
    <w:rsid w:val="002B5B4C"/>
  </w:style>
  <w:style w:type="character" w:customStyle="1" w:styleId="WW8Num21z0">
    <w:name w:val="WW8Num21z0"/>
    <w:basedOn w:val="Lletraperdefectedelpargraf"/>
    <w:rsid w:val="002B5B4C"/>
  </w:style>
  <w:style w:type="character" w:customStyle="1" w:styleId="WW8Num21z1">
    <w:name w:val="WW8Num21z1"/>
    <w:basedOn w:val="Lletraperdefectedelpargraf"/>
    <w:rsid w:val="002B5B4C"/>
  </w:style>
  <w:style w:type="character" w:customStyle="1" w:styleId="WW8Num21z2">
    <w:name w:val="WW8Num21z2"/>
    <w:basedOn w:val="Lletraperdefectedelpargraf"/>
    <w:rsid w:val="002B5B4C"/>
  </w:style>
  <w:style w:type="character" w:customStyle="1" w:styleId="WW8Num21z3">
    <w:name w:val="WW8Num21z3"/>
    <w:basedOn w:val="Lletraperdefectedelpargraf"/>
    <w:rsid w:val="002B5B4C"/>
  </w:style>
  <w:style w:type="character" w:customStyle="1" w:styleId="WW8Num21z4">
    <w:name w:val="WW8Num21z4"/>
    <w:basedOn w:val="Lletraperdefectedelpargraf"/>
    <w:rsid w:val="002B5B4C"/>
  </w:style>
  <w:style w:type="character" w:customStyle="1" w:styleId="WW8Num21z5">
    <w:name w:val="WW8Num21z5"/>
    <w:basedOn w:val="Lletraperdefectedelpargraf"/>
    <w:rsid w:val="002B5B4C"/>
  </w:style>
  <w:style w:type="character" w:customStyle="1" w:styleId="WW8Num21z6">
    <w:name w:val="WW8Num21z6"/>
    <w:basedOn w:val="Lletraperdefectedelpargraf"/>
    <w:rsid w:val="002B5B4C"/>
  </w:style>
  <w:style w:type="character" w:customStyle="1" w:styleId="WW8Num21z7">
    <w:name w:val="WW8Num21z7"/>
    <w:basedOn w:val="Lletraperdefectedelpargraf"/>
    <w:rsid w:val="002B5B4C"/>
  </w:style>
  <w:style w:type="character" w:customStyle="1" w:styleId="WW8Num21z8">
    <w:name w:val="WW8Num21z8"/>
    <w:basedOn w:val="Lletraperdefectedelpargraf"/>
    <w:rsid w:val="002B5B4C"/>
  </w:style>
  <w:style w:type="character" w:customStyle="1" w:styleId="WW8Num22z0">
    <w:name w:val="WW8Num22z0"/>
    <w:rsid w:val="002B5B4C"/>
    <w:rPr>
      <w:rFonts w:ascii="Questrial" w:eastAsia="Times New Roman" w:hAnsi="Questrial" w:cs="Times New Roman"/>
      <w:b/>
      <w:sz w:val="20"/>
    </w:rPr>
  </w:style>
  <w:style w:type="character" w:customStyle="1" w:styleId="WW8Num22z1">
    <w:name w:val="WW8Num22z1"/>
    <w:rsid w:val="002B5B4C"/>
    <w:rPr>
      <w:rFonts w:ascii="Courier New" w:hAnsi="Courier New" w:cs="Courier New"/>
    </w:rPr>
  </w:style>
  <w:style w:type="character" w:customStyle="1" w:styleId="WW8Num22z2">
    <w:name w:val="WW8Num22z2"/>
    <w:rsid w:val="002B5B4C"/>
    <w:rPr>
      <w:rFonts w:ascii="Wingdings" w:hAnsi="Wingdings" w:cs="Wingdings"/>
    </w:rPr>
  </w:style>
  <w:style w:type="character" w:customStyle="1" w:styleId="WW8Num22z3">
    <w:name w:val="WW8Num22z3"/>
    <w:rsid w:val="002B5B4C"/>
    <w:rPr>
      <w:rFonts w:ascii="Symbol" w:hAnsi="Symbol" w:cs="Symbol"/>
    </w:rPr>
  </w:style>
  <w:style w:type="character" w:customStyle="1" w:styleId="WW8Num23z0">
    <w:name w:val="WW8Num23z0"/>
    <w:rsid w:val="002B5B4C"/>
    <w:rPr>
      <w:rFonts w:ascii="Arial" w:eastAsia="Times New Roman" w:hAnsi="Arial" w:cs="Arial"/>
      <w:sz w:val="20"/>
    </w:rPr>
  </w:style>
  <w:style w:type="character" w:customStyle="1" w:styleId="WW8Num23z1">
    <w:name w:val="WW8Num23z1"/>
    <w:rsid w:val="002B5B4C"/>
    <w:rPr>
      <w:rFonts w:ascii="Courier New" w:hAnsi="Courier New" w:cs="Courier New"/>
    </w:rPr>
  </w:style>
  <w:style w:type="character" w:customStyle="1" w:styleId="WW8Num23z2">
    <w:name w:val="WW8Num23z2"/>
    <w:rsid w:val="002B5B4C"/>
    <w:rPr>
      <w:rFonts w:ascii="Wingdings" w:hAnsi="Wingdings" w:cs="Wingdings"/>
    </w:rPr>
  </w:style>
  <w:style w:type="character" w:customStyle="1" w:styleId="WW8Num23z3">
    <w:name w:val="WW8Num23z3"/>
    <w:rsid w:val="002B5B4C"/>
    <w:rPr>
      <w:rFonts w:ascii="Symbol" w:hAnsi="Symbol" w:cs="Symbol"/>
    </w:rPr>
  </w:style>
  <w:style w:type="character" w:customStyle="1" w:styleId="WW8Num24z0">
    <w:name w:val="WW8Num24z0"/>
    <w:rsid w:val="002B5B4C"/>
    <w:rPr>
      <w:rFonts w:ascii="Questrial" w:eastAsia="Times New Roman" w:hAnsi="Questrial" w:cs="Times New Roman"/>
      <w:b/>
      <w:sz w:val="20"/>
    </w:rPr>
  </w:style>
  <w:style w:type="character" w:customStyle="1" w:styleId="WW8Num24z1">
    <w:name w:val="WW8Num24z1"/>
    <w:rsid w:val="002B5B4C"/>
    <w:rPr>
      <w:rFonts w:ascii="Courier New" w:hAnsi="Courier New" w:cs="Courier New"/>
    </w:rPr>
  </w:style>
  <w:style w:type="character" w:customStyle="1" w:styleId="WW8Num24z2">
    <w:name w:val="WW8Num24z2"/>
    <w:rsid w:val="002B5B4C"/>
    <w:rPr>
      <w:rFonts w:ascii="Wingdings" w:hAnsi="Wingdings" w:cs="Wingdings"/>
    </w:rPr>
  </w:style>
  <w:style w:type="character" w:customStyle="1" w:styleId="WW8Num24z3">
    <w:name w:val="WW8Num24z3"/>
    <w:rsid w:val="002B5B4C"/>
    <w:rPr>
      <w:rFonts w:ascii="Symbol" w:hAnsi="Symbol" w:cs="Symbol"/>
    </w:rPr>
  </w:style>
  <w:style w:type="character" w:customStyle="1" w:styleId="WW8Num25z0">
    <w:name w:val="WW8Num25z0"/>
    <w:rsid w:val="002B5B4C"/>
    <w:rPr>
      <w:rFonts w:ascii="Questrial" w:eastAsia="Times New Roman" w:hAnsi="Questrial" w:cs="Times New Roman"/>
      <w:b/>
      <w:sz w:val="20"/>
    </w:rPr>
  </w:style>
  <w:style w:type="character" w:customStyle="1" w:styleId="WW8Num25z1">
    <w:name w:val="WW8Num25z1"/>
    <w:rsid w:val="002B5B4C"/>
    <w:rPr>
      <w:rFonts w:ascii="Courier New" w:hAnsi="Courier New" w:cs="Courier New"/>
    </w:rPr>
  </w:style>
  <w:style w:type="character" w:customStyle="1" w:styleId="WW8Num25z2">
    <w:name w:val="WW8Num25z2"/>
    <w:rsid w:val="002B5B4C"/>
    <w:rPr>
      <w:rFonts w:ascii="Wingdings" w:hAnsi="Wingdings" w:cs="Wingdings"/>
    </w:rPr>
  </w:style>
  <w:style w:type="character" w:customStyle="1" w:styleId="WW8Num25z3">
    <w:name w:val="WW8Num25z3"/>
    <w:rsid w:val="002B5B4C"/>
    <w:rPr>
      <w:rFonts w:ascii="Symbol" w:hAnsi="Symbol" w:cs="Symbol"/>
    </w:rPr>
  </w:style>
  <w:style w:type="character" w:customStyle="1" w:styleId="WW8Num26z0">
    <w:name w:val="WW8Num26z0"/>
    <w:rsid w:val="002B5B4C"/>
    <w:rPr>
      <w:rFonts w:ascii="Arial" w:hAnsi="Arial" w:cs="Arial"/>
      <w:b/>
      <w:i w:val="0"/>
      <w:sz w:val="22"/>
      <w:szCs w:val="22"/>
    </w:rPr>
  </w:style>
  <w:style w:type="character" w:customStyle="1" w:styleId="WW8Num26z1">
    <w:name w:val="WW8Num26z1"/>
    <w:rsid w:val="002B5B4C"/>
    <w:rPr>
      <w:rFonts w:ascii="Courier New" w:hAnsi="Courier New" w:cs="Courier New"/>
    </w:rPr>
  </w:style>
  <w:style w:type="character" w:customStyle="1" w:styleId="WW8Num26z2">
    <w:name w:val="WW8Num26z2"/>
    <w:rsid w:val="002B5B4C"/>
    <w:rPr>
      <w:rFonts w:ascii="Wingdings" w:hAnsi="Wingdings" w:cs="Wingdings"/>
    </w:rPr>
  </w:style>
  <w:style w:type="character" w:customStyle="1" w:styleId="WW8Num26z3">
    <w:name w:val="WW8Num26z3"/>
    <w:rsid w:val="002B5B4C"/>
    <w:rPr>
      <w:rFonts w:ascii="Symbol" w:hAnsi="Symbol" w:cs="Symbol"/>
    </w:rPr>
  </w:style>
  <w:style w:type="character" w:customStyle="1" w:styleId="WW8Num27z0">
    <w:name w:val="WW8Num27z0"/>
    <w:rsid w:val="002B5B4C"/>
    <w:rPr>
      <w:rFonts w:ascii="Questrial" w:eastAsia="Times New Roman" w:hAnsi="Questrial" w:cs="Times New Roman"/>
      <w:b/>
      <w:sz w:val="20"/>
    </w:rPr>
  </w:style>
  <w:style w:type="character" w:customStyle="1" w:styleId="WW8Num27z1">
    <w:name w:val="WW8Num27z1"/>
    <w:rsid w:val="002B5B4C"/>
    <w:rPr>
      <w:rFonts w:ascii="Arial" w:eastAsia="Arial" w:hAnsi="Arial" w:cs="Arial"/>
    </w:rPr>
  </w:style>
  <w:style w:type="character" w:customStyle="1" w:styleId="WW8Num28z0">
    <w:name w:val="WW8Num28z0"/>
    <w:rsid w:val="002B5B4C"/>
    <w:rPr>
      <w:rFonts w:ascii="Questrial" w:eastAsia="Times New Roman" w:hAnsi="Questrial" w:cs="Times New Roman"/>
      <w:b/>
      <w:sz w:val="20"/>
    </w:rPr>
  </w:style>
  <w:style w:type="character" w:customStyle="1" w:styleId="WW8Num28z1">
    <w:name w:val="WW8Num28z1"/>
    <w:rsid w:val="002B5B4C"/>
    <w:rPr>
      <w:rFonts w:ascii="Courier New" w:hAnsi="Courier New" w:cs="Courier New"/>
    </w:rPr>
  </w:style>
  <w:style w:type="character" w:customStyle="1" w:styleId="WW8Num28z2">
    <w:name w:val="WW8Num28z2"/>
    <w:rsid w:val="002B5B4C"/>
    <w:rPr>
      <w:rFonts w:ascii="Wingdings" w:hAnsi="Wingdings" w:cs="Wingdings"/>
    </w:rPr>
  </w:style>
  <w:style w:type="character" w:customStyle="1" w:styleId="WW8Num28z3">
    <w:name w:val="WW8Num28z3"/>
    <w:rsid w:val="002B5B4C"/>
    <w:rPr>
      <w:rFonts w:ascii="Symbol" w:hAnsi="Symbol" w:cs="Symbol"/>
    </w:rPr>
  </w:style>
  <w:style w:type="character" w:customStyle="1" w:styleId="WW8Num29z0">
    <w:name w:val="WW8Num29z0"/>
    <w:rsid w:val="002B5B4C"/>
    <w:rPr>
      <w:rFonts w:ascii="Questrial" w:eastAsia="Times New Roman" w:hAnsi="Questrial" w:cs="Times New Roman"/>
      <w:b/>
      <w:sz w:val="20"/>
    </w:rPr>
  </w:style>
  <w:style w:type="character" w:customStyle="1" w:styleId="WW8Num29z1">
    <w:name w:val="WW8Num29z1"/>
    <w:rsid w:val="002B5B4C"/>
    <w:rPr>
      <w:rFonts w:ascii="Courier New" w:hAnsi="Courier New" w:cs="Courier New"/>
    </w:rPr>
  </w:style>
  <w:style w:type="character" w:customStyle="1" w:styleId="WW8Num29z2">
    <w:name w:val="WW8Num29z2"/>
    <w:rsid w:val="002B5B4C"/>
    <w:rPr>
      <w:rFonts w:ascii="Wingdings" w:hAnsi="Wingdings" w:cs="Wingdings"/>
    </w:rPr>
  </w:style>
  <w:style w:type="character" w:customStyle="1" w:styleId="WW8Num29z3">
    <w:name w:val="WW8Num29z3"/>
    <w:rsid w:val="002B5B4C"/>
    <w:rPr>
      <w:rFonts w:ascii="Symbol" w:hAnsi="Symbol" w:cs="Symbol"/>
    </w:rPr>
  </w:style>
  <w:style w:type="character" w:customStyle="1" w:styleId="WW8Num30z0">
    <w:name w:val="WW8Num30z0"/>
    <w:rsid w:val="002B5B4C"/>
    <w:rPr>
      <w:rFonts w:ascii="Arial" w:eastAsia="Calibri" w:hAnsi="Arial" w:cs="Arial"/>
    </w:rPr>
  </w:style>
  <w:style w:type="character" w:customStyle="1" w:styleId="WW8Num30z1">
    <w:name w:val="WW8Num30z1"/>
    <w:rsid w:val="002B5B4C"/>
    <w:rPr>
      <w:rFonts w:ascii="Courier New" w:hAnsi="Courier New" w:cs="Courier New"/>
    </w:rPr>
  </w:style>
  <w:style w:type="character" w:customStyle="1" w:styleId="WW8Num30z2">
    <w:name w:val="WW8Num30z2"/>
    <w:rsid w:val="002B5B4C"/>
    <w:rPr>
      <w:rFonts w:ascii="Wingdings" w:hAnsi="Wingdings" w:cs="Wingdings"/>
    </w:rPr>
  </w:style>
  <w:style w:type="character" w:customStyle="1" w:styleId="WW8Num30z3">
    <w:name w:val="WW8Num30z3"/>
    <w:rsid w:val="002B5B4C"/>
    <w:rPr>
      <w:rFonts w:ascii="Symbol" w:hAnsi="Symbol" w:cs="Symbol"/>
    </w:rPr>
  </w:style>
  <w:style w:type="character" w:customStyle="1" w:styleId="WW8Num31z0">
    <w:name w:val="WW8Num31z0"/>
    <w:rsid w:val="002B5B4C"/>
    <w:rPr>
      <w:rFonts w:ascii="Arial" w:eastAsia="Times New Roman" w:hAnsi="Arial" w:cs="Arial"/>
    </w:rPr>
  </w:style>
  <w:style w:type="character" w:customStyle="1" w:styleId="WW8Num31z1">
    <w:name w:val="WW8Num31z1"/>
    <w:rsid w:val="002B5B4C"/>
    <w:rPr>
      <w:rFonts w:ascii="Courier New" w:hAnsi="Courier New" w:cs="Courier New"/>
    </w:rPr>
  </w:style>
  <w:style w:type="character" w:customStyle="1" w:styleId="WW8Num31z2">
    <w:name w:val="WW8Num31z2"/>
    <w:rsid w:val="002B5B4C"/>
    <w:rPr>
      <w:rFonts w:ascii="Wingdings" w:hAnsi="Wingdings" w:cs="Wingdings"/>
    </w:rPr>
  </w:style>
  <w:style w:type="character" w:customStyle="1" w:styleId="WW8Num31z3">
    <w:name w:val="WW8Num31z3"/>
    <w:rsid w:val="002B5B4C"/>
    <w:rPr>
      <w:rFonts w:ascii="Symbol" w:hAnsi="Symbol" w:cs="Symbol"/>
    </w:rPr>
  </w:style>
  <w:style w:type="character" w:customStyle="1" w:styleId="WW8Num32z0">
    <w:name w:val="WW8Num32z0"/>
    <w:rsid w:val="002B5B4C"/>
    <w:rPr>
      <w:rFonts w:ascii="Arial" w:eastAsia="Times New Roman" w:hAnsi="Arial" w:cs="Arial"/>
    </w:rPr>
  </w:style>
  <w:style w:type="character" w:customStyle="1" w:styleId="WW8Num32z1">
    <w:name w:val="WW8Num32z1"/>
    <w:rsid w:val="002B5B4C"/>
    <w:rPr>
      <w:rFonts w:ascii="Courier New" w:hAnsi="Courier New" w:cs="Courier New"/>
    </w:rPr>
  </w:style>
  <w:style w:type="character" w:customStyle="1" w:styleId="WW8Num32z2">
    <w:name w:val="WW8Num32z2"/>
    <w:rsid w:val="002B5B4C"/>
    <w:rPr>
      <w:rFonts w:ascii="Wingdings" w:hAnsi="Wingdings" w:cs="Wingdings"/>
    </w:rPr>
  </w:style>
  <w:style w:type="character" w:customStyle="1" w:styleId="WW8Num32z3">
    <w:name w:val="WW8Num32z3"/>
    <w:rsid w:val="002B5B4C"/>
    <w:rPr>
      <w:rFonts w:ascii="Symbol" w:hAnsi="Symbol" w:cs="Symbol"/>
    </w:rPr>
  </w:style>
  <w:style w:type="character" w:customStyle="1" w:styleId="WW8Num33z0">
    <w:name w:val="WW8Num33z0"/>
    <w:rsid w:val="002B5B4C"/>
    <w:rPr>
      <w:rFonts w:ascii="Arial" w:hAnsi="Arial" w:cs="Arial"/>
      <w:b/>
      <w:i w:val="0"/>
      <w:sz w:val="22"/>
      <w:szCs w:val="22"/>
    </w:rPr>
  </w:style>
  <w:style w:type="character" w:customStyle="1" w:styleId="WW8Num33z1">
    <w:name w:val="WW8Num33z1"/>
    <w:rsid w:val="002B5B4C"/>
    <w:rPr>
      <w:rFonts w:ascii="Courier New" w:hAnsi="Courier New" w:cs="Courier New"/>
    </w:rPr>
  </w:style>
  <w:style w:type="character" w:customStyle="1" w:styleId="WW8Num33z2">
    <w:name w:val="WW8Num33z2"/>
    <w:rsid w:val="002B5B4C"/>
    <w:rPr>
      <w:rFonts w:ascii="Wingdings" w:hAnsi="Wingdings" w:cs="Wingdings"/>
    </w:rPr>
  </w:style>
  <w:style w:type="character" w:customStyle="1" w:styleId="WW8Num33z3">
    <w:name w:val="WW8Num33z3"/>
    <w:rsid w:val="002B5B4C"/>
    <w:rPr>
      <w:rFonts w:ascii="Symbol" w:hAnsi="Symbol" w:cs="Symbol"/>
    </w:rPr>
  </w:style>
  <w:style w:type="character" w:customStyle="1" w:styleId="WW8Num34z0">
    <w:name w:val="WW8Num34z0"/>
    <w:rsid w:val="002B5B4C"/>
    <w:rPr>
      <w:rFonts w:ascii="Symbol" w:hAnsi="Symbol" w:cs="Symbol"/>
    </w:rPr>
  </w:style>
  <w:style w:type="character" w:customStyle="1" w:styleId="WW8Num34z1">
    <w:name w:val="WW8Num34z1"/>
    <w:rsid w:val="002B5B4C"/>
    <w:rPr>
      <w:rFonts w:ascii="Courier New" w:hAnsi="Courier New" w:cs="Courier New"/>
    </w:rPr>
  </w:style>
  <w:style w:type="character" w:customStyle="1" w:styleId="WW8Num34z2">
    <w:name w:val="WW8Num34z2"/>
    <w:rsid w:val="002B5B4C"/>
    <w:rPr>
      <w:rFonts w:ascii="Wingdings" w:hAnsi="Wingdings" w:cs="Wingdings"/>
    </w:rPr>
  </w:style>
  <w:style w:type="character" w:customStyle="1" w:styleId="WW8Num35z0">
    <w:name w:val="WW8Num35z0"/>
    <w:rsid w:val="002B5B4C"/>
    <w:rPr>
      <w:rFonts w:ascii="Questrial" w:eastAsia="Times New Roman" w:hAnsi="Questrial" w:cs="Times New Roman"/>
      <w:b/>
      <w:sz w:val="20"/>
    </w:rPr>
  </w:style>
  <w:style w:type="character" w:customStyle="1" w:styleId="WW8Num35z1">
    <w:name w:val="WW8Num35z1"/>
    <w:rsid w:val="002B5B4C"/>
    <w:rPr>
      <w:rFonts w:ascii="Courier New" w:hAnsi="Courier New" w:cs="Courier New"/>
    </w:rPr>
  </w:style>
  <w:style w:type="character" w:customStyle="1" w:styleId="WW8Num35z2">
    <w:name w:val="WW8Num35z2"/>
    <w:rsid w:val="002B5B4C"/>
    <w:rPr>
      <w:rFonts w:ascii="Wingdings" w:hAnsi="Wingdings" w:cs="Wingdings"/>
    </w:rPr>
  </w:style>
  <w:style w:type="character" w:customStyle="1" w:styleId="WW8Num35z3">
    <w:name w:val="WW8Num35z3"/>
    <w:rsid w:val="002B5B4C"/>
    <w:rPr>
      <w:rFonts w:ascii="Symbol" w:hAnsi="Symbol" w:cs="Symbol"/>
    </w:rPr>
  </w:style>
  <w:style w:type="character" w:customStyle="1" w:styleId="WW8Num36z0">
    <w:name w:val="WW8Num36z0"/>
    <w:rsid w:val="002B5B4C"/>
    <w:rPr>
      <w:rFonts w:ascii="Symbol" w:hAnsi="Symbol" w:cs="Symbol"/>
    </w:rPr>
  </w:style>
  <w:style w:type="character" w:customStyle="1" w:styleId="WW8Num36z1">
    <w:name w:val="WW8Num36z1"/>
    <w:rsid w:val="002B5B4C"/>
    <w:rPr>
      <w:rFonts w:ascii="Courier New" w:hAnsi="Courier New" w:cs="Courier New"/>
    </w:rPr>
  </w:style>
  <w:style w:type="character" w:customStyle="1" w:styleId="WW8Num36z2">
    <w:name w:val="WW8Num36z2"/>
    <w:rsid w:val="002B5B4C"/>
    <w:rPr>
      <w:rFonts w:ascii="Wingdings" w:hAnsi="Wingdings" w:cs="Wingdings"/>
    </w:rPr>
  </w:style>
  <w:style w:type="character" w:customStyle="1" w:styleId="WW8Num37z0">
    <w:name w:val="WW8Num37z0"/>
    <w:rsid w:val="002B5B4C"/>
    <w:rPr>
      <w:rFonts w:ascii="Questrial" w:eastAsia="Times New Roman" w:hAnsi="Questrial" w:cs="Times New Roman"/>
      <w:b/>
      <w:sz w:val="20"/>
      <w:szCs w:val="20"/>
    </w:rPr>
  </w:style>
  <w:style w:type="character" w:customStyle="1" w:styleId="WW8Num37z1">
    <w:name w:val="WW8Num37z1"/>
    <w:rsid w:val="002B5B4C"/>
    <w:rPr>
      <w:rFonts w:ascii="Arial" w:eastAsia="Arial" w:hAnsi="Arial" w:cs="Arial"/>
      <w:sz w:val="20"/>
      <w:szCs w:val="20"/>
    </w:rPr>
  </w:style>
  <w:style w:type="character" w:customStyle="1" w:styleId="WW8Num38z0">
    <w:name w:val="WW8Num38z0"/>
    <w:rsid w:val="002B5B4C"/>
    <w:rPr>
      <w:rFonts w:ascii="Questrial" w:eastAsia="Times New Roman" w:hAnsi="Questrial" w:cs="Times New Roman"/>
      <w:b/>
      <w:sz w:val="20"/>
    </w:rPr>
  </w:style>
  <w:style w:type="character" w:customStyle="1" w:styleId="WW8Num38z1">
    <w:name w:val="WW8Num38z1"/>
    <w:rsid w:val="002B5B4C"/>
    <w:rPr>
      <w:rFonts w:ascii="Courier New" w:hAnsi="Courier New" w:cs="Courier New"/>
    </w:rPr>
  </w:style>
  <w:style w:type="character" w:customStyle="1" w:styleId="WW8Num38z2">
    <w:name w:val="WW8Num38z2"/>
    <w:rsid w:val="002B5B4C"/>
    <w:rPr>
      <w:rFonts w:ascii="Wingdings" w:hAnsi="Wingdings" w:cs="Wingdings"/>
    </w:rPr>
  </w:style>
  <w:style w:type="character" w:customStyle="1" w:styleId="WW8Num38z3">
    <w:name w:val="WW8Num38z3"/>
    <w:rsid w:val="002B5B4C"/>
    <w:rPr>
      <w:rFonts w:ascii="Symbol" w:hAnsi="Symbol" w:cs="Symbol"/>
    </w:rPr>
  </w:style>
  <w:style w:type="character" w:customStyle="1" w:styleId="Fuentedeprrafopredeter1">
    <w:name w:val="Fuente de párrafo predeter.1"/>
    <w:basedOn w:val="Lletraperdefectedelpargraf"/>
    <w:rsid w:val="002B5B4C"/>
  </w:style>
  <w:style w:type="paragraph" w:customStyle="1" w:styleId="CosA">
    <w:name w:val="Cos A"/>
    <w:rsid w:val="002B5B4C"/>
    <w:pPr>
      <w:pBdr>
        <w:top w:val="nil"/>
        <w:left w:val="nil"/>
        <w:bottom w:val="nil"/>
        <w:right w:val="nil"/>
        <w:between w:val="nil"/>
        <w:bar w:val="nil"/>
      </w:pBdr>
      <w:jc w:val="both"/>
    </w:pPr>
    <w:rPr>
      <w:rFonts w:ascii="Arial" w:eastAsia="Arial" w:hAnsi="Arial" w:cs="Arial"/>
      <w:color w:val="000000"/>
      <w:u w:color="000000"/>
      <w:bdr w:val="nil"/>
      <w:lang w:val="es-ES_tradnl" w:eastAsia="es-ES_tradnl"/>
    </w:rPr>
  </w:style>
  <w:style w:type="paragraph" w:customStyle="1" w:styleId="Cos">
    <w:name w:val="Cos"/>
    <w:rsid w:val="002B5B4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customStyle="1" w:styleId="pf1">
    <w:name w:val="pf1"/>
    <w:basedOn w:val="Normal"/>
    <w:rsid w:val="0082219E"/>
    <w:pPr>
      <w:spacing w:before="100" w:beforeAutospacing="1" w:after="100" w:afterAutospacing="1"/>
      <w:jc w:val="left"/>
    </w:pPr>
    <w:rPr>
      <w:rFonts w:ascii="Times New Roman" w:hAnsi="Times New Roman"/>
      <w:sz w:val="24"/>
      <w:szCs w:val="24"/>
    </w:rPr>
  </w:style>
  <w:style w:type="character" w:customStyle="1" w:styleId="cf21">
    <w:name w:val="cf21"/>
    <w:rsid w:val="0082219E"/>
    <w:rPr>
      <w:rFonts w:ascii="Segoe UI" w:hAnsi="Segoe UI" w:cs="Segoe UI" w:hint="default"/>
      <w:i/>
      <w:iCs/>
      <w:color w:val="FF0000"/>
      <w:sz w:val="18"/>
      <w:szCs w:val="18"/>
    </w:rPr>
  </w:style>
  <w:style w:type="paragraph" w:customStyle="1" w:styleId="CM13">
    <w:name w:val="CM13"/>
    <w:basedOn w:val="Default"/>
    <w:next w:val="Default"/>
    <w:uiPriority w:val="99"/>
    <w:rsid w:val="0082219E"/>
    <w:rPr>
      <w:rFonts w:cs="Times New Roman"/>
      <w:color w:val="auto"/>
    </w:rPr>
  </w:style>
  <w:style w:type="paragraph" w:customStyle="1" w:styleId="Llistamulticolormfasi11">
    <w:name w:val="Llista multicolor: èmfasi 11"/>
    <w:basedOn w:val="Normal"/>
    <w:qFormat/>
    <w:rsid w:val="0082219E"/>
    <w:pPr>
      <w:ind w:left="708"/>
    </w:pPr>
    <w:rPr>
      <w:sz w:val="22"/>
      <w:lang w:eastAsia="es-ES"/>
    </w:rPr>
  </w:style>
  <w:style w:type="character" w:customStyle="1" w:styleId="Fuentedeprrafopredeter">
    <w:name w:val="Fuente de párrafo predeter."/>
    <w:rsid w:val="00463FA8"/>
  </w:style>
  <w:style w:type="paragraph" w:customStyle="1" w:styleId="Piedepgina">
    <w:name w:val="Pie de página"/>
    <w:basedOn w:val="Normal"/>
    <w:rsid w:val="00463FA8"/>
    <w:pPr>
      <w:tabs>
        <w:tab w:val="center" w:pos="4252"/>
        <w:tab w:val="right" w:pos="8504"/>
      </w:tabs>
      <w:suppressAutoHyphens/>
      <w:autoSpaceDN w:val="0"/>
      <w:jc w:val="left"/>
      <w:textAlignment w:val="baseline"/>
    </w:pPr>
    <w:rPr>
      <w:rFonts w:eastAsia="Arial" w:cs="Arial"/>
      <w:kern w:val="3"/>
      <w:sz w:val="22"/>
      <w:szCs w:val="22"/>
      <w:lang w:eastAsia="en-US"/>
    </w:rPr>
  </w:style>
  <w:style w:type="paragraph" w:customStyle="1" w:styleId="Prrafodelista">
    <w:name w:val="Párrafo de lista"/>
    <w:basedOn w:val="Normal"/>
    <w:qFormat/>
    <w:rsid w:val="00563387"/>
    <w:pPr>
      <w:ind w:left="708"/>
    </w:pPr>
    <w:rPr>
      <w:sz w:val="22"/>
      <w:lang w:eastAsia="es-ES"/>
    </w:rPr>
  </w:style>
  <w:style w:type="character" w:customStyle="1" w:styleId="CapaleraCar1">
    <w:name w:val="Capçalera Car1"/>
    <w:rsid w:val="00DE2FA8"/>
    <w:rPr>
      <w:rFonts w:ascii="Arial" w:hAnsi="Arial"/>
      <w:noProof/>
      <w:sz w:val="22"/>
      <w:lang w:eastAsia="es-ES"/>
    </w:rPr>
  </w:style>
  <w:style w:type="numbering" w:customStyle="1" w:styleId="Llistaactiva1">
    <w:name w:val="Llista activa1"/>
    <w:rsid w:val="001A2999"/>
    <w:pPr>
      <w:numPr>
        <w:numId w:val="55"/>
      </w:numPr>
    </w:pPr>
  </w:style>
  <w:style w:type="character" w:customStyle="1" w:styleId="paramname">
    <w:name w:val="paramname"/>
    <w:basedOn w:val="Lletraperdefectedelpargraf"/>
    <w:rsid w:val="001A2999"/>
  </w:style>
  <w:style w:type="character" w:customStyle="1" w:styleId="paramvalue">
    <w:name w:val="paramvalue"/>
    <w:basedOn w:val="Lletraperdefectedelpargraf"/>
    <w:rsid w:val="001A2999"/>
  </w:style>
  <w:style w:type="numbering" w:customStyle="1" w:styleId="Sensellista9">
    <w:name w:val="Sense llista9"/>
    <w:next w:val="Sensellista"/>
    <w:uiPriority w:val="99"/>
    <w:semiHidden/>
    <w:unhideWhenUsed/>
    <w:rsid w:val="001A2999"/>
  </w:style>
  <w:style w:type="numbering" w:customStyle="1" w:styleId="EstiloEstiloConvietas8ptEsquemanumerado8">
    <w:name w:val="Estilo Estilo Con viñetas 8 pt + Esquema numerado8"/>
    <w:basedOn w:val="Sensellista"/>
    <w:rsid w:val="001A2999"/>
  </w:style>
  <w:style w:type="table" w:customStyle="1" w:styleId="Taulaambquadrcula7">
    <w:name w:val="Taula amb quadrícula7"/>
    <w:basedOn w:val="Taulanormal"/>
    <w:next w:val="Taulaambquadrcula"/>
    <w:uiPriority w:val="59"/>
    <w:rsid w:val="001A29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
    <w:name w:val="Sense llista11"/>
    <w:next w:val="Sensellista"/>
    <w:semiHidden/>
    <w:unhideWhenUsed/>
    <w:rsid w:val="001A2999"/>
  </w:style>
  <w:style w:type="numbering" w:customStyle="1" w:styleId="EstiloEstiloConvietas8ptEsquemanumerado11">
    <w:name w:val="Estilo Estilo Con viñetas 8 pt + Esquema numerado11"/>
    <w:basedOn w:val="Sensellista"/>
    <w:rsid w:val="001A2999"/>
  </w:style>
  <w:style w:type="numbering" w:customStyle="1" w:styleId="Llistaactiva11">
    <w:name w:val="Llista activa11"/>
    <w:rsid w:val="001A2999"/>
  </w:style>
  <w:style w:type="character" w:customStyle="1" w:styleId="PiedepginaCar1Car1">
    <w:name w:val="Pie de página Car1 Car1"/>
    <w:aliases w:val="Pie de página Car Car Car1,Pie de página Car Car2,Footer Char Car1,Peu Car Car Car1 Car2,Peu Car Car Car1 Car Car2,Peu Car Car Car1 Car Car Car2,Peu Car Car Car1 Car Car Car Car1,Pie de página Car1 Car1 Car Car Car Car"/>
    <w:basedOn w:val="Lletraperdefectedelpargraf"/>
    <w:semiHidden/>
    <w:rsid w:val="00881C1B"/>
    <w:rPr>
      <w:rFonts w:ascii="Arial" w:hAnsi="Arial" w:cs="Arial"/>
      <w:sz w:val="22"/>
      <w:szCs w:val="22"/>
      <w:lang w:val="es-ES_tradnl" w:eastAsia="es-ES_tradnl"/>
    </w:rPr>
  </w:style>
  <w:style w:type="paragraph" w:styleId="Textindependent3">
    <w:name w:val="Body Text 3"/>
    <w:basedOn w:val="Normal"/>
    <w:link w:val="Textindependent3Car"/>
    <w:rsid w:val="00881C1B"/>
    <w:pPr>
      <w:spacing w:after="120"/>
    </w:pPr>
    <w:rPr>
      <w:sz w:val="16"/>
      <w:szCs w:val="16"/>
      <w:lang w:eastAsia="es-ES"/>
    </w:rPr>
  </w:style>
  <w:style w:type="character" w:customStyle="1" w:styleId="Textindependent3Car">
    <w:name w:val="Text independent 3 Car"/>
    <w:basedOn w:val="Lletraperdefectedelpargraf"/>
    <w:link w:val="Textindependent3"/>
    <w:rsid w:val="00881C1B"/>
    <w:rPr>
      <w:rFonts w:ascii="Arial" w:hAnsi="Arial"/>
      <w:sz w:val="16"/>
      <w:szCs w:val="16"/>
      <w:lang w:eastAsia="es-ES"/>
    </w:rPr>
  </w:style>
  <w:style w:type="paragraph" w:customStyle="1" w:styleId="CarCar1Car">
    <w:name w:val="Car Car1 Car"/>
    <w:basedOn w:val="Normal"/>
    <w:rsid w:val="00E62E4C"/>
    <w:pPr>
      <w:spacing w:after="160" w:line="240" w:lineRule="exact"/>
      <w:jc w:val="left"/>
    </w:pPr>
    <w:rPr>
      <w:rFonts w:ascii="Verdana" w:hAnsi="Verdana"/>
      <w:lang w:val="en-US" w:eastAsia="en-US"/>
    </w:rPr>
  </w:style>
  <w:style w:type="character" w:styleId="Textdelcontenidor">
    <w:name w:val="Placeholder Text"/>
    <w:basedOn w:val="Lletraperdefectedelpargraf"/>
    <w:uiPriority w:val="99"/>
    <w:unhideWhenUsed/>
    <w:rsid w:val="00E62E4C"/>
    <w:rPr>
      <w:color w:val="808080"/>
    </w:rPr>
  </w:style>
  <w:style w:type="paragraph" w:customStyle="1" w:styleId="Car">
    <w:name w:val="Car"/>
    <w:basedOn w:val="Normal"/>
    <w:rsid w:val="00CD5E85"/>
    <w:pPr>
      <w:spacing w:after="160" w:line="240" w:lineRule="exact"/>
      <w:jc w:val="left"/>
    </w:pPr>
    <w:rPr>
      <w:rFonts w:ascii="Verdana" w:hAnsi="Verdana"/>
      <w:lang w:val="en-US" w:eastAsia="en-US"/>
    </w:rPr>
  </w:style>
  <w:style w:type="numbering" w:customStyle="1" w:styleId="Sensellista10">
    <w:name w:val="Sense llista10"/>
    <w:next w:val="Sensellista"/>
    <w:semiHidden/>
    <w:rsid w:val="00177B46"/>
  </w:style>
  <w:style w:type="numbering" w:customStyle="1" w:styleId="EstiloEstiloConvietas8ptEsquemanumerado9">
    <w:name w:val="Estilo Estilo Con viñetas 8 pt + Esquema numerado9"/>
    <w:basedOn w:val="Sensellista"/>
    <w:rsid w:val="00177B46"/>
  </w:style>
  <w:style w:type="table" w:customStyle="1" w:styleId="Taulaambquadrcula8">
    <w:name w:val="Taula amb quadrícula8"/>
    <w:basedOn w:val="Taulanormal"/>
    <w:next w:val="Taulaambquadrcula"/>
    <w:rsid w:val="0017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
    <w:name w:val="Estilo Estilo Con viñetas 8 pt + Esquema numerado12"/>
    <w:basedOn w:val="Sensellista"/>
    <w:rsid w:val="00177B46"/>
  </w:style>
  <w:style w:type="character" w:customStyle="1" w:styleId="cf11">
    <w:name w:val="cf11"/>
    <w:rsid w:val="00177B46"/>
    <w:rPr>
      <w:rFonts w:ascii="Segoe UI" w:hAnsi="Segoe UI" w:cs="Segoe UI" w:hint="default"/>
      <w:b/>
      <w:bCs/>
      <w:sz w:val="18"/>
      <w:szCs w:val="18"/>
    </w:rPr>
  </w:style>
  <w:style w:type="numbering" w:customStyle="1" w:styleId="Estiloimportado4">
    <w:name w:val="Estilo importado 4"/>
    <w:rsid w:val="005411A9"/>
    <w:pPr>
      <w:numPr>
        <w:numId w:val="56"/>
      </w:numPr>
    </w:pPr>
  </w:style>
  <w:style w:type="numbering" w:customStyle="1" w:styleId="Sensellista12">
    <w:name w:val="Sense llista12"/>
    <w:next w:val="Sensellista"/>
    <w:semiHidden/>
    <w:rsid w:val="00DC0E28"/>
  </w:style>
  <w:style w:type="table" w:customStyle="1" w:styleId="Taulaambquadrcula9">
    <w:name w:val="Taula amb quadrícula9"/>
    <w:basedOn w:val="Taulanormal"/>
    <w:next w:val="Taulaambquadrcula"/>
    <w:uiPriority w:val="59"/>
    <w:rsid w:val="00DC0E2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0">
    <w:name w:val="Estilo Estilo Con viñetas 8 pt + Esquema numerado10"/>
    <w:basedOn w:val="Sensellista"/>
    <w:rsid w:val="00DC0E28"/>
    <w:pPr>
      <w:numPr>
        <w:numId w:val="58"/>
      </w:numPr>
    </w:pPr>
  </w:style>
  <w:style w:type="numbering" w:customStyle="1" w:styleId="Sensellista13">
    <w:name w:val="Sense llista13"/>
    <w:next w:val="Sensellista"/>
    <w:semiHidden/>
    <w:rsid w:val="00222112"/>
  </w:style>
  <w:style w:type="table" w:customStyle="1" w:styleId="Taulaambquadrcula10">
    <w:name w:val="Taula amb quadrícula10"/>
    <w:basedOn w:val="Taulanormal"/>
    <w:next w:val="Taulaambquadrcula"/>
    <w:rsid w:val="00222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3">
    <w:name w:val="Estilo Estilo Con viñetas 8 pt + Esquema numerado13"/>
    <w:basedOn w:val="Sensellista"/>
    <w:rsid w:val="00222112"/>
  </w:style>
  <w:style w:type="numbering" w:customStyle="1" w:styleId="Sensellista14">
    <w:name w:val="Sense llista14"/>
    <w:next w:val="Sensellista"/>
    <w:semiHidden/>
    <w:rsid w:val="00B05660"/>
  </w:style>
  <w:style w:type="table" w:customStyle="1" w:styleId="Taulaambquadrcula11">
    <w:name w:val="Taula amb quadrícula11"/>
    <w:basedOn w:val="Taulanormal"/>
    <w:next w:val="Taulaambquadrcula"/>
    <w:uiPriority w:val="59"/>
    <w:rsid w:val="00B0566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4">
    <w:name w:val="Estilo Estilo Con viñetas 8 pt + Esquema numerado14"/>
    <w:basedOn w:val="Sensellista"/>
    <w:rsid w:val="00B05660"/>
  </w:style>
  <w:style w:type="numbering" w:customStyle="1" w:styleId="Sensellista15">
    <w:name w:val="Sense llista15"/>
    <w:next w:val="Sensellista"/>
    <w:semiHidden/>
    <w:rsid w:val="008F4487"/>
  </w:style>
  <w:style w:type="numbering" w:customStyle="1" w:styleId="EstiloEstiloConvietas8ptEsquemanumerado15">
    <w:name w:val="Estilo Estilo Con viñetas 8 pt + Esquema numerado15"/>
    <w:basedOn w:val="Sensellista"/>
    <w:rsid w:val="008F4487"/>
  </w:style>
  <w:style w:type="paragraph" w:customStyle="1" w:styleId="Normal1">
    <w:name w:val="Normal1"/>
    <w:basedOn w:val="Normal"/>
    <w:rsid w:val="008F4487"/>
    <w:pPr>
      <w:spacing w:before="100" w:beforeAutospacing="1" w:after="100" w:afterAutospacing="1"/>
      <w:jc w:val="left"/>
    </w:pPr>
    <w:rPr>
      <w:rFonts w:ascii="Times New Roman" w:eastAsia="Cambria" w:hAnsi="Times New Roman"/>
      <w:sz w:val="24"/>
      <w:szCs w:val="24"/>
    </w:rPr>
  </w:style>
  <w:style w:type="numbering" w:customStyle="1" w:styleId="Sensellista16">
    <w:name w:val="Sense llista16"/>
    <w:next w:val="Sensellista"/>
    <w:semiHidden/>
    <w:rsid w:val="004F79BF"/>
  </w:style>
  <w:style w:type="numbering" w:customStyle="1" w:styleId="EstiloEstiloConvietas8ptEsquemanumerado16">
    <w:name w:val="Estilo Estilo Con viñetas 8 pt + Esquema numerado16"/>
    <w:basedOn w:val="Sensellista"/>
    <w:rsid w:val="004F79BF"/>
  </w:style>
  <w:style w:type="numbering" w:customStyle="1" w:styleId="Estiloimportado41">
    <w:name w:val="Estilo importado 41"/>
    <w:rsid w:val="004F79BF"/>
  </w:style>
  <w:style w:type="numbering" w:customStyle="1" w:styleId="EstiloEstiloConvietas8ptEsquemanumerado17">
    <w:name w:val="Estilo Estilo Con viñetas 8 pt + Esquema numerado17"/>
    <w:basedOn w:val="Sensellista"/>
    <w:rsid w:val="004F79BF"/>
  </w:style>
  <w:style w:type="table" w:customStyle="1" w:styleId="Taulaambquadrcula12">
    <w:name w:val="Taula amb quadrícula12"/>
    <w:basedOn w:val="Taulanormal"/>
    <w:next w:val="Taulaambquadrcula"/>
    <w:rsid w:val="004F79BF"/>
    <w:pPr>
      <w:spacing w:before="120" w:after="120"/>
      <w:ind w:left="714"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3">
    <w:name w:val="Taula amb quadrícula13"/>
    <w:basedOn w:val="Taulanormal"/>
    <w:next w:val="Taulaambquadrcula"/>
    <w:rsid w:val="004F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7">
    <w:name w:val="Sense llista17"/>
    <w:next w:val="Sensellista"/>
    <w:semiHidden/>
    <w:rsid w:val="00E14737"/>
  </w:style>
  <w:style w:type="numbering" w:customStyle="1" w:styleId="EstiloEstiloConvietas8ptEsquemanumerado18">
    <w:name w:val="Estilo Estilo Con viñetas 8 pt + Esquema numerado18"/>
    <w:basedOn w:val="Sensellista"/>
    <w:rsid w:val="00E14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0717-497F-4267-A7D8-AF0B70B0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651</Words>
  <Characters>3635</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LOPEZ GASSET, NEUS</cp:lastModifiedBy>
  <cp:revision>2</cp:revision>
  <cp:lastPrinted>2022-04-27T10:31:00Z</cp:lastPrinted>
  <dcterms:created xsi:type="dcterms:W3CDTF">2024-12-13T08:44:00Z</dcterms:created>
  <dcterms:modified xsi:type="dcterms:W3CDTF">2024-12-13T08:44:00Z</dcterms:modified>
</cp:coreProperties>
</file>