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B156" w14:textId="77777777" w:rsidR="007634D2" w:rsidRPr="007634D2" w:rsidRDefault="007634D2" w:rsidP="007634D2"/>
    <w:p w14:paraId="271A21C3" w14:textId="77777777" w:rsidR="007634D2" w:rsidRPr="007634D2" w:rsidRDefault="007634D2" w:rsidP="00106BAB">
      <w:pPr>
        <w:jc w:val="center"/>
        <w:rPr>
          <w:b/>
          <w:u w:val="single"/>
        </w:rPr>
      </w:pPr>
      <w:bookmarkStart w:id="0" w:name="_Toc97626058"/>
      <w:bookmarkStart w:id="1" w:name="_Toc124244700"/>
      <w:bookmarkStart w:id="2" w:name="_Toc180664069"/>
      <w:r w:rsidRPr="007634D2">
        <w:rPr>
          <w:b/>
          <w:u w:val="single"/>
        </w:rPr>
        <w:t>Annex I. DECLARACIÓ RESPONSABLE</w:t>
      </w:r>
      <w:bookmarkEnd w:id="0"/>
      <w:bookmarkEnd w:id="1"/>
      <w:bookmarkEnd w:id="2"/>
    </w:p>
    <w:p w14:paraId="308DF083" w14:textId="77777777" w:rsidR="007634D2" w:rsidRPr="007634D2" w:rsidRDefault="007634D2" w:rsidP="007634D2"/>
    <w:p w14:paraId="50508DAF" w14:textId="77777777" w:rsidR="007634D2" w:rsidRPr="007634D2" w:rsidRDefault="007634D2" w:rsidP="007634D2"/>
    <w:p w14:paraId="3D583FFA" w14:textId="3CC29C27" w:rsidR="007634D2" w:rsidRPr="007634D2" w:rsidRDefault="007634D2" w:rsidP="007634D2">
      <w:r w:rsidRPr="007634D2">
        <w:t>______(nom i cognoms)______, major d’edat, amb domicili a ______________________, núm. ___ de la ciutat d ____________, amb NIF núm. ____________, que actuo en nom i repre</w:t>
      </w:r>
      <w:r w:rsidRPr="007634D2">
        <w:softHyphen/>
        <w:t>sen</w:t>
      </w:r>
      <w:r w:rsidRPr="007634D2">
        <w:softHyphen/>
        <w:t xml:space="preserve">tació de l’empresa ____________, en qualitat de ____________, amb CIF núm. ____________, domiciliada a ____________ </w:t>
      </w:r>
      <w:bookmarkStart w:id="3" w:name="_Hlk523396632"/>
      <w:r w:rsidRPr="007634D2">
        <w:t>(CP _____)</w:t>
      </w:r>
      <w:bookmarkEnd w:id="3"/>
      <w:r w:rsidRPr="007634D2">
        <w:t>, carrer ____________, núm. ___, en qualitat de ____________, en virtut de l’escriptura pública de ____________________, atorgada davant el Notari del Col·legi de ____________, senyor ____________, de data __ d____________ de ____ i sota el número ______ del seu protocol, opta a la contractació relativa a</w:t>
      </w:r>
      <w:bookmarkStart w:id="4" w:name="_Hlk96949676"/>
      <w:r w:rsidRPr="007634D2">
        <w:t xml:space="preserve"> l’obra “EXECUCIÓ DE L'OBRA PROJECTE CONSTRUCTIU DE L'EDAR DE </w:t>
      </w:r>
      <w:r>
        <w:t>RUPIT</w:t>
      </w:r>
      <w:r w:rsidRPr="007634D2">
        <w:t>”</w:t>
      </w:r>
      <w:bookmarkEnd w:id="4"/>
      <w:r w:rsidRPr="007634D2">
        <w:t xml:space="preserve"> i </w:t>
      </w:r>
      <w:r w:rsidRPr="007634D2">
        <w:rPr>
          <w:b/>
          <w:bCs/>
        </w:rPr>
        <w:t>DECLARA RESPONSABLEMENT</w:t>
      </w:r>
      <w:r w:rsidRPr="007634D2">
        <w:t>:</w:t>
      </w:r>
    </w:p>
    <w:p w14:paraId="7D9B25A5" w14:textId="77777777" w:rsidR="007634D2" w:rsidRPr="007634D2" w:rsidRDefault="007634D2" w:rsidP="007634D2"/>
    <w:p w14:paraId="44002440" w14:textId="77777777" w:rsidR="007634D2" w:rsidRPr="007634D2" w:rsidRDefault="007634D2" w:rsidP="007634D2">
      <w:pPr>
        <w:numPr>
          <w:ilvl w:val="0"/>
          <w:numId w:val="3"/>
        </w:numPr>
      </w:pPr>
      <w:r w:rsidRPr="007634D2">
        <w:t xml:space="preserve">Que les facultats de representació que ostenta són suficients i vigents (si s’actua per representació); que reuneix totes i cadascuna de les condicions establertes legalment i no incorre en cap de les prohibicions per contractar amb </w:t>
      </w:r>
      <w:bookmarkStart w:id="5" w:name="_Hlk63848985"/>
      <w:r w:rsidRPr="007634D2">
        <w:t xml:space="preserve">el </w:t>
      </w:r>
      <w:bookmarkEnd w:id="5"/>
      <w:r w:rsidRPr="007634D2">
        <w:t>Consell Comarcal d’Osona previstes als articles 65 a 97 de la Llei 9/2017, de 8 de novembre, de Contractes del Sector Públic.</w:t>
      </w:r>
    </w:p>
    <w:p w14:paraId="547B8816" w14:textId="77777777" w:rsidR="007634D2" w:rsidRPr="007634D2" w:rsidRDefault="007634D2" w:rsidP="007634D2"/>
    <w:p w14:paraId="22208FDB" w14:textId="77777777" w:rsidR="007634D2" w:rsidRPr="007634D2" w:rsidRDefault="007634D2" w:rsidP="007634D2">
      <w:pPr>
        <w:numPr>
          <w:ilvl w:val="0"/>
          <w:numId w:val="3"/>
        </w:numPr>
      </w:pPr>
      <w:r w:rsidRPr="007634D2">
        <w:t>Que es troba al corrent del compliment de les obligacions tributàries i amb la Seguretat Social.</w:t>
      </w:r>
    </w:p>
    <w:p w14:paraId="563B928F" w14:textId="77777777" w:rsidR="007634D2" w:rsidRPr="007634D2" w:rsidRDefault="007634D2" w:rsidP="007634D2"/>
    <w:p w14:paraId="46725529" w14:textId="77777777" w:rsidR="007634D2" w:rsidRPr="007634D2" w:rsidRDefault="007634D2" w:rsidP="007634D2">
      <w:pPr>
        <w:numPr>
          <w:ilvl w:val="0"/>
          <w:numId w:val="3"/>
        </w:numPr>
      </w:pPr>
      <w:r w:rsidRPr="007634D2">
        <w:t>Que està constituïda vàlidament, disposa de l’habilitació professional suficient i de les autoritzacions necessàries per exercir l’activitat objecte del contracte.</w:t>
      </w:r>
    </w:p>
    <w:p w14:paraId="2B39DE3D" w14:textId="77777777" w:rsidR="007634D2" w:rsidRPr="007634D2" w:rsidRDefault="007634D2" w:rsidP="007634D2"/>
    <w:p w14:paraId="660F838E" w14:textId="77777777" w:rsidR="007634D2" w:rsidRPr="007634D2" w:rsidRDefault="007634D2" w:rsidP="007634D2">
      <w:pPr>
        <w:numPr>
          <w:ilvl w:val="0"/>
          <w:numId w:val="3"/>
        </w:numPr>
      </w:pPr>
      <w:r w:rsidRPr="007634D2"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7C36BDAB" w14:textId="77777777" w:rsidR="007634D2" w:rsidRPr="007634D2" w:rsidRDefault="007634D2" w:rsidP="007634D2"/>
    <w:p w14:paraId="5B173637" w14:textId="77777777" w:rsidR="007634D2" w:rsidRPr="007634D2" w:rsidRDefault="007634D2" w:rsidP="007634D2">
      <w:pPr>
        <w:numPr>
          <w:ilvl w:val="0"/>
          <w:numId w:val="3"/>
        </w:numPr>
        <w:tabs>
          <w:tab w:val="num" w:pos="-690"/>
        </w:tabs>
      </w:pPr>
      <w:r w:rsidRPr="007634D2">
        <w:t>Que el perfil d’empresa és el següent:</w:t>
      </w:r>
    </w:p>
    <w:p w14:paraId="2487C7CE" w14:textId="77777777" w:rsidR="007634D2" w:rsidRPr="007634D2" w:rsidRDefault="007634D2" w:rsidP="007634D2"/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5353"/>
        <w:gridCol w:w="1376"/>
      </w:tblGrid>
      <w:tr w:rsidR="007634D2" w:rsidRPr="007634D2" w14:paraId="175125B4" w14:textId="77777777" w:rsidTr="007634D2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EBED" w14:textId="77777777" w:rsidR="007634D2" w:rsidRPr="007634D2" w:rsidRDefault="007634D2" w:rsidP="007634D2">
            <w:r w:rsidRPr="007634D2">
              <w:t>Tipus d’empresa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9E84" w14:textId="77777777" w:rsidR="007634D2" w:rsidRPr="007634D2" w:rsidRDefault="007634D2" w:rsidP="007634D2">
            <w:r w:rsidRPr="007634D2">
              <w:t>Característiques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95D" w14:textId="77777777" w:rsidR="007634D2" w:rsidRPr="007634D2" w:rsidRDefault="007634D2" w:rsidP="007634D2">
            <w:r w:rsidRPr="007634D2">
              <w:t>Marcar amb una creu</w:t>
            </w:r>
          </w:p>
        </w:tc>
      </w:tr>
      <w:tr w:rsidR="007634D2" w:rsidRPr="007634D2" w14:paraId="63E6BCF9" w14:textId="77777777" w:rsidTr="007634D2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39F8" w14:textId="77777777" w:rsidR="007634D2" w:rsidRPr="007634D2" w:rsidRDefault="007634D2" w:rsidP="007634D2">
            <w:r w:rsidRPr="007634D2">
              <w:t>Microempresa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8ED3" w14:textId="77777777" w:rsidR="007634D2" w:rsidRPr="007634D2" w:rsidRDefault="007634D2" w:rsidP="007634D2">
            <w:r w:rsidRPr="007634D2">
              <w:t>Menys de 10 treballadors, amb un volum de negocis anual o balanç general anual no superior als 2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032E" w14:textId="77777777" w:rsidR="007634D2" w:rsidRPr="007634D2" w:rsidRDefault="007634D2" w:rsidP="007634D2"/>
        </w:tc>
      </w:tr>
      <w:tr w:rsidR="007634D2" w:rsidRPr="007634D2" w14:paraId="41C070C8" w14:textId="77777777" w:rsidTr="007634D2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7E51" w14:textId="77777777" w:rsidR="007634D2" w:rsidRPr="007634D2" w:rsidRDefault="007634D2" w:rsidP="007634D2">
            <w:r w:rsidRPr="007634D2">
              <w:t>Petita 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A571" w14:textId="77777777" w:rsidR="007634D2" w:rsidRPr="007634D2" w:rsidRDefault="007634D2" w:rsidP="007634D2">
            <w:r w:rsidRPr="007634D2">
              <w:t>Menys de 50 treballadors, amb un volum de negocis anual o balanç general anual no superior als 10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CCDA" w14:textId="77777777" w:rsidR="007634D2" w:rsidRPr="007634D2" w:rsidRDefault="007634D2" w:rsidP="007634D2"/>
        </w:tc>
      </w:tr>
      <w:tr w:rsidR="007634D2" w:rsidRPr="007634D2" w14:paraId="20649C6A" w14:textId="77777777" w:rsidTr="007634D2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7B3B" w14:textId="77777777" w:rsidR="007634D2" w:rsidRPr="007634D2" w:rsidRDefault="007634D2" w:rsidP="007634D2">
            <w:r w:rsidRPr="007634D2">
              <w:t>Mitjana 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405B" w14:textId="77777777" w:rsidR="007634D2" w:rsidRPr="007634D2" w:rsidRDefault="007634D2" w:rsidP="007634D2">
            <w:r w:rsidRPr="007634D2"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A631" w14:textId="77777777" w:rsidR="007634D2" w:rsidRPr="007634D2" w:rsidRDefault="007634D2" w:rsidP="007634D2"/>
        </w:tc>
      </w:tr>
      <w:tr w:rsidR="007634D2" w:rsidRPr="007634D2" w14:paraId="1CCADD7D" w14:textId="77777777" w:rsidTr="007634D2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56AA" w14:textId="77777777" w:rsidR="007634D2" w:rsidRPr="007634D2" w:rsidRDefault="007634D2" w:rsidP="007634D2">
            <w:r w:rsidRPr="007634D2">
              <w:t>Gran 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8E86" w14:textId="77777777" w:rsidR="007634D2" w:rsidRPr="007634D2" w:rsidRDefault="007634D2" w:rsidP="007634D2">
            <w:r w:rsidRPr="007634D2"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918E" w14:textId="77777777" w:rsidR="007634D2" w:rsidRPr="007634D2" w:rsidRDefault="007634D2" w:rsidP="007634D2"/>
        </w:tc>
      </w:tr>
    </w:tbl>
    <w:p w14:paraId="2D9FC347" w14:textId="77777777" w:rsidR="007634D2" w:rsidRPr="007634D2" w:rsidRDefault="007634D2" w:rsidP="007634D2"/>
    <w:p w14:paraId="65133D7A" w14:textId="77777777" w:rsidR="007634D2" w:rsidRPr="007634D2" w:rsidRDefault="007634D2" w:rsidP="007634D2">
      <w:pPr>
        <w:numPr>
          <w:ilvl w:val="0"/>
          <w:numId w:val="3"/>
        </w:numPr>
        <w:tabs>
          <w:tab w:val="num" w:pos="284"/>
        </w:tabs>
      </w:pPr>
      <w:r w:rsidRPr="007634D2">
        <w:t>Que la plantilla de l’empresa està integrada per un nombre de persones treballadores amb discapacitat no inferior al dos per cent (2%) o que s’ha adoptat alguna de les mesures alternatives previstes en la legislació vigent.</w:t>
      </w:r>
    </w:p>
    <w:p w14:paraId="2E2A647D" w14:textId="77777777" w:rsidR="007634D2" w:rsidRPr="007634D2" w:rsidRDefault="007634D2" w:rsidP="007634D2"/>
    <w:p w14:paraId="2B5DC9DB" w14:textId="77777777" w:rsidR="007634D2" w:rsidRPr="007634D2" w:rsidRDefault="007634D2" w:rsidP="007634D2">
      <w:r w:rsidRPr="007634D2">
        <w:lastRenderedPageBreak/>
        <w:sym w:font="Wingdings 2" w:char="F0A3"/>
      </w:r>
      <w:r w:rsidRPr="007634D2">
        <w:t xml:space="preserve"> SÍ</w:t>
      </w:r>
      <w:r w:rsidRPr="007634D2">
        <w:tab/>
      </w:r>
      <w:r w:rsidRPr="007634D2">
        <w:tab/>
      </w:r>
      <w:r w:rsidRPr="007634D2">
        <w:sym w:font="Wingdings 2" w:char="F0A3"/>
      </w:r>
      <w:r w:rsidRPr="007634D2">
        <w:t xml:space="preserve"> NO</w:t>
      </w:r>
      <w:r w:rsidRPr="007634D2">
        <w:tab/>
      </w:r>
      <w:r w:rsidRPr="007634D2">
        <w:tab/>
      </w:r>
      <w:r w:rsidRPr="007634D2">
        <w:sym w:font="Wingdings 2" w:char="F0A3"/>
      </w:r>
      <w:r w:rsidRPr="007634D2">
        <w:t xml:space="preserve"> NO obligat per normativa</w:t>
      </w:r>
    </w:p>
    <w:p w14:paraId="4815A41C" w14:textId="77777777" w:rsidR="007634D2" w:rsidRPr="007634D2" w:rsidRDefault="007634D2" w:rsidP="007634D2"/>
    <w:p w14:paraId="01459FF1" w14:textId="77777777" w:rsidR="007634D2" w:rsidRPr="007634D2" w:rsidRDefault="007634D2" w:rsidP="007634D2">
      <w:pPr>
        <w:numPr>
          <w:ilvl w:val="0"/>
          <w:numId w:val="3"/>
        </w:numPr>
        <w:tabs>
          <w:tab w:val="num" w:pos="284"/>
        </w:tabs>
      </w:pPr>
      <w:r w:rsidRPr="007634D2">
        <w:t>Que l’empresa disposa d’un pla d’igualtat d’oportunitats entre les dones i els homes.</w:t>
      </w:r>
    </w:p>
    <w:p w14:paraId="671584E4" w14:textId="77777777" w:rsidR="007634D2" w:rsidRPr="007634D2" w:rsidRDefault="007634D2" w:rsidP="007634D2"/>
    <w:p w14:paraId="3F97FC57" w14:textId="77777777" w:rsidR="007634D2" w:rsidRPr="007634D2" w:rsidRDefault="007634D2" w:rsidP="007634D2">
      <w:r w:rsidRPr="007634D2">
        <w:sym w:font="Wingdings 2" w:char="F0A3"/>
      </w:r>
      <w:r w:rsidRPr="007634D2">
        <w:t xml:space="preserve"> SÍ</w:t>
      </w:r>
      <w:r w:rsidRPr="007634D2">
        <w:tab/>
      </w:r>
      <w:r w:rsidRPr="007634D2">
        <w:tab/>
      </w:r>
      <w:r w:rsidRPr="007634D2">
        <w:sym w:font="Wingdings 2" w:char="F0A3"/>
      </w:r>
      <w:r w:rsidRPr="007634D2">
        <w:t xml:space="preserve"> NO</w:t>
      </w:r>
      <w:r w:rsidRPr="007634D2">
        <w:tab/>
      </w:r>
      <w:r w:rsidRPr="007634D2">
        <w:tab/>
      </w:r>
      <w:r w:rsidRPr="007634D2">
        <w:sym w:font="Wingdings 2" w:char="F0A3"/>
      </w:r>
      <w:r w:rsidRPr="007634D2">
        <w:t xml:space="preserve"> </w:t>
      </w:r>
      <w:proofErr w:type="spellStart"/>
      <w:r w:rsidRPr="007634D2">
        <w:t>NO</w:t>
      </w:r>
      <w:proofErr w:type="spellEnd"/>
      <w:r w:rsidRPr="007634D2">
        <w:t xml:space="preserve"> obligat per normativa</w:t>
      </w:r>
    </w:p>
    <w:p w14:paraId="44B86EEC" w14:textId="77777777" w:rsidR="007634D2" w:rsidRPr="007634D2" w:rsidRDefault="007634D2" w:rsidP="007634D2"/>
    <w:p w14:paraId="72841AFD" w14:textId="77777777" w:rsidR="007634D2" w:rsidRPr="007634D2" w:rsidRDefault="007634D2" w:rsidP="007634D2">
      <w:pPr>
        <w:numPr>
          <w:ilvl w:val="0"/>
          <w:numId w:val="3"/>
        </w:numPr>
        <w:tabs>
          <w:tab w:val="num" w:pos="284"/>
        </w:tabs>
      </w:pPr>
      <w:r w:rsidRPr="007634D2">
        <w:t>Es designa com a persona/es autoritzada/es per a rebre l’avís de les notificacions, comunicacions i requeriments per mitjans electrònics a:</w:t>
      </w:r>
      <w:r w:rsidRPr="007634D2">
        <w:rPr>
          <w:b/>
          <w:vertAlign w:val="superscript"/>
        </w:rPr>
        <w:t xml:space="preserve"> </w:t>
      </w:r>
    </w:p>
    <w:p w14:paraId="510C5225" w14:textId="77777777" w:rsidR="007634D2" w:rsidRPr="007634D2" w:rsidRDefault="007634D2" w:rsidP="007634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2178"/>
        <w:gridCol w:w="2178"/>
        <w:gridCol w:w="2180"/>
      </w:tblGrid>
      <w:tr w:rsidR="007634D2" w:rsidRPr="007634D2" w14:paraId="7C9E946E" w14:textId="77777777" w:rsidTr="007634D2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478E" w14:textId="77777777" w:rsidR="007634D2" w:rsidRPr="007634D2" w:rsidRDefault="007634D2" w:rsidP="007634D2">
            <w:r w:rsidRPr="007634D2">
              <w:t>Persona autoritzada*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04EE" w14:textId="77777777" w:rsidR="007634D2" w:rsidRPr="007634D2" w:rsidRDefault="007634D2" w:rsidP="007634D2">
            <w:r w:rsidRPr="007634D2">
              <w:t>DNI*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D8FC" w14:textId="77777777" w:rsidR="007634D2" w:rsidRPr="007634D2" w:rsidRDefault="007634D2" w:rsidP="007634D2">
            <w:r w:rsidRPr="007634D2">
              <w:t>Correu electrònic</w:t>
            </w:r>
          </w:p>
          <w:p w14:paraId="23A3E9B4" w14:textId="77777777" w:rsidR="007634D2" w:rsidRPr="007634D2" w:rsidRDefault="007634D2" w:rsidP="007634D2">
            <w:r w:rsidRPr="007634D2">
              <w:t>professional*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7408" w14:textId="77777777" w:rsidR="007634D2" w:rsidRPr="007634D2" w:rsidRDefault="007634D2" w:rsidP="007634D2">
            <w:r w:rsidRPr="007634D2">
              <w:t>Mòbil</w:t>
            </w:r>
          </w:p>
          <w:p w14:paraId="36F553DA" w14:textId="77777777" w:rsidR="007634D2" w:rsidRPr="007634D2" w:rsidRDefault="007634D2" w:rsidP="007634D2">
            <w:r w:rsidRPr="007634D2">
              <w:t>professional</w:t>
            </w:r>
          </w:p>
        </w:tc>
      </w:tr>
      <w:tr w:rsidR="007634D2" w:rsidRPr="007634D2" w14:paraId="672DD202" w14:textId="77777777" w:rsidTr="007634D2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2FAD" w14:textId="77777777" w:rsidR="007634D2" w:rsidRPr="007634D2" w:rsidRDefault="007634D2" w:rsidP="007634D2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F975" w14:textId="77777777" w:rsidR="007634D2" w:rsidRPr="007634D2" w:rsidRDefault="007634D2" w:rsidP="007634D2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CFC6" w14:textId="77777777" w:rsidR="007634D2" w:rsidRPr="007634D2" w:rsidRDefault="007634D2" w:rsidP="007634D2"/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C9B4" w14:textId="77777777" w:rsidR="007634D2" w:rsidRPr="007634D2" w:rsidRDefault="007634D2" w:rsidP="007634D2"/>
        </w:tc>
      </w:tr>
    </w:tbl>
    <w:p w14:paraId="63DE8BD6" w14:textId="77777777" w:rsidR="007634D2" w:rsidRPr="007634D2" w:rsidRDefault="007634D2" w:rsidP="007634D2">
      <w:r w:rsidRPr="007634D2">
        <w:t>*Camps obligatoris.</w:t>
      </w:r>
    </w:p>
    <w:p w14:paraId="6BA78D45" w14:textId="77777777" w:rsidR="007634D2" w:rsidRPr="007634D2" w:rsidRDefault="007634D2" w:rsidP="007634D2">
      <w:bookmarkStart w:id="6" w:name="_Hlk63849023"/>
    </w:p>
    <w:p w14:paraId="15E38BED" w14:textId="77777777" w:rsidR="007634D2" w:rsidRPr="007634D2" w:rsidRDefault="007634D2" w:rsidP="007634D2">
      <w:r w:rsidRPr="007634D2">
        <w:t>Si l’adreça electrònica o el número de telèfon mòbil facilitats a efectes d’avís de notificació, comunicacions i requeriments quedessin en desús, s’haurà de comunicar la dita circumstància, per escrit, al Consell Comarcal d’Osona per tal de fer la modificació corresponent.</w:t>
      </w:r>
    </w:p>
    <w:p w14:paraId="557BC050" w14:textId="77777777" w:rsidR="007634D2" w:rsidRPr="007634D2" w:rsidRDefault="007634D2" w:rsidP="007634D2"/>
    <w:p w14:paraId="078DA644" w14:textId="77777777" w:rsidR="007634D2" w:rsidRPr="007634D2" w:rsidRDefault="007634D2" w:rsidP="007634D2">
      <w:r w:rsidRPr="007634D2">
        <w:t>El licitador/contractista declara que ha obtingut el consentiment exprés de les persones a qui autoritza per rebre les notificacions, comunicacions i requeriments derivades d’aquesta contractació, per tal que el Consell Comarcal d’ Osona pugui facilitar-les al servei e-</w:t>
      </w:r>
      <w:proofErr w:type="spellStart"/>
      <w:r w:rsidRPr="007634D2">
        <w:t>Notum</w:t>
      </w:r>
      <w:proofErr w:type="spellEnd"/>
      <w:r w:rsidRPr="007634D2">
        <w:t xml:space="preserve"> a aquests efectes.</w:t>
      </w:r>
    </w:p>
    <w:p w14:paraId="60303314" w14:textId="77777777" w:rsidR="007634D2" w:rsidRPr="007634D2" w:rsidRDefault="007634D2" w:rsidP="007634D2"/>
    <w:bookmarkEnd w:id="6"/>
    <w:p w14:paraId="34245ED5" w14:textId="77777777" w:rsidR="007634D2" w:rsidRPr="007634D2" w:rsidRDefault="007634D2" w:rsidP="007634D2">
      <w:pPr>
        <w:numPr>
          <w:ilvl w:val="0"/>
          <w:numId w:val="3"/>
        </w:numPr>
      </w:pPr>
      <w:r w:rsidRPr="007634D2">
        <w:t>Que, cas de resultar proposat com a adjudicatari, es compromet a aportar la documentació assenyalada en la clàusula 20 del plec de clàusules administratives particulars.</w:t>
      </w:r>
    </w:p>
    <w:p w14:paraId="7256DFAD" w14:textId="77777777" w:rsidR="007634D2" w:rsidRPr="007634D2" w:rsidRDefault="007634D2" w:rsidP="007634D2"/>
    <w:p w14:paraId="09CFE8EF" w14:textId="77777777" w:rsidR="007634D2" w:rsidRPr="007634D2" w:rsidRDefault="007634D2" w:rsidP="007634D2">
      <w:pPr>
        <w:numPr>
          <w:ilvl w:val="0"/>
          <w:numId w:val="3"/>
        </w:numPr>
      </w:pPr>
      <w:r w:rsidRPr="007634D2">
        <w:t>Que l'empresa:</w:t>
      </w:r>
    </w:p>
    <w:p w14:paraId="0827E0AF" w14:textId="77777777" w:rsidR="007634D2" w:rsidRPr="007634D2" w:rsidRDefault="007634D2" w:rsidP="007634D2"/>
    <w:p w14:paraId="7CE35477" w14:textId="77777777" w:rsidR="007634D2" w:rsidRPr="007634D2" w:rsidRDefault="007634D2" w:rsidP="007634D2">
      <w:pPr>
        <w:numPr>
          <w:ilvl w:val="0"/>
          <w:numId w:val="3"/>
        </w:numPr>
      </w:pPr>
      <w:r w:rsidRPr="007634D2">
        <w:t>No pertany a cap grup empresarial</w:t>
      </w:r>
    </w:p>
    <w:p w14:paraId="382C5098" w14:textId="77777777" w:rsidR="007634D2" w:rsidRPr="007634D2" w:rsidRDefault="007634D2" w:rsidP="007634D2">
      <w:pPr>
        <w:numPr>
          <w:ilvl w:val="0"/>
          <w:numId w:val="3"/>
        </w:numPr>
      </w:pPr>
      <w:r w:rsidRPr="007634D2">
        <w:t>Pertany al grup empresarial ____________________ del que formen part les societats següents: ____________________.</w:t>
      </w:r>
    </w:p>
    <w:p w14:paraId="171C9856" w14:textId="77777777" w:rsidR="007634D2" w:rsidRPr="007634D2" w:rsidRDefault="007634D2" w:rsidP="007634D2"/>
    <w:p w14:paraId="3F0CC8CD" w14:textId="77777777" w:rsidR="007634D2" w:rsidRPr="007634D2" w:rsidRDefault="007634D2" w:rsidP="007634D2">
      <w:pPr>
        <w:numPr>
          <w:ilvl w:val="0"/>
          <w:numId w:val="3"/>
        </w:numPr>
      </w:pPr>
      <w:r w:rsidRPr="007634D2">
        <w:t xml:space="preserve">Que està inscrit en el RELI i/o de ROLECE, amb data d’inscripció _________ i que les dades que hi consten no han experimentat cap variació </w:t>
      </w:r>
      <w:r w:rsidRPr="007634D2">
        <w:rPr>
          <w:i/>
          <w:iCs/>
        </w:rPr>
        <w:t>(en el cas que les dades no estiguin actualitzades cal fer-ho constar en aquesta declaració responsable)</w:t>
      </w:r>
      <w:r w:rsidRPr="007634D2">
        <w:t>.</w:t>
      </w:r>
    </w:p>
    <w:p w14:paraId="688024BB" w14:textId="77777777" w:rsidR="007634D2" w:rsidRPr="007634D2" w:rsidRDefault="007634D2" w:rsidP="007634D2"/>
    <w:p w14:paraId="170E05FC" w14:textId="77777777" w:rsidR="007634D2" w:rsidRPr="007634D2" w:rsidRDefault="007634D2" w:rsidP="007634D2">
      <w:pPr>
        <w:numPr>
          <w:ilvl w:val="0"/>
          <w:numId w:val="3"/>
        </w:numPr>
      </w:pPr>
      <w:r w:rsidRPr="007634D2">
        <w:t>Que autoritzo a l’òrgan de contractació a consultar i obtenir les dades que es recullen en el RELI o el ROLECE, o les llistes oficials d’operadores econòmics d’un estat membre de la Unió Europea.</w:t>
      </w:r>
    </w:p>
    <w:p w14:paraId="1008452E" w14:textId="77777777" w:rsidR="007634D2" w:rsidRPr="007634D2" w:rsidRDefault="007634D2" w:rsidP="007634D2"/>
    <w:p w14:paraId="2852A4C5" w14:textId="77777777" w:rsidR="007634D2" w:rsidRPr="007634D2" w:rsidRDefault="007634D2" w:rsidP="007634D2">
      <w:pPr>
        <w:numPr>
          <w:ilvl w:val="0"/>
          <w:numId w:val="3"/>
        </w:numPr>
      </w:pPr>
      <w:r w:rsidRPr="007634D2">
        <w:t>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 i, si és adjudicatari, durant tota la vida del contracte.</w:t>
      </w:r>
    </w:p>
    <w:p w14:paraId="0587CFBE" w14:textId="77777777" w:rsidR="007634D2" w:rsidRPr="007634D2" w:rsidRDefault="007634D2" w:rsidP="007634D2"/>
    <w:p w14:paraId="46396C03" w14:textId="77777777" w:rsidR="007634D2" w:rsidRPr="007634D2" w:rsidRDefault="007634D2" w:rsidP="007634D2">
      <w:pPr>
        <w:numPr>
          <w:ilvl w:val="0"/>
          <w:numId w:val="3"/>
        </w:numPr>
        <w:tabs>
          <w:tab w:val="num" w:pos="284"/>
        </w:tabs>
      </w:pPr>
      <w:r w:rsidRPr="007634D2"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23F18D94" w14:textId="77777777" w:rsidR="007634D2" w:rsidRPr="007634D2" w:rsidRDefault="007634D2" w:rsidP="007634D2"/>
    <w:p w14:paraId="04D11C1E" w14:textId="77777777" w:rsidR="007634D2" w:rsidRPr="007634D2" w:rsidRDefault="007634D2" w:rsidP="007634D2">
      <w:pPr>
        <w:numPr>
          <w:ilvl w:val="0"/>
          <w:numId w:val="3"/>
        </w:numPr>
        <w:tabs>
          <w:tab w:val="num" w:pos="284"/>
        </w:tabs>
      </w:pPr>
      <w:r w:rsidRPr="007634D2"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65306AF6" w14:textId="77777777" w:rsidR="007634D2" w:rsidRPr="007634D2" w:rsidRDefault="007634D2" w:rsidP="007634D2"/>
    <w:p w14:paraId="0D8444D3" w14:textId="77777777" w:rsidR="007634D2" w:rsidRPr="007634D2" w:rsidRDefault="007634D2" w:rsidP="007634D2">
      <w:pPr>
        <w:numPr>
          <w:ilvl w:val="0"/>
          <w:numId w:val="3"/>
        </w:numPr>
        <w:tabs>
          <w:tab w:val="num" w:pos="284"/>
        </w:tabs>
      </w:pPr>
      <w:r w:rsidRPr="007634D2">
        <w:t>Que, en cas que es tracti d’empresa estrangera, es sotmet a la jurisdicció dels Jutjats i Tribunals espanyols.</w:t>
      </w:r>
    </w:p>
    <w:p w14:paraId="265103E2" w14:textId="77777777" w:rsidR="007634D2" w:rsidRPr="007634D2" w:rsidRDefault="007634D2" w:rsidP="007634D2"/>
    <w:p w14:paraId="0D0EB58B" w14:textId="77777777" w:rsidR="007634D2" w:rsidRPr="007634D2" w:rsidRDefault="007634D2" w:rsidP="007634D2">
      <w:pPr>
        <w:numPr>
          <w:ilvl w:val="0"/>
          <w:numId w:val="3"/>
        </w:numPr>
      </w:pPr>
      <w:r w:rsidRPr="007634D2">
        <w:t>Que reuneix algun/s dels criteris de preferència en cas d’igualació de proposicions previstos al plec de clàusules administratives particulars.</w:t>
      </w:r>
    </w:p>
    <w:p w14:paraId="08575111" w14:textId="77777777" w:rsidR="007634D2" w:rsidRPr="007634D2" w:rsidRDefault="007634D2" w:rsidP="007634D2"/>
    <w:p w14:paraId="18CDBC2A" w14:textId="77777777" w:rsidR="007634D2" w:rsidRPr="007634D2" w:rsidRDefault="007634D2" w:rsidP="007634D2">
      <w:r w:rsidRPr="007634D2">
        <w:sym w:font="Wingdings 2" w:char="F0A3"/>
      </w:r>
      <w:r w:rsidRPr="007634D2">
        <w:t xml:space="preserve"> SÍ</w:t>
      </w:r>
      <w:r w:rsidRPr="007634D2">
        <w:tab/>
      </w:r>
      <w:r w:rsidRPr="007634D2">
        <w:tab/>
      </w:r>
      <w:r w:rsidRPr="007634D2">
        <w:sym w:font="Wingdings 2" w:char="F0A3"/>
      </w:r>
      <w:r w:rsidRPr="007634D2">
        <w:t xml:space="preserve"> NO</w:t>
      </w:r>
    </w:p>
    <w:p w14:paraId="27B85992" w14:textId="77777777" w:rsidR="007634D2" w:rsidRPr="007634D2" w:rsidRDefault="007634D2" w:rsidP="007634D2"/>
    <w:p w14:paraId="6651065C" w14:textId="77777777" w:rsidR="007634D2" w:rsidRPr="007634D2" w:rsidRDefault="007634D2" w:rsidP="007634D2">
      <w:pPr>
        <w:numPr>
          <w:ilvl w:val="0"/>
          <w:numId w:val="3"/>
        </w:numPr>
        <w:tabs>
          <w:tab w:val="num" w:pos="284"/>
        </w:tabs>
      </w:pPr>
      <w:r w:rsidRPr="007634D2">
        <w:t xml:space="preserve">Respecte l’Impost sobre el valor afegit, l’empresa: </w:t>
      </w:r>
    </w:p>
    <w:p w14:paraId="4D6DECD6" w14:textId="77777777" w:rsidR="007634D2" w:rsidRPr="007634D2" w:rsidRDefault="007634D2" w:rsidP="007634D2"/>
    <w:p w14:paraId="0D23996C" w14:textId="77777777" w:rsidR="007634D2" w:rsidRPr="007634D2" w:rsidRDefault="007634D2" w:rsidP="007634D2">
      <w:pPr>
        <w:numPr>
          <w:ilvl w:val="0"/>
          <w:numId w:val="4"/>
        </w:numPr>
      </w:pPr>
      <w:r w:rsidRPr="007634D2">
        <w:t>Està subjecte a l’IVA.</w:t>
      </w:r>
    </w:p>
    <w:p w14:paraId="29C1893F" w14:textId="77777777" w:rsidR="007634D2" w:rsidRPr="007634D2" w:rsidRDefault="007634D2" w:rsidP="007634D2">
      <w:pPr>
        <w:numPr>
          <w:ilvl w:val="0"/>
          <w:numId w:val="4"/>
        </w:numPr>
      </w:pPr>
      <w:r w:rsidRPr="007634D2">
        <w:t>Està no subjecte o exempt de l’IVA i són vigents les circumstàncies que donaren lloc a la no-subjecció o l’exempció.</w:t>
      </w:r>
    </w:p>
    <w:p w14:paraId="00BAF488" w14:textId="77777777" w:rsidR="007634D2" w:rsidRPr="007634D2" w:rsidRDefault="007634D2" w:rsidP="007634D2"/>
    <w:p w14:paraId="1F43B331" w14:textId="77777777" w:rsidR="007634D2" w:rsidRPr="007634D2" w:rsidRDefault="007634D2" w:rsidP="007634D2">
      <w:pPr>
        <w:numPr>
          <w:ilvl w:val="0"/>
          <w:numId w:val="3"/>
        </w:numPr>
        <w:tabs>
          <w:tab w:val="num" w:pos="284"/>
        </w:tabs>
      </w:pPr>
      <w:r w:rsidRPr="007634D2">
        <w:t>Respecte l’Impost d’Activitats Econòmiques, l’empresa:</w:t>
      </w:r>
    </w:p>
    <w:p w14:paraId="033E119B" w14:textId="77777777" w:rsidR="007634D2" w:rsidRPr="007634D2" w:rsidRDefault="007634D2" w:rsidP="007634D2"/>
    <w:p w14:paraId="7F362C20" w14:textId="77777777" w:rsidR="007634D2" w:rsidRPr="007634D2" w:rsidRDefault="007634D2" w:rsidP="007634D2">
      <w:pPr>
        <w:numPr>
          <w:ilvl w:val="0"/>
          <w:numId w:val="4"/>
        </w:numPr>
      </w:pPr>
      <w:r w:rsidRPr="007634D2">
        <w:t>Està subjecte a l’IAE.</w:t>
      </w:r>
    </w:p>
    <w:p w14:paraId="5C47D4C1" w14:textId="77777777" w:rsidR="007634D2" w:rsidRPr="007634D2" w:rsidRDefault="007634D2" w:rsidP="007634D2">
      <w:pPr>
        <w:numPr>
          <w:ilvl w:val="0"/>
          <w:numId w:val="4"/>
        </w:numPr>
      </w:pPr>
      <w:r w:rsidRPr="007634D2">
        <w:t>Està no subjecte o exempt de l’IAE i són vigents les circumstàncies que donaren lloc a la no-subjecció o l’exempció.</w:t>
      </w:r>
    </w:p>
    <w:p w14:paraId="4AB9D27E" w14:textId="77777777" w:rsidR="007634D2" w:rsidRPr="007634D2" w:rsidRDefault="007634D2" w:rsidP="007634D2"/>
    <w:p w14:paraId="55CD1891" w14:textId="77777777" w:rsidR="007634D2" w:rsidRPr="007634D2" w:rsidRDefault="007634D2" w:rsidP="007634D2">
      <w:r w:rsidRPr="007634D2">
        <w:t>(Data i signatura del licitador)</w:t>
      </w:r>
    </w:p>
    <w:p w14:paraId="383468FD" w14:textId="77777777" w:rsidR="007634D2" w:rsidRPr="007634D2" w:rsidRDefault="007634D2" w:rsidP="007634D2">
      <w:pPr>
        <w:rPr>
          <w:lang w:val="es-ES"/>
        </w:rPr>
      </w:pPr>
    </w:p>
    <w:p w14:paraId="4DAC847B" w14:textId="77777777" w:rsidR="007634D2" w:rsidRPr="007634D2" w:rsidRDefault="007634D2" w:rsidP="007634D2"/>
    <w:p w14:paraId="70934088" w14:textId="77777777" w:rsidR="00F528B7" w:rsidRPr="007634D2" w:rsidRDefault="00F528B7" w:rsidP="007634D2"/>
    <w:sectPr w:rsidR="00F528B7" w:rsidRPr="00763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93310961">
    <w:abstractNumId w:val="1"/>
  </w:num>
  <w:num w:numId="2" w16cid:durableId="475073445">
    <w:abstractNumId w:val="0"/>
  </w:num>
  <w:num w:numId="3" w16cid:durableId="1067072534">
    <w:abstractNumId w:val="1"/>
  </w:num>
  <w:num w:numId="4" w16cid:durableId="103569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84"/>
    <w:rsid w:val="00106BAB"/>
    <w:rsid w:val="003E5B3D"/>
    <w:rsid w:val="007634D2"/>
    <w:rsid w:val="00AE3570"/>
    <w:rsid w:val="00C47084"/>
    <w:rsid w:val="00CC1904"/>
    <w:rsid w:val="00DD0C6D"/>
    <w:rsid w:val="00DD46C7"/>
    <w:rsid w:val="00F5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040C"/>
  <w15:chartTrackingRefBased/>
  <w15:docId w15:val="{FD1FA775-8D80-47DE-908A-88981681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B7"/>
    <w:pPr>
      <w:spacing w:after="0" w:line="240" w:lineRule="auto"/>
      <w:contextualSpacing/>
      <w:jc w:val="both"/>
    </w:pPr>
    <w:rPr>
      <w:rFonts w:ascii="Arial" w:eastAsia="Calibri" w:hAnsi="Arial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 Martí Danés</dc:creator>
  <cp:keywords/>
  <dc:description/>
  <cp:lastModifiedBy>Arnau Martí Danés</cp:lastModifiedBy>
  <cp:revision>5</cp:revision>
  <dcterms:created xsi:type="dcterms:W3CDTF">2024-11-21T08:50:00Z</dcterms:created>
  <dcterms:modified xsi:type="dcterms:W3CDTF">2024-12-11T23:30:00Z</dcterms:modified>
</cp:coreProperties>
</file>