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E33D99">
        <w:rPr>
          <w:rFonts w:ascii="Verdana" w:hAnsi="Verdana"/>
          <w:b/>
          <w:noProof/>
          <w:sz w:val="20"/>
          <w:szCs w:val="20"/>
          <w:lang w:eastAsia="es-ES"/>
        </w:rPr>
        <w:drawing>
          <wp:inline distT="0" distB="0" distL="0" distR="0">
            <wp:extent cx="1333500" cy="452353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701" cy="45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/>
          <w:b/>
          <w:sz w:val="20"/>
          <w:szCs w:val="20"/>
          <w:lang w:val="ca-ES"/>
        </w:rPr>
        <w:t>Guia per emplenar l</w:t>
      </w:r>
      <w:r>
        <w:rPr>
          <w:rFonts w:ascii="Verdana" w:hAnsi="Verdana"/>
          <w:b/>
          <w:sz w:val="20"/>
          <w:szCs w:val="20"/>
          <w:lang w:val="ca-ES"/>
        </w:rPr>
        <w:t xml:space="preserve">es </w:t>
      </w:r>
      <w:r w:rsidRPr="004839AC">
        <w:rPr>
          <w:rFonts w:ascii="Verdana" w:hAnsi="Verdana"/>
          <w:b/>
          <w:sz w:val="20"/>
          <w:szCs w:val="20"/>
          <w:lang w:val="ca-ES"/>
        </w:rPr>
        <w:t>ofert</w:t>
      </w:r>
      <w:r>
        <w:rPr>
          <w:rFonts w:ascii="Verdana" w:hAnsi="Verdana"/>
          <w:b/>
          <w:sz w:val="20"/>
          <w:szCs w:val="20"/>
          <w:lang w:val="ca-ES"/>
        </w:rPr>
        <w:t>es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Les ofertes s’hauran de presentar mitjançant l’aplicació de “Sobre Digital” accessible a l’espai virtual d’aquesta  licitació, a l’adreça web </w:t>
      </w:r>
      <w:hyperlink r:id="rId6" w:history="1">
        <w:r w:rsidRPr="00E63874">
          <w:rPr>
            <w:rStyle w:val="Hipervnculo"/>
            <w:rFonts w:ascii="Verdana" w:hAnsi="Verdana" w:cs="Calibri"/>
            <w:sz w:val="20"/>
            <w:szCs w:val="20"/>
            <w:lang w:val="ca-ES"/>
          </w:rPr>
          <w:t>https://contractaciopublica.gencat.cat/ecofin_pscp/AppJava/notice.pscp?reqCode=searchCn&amp;reqPhase=Cn&amp;pagingPage=0&amp;idCap=208009</w:t>
        </w:r>
      </w:hyperlink>
      <w:r>
        <w:rPr>
          <w:rStyle w:val="Hipervnculo"/>
          <w:rFonts w:ascii="Verdana" w:hAnsi="Verdana" w:cs="Calibri"/>
          <w:sz w:val="20"/>
          <w:szCs w:val="20"/>
          <w:lang w:val="ca-ES"/>
        </w:rPr>
        <w:t xml:space="preserve"> 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 xml:space="preserve">des d’on es descarrega els 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>model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s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 d’oferta 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Per tal evitar errors en la càrrega de l’oferta al nostre sistema informàtic (SAP) cal tenir en compte les indicacions següents :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utilitzar </w:t>
      </w:r>
      <w:r w:rsidRPr="004839AC">
        <w:rPr>
          <w:rFonts w:ascii="Verdana" w:hAnsi="Verdana" w:cs="Calibri"/>
          <w:sz w:val="20"/>
          <w:szCs w:val="20"/>
          <w:lang w:val="ca-ES"/>
        </w:rPr>
        <w:t>‘</w:t>
      </w:r>
      <w:proofErr w:type="spellStart"/>
      <w:r w:rsidRPr="004839AC">
        <w:rPr>
          <w:rFonts w:ascii="Verdana" w:hAnsi="Verdana" w:cs="Calibri"/>
          <w:sz w:val="20"/>
          <w:szCs w:val="20"/>
          <w:lang w:val="ca-ES"/>
        </w:rPr>
        <w:t>intro</w:t>
      </w:r>
      <w:proofErr w:type="spellEnd"/>
      <w:r w:rsidRPr="004839AC">
        <w:rPr>
          <w:rFonts w:ascii="Verdana" w:hAnsi="Verdana" w:cs="Calibri"/>
          <w:sz w:val="20"/>
          <w:szCs w:val="20"/>
          <w:lang w:val="ca-ES"/>
        </w:rPr>
        <w:t>’ en cap cel·la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eliminar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afegir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modificar el format </w:t>
      </w:r>
      <w:r w:rsidRPr="004839AC">
        <w:rPr>
          <w:rFonts w:ascii="Verdana" w:hAnsi="Verdana" w:cs="Calibri"/>
          <w:sz w:val="20"/>
          <w:szCs w:val="20"/>
          <w:lang w:val="ca-ES"/>
        </w:rPr>
        <w:t>de les cel·les de l’Excel</w:t>
      </w: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Es recomana  treballar en el mateix model que s’ha descarregat de la Plataforma i respectar el que s’ha indicat</w:t>
      </w:r>
      <w:r w:rsidR="00850DDE">
        <w:rPr>
          <w:rFonts w:ascii="Verdana" w:hAnsi="Verdana" w:cs="Calibri"/>
          <w:sz w:val="20"/>
          <w:szCs w:val="20"/>
          <w:lang w:val="ca-ES"/>
        </w:rPr>
        <w:t xml:space="preserve"> i </w:t>
      </w:r>
      <w:r w:rsidR="00850DDE" w:rsidRPr="00850DDE">
        <w:rPr>
          <w:rFonts w:ascii="Verdana" w:hAnsi="Verdana" w:cs="Calibri"/>
          <w:b/>
          <w:sz w:val="20"/>
          <w:szCs w:val="20"/>
          <w:u w:val="single"/>
          <w:lang w:val="ca-ES"/>
        </w:rPr>
        <w:t>no modificar el format del document</w:t>
      </w:r>
      <w:r w:rsidR="00850DDE">
        <w:rPr>
          <w:rFonts w:ascii="Verdana" w:hAnsi="Verdana" w:cs="Calibri"/>
          <w:sz w:val="20"/>
          <w:szCs w:val="20"/>
          <w:lang w:val="ca-ES"/>
        </w:rPr>
        <w:t xml:space="preserve"> </w:t>
      </w:r>
    </w:p>
    <w:p w:rsidR="004C6BB3" w:rsidRDefault="004C6BB3">
      <w:pPr>
        <w:rPr>
          <w:lang w:val="ca-ES"/>
        </w:rPr>
      </w:pPr>
    </w:p>
    <w:p w:rsidR="004346B2" w:rsidRPr="005B7571" w:rsidRDefault="004346B2" w:rsidP="004346B2">
      <w:pPr>
        <w:pStyle w:val="Prrafodelista"/>
        <w:numPr>
          <w:ilvl w:val="0"/>
          <w:numId w:val="2"/>
        </w:numPr>
        <w:rPr>
          <w:lang w:val="ca-ES"/>
        </w:rPr>
      </w:pPr>
      <w:r w:rsidRPr="004346B2">
        <w:rPr>
          <w:lang w:val="ca-ES"/>
        </w:rPr>
        <w:t xml:space="preserve">El document </w:t>
      </w:r>
      <w:r w:rsidR="00160424" w:rsidRPr="004346B2">
        <w:rPr>
          <w:lang w:val="ca-ES"/>
        </w:rPr>
        <w:t>Excel</w:t>
      </w:r>
      <w:r w:rsidRPr="004346B2">
        <w:rPr>
          <w:lang w:val="ca-ES"/>
        </w:rPr>
        <w:t xml:space="preserve"> anomenat Licitaci</w:t>
      </w:r>
      <w:r>
        <w:rPr>
          <w:lang w:val="ca-ES"/>
        </w:rPr>
        <w:t>o</w:t>
      </w:r>
      <w:r w:rsidRPr="004346B2">
        <w:rPr>
          <w:lang w:val="ca-ES"/>
        </w:rPr>
        <w:t>n110000</w:t>
      </w:r>
      <w:r w:rsidR="00D663A9">
        <w:rPr>
          <w:lang w:val="ca-ES"/>
        </w:rPr>
        <w:t>6590</w:t>
      </w:r>
      <w:r w:rsidRPr="004346B2">
        <w:rPr>
          <w:lang w:val="ca-ES"/>
        </w:rPr>
        <w:t>_2bis fa referència a l’oferta tècnica. S’ha de marcar</w:t>
      </w:r>
      <w:r w:rsidR="0018595E">
        <w:rPr>
          <w:lang w:val="ca-ES"/>
        </w:rPr>
        <w:t xml:space="preserve"> </w:t>
      </w:r>
      <w:r w:rsidRPr="004346B2">
        <w:rPr>
          <w:lang w:val="ca-ES"/>
        </w:rPr>
        <w:t xml:space="preserve">la columna “I”, Oferta presentada, en aquesta columna, s’ha de marcar la cel·la corresponent amb una </w:t>
      </w:r>
      <w:r w:rsidRPr="004346B2">
        <w:rPr>
          <w:b/>
          <w:lang w:val="ca-ES"/>
        </w:rPr>
        <w:t>X</w:t>
      </w:r>
      <w:r w:rsidR="005B7571">
        <w:rPr>
          <w:b/>
          <w:lang w:val="ca-ES"/>
        </w:rPr>
        <w:t>.</w:t>
      </w:r>
    </w:p>
    <w:p w:rsidR="005B7571" w:rsidRPr="005B7571" w:rsidRDefault="005B7571" w:rsidP="005B7571">
      <w:pPr>
        <w:pStyle w:val="Prrafodelista"/>
        <w:rPr>
          <w:lang w:val="ca-ES"/>
        </w:rPr>
      </w:pPr>
      <w:r w:rsidRPr="005B7571">
        <w:rPr>
          <w:lang w:val="ca-ES"/>
        </w:rPr>
        <w:t>Aquest document s’ha d’incorporar al sobre B</w:t>
      </w:r>
    </w:p>
    <w:p w:rsidR="005B7571" w:rsidRDefault="005B7571" w:rsidP="005B7571">
      <w:pPr>
        <w:pStyle w:val="Prrafodelista"/>
        <w:rPr>
          <w:b/>
          <w:lang w:val="ca-ES"/>
        </w:rPr>
      </w:pPr>
    </w:p>
    <w:p w:rsidR="005B7571" w:rsidRPr="004346B2" w:rsidRDefault="005B7571" w:rsidP="005B7571">
      <w:pPr>
        <w:pStyle w:val="Prrafodelista"/>
        <w:rPr>
          <w:lang w:val="ca-ES"/>
        </w:rPr>
      </w:pPr>
    </w:p>
    <w:p w:rsidR="004346B2" w:rsidRDefault="004346B2" w:rsidP="004346B2">
      <w:pPr>
        <w:pStyle w:val="Prrafodelista"/>
        <w:numPr>
          <w:ilvl w:val="0"/>
          <w:numId w:val="2"/>
        </w:numPr>
        <w:rPr>
          <w:lang w:val="ca-ES"/>
        </w:rPr>
      </w:pPr>
      <w:r w:rsidRPr="004346B2">
        <w:rPr>
          <w:lang w:val="ca-ES"/>
        </w:rPr>
        <w:t xml:space="preserve">El document </w:t>
      </w:r>
      <w:r>
        <w:rPr>
          <w:lang w:val="ca-ES"/>
        </w:rPr>
        <w:t xml:space="preserve"> </w:t>
      </w:r>
      <w:r w:rsidR="00160424">
        <w:rPr>
          <w:lang w:val="ca-ES"/>
        </w:rPr>
        <w:t>Excel</w:t>
      </w:r>
      <w:r>
        <w:rPr>
          <w:lang w:val="ca-ES"/>
        </w:rPr>
        <w:t xml:space="preserve"> anomenat Licitacion110000</w:t>
      </w:r>
      <w:r w:rsidR="00D663A9">
        <w:rPr>
          <w:lang w:val="ca-ES"/>
        </w:rPr>
        <w:t>6590</w:t>
      </w:r>
      <w:r>
        <w:rPr>
          <w:lang w:val="ca-ES"/>
        </w:rPr>
        <w:t xml:space="preserve"> fa referència a l’oferta econòmica. L</w:t>
      </w:r>
      <w:r w:rsidR="0018595E">
        <w:rPr>
          <w:lang w:val="ca-ES"/>
        </w:rPr>
        <w:t>a</w:t>
      </w:r>
      <w:r>
        <w:rPr>
          <w:lang w:val="ca-ES"/>
        </w:rPr>
        <w:t xml:space="preserve"> column</w:t>
      </w:r>
      <w:r w:rsidR="0018595E">
        <w:rPr>
          <w:lang w:val="ca-ES"/>
        </w:rPr>
        <w:t>a</w:t>
      </w:r>
      <w:r>
        <w:rPr>
          <w:lang w:val="ca-ES"/>
        </w:rPr>
        <w:t xml:space="preserve"> que s’ha de marcar imprescindiblement </w:t>
      </w:r>
      <w:r w:rsidR="0018595E">
        <w:rPr>
          <w:lang w:val="ca-ES"/>
        </w:rPr>
        <w:t>es</w:t>
      </w:r>
      <w:r>
        <w:rPr>
          <w:lang w:val="ca-ES"/>
        </w:rPr>
        <w:t xml:space="preserve"> la “</w:t>
      </w:r>
      <w:r w:rsidR="00D663A9">
        <w:rPr>
          <w:lang w:val="ca-ES"/>
        </w:rPr>
        <w:t>K</w:t>
      </w:r>
      <w:r>
        <w:rPr>
          <w:lang w:val="ca-ES"/>
        </w:rPr>
        <w:t xml:space="preserve">”, </w:t>
      </w:r>
      <w:r w:rsidR="00D663A9">
        <w:rPr>
          <w:lang w:val="ca-ES"/>
        </w:rPr>
        <w:t>Import total oferta sense IVA.</w:t>
      </w:r>
      <w:bookmarkStart w:id="0" w:name="_GoBack"/>
      <w:bookmarkEnd w:id="0"/>
    </w:p>
    <w:p w:rsidR="005B7571" w:rsidRPr="004346B2" w:rsidRDefault="005B7571" w:rsidP="005B7571">
      <w:pPr>
        <w:pStyle w:val="Prrafodelista"/>
        <w:rPr>
          <w:lang w:val="ca-ES"/>
        </w:rPr>
      </w:pPr>
      <w:r>
        <w:rPr>
          <w:lang w:val="ca-ES"/>
        </w:rPr>
        <w:t>Aquest document s’ha d’incorporar al sobre C</w:t>
      </w:r>
    </w:p>
    <w:p w:rsidR="004346B2" w:rsidRDefault="004346B2">
      <w:pPr>
        <w:rPr>
          <w:lang w:val="ca-ES"/>
        </w:rPr>
      </w:pPr>
    </w:p>
    <w:p w:rsidR="0042739B" w:rsidRPr="004346B2" w:rsidRDefault="0042739B">
      <w:pPr>
        <w:rPr>
          <w:lang w:val="ca-ES"/>
        </w:rPr>
      </w:pPr>
      <w:r>
        <w:rPr>
          <w:lang w:val="ca-ES"/>
        </w:rPr>
        <w:t>Els documents s’han de presentar en format</w:t>
      </w:r>
      <w:r w:rsidRPr="00850DDE">
        <w:rPr>
          <w:b/>
          <w:u w:val="single"/>
          <w:lang w:val="ca-ES"/>
        </w:rPr>
        <w:t xml:space="preserve"> </w:t>
      </w:r>
      <w:r w:rsidR="00160424">
        <w:rPr>
          <w:b/>
          <w:u w:val="single"/>
          <w:lang w:val="ca-ES"/>
        </w:rPr>
        <w:t>E</w:t>
      </w:r>
      <w:r w:rsidRPr="00850DDE">
        <w:rPr>
          <w:b/>
          <w:u w:val="single"/>
          <w:lang w:val="ca-ES"/>
        </w:rPr>
        <w:t>xcel</w:t>
      </w:r>
      <w:r w:rsidR="00160424">
        <w:rPr>
          <w:b/>
          <w:u w:val="single"/>
          <w:lang w:val="ca-ES"/>
        </w:rPr>
        <w:t xml:space="preserve">, </w:t>
      </w:r>
      <w:r w:rsidRPr="00850DDE">
        <w:rPr>
          <w:b/>
          <w:u w:val="single"/>
          <w:lang w:val="ca-ES"/>
        </w:rPr>
        <w:t xml:space="preserve"> </w:t>
      </w:r>
      <w:r w:rsidR="00160424">
        <w:rPr>
          <w:b/>
          <w:u w:val="single"/>
          <w:lang w:val="ca-ES"/>
        </w:rPr>
        <w:t xml:space="preserve">sense signatura ni segell, </w:t>
      </w:r>
      <w:r w:rsidRPr="00850DDE">
        <w:rPr>
          <w:b/>
          <w:u w:val="single"/>
          <w:lang w:val="ca-ES"/>
        </w:rPr>
        <w:t>i també en PDF signat</w:t>
      </w:r>
      <w:r>
        <w:rPr>
          <w:lang w:val="ca-ES"/>
        </w:rPr>
        <w:t xml:space="preserve"> per la persona responsable de la licitació</w:t>
      </w:r>
    </w:p>
    <w:sectPr w:rsidR="0042739B" w:rsidRPr="004346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77510"/>
    <w:multiLevelType w:val="hybridMultilevel"/>
    <w:tmpl w:val="30CC6118"/>
    <w:lvl w:ilvl="0" w:tplc="D682B9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17BA9"/>
    <w:multiLevelType w:val="hybridMultilevel"/>
    <w:tmpl w:val="F49CCD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6B2"/>
    <w:rsid w:val="00160424"/>
    <w:rsid w:val="0018595E"/>
    <w:rsid w:val="00323CC2"/>
    <w:rsid w:val="0042739B"/>
    <w:rsid w:val="004346B2"/>
    <w:rsid w:val="004C6BB3"/>
    <w:rsid w:val="005B7571"/>
    <w:rsid w:val="0063731F"/>
    <w:rsid w:val="00850DDE"/>
    <w:rsid w:val="00B540CE"/>
    <w:rsid w:val="00D663A9"/>
    <w:rsid w:val="00E05F04"/>
    <w:rsid w:val="00E33D99"/>
    <w:rsid w:val="00E4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88179-AA98-4F69-8162-2512AB33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6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46B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346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ractaciopublica.gencat.cat/ecofin_pscp/AppJava/notice.pscp?reqCode=searchCn&amp;reqPhase=Cn&amp;pagingPage=0&amp;idCap=208009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Dolors Ferrer Lazaro</dc:creator>
  <cp:keywords/>
  <dc:description/>
  <cp:lastModifiedBy>Maria Dolors Ferrer Lazaro</cp:lastModifiedBy>
  <cp:revision>12</cp:revision>
  <dcterms:created xsi:type="dcterms:W3CDTF">2021-11-25T08:08:00Z</dcterms:created>
  <dcterms:modified xsi:type="dcterms:W3CDTF">2024-12-18T09:28:00Z</dcterms:modified>
</cp:coreProperties>
</file>