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8" w:rsidRDefault="007B1548">
      <w:pPr>
        <w:pStyle w:val="Ttol"/>
        <w:spacing w:before="90"/>
      </w:pPr>
      <w:bookmarkStart w:id="0" w:name="_GoBack"/>
      <w:bookmarkEnd w:id="0"/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:rsidR="008B57A8" w:rsidRDefault="007B1548">
      <w:pPr>
        <w:pStyle w:val="Ttol"/>
        <w:ind w:right="8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:rsidR="008B57A8" w:rsidRDefault="008B57A8">
      <w:pPr>
        <w:pStyle w:val="Textindependent"/>
        <w:spacing w:before="194"/>
        <w:rPr>
          <w:b/>
          <w:sz w:val="24"/>
        </w:rPr>
      </w:pPr>
    </w:p>
    <w:p w:rsidR="008B57A8" w:rsidRDefault="007B1548">
      <w:pPr>
        <w:pStyle w:val="Textindependent"/>
        <w:spacing w:before="1"/>
        <w:ind w:left="258" w:right="192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</w:t>
      </w:r>
      <w:r>
        <w:rPr>
          <w:spacing w:val="-1"/>
        </w:rPr>
        <w:t xml:space="preserve"> </w:t>
      </w:r>
      <w:r>
        <w:t>o en representació</w:t>
      </w:r>
      <w:r>
        <w:rPr>
          <w:spacing w:val="-2"/>
        </w:rPr>
        <w:t xml:space="preserve"> </w:t>
      </w:r>
      <w:r>
        <w:t>de l’empresa ..., amb</w:t>
      </w:r>
      <w:r>
        <w:rPr>
          <w:spacing w:val="-1"/>
        </w:rPr>
        <w:t xml:space="preserve"> </w:t>
      </w:r>
      <w:r>
        <w:t>NIF núm.</w:t>
      </w:r>
      <w:r>
        <w:rPr>
          <w:spacing w:val="-1"/>
        </w:rPr>
        <w:t xml:space="preserve"> </w:t>
      </w:r>
      <w:r>
        <w:t>... ,</w:t>
      </w:r>
      <w:r>
        <w:rPr>
          <w:spacing w:val="7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domicili a</w:t>
      </w:r>
      <w:r>
        <w:rPr>
          <w:spacing w:val="-1"/>
        </w:rPr>
        <w:t xml:space="preserve"> </w:t>
      </w:r>
      <w:r>
        <w:t>... carrer</w:t>
      </w:r>
    </w:p>
    <w:p w:rsidR="008B57A8" w:rsidRDefault="007B1548">
      <w:pPr>
        <w:pStyle w:val="Textindependent"/>
        <w:spacing w:before="1"/>
        <w:ind w:left="258" w:right="183"/>
        <w:jc w:val="both"/>
      </w:pPr>
      <w:r>
        <w:t>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24000094 que té per objecte els serveis per a la supervisió i gestió dels serveis TIC al Departament d’Ex</w:t>
      </w:r>
      <w:r>
        <w:t>plotació de la Direcció de Serveis de Tecnologia de l’Institut Municipal d’Informàtica de l’Ajuntament de Barcelona, amb mesures de contractació pública sostenible, es compromet a realitzar-lo amb subjecció al plec de clàusules administratives</w:t>
      </w:r>
      <w:r>
        <w:rPr>
          <w:spacing w:val="73"/>
          <w:w w:val="150"/>
        </w:rPr>
        <w:t xml:space="preserve">  </w:t>
      </w:r>
      <w:r>
        <w:t>particulars</w:t>
      </w:r>
      <w:r>
        <w:rPr>
          <w:spacing w:val="73"/>
          <w:w w:val="150"/>
        </w:rPr>
        <w:t xml:space="preserve">  </w:t>
      </w:r>
      <w:r>
        <w:t>i</w:t>
      </w:r>
      <w:r>
        <w:rPr>
          <w:spacing w:val="74"/>
          <w:w w:val="150"/>
        </w:rPr>
        <w:t xml:space="preserve">  </w:t>
      </w:r>
      <w:r>
        <w:t>al</w:t>
      </w:r>
      <w:r>
        <w:rPr>
          <w:spacing w:val="76"/>
          <w:w w:val="150"/>
        </w:rPr>
        <w:t xml:space="preserve">  </w:t>
      </w:r>
      <w:r>
        <w:t>de</w:t>
      </w:r>
      <w:r>
        <w:rPr>
          <w:spacing w:val="72"/>
          <w:w w:val="150"/>
        </w:rPr>
        <w:t xml:space="preserve">  </w:t>
      </w:r>
      <w:r>
        <w:t>prescripcions</w:t>
      </w:r>
      <w:r>
        <w:rPr>
          <w:spacing w:val="73"/>
          <w:w w:val="150"/>
        </w:rPr>
        <w:t xml:space="preserve">  </w:t>
      </w:r>
      <w:r>
        <w:t>tècniques</w:t>
      </w:r>
      <w:r>
        <w:rPr>
          <w:spacing w:val="76"/>
          <w:w w:val="150"/>
        </w:rPr>
        <w:t xml:space="preserve">  </w:t>
      </w:r>
      <w:r>
        <w:t>pel</w:t>
      </w:r>
      <w:r>
        <w:rPr>
          <w:spacing w:val="75"/>
          <w:w w:val="150"/>
        </w:rPr>
        <w:t xml:space="preserve">  </w:t>
      </w:r>
      <w:r>
        <w:t>preu</w:t>
      </w:r>
      <w:r>
        <w:rPr>
          <w:spacing w:val="75"/>
          <w:w w:val="150"/>
        </w:rPr>
        <w:t xml:space="preserve">  </w:t>
      </w:r>
      <w:r>
        <w:rPr>
          <w:spacing w:val="-5"/>
        </w:rPr>
        <w:t>de</w:t>
      </w:r>
    </w:p>
    <w:p w:rsidR="008B57A8" w:rsidRDefault="007B1548">
      <w:pPr>
        <w:pStyle w:val="Textindependent"/>
        <w:tabs>
          <w:tab w:val="left" w:leader="dot" w:pos="3088"/>
        </w:tabs>
        <w:spacing w:before="1"/>
        <w:ind w:left="258"/>
        <w:jc w:val="both"/>
      </w:pPr>
      <w:r>
        <w:rPr>
          <w:spacing w:val="-10"/>
        </w:rPr>
        <w:t>.</w:t>
      </w:r>
      <w:r>
        <w:tab/>
        <w:t>(IVA</w:t>
      </w:r>
      <w:r>
        <w:rPr>
          <w:spacing w:val="-4"/>
        </w:rPr>
        <w:t xml:space="preserve"> </w:t>
      </w:r>
      <w:r>
        <w:t>exclòs)</w:t>
      </w:r>
      <w:r>
        <w:rPr>
          <w:spacing w:val="-6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lletres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xifres),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rPr>
          <w:spacing w:val="-2"/>
        </w:rPr>
        <w:t>desglossament:</w:t>
      </w:r>
    </w:p>
    <w:p w:rsidR="008B57A8" w:rsidRDefault="008B57A8">
      <w:pPr>
        <w:pStyle w:val="Textindependent"/>
        <w:spacing w:before="223"/>
      </w:pPr>
    </w:p>
    <w:p w:rsidR="008B57A8" w:rsidRDefault="007B1548">
      <w:pPr>
        <w:pStyle w:val="Ttol1"/>
        <w:jc w:val="both"/>
        <w:rPr>
          <w:rFonts w:ascii="Arial" w:hAnsi="Arial"/>
          <w:u w:val="none"/>
        </w:rPr>
      </w:pPr>
      <w:r>
        <w:rPr>
          <w:rFonts w:ascii="Arial" w:hAnsi="Arial"/>
        </w:rPr>
        <w:t>OFERTA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ECONÒMICA</w:t>
      </w:r>
    </w:p>
    <w:p w:rsidR="008B57A8" w:rsidRDefault="008B57A8">
      <w:pPr>
        <w:pStyle w:val="Textindependent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9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8B57A8">
        <w:trPr>
          <w:trHeight w:val="365"/>
        </w:trPr>
        <w:tc>
          <w:tcPr>
            <w:tcW w:w="2396" w:type="dxa"/>
          </w:tcPr>
          <w:p w:rsidR="008B57A8" w:rsidRDefault="008B5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B57A8" w:rsidRDefault="007B1548">
            <w:pPr>
              <w:pStyle w:val="TableParagraph"/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8B57A8" w:rsidRDefault="007B1548">
            <w:pPr>
              <w:pStyle w:val="TableParagraph"/>
              <w:tabs>
                <w:tab w:val="left" w:leader="dot" w:pos="642"/>
              </w:tabs>
              <w:spacing w:before="75"/>
              <w:ind w:right="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B57A8">
        <w:trPr>
          <w:trHeight w:val="368"/>
        </w:trPr>
        <w:tc>
          <w:tcPr>
            <w:tcW w:w="2396" w:type="dxa"/>
          </w:tcPr>
          <w:p w:rsidR="008B57A8" w:rsidRDefault="007B1548">
            <w:pPr>
              <w:pStyle w:val="TableParagraph"/>
              <w:tabs>
                <w:tab w:val="left" w:leader="dot" w:pos="1514"/>
              </w:tabs>
              <w:spacing w:before="77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8B57A8" w:rsidRDefault="007B1548">
            <w:pPr>
              <w:pStyle w:val="TableParagraph"/>
              <w:spacing w:before="77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8B57A8" w:rsidRDefault="007B1548">
            <w:pPr>
              <w:pStyle w:val="TableParagraph"/>
              <w:spacing w:before="7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B57A8">
        <w:trPr>
          <w:trHeight w:val="365"/>
        </w:trPr>
        <w:tc>
          <w:tcPr>
            <w:tcW w:w="2396" w:type="dxa"/>
          </w:tcPr>
          <w:p w:rsidR="008B57A8" w:rsidRDefault="008B5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B57A8" w:rsidRDefault="007B1548">
            <w:pPr>
              <w:pStyle w:val="TableParagraph"/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:rsidR="008B57A8" w:rsidRDefault="007B1548">
            <w:pPr>
              <w:pStyle w:val="TableParagraph"/>
              <w:spacing w:before="7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8B57A8" w:rsidRDefault="008B57A8">
      <w:pPr>
        <w:pStyle w:val="Textindependent"/>
        <w:rPr>
          <w:rFonts w:ascii="Arial"/>
          <w:b/>
        </w:rPr>
      </w:pPr>
    </w:p>
    <w:p w:rsidR="008B57A8" w:rsidRDefault="008B57A8">
      <w:pPr>
        <w:pStyle w:val="Textindependent"/>
        <w:spacing w:before="31"/>
        <w:rPr>
          <w:rFonts w:ascii="Arial"/>
          <w:b/>
        </w:rPr>
      </w:pPr>
    </w:p>
    <w:p w:rsidR="008B57A8" w:rsidRDefault="007B1548">
      <w:pPr>
        <w:pStyle w:val="Textindependent"/>
        <w:ind w:left="258" w:right="18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:rsidR="008B57A8" w:rsidRDefault="008B57A8">
      <w:pPr>
        <w:pStyle w:val="Textindependent"/>
      </w:pPr>
    </w:p>
    <w:p w:rsidR="008B57A8" w:rsidRDefault="008B57A8">
      <w:pPr>
        <w:pStyle w:val="Textindependent"/>
      </w:pPr>
    </w:p>
    <w:p w:rsidR="008B57A8" w:rsidRDefault="008B57A8">
      <w:pPr>
        <w:pStyle w:val="Textindependent"/>
      </w:pPr>
    </w:p>
    <w:p w:rsidR="008B57A8" w:rsidRDefault="008B57A8">
      <w:pPr>
        <w:pStyle w:val="Textindependent"/>
      </w:pPr>
    </w:p>
    <w:p w:rsidR="008B57A8" w:rsidRDefault="008B57A8">
      <w:pPr>
        <w:pStyle w:val="Textindependent"/>
        <w:spacing w:before="242"/>
      </w:pPr>
    </w:p>
    <w:p w:rsidR="008B57A8" w:rsidRDefault="007B1548">
      <w:pPr>
        <w:pStyle w:val="Textindependent"/>
        <w:ind w:left="25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:rsidR="008B57A8" w:rsidRDefault="008B57A8">
      <w:pPr>
        <w:jc w:val="both"/>
        <w:sectPr w:rsidR="008B57A8">
          <w:headerReference w:type="default" r:id="rId7"/>
          <w:footerReference w:type="default" r:id="rId8"/>
          <w:type w:val="continuous"/>
          <w:pgSz w:w="11910" w:h="16840"/>
          <w:pgMar w:top="1960" w:right="660" w:bottom="1280" w:left="1160" w:header="709" w:footer="1090" w:gutter="0"/>
          <w:pgNumType w:start="49"/>
          <w:cols w:space="708"/>
        </w:sectPr>
      </w:pPr>
    </w:p>
    <w:p w:rsidR="008B57A8" w:rsidRDefault="007B1548">
      <w:pPr>
        <w:pStyle w:val="Ttol1"/>
        <w:spacing w:before="92"/>
        <w:rPr>
          <w:u w:val="none"/>
        </w:rPr>
      </w:pPr>
      <w:r>
        <w:lastRenderedPageBreak/>
        <w:t>COMPROMÍS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MILLORES:</w:t>
      </w:r>
    </w:p>
    <w:p w:rsidR="008B57A8" w:rsidRDefault="008B57A8">
      <w:pPr>
        <w:pStyle w:val="Textindependent"/>
        <w:rPr>
          <w:b/>
        </w:rPr>
      </w:pPr>
    </w:p>
    <w:p w:rsidR="008B57A8" w:rsidRDefault="008B57A8">
      <w:pPr>
        <w:pStyle w:val="Textindependent"/>
        <w:rPr>
          <w:b/>
        </w:rPr>
      </w:pPr>
    </w:p>
    <w:p w:rsidR="008B57A8" w:rsidRDefault="007B1548">
      <w:pPr>
        <w:pStyle w:val="Textindependent"/>
        <w:spacing w:line="243" w:lineRule="exact"/>
        <w:ind w:left="117"/>
        <w:jc w:val="both"/>
      </w:pPr>
      <w:r>
        <w:t>“El</w:t>
      </w:r>
      <w:r>
        <w:rPr>
          <w:spacing w:val="1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4"/>
        </w:rPr>
        <w:t xml:space="preserve"> </w:t>
      </w:r>
      <w:r>
        <w:t>a 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 núm. ...,</w:t>
      </w:r>
      <w:r>
        <w:rPr>
          <w:spacing w:val="-3"/>
        </w:rPr>
        <w:t xml:space="preserve"> </w:t>
      </w:r>
      <w:r>
        <w:t>amb DNI/NIF</w:t>
      </w:r>
      <w:r>
        <w:rPr>
          <w:spacing w:val="-1"/>
        </w:rPr>
        <w:t xml:space="preserve"> </w:t>
      </w:r>
      <w:r>
        <w:t>núm.</w:t>
      </w:r>
      <w:r>
        <w:rPr>
          <w:rFonts w:ascii="Times New Roman" w:hAnsi="Times New Roman"/>
          <w:spacing w:val="61"/>
          <w:w w:val="150"/>
        </w:rPr>
        <w:t xml:space="preserve">  </w:t>
      </w:r>
      <w:r>
        <w:t>,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:rsidR="008B57A8" w:rsidRDefault="007B1548">
      <w:pPr>
        <w:pStyle w:val="Textindependent"/>
        <w:spacing w:line="243" w:lineRule="exact"/>
        <w:ind w:left="117"/>
        <w:jc w:val="both"/>
      </w:pPr>
      <w:r>
        <w:t>nom</w:t>
      </w:r>
      <w:r>
        <w:rPr>
          <w:spacing w:val="12"/>
        </w:rPr>
        <w:t xml:space="preserve"> </w:t>
      </w:r>
      <w:r>
        <w:t>propi,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l’empresa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13"/>
        </w:rPr>
        <w:t xml:space="preserve"> </w:t>
      </w:r>
      <w:r>
        <w:t>núm.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rFonts w:ascii="Times New Roman" w:hAnsi="Times New Roman"/>
          <w:spacing w:val="74"/>
        </w:rPr>
        <w:t xml:space="preserve">   </w:t>
      </w:r>
      <w:r>
        <w:rPr>
          <w:spacing w:val="-4"/>
        </w:rPr>
        <w:t>núm.</w:t>
      </w:r>
    </w:p>
    <w:p w:rsidR="008B57A8" w:rsidRDefault="007B1548">
      <w:pPr>
        <w:spacing w:before="2"/>
        <w:ind w:left="117" w:right="185"/>
        <w:jc w:val="both"/>
        <w:rPr>
          <w:b/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24000094 que té per objecte els serveis per a la supervisió i gestió dels serveis TIC al Departament d’Explotació de la Direcció de Serveis de Tecnolog</w:t>
      </w:r>
      <w:r>
        <w:rPr>
          <w:i/>
          <w:sz w:val="20"/>
        </w:rPr>
        <w:t xml:space="preserve">ia de l’Institut Municipal d’Informàtica de l’Ajuntament de Barcelona, amb mesures de contractació pública sostenible,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</w:t>
      </w:r>
      <w:r>
        <w:rPr>
          <w:b/>
          <w:sz w:val="20"/>
          <w:u w:val="single"/>
        </w:rPr>
        <w:t>ents compromisos per a la millora dels serveis</w:t>
      </w:r>
      <w:r>
        <w:rPr>
          <w:b/>
          <w:sz w:val="20"/>
        </w:rPr>
        <w:t>:</w:t>
      </w:r>
    </w:p>
    <w:p w:rsidR="008B57A8" w:rsidRDefault="008B57A8">
      <w:pPr>
        <w:pStyle w:val="Textindependent"/>
        <w:rPr>
          <w:b/>
          <w:sz w:val="18"/>
        </w:rPr>
      </w:pPr>
    </w:p>
    <w:p w:rsidR="008B57A8" w:rsidRDefault="008B57A8">
      <w:pPr>
        <w:pStyle w:val="Textindependent"/>
        <w:spacing w:before="49"/>
        <w:rPr>
          <w:b/>
          <w:sz w:val="18"/>
        </w:rPr>
      </w:pPr>
    </w:p>
    <w:p w:rsidR="008B57A8" w:rsidRDefault="007B1548">
      <w:pPr>
        <w:tabs>
          <w:tab w:val="left" w:pos="618"/>
        </w:tabs>
        <w:ind w:left="258"/>
        <w:rPr>
          <w:b/>
          <w:sz w:val="18"/>
        </w:rPr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rPr>
          <w:b/>
          <w:sz w:val="18"/>
        </w:rPr>
        <w:t>Millora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borsa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d’hores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l’horari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laboral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establert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pel</w:t>
      </w:r>
      <w:r>
        <w:rPr>
          <w:b/>
          <w:spacing w:val="-2"/>
          <w:sz w:val="18"/>
        </w:rPr>
        <w:t xml:space="preserve"> Servei</w:t>
      </w:r>
    </w:p>
    <w:p w:rsidR="008B57A8" w:rsidRDefault="008B57A8">
      <w:pPr>
        <w:pStyle w:val="Textindependent"/>
        <w:spacing w:before="6"/>
        <w:rPr>
          <w:b/>
          <w:sz w:val="1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6"/>
        <w:gridCol w:w="2446"/>
        <w:gridCol w:w="2443"/>
      </w:tblGrid>
      <w:tr w:rsidR="008B57A8">
        <w:trPr>
          <w:trHeight w:val="875"/>
        </w:trPr>
        <w:tc>
          <w:tcPr>
            <w:tcW w:w="9779" w:type="dxa"/>
            <w:gridSpan w:val="4"/>
            <w:shd w:val="clear" w:color="auto" w:fill="E4B8B7"/>
          </w:tcPr>
          <w:p w:rsidR="008B57A8" w:rsidRDefault="007B1548">
            <w:pPr>
              <w:pStyle w:val="TableParagraph"/>
              <w:spacing w:before="1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compromis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augmentar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bossa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d’horari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guardia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24x7 exposat a l’apartat 4.1 del Plec de pres</w:t>
            </w:r>
            <w:r>
              <w:rPr>
                <w:b/>
                <w:sz w:val="18"/>
              </w:rPr>
              <w:t>cripcions tècniques</w:t>
            </w:r>
          </w:p>
          <w:p w:rsidR="008B57A8" w:rsidRDefault="007B1548">
            <w:pPr>
              <w:pStyle w:val="TableParagraph"/>
              <w:spacing w:before="2" w:line="21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20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8B57A8" w:rsidRDefault="007B1548">
            <w:pPr>
              <w:pStyle w:val="TableParagraph"/>
              <w:spacing w:line="197" w:lineRule="exact"/>
              <w:ind w:left="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casella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corresponent)</w:t>
            </w:r>
          </w:p>
        </w:tc>
      </w:tr>
      <w:tr w:rsidR="008B57A8">
        <w:trPr>
          <w:trHeight w:val="710"/>
        </w:trPr>
        <w:tc>
          <w:tcPr>
            <w:tcW w:w="2444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millora</w:t>
            </w:r>
          </w:p>
        </w:tc>
        <w:tc>
          <w:tcPr>
            <w:tcW w:w="2446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577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30h</w:t>
            </w:r>
          </w:p>
        </w:tc>
        <w:tc>
          <w:tcPr>
            <w:tcW w:w="2446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577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45h</w:t>
            </w:r>
          </w:p>
        </w:tc>
        <w:tc>
          <w:tcPr>
            <w:tcW w:w="2443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551"/>
              <w:rPr>
                <w:sz w:val="18"/>
              </w:rPr>
            </w:pPr>
            <w:r>
              <w:rPr>
                <w:sz w:val="18"/>
              </w:rPr>
              <w:t>(...)120h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60h</w:t>
            </w:r>
          </w:p>
        </w:tc>
      </w:tr>
    </w:tbl>
    <w:p w:rsidR="008B57A8" w:rsidRDefault="008B57A8">
      <w:pPr>
        <w:pStyle w:val="Textindependent"/>
        <w:spacing w:before="25"/>
        <w:rPr>
          <w:b/>
          <w:sz w:val="18"/>
        </w:rPr>
      </w:pPr>
    </w:p>
    <w:p w:rsidR="008B57A8" w:rsidRDefault="007B1548">
      <w:pPr>
        <w:tabs>
          <w:tab w:val="left" w:pos="618"/>
        </w:tabs>
        <w:ind w:left="258"/>
        <w:rPr>
          <w:b/>
          <w:sz w:val="18"/>
        </w:rPr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rPr>
          <w:b/>
          <w:sz w:val="18"/>
        </w:rPr>
        <w:t>Millora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compromís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millora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Acords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Nivell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Servei</w:t>
      </w:r>
    </w:p>
    <w:p w:rsidR="008B57A8" w:rsidRDefault="008B57A8">
      <w:pPr>
        <w:pStyle w:val="Textindependent"/>
        <w:spacing w:before="8"/>
        <w:rPr>
          <w:b/>
          <w:sz w:val="1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7"/>
        <w:gridCol w:w="1957"/>
        <w:gridCol w:w="1957"/>
        <w:gridCol w:w="1957"/>
      </w:tblGrid>
      <w:tr w:rsidR="008B57A8">
        <w:trPr>
          <w:trHeight w:val="654"/>
        </w:trPr>
        <w:tc>
          <w:tcPr>
            <w:tcW w:w="9782" w:type="dxa"/>
            <w:gridSpan w:val="5"/>
            <w:shd w:val="clear" w:color="auto" w:fill="E4B8B7"/>
          </w:tcPr>
          <w:p w:rsidR="008B57A8" w:rsidRDefault="007B1548">
            <w:pPr>
              <w:pStyle w:val="TableParagraph"/>
              <w:spacing w:before="1"/>
              <w:ind w:left="52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mínims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establerts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capítol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6.1.2.3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prescripcions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tècniques Fins a 6 punts</w:t>
            </w:r>
          </w:p>
          <w:p w:rsidR="008B57A8" w:rsidRDefault="007B1548">
            <w:pPr>
              <w:pStyle w:val="TableParagraph"/>
              <w:spacing w:line="196" w:lineRule="exact"/>
              <w:ind w:left="52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corresponent)</w:t>
            </w:r>
          </w:p>
        </w:tc>
      </w:tr>
      <w:tr w:rsidR="008B57A8">
        <w:trPr>
          <w:trHeight w:val="657"/>
        </w:trPr>
        <w:tc>
          <w:tcPr>
            <w:tcW w:w="9782" w:type="dxa"/>
            <w:gridSpan w:val="5"/>
            <w:shd w:val="clear" w:color="auto" w:fill="F1DBDB"/>
          </w:tcPr>
          <w:p w:rsidR="008B57A8" w:rsidRDefault="007B1548">
            <w:pPr>
              <w:pStyle w:val="TableParagraph"/>
              <w:spacing w:before="4" w:line="219" w:lineRule="exact"/>
              <w:ind w:left="532" w:right="525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crítics.</w:t>
            </w:r>
          </w:p>
          <w:p w:rsidR="008B57A8" w:rsidRDefault="007B1548">
            <w:pPr>
              <w:pStyle w:val="TableParagraph"/>
              <w:spacing w:line="218" w:lineRule="exact"/>
              <w:ind w:left="526" w:right="526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reducció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crítics</w:t>
            </w:r>
          </w:p>
          <w:p w:rsidR="008B57A8" w:rsidRDefault="007B1548">
            <w:pPr>
              <w:pStyle w:val="TableParagraph"/>
              <w:spacing w:line="197" w:lineRule="exact"/>
              <w:ind w:left="528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B57A8">
        <w:trPr>
          <w:trHeight w:val="710"/>
        </w:trPr>
        <w:tc>
          <w:tcPr>
            <w:tcW w:w="1954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millora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477" w:hanging="167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minuts </w:t>
            </w:r>
            <w:r>
              <w:rPr>
                <w:spacing w:val="-2"/>
                <w:sz w:val="18"/>
              </w:rPr>
              <w:t>addicionals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476" w:hanging="166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minuts </w:t>
            </w:r>
            <w:r>
              <w:rPr>
                <w:spacing w:val="-2"/>
                <w:sz w:val="18"/>
              </w:rPr>
              <w:t>addicionals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475" w:hanging="166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minuts </w:t>
            </w:r>
            <w:r>
              <w:rPr>
                <w:spacing w:val="-2"/>
                <w:sz w:val="18"/>
              </w:rPr>
              <w:t>addicionals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475" w:hanging="166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minuts </w:t>
            </w:r>
            <w:r>
              <w:rPr>
                <w:spacing w:val="-2"/>
                <w:sz w:val="18"/>
              </w:rPr>
              <w:t>addicionals</w:t>
            </w:r>
          </w:p>
        </w:tc>
      </w:tr>
      <w:tr w:rsidR="008B57A8">
        <w:trPr>
          <w:trHeight w:val="657"/>
        </w:trPr>
        <w:tc>
          <w:tcPr>
            <w:tcW w:w="9782" w:type="dxa"/>
            <w:gridSpan w:val="5"/>
            <w:shd w:val="clear" w:color="auto" w:fill="F1DBDB"/>
          </w:tcPr>
          <w:p w:rsidR="008B57A8" w:rsidRDefault="007B1548">
            <w:pPr>
              <w:pStyle w:val="TableParagraph"/>
              <w:spacing w:before="1" w:line="219" w:lineRule="exact"/>
              <w:ind w:left="528" w:right="525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crítics</w:t>
            </w:r>
          </w:p>
          <w:p w:rsidR="008B57A8" w:rsidRDefault="007B1548">
            <w:pPr>
              <w:pStyle w:val="TableParagraph"/>
              <w:spacing w:line="218" w:lineRule="exact"/>
              <w:ind w:left="527" w:right="525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crítics</w:t>
            </w:r>
          </w:p>
          <w:p w:rsidR="008B57A8" w:rsidRDefault="007B1548">
            <w:pPr>
              <w:pStyle w:val="TableParagraph"/>
              <w:spacing w:line="199" w:lineRule="exact"/>
              <w:ind w:left="528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B57A8">
        <w:trPr>
          <w:trHeight w:val="710"/>
        </w:trPr>
        <w:tc>
          <w:tcPr>
            <w:tcW w:w="1954" w:type="dxa"/>
          </w:tcPr>
          <w:p w:rsidR="008B57A8" w:rsidRDefault="008B57A8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millora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9" w:hanging="315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8" w:hanging="315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8" w:hanging="315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7" w:hanging="372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</w:tr>
      <w:tr w:rsidR="008B57A8">
        <w:trPr>
          <w:trHeight w:val="654"/>
        </w:trPr>
        <w:tc>
          <w:tcPr>
            <w:tcW w:w="9782" w:type="dxa"/>
            <w:gridSpan w:val="5"/>
            <w:shd w:val="clear" w:color="auto" w:fill="F1DBDB"/>
          </w:tcPr>
          <w:p w:rsidR="008B57A8" w:rsidRDefault="007B1548">
            <w:pPr>
              <w:pStyle w:val="TableParagraph"/>
              <w:spacing w:before="1" w:line="219" w:lineRule="exact"/>
              <w:ind w:left="526" w:right="526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crítics</w:t>
            </w:r>
          </w:p>
          <w:p w:rsidR="008B57A8" w:rsidRDefault="007B1548">
            <w:pPr>
              <w:pStyle w:val="TableParagraph"/>
              <w:spacing w:line="218" w:lineRule="exact"/>
              <w:ind w:left="527" w:right="525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crítics</w:t>
            </w:r>
          </w:p>
          <w:p w:rsidR="008B57A8" w:rsidRDefault="007B1548">
            <w:pPr>
              <w:pStyle w:val="TableParagraph"/>
              <w:spacing w:line="197" w:lineRule="exact"/>
              <w:ind w:left="528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B57A8">
        <w:trPr>
          <w:trHeight w:val="710"/>
        </w:trPr>
        <w:tc>
          <w:tcPr>
            <w:tcW w:w="1954" w:type="dxa"/>
          </w:tcPr>
          <w:p w:rsidR="008B57A8" w:rsidRDefault="008B57A8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8B57A8" w:rsidRDefault="007B154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millora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9" w:hanging="315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8" w:hanging="372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8" w:hanging="372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  <w:tc>
          <w:tcPr>
            <w:tcW w:w="1957" w:type="dxa"/>
          </w:tcPr>
          <w:p w:rsidR="008B57A8" w:rsidRDefault="007B1548">
            <w:pPr>
              <w:pStyle w:val="TableParagraph"/>
              <w:spacing w:before="138"/>
              <w:ind w:left="597" w:hanging="372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reducció</w:t>
            </w:r>
          </w:p>
        </w:tc>
      </w:tr>
    </w:tbl>
    <w:p w:rsidR="008B57A8" w:rsidRDefault="008B57A8">
      <w:pPr>
        <w:pStyle w:val="Textindependent"/>
        <w:spacing w:before="29"/>
        <w:rPr>
          <w:b/>
          <w:sz w:val="18"/>
        </w:rPr>
      </w:pPr>
    </w:p>
    <w:p w:rsidR="008B57A8" w:rsidRDefault="007B1548">
      <w:pPr>
        <w:pStyle w:val="Textindependent"/>
        <w:ind w:left="258" w:right="197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:rsidR="008B57A8" w:rsidRDefault="008B57A8">
      <w:pPr>
        <w:pStyle w:val="Textindependent"/>
      </w:pPr>
    </w:p>
    <w:p w:rsidR="008B57A8" w:rsidRDefault="008B57A8">
      <w:pPr>
        <w:pStyle w:val="Textindependent"/>
      </w:pPr>
    </w:p>
    <w:p w:rsidR="008B57A8" w:rsidRDefault="008B57A8">
      <w:pPr>
        <w:pStyle w:val="Textindependent"/>
      </w:pPr>
    </w:p>
    <w:p w:rsidR="008B57A8" w:rsidRDefault="008B57A8">
      <w:pPr>
        <w:pStyle w:val="Textindependent"/>
        <w:spacing w:before="242"/>
      </w:pPr>
    </w:p>
    <w:p w:rsidR="008B57A8" w:rsidRDefault="007B1548">
      <w:pPr>
        <w:pStyle w:val="Textindependent"/>
        <w:ind w:left="258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8B57A8">
      <w:pgSz w:w="11910" w:h="16840"/>
      <w:pgMar w:top="1960" w:right="660" w:bottom="1280" w:left="1160" w:header="709" w:footer="10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1548">
      <w:r>
        <w:separator/>
      </w:r>
    </w:p>
  </w:endnote>
  <w:endnote w:type="continuationSeparator" w:id="0">
    <w:p w:rsidR="00000000" w:rsidRDefault="007B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A8" w:rsidRDefault="008B57A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1548">
      <w:r>
        <w:separator/>
      </w:r>
    </w:p>
  </w:footnote>
  <w:footnote w:type="continuationSeparator" w:id="0">
    <w:p w:rsidR="00000000" w:rsidRDefault="007B1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A8" w:rsidRDefault="007B1548">
    <w:pPr>
      <w:pStyle w:val="Textindependent"/>
      <w:spacing w:line="14" w:lineRule="auto"/>
    </w:pPr>
    <w:r>
      <w:rPr>
        <w:noProof/>
        <w:lang w:eastAsia="ja-JP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57A8" w:rsidRDefault="007B1548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8B57A8" w:rsidRDefault="007B1548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B57A8"/>
    <w:rsid w:val="007B1548"/>
    <w:rsid w:val="008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  <w:u w:val="single" w:color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7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B15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B1548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7B154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B1548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  <w:u w:val="single" w:color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7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B15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B1548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7B154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B1548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>IMI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2024-12-13T14:22:00Z</dcterms:created>
  <dcterms:modified xsi:type="dcterms:W3CDTF">2024-12-13T14:26:00Z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