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117" w:rsidRPr="00DE3DF1" w:rsidRDefault="004E0117" w:rsidP="004E0117">
      <w:pPr>
        <w:keepNext/>
        <w:jc w:val="left"/>
        <w:outlineLvl w:val="0"/>
        <w:rPr>
          <w:rFonts w:ascii="Verdana" w:eastAsia="Formata Regular" w:hAnsi="Verdana"/>
          <w:b/>
          <w:bCs/>
          <w:color w:val="000000"/>
          <w:kern w:val="2"/>
          <w:lang w:eastAsia="ca-ES"/>
        </w:rPr>
      </w:pPr>
      <w:bookmarkStart w:id="0" w:name="_Toc106697829"/>
      <w:r w:rsidRPr="00DE3DF1">
        <w:rPr>
          <w:rFonts w:ascii="Verdana" w:eastAsia="Formata Regular" w:hAnsi="Verdana"/>
          <w:b/>
          <w:bCs/>
          <w:color w:val="000000"/>
          <w:kern w:val="2"/>
          <w:lang w:eastAsia="ca-ES"/>
        </w:rPr>
        <w:t>ANNEX 2 OFERTA DE CRITERIS QUANTIFICABLES MITJANÇANT L’APLICACIÓ DE FÓRMULES (arxiu electrònic)</w:t>
      </w:r>
      <w:bookmarkEnd w:id="0"/>
      <w:r w:rsidRPr="00DE3DF1">
        <w:rPr>
          <w:rFonts w:ascii="Verdana" w:eastAsia="Formata Regular" w:hAnsi="Verdana"/>
          <w:b/>
          <w:bCs/>
          <w:color w:val="000000"/>
          <w:kern w:val="2"/>
          <w:lang w:eastAsia="ca-ES"/>
        </w:rPr>
        <w:t xml:space="preserve"> </w:t>
      </w:r>
    </w:p>
    <w:p w:rsidR="004E0117" w:rsidRPr="00DE3DF1" w:rsidRDefault="004E0117" w:rsidP="004E0117">
      <w:pPr>
        <w:suppressAutoHyphens/>
        <w:rPr>
          <w:rFonts w:ascii="Verdana" w:hAnsi="Verdana"/>
          <w:kern w:val="2"/>
          <w:lang w:eastAsia="zh-CN"/>
        </w:rPr>
      </w:pPr>
      <w:r w:rsidRPr="00DE3DF1">
        <w:rPr>
          <w:rFonts w:ascii="Verdana" w:eastAsia="Formata Regular" w:hAnsi="Verdana" w:cs="Formata Regular"/>
          <w:kern w:val="2"/>
          <w:lang w:eastAsia="zh-CN"/>
        </w:rPr>
        <w:t xml:space="preserve">  </w:t>
      </w:r>
    </w:p>
    <w:p w:rsidR="004E0117" w:rsidRPr="00DE3DF1" w:rsidRDefault="004E0117" w:rsidP="004E0117">
      <w:pPr>
        <w:suppressAutoHyphens/>
        <w:autoSpaceDE w:val="0"/>
        <w:rPr>
          <w:rFonts w:ascii="Verdana" w:hAnsi="Verdana" w:cs="Formata Regular"/>
          <w:kern w:val="2"/>
          <w:lang w:eastAsia="zh-CN"/>
        </w:rPr>
      </w:pPr>
      <w:r w:rsidRPr="00DE3DF1">
        <w:rPr>
          <w:rFonts w:ascii="Verdana" w:hAnsi="Verdana" w:cs="Formata Regular"/>
          <w:kern w:val="2"/>
          <w:lang w:eastAsia="zh-CN"/>
        </w:rPr>
        <w:t>En/Na......................................... amb NIF núm................., en nom propi, (o en</w:t>
      </w:r>
    </w:p>
    <w:p w:rsidR="004E0117" w:rsidRPr="00DE3DF1" w:rsidRDefault="004E0117" w:rsidP="004E0117">
      <w:pPr>
        <w:rPr>
          <w:rFonts w:ascii="Verdana" w:hAnsi="Verdana" w:cs="Formata Regular"/>
        </w:rPr>
      </w:pPr>
      <w:r w:rsidRPr="00DE3DF1">
        <w:rPr>
          <w:rFonts w:ascii="Verdana" w:hAnsi="Verdana" w:cs="Formata Regular"/>
          <w:kern w:val="2"/>
          <w:lang w:eastAsia="zh-CN"/>
        </w:rPr>
        <w:t xml:space="preserve">representació de l'empresa.............., amb NIF núm. .............., domiciliada a........... Carrer ........................, núm.........., CP.........), i amb adreça electrònica a efectes de notificacions d’aquesta contractació ...................., declara que, assabentat/da de les condicions i els requisits exigits per optar a la contractació relativa al </w:t>
      </w:r>
      <w:r w:rsidRPr="00DE3DF1">
        <w:rPr>
          <w:rFonts w:ascii="Verdana" w:hAnsi="Verdana" w:cs="Formata Regular"/>
          <w:bCs/>
          <w:kern w:val="2"/>
          <w:lang w:eastAsia="zh-CN"/>
        </w:rPr>
        <w:t xml:space="preserve">servei ARTÍSTIC I TÈCNIC PER LA REALITZACIÓ </w:t>
      </w:r>
      <w:r w:rsidRPr="00DE3DF1">
        <w:rPr>
          <w:rFonts w:ascii="Verdana" w:hAnsi="Verdana" w:cs="Formata Regular"/>
        </w:rPr>
        <w:t xml:space="preserve">DE L’ESPECTACLE DE LA </w:t>
      </w:r>
      <w:proofErr w:type="spellStart"/>
      <w:r w:rsidRPr="00DE3DF1">
        <w:rPr>
          <w:rFonts w:ascii="Verdana" w:hAnsi="Verdana" w:cs="Formata Regular"/>
        </w:rPr>
        <w:t>CuCo</w:t>
      </w:r>
      <w:proofErr w:type="spellEnd"/>
      <w:r w:rsidRPr="00DE3DF1">
        <w:rPr>
          <w:rFonts w:ascii="Verdana" w:hAnsi="Verdana" w:cs="Formata Regular"/>
        </w:rPr>
        <w:t xml:space="preserve"> DINS EL CICLE NADALENC</w:t>
      </w:r>
      <w:r w:rsidRPr="00DE3DF1">
        <w:rPr>
          <w:rFonts w:ascii="Verdana" w:hAnsi="Verdana" w:cs="Formata Regular"/>
          <w:b/>
        </w:rPr>
        <w:t xml:space="preserve"> </w:t>
      </w:r>
      <w:r w:rsidRPr="00DE3DF1">
        <w:rPr>
          <w:rFonts w:ascii="Verdana" w:hAnsi="Verdana" w:cs="Formata Regular"/>
          <w:bCs/>
          <w:kern w:val="2"/>
          <w:lang w:eastAsia="zh-CN"/>
        </w:rPr>
        <w:t xml:space="preserve">DE CASTELLAR DEL VALLÈS  2024, mitjançant procediment negociat sense publicitat </w:t>
      </w:r>
      <w:r w:rsidRPr="00DE3DF1">
        <w:rPr>
          <w:rFonts w:ascii="Verdana" w:hAnsi="Verdana" w:cs="Formata Regular"/>
          <w:kern w:val="2"/>
          <w:lang w:eastAsia="zh-CN"/>
        </w:rPr>
        <w:t xml:space="preserve">amb d’expedient número CONT2400095, es compromet a executar-lo amb estricta subjecció al Plec de Clàusules Administratives Particulars i Plec de Prescripcions Tècniques que accepten íntegrament, </w:t>
      </w:r>
      <w:r w:rsidRPr="00DE3DF1">
        <w:rPr>
          <w:rFonts w:ascii="Verdana" w:hAnsi="Verdana" w:cs="Formata Regular"/>
        </w:rPr>
        <w:t xml:space="preserve">per la quantitat següent : </w:t>
      </w:r>
    </w:p>
    <w:p w:rsidR="004E0117" w:rsidRPr="00DE3DF1" w:rsidRDefault="004E0117" w:rsidP="004E0117">
      <w:pPr>
        <w:rPr>
          <w:rFonts w:ascii="Verdana" w:hAnsi="Verdana" w:cs="Formata Regular"/>
        </w:rPr>
      </w:pPr>
    </w:p>
    <w:p w:rsidR="004E0117" w:rsidRPr="00DE3DF1" w:rsidRDefault="004E0117" w:rsidP="004E0117">
      <w:pPr>
        <w:rPr>
          <w:rFonts w:ascii="Verdana" w:hAnsi="Verdana" w:cs="Formata Regular"/>
        </w:rPr>
      </w:pPr>
    </w:p>
    <w:tbl>
      <w:tblPr>
        <w:tblW w:w="9105" w:type="dxa"/>
        <w:tblInd w:w="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3"/>
        <w:gridCol w:w="4722"/>
      </w:tblGrid>
      <w:tr w:rsidR="004E0117" w:rsidRPr="00DE3DF1" w:rsidTr="003D1D56">
        <w:tc>
          <w:tcPr>
            <w:tcW w:w="438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  <w:vAlign w:val="center"/>
          </w:tcPr>
          <w:p w:rsidR="004E0117" w:rsidRPr="00DE3DF1" w:rsidRDefault="004E0117" w:rsidP="003D1D56">
            <w:pPr>
              <w:widowControl w:val="0"/>
              <w:spacing w:line="276" w:lineRule="auto"/>
              <w:jc w:val="left"/>
              <w:rPr>
                <w:rFonts w:ascii="Verdana" w:eastAsia="Formata Regular" w:hAnsi="Verdana" w:cs="Formata Regular"/>
                <w:b/>
              </w:rPr>
            </w:pPr>
            <w:r w:rsidRPr="00DE3DF1">
              <w:rPr>
                <w:rFonts w:ascii="Verdana" w:eastAsia="Formata Regular" w:hAnsi="Verdana" w:cs="Formata Regular"/>
                <w:b/>
              </w:rPr>
              <w:t>B.1.PROPOSTA ECONÒMICA</w:t>
            </w:r>
          </w:p>
          <w:p w:rsidR="004E0117" w:rsidRPr="00DE3DF1" w:rsidRDefault="004E0117" w:rsidP="003D1D56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Verdana" w:hAnsi="Verdana" w:cs="Formata Regular"/>
                <w:b/>
                <w:bCs/>
                <w:caps/>
              </w:rPr>
            </w:pPr>
          </w:p>
        </w:tc>
        <w:tc>
          <w:tcPr>
            <w:tcW w:w="47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  <w:hideMark/>
          </w:tcPr>
          <w:p w:rsidR="004E0117" w:rsidRPr="00DE3DF1" w:rsidRDefault="004E0117" w:rsidP="003D1D56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Formata Regular"/>
                <w:b/>
                <w:caps/>
              </w:rPr>
            </w:pPr>
            <w:r w:rsidRPr="00DE3DF1">
              <w:rPr>
                <w:rFonts w:ascii="Verdana" w:eastAsia="Calibri" w:hAnsi="Verdana" w:cs="Formata Regular"/>
                <w:b/>
                <w:caps/>
              </w:rPr>
              <w:t xml:space="preserve">PROPOSTA ECONÒMICA </w:t>
            </w:r>
          </w:p>
          <w:p w:rsidR="004E0117" w:rsidRPr="00DE3DF1" w:rsidRDefault="004E0117" w:rsidP="003D1D56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</w:rPr>
            </w:pPr>
            <w:r w:rsidRPr="00DE3DF1">
              <w:rPr>
                <w:rFonts w:ascii="Verdana" w:hAnsi="Verdana" w:cs="Times New Roman"/>
              </w:rPr>
              <w:t>En EUROS I EN LLETRA</w:t>
            </w:r>
          </w:p>
        </w:tc>
      </w:tr>
      <w:tr w:rsidR="004E0117" w:rsidRPr="00DE3DF1" w:rsidTr="003D1D56">
        <w:trPr>
          <w:trHeight w:val="792"/>
        </w:trPr>
        <w:tc>
          <w:tcPr>
            <w:tcW w:w="438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  <w:hideMark/>
          </w:tcPr>
          <w:p w:rsidR="004E0117" w:rsidRPr="00DE3DF1" w:rsidRDefault="004E0117" w:rsidP="003D1D56">
            <w:pPr>
              <w:widowControl w:val="0"/>
              <w:spacing w:line="276" w:lineRule="auto"/>
              <w:jc w:val="left"/>
              <w:rPr>
                <w:rFonts w:ascii="Verdana" w:eastAsia="Formata Regular" w:hAnsi="Verdana" w:cs="Times New Roman"/>
              </w:rPr>
            </w:pPr>
            <w:r w:rsidRPr="00DE3DF1">
              <w:rPr>
                <w:rFonts w:ascii="Verdana" w:eastAsia="Formata Regular" w:hAnsi="Verdana" w:cs="Times New Roman"/>
              </w:rPr>
              <w:t>A.1. PROPOSTA ECONÒMICA (IVA exclòs)</w:t>
            </w:r>
          </w:p>
          <w:p w:rsidR="004E0117" w:rsidRPr="00DE3DF1" w:rsidRDefault="004E0117" w:rsidP="003D1D56">
            <w:pPr>
              <w:widowControl w:val="0"/>
              <w:spacing w:line="276" w:lineRule="auto"/>
              <w:rPr>
                <w:rFonts w:ascii="Verdana" w:eastAsia="Formata Regular" w:hAnsi="Verdana" w:cs="Formata Regular"/>
              </w:rPr>
            </w:pPr>
            <w:r w:rsidRPr="00DE3DF1">
              <w:rPr>
                <w:rFonts w:ascii="Verdana" w:eastAsia="Formata Regular" w:hAnsi="Verdana" w:cs="Times New Roman"/>
                <w:i/>
                <w:color w:val="808080"/>
              </w:rPr>
              <w:t xml:space="preserve">Pressupost bàsic de licitació </w:t>
            </w:r>
            <w:r w:rsidRPr="00DE3DF1">
              <w:rPr>
                <w:rFonts w:ascii="Verdana" w:hAnsi="Verdana"/>
                <w:i/>
                <w:color w:val="808080"/>
                <w:lang w:eastAsia="en-US"/>
              </w:rPr>
              <w:t>11.377,44 €</w:t>
            </w:r>
            <w:r w:rsidRPr="00DE3DF1">
              <w:rPr>
                <w:rFonts w:ascii="Verdana" w:eastAsia="Formata Regular" w:hAnsi="Verdana" w:cs="Times New Roman"/>
                <w:i/>
                <w:color w:val="808080"/>
              </w:rPr>
              <w:t xml:space="preserve"> </w:t>
            </w:r>
            <w:r w:rsidRPr="00DE3DF1">
              <w:rPr>
                <w:rFonts w:ascii="Verdana" w:hAnsi="Verdana" w:cs="Times New Roman"/>
                <w:i/>
                <w:color w:val="808080"/>
              </w:rPr>
              <w:t xml:space="preserve"> (IVA exclòs</w:t>
            </w:r>
            <w:r w:rsidRPr="00DE3DF1">
              <w:rPr>
                <w:rFonts w:ascii="Verdana" w:hAnsi="Verdana" w:cs="Times New Roman"/>
                <w:color w:val="808080"/>
              </w:rPr>
              <w:t xml:space="preserve">) </w:t>
            </w:r>
            <w:r w:rsidRPr="00DE3DF1">
              <w:rPr>
                <w:rFonts w:ascii="Verdana" w:eastAsia="Formata Regular" w:hAnsi="Verdana" w:cs="Times New Roman"/>
                <w:color w:val="808080"/>
              </w:rPr>
              <w:t xml:space="preserve"> </w:t>
            </w:r>
          </w:p>
        </w:tc>
        <w:tc>
          <w:tcPr>
            <w:tcW w:w="4722" w:type="dxa"/>
            <w:tcBorders>
              <w:top w:val="double" w:sz="6" w:space="0" w:color="000000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:rsidR="004E0117" w:rsidRPr="00DE3DF1" w:rsidRDefault="004E0117" w:rsidP="003D1D56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</w:rPr>
            </w:pPr>
            <w:r w:rsidRPr="00DE3DF1">
              <w:rPr>
                <w:rFonts w:ascii="Verdana" w:eastAsia="Formata Regular" w:hAnsi="Verdana" w:cs="Formata Regular"/>
              </w:rPr>
              <w:t>€</w:t>
            </w:r>
          </w:p>
        </w:tc>
      </w:tr>
      <w:tr w:rsidR="004E0117" w:rsidRPr="00DE3DF1" w:rsidTr="003D1D56">
        <w:trPr>
          <w:trHeight w:val="599"/>
        </w:trPr>
        <w:tc>
          <w:tcPr>
            <w:tcW w:w="4383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E0117" w:rsidRPr="00DE3DF1" w:rsidRDefault="004E0117" w:rsidP="003D1D56">
            <w:pPr>
              <w:jc w:val="left"/>
              <w:rPr>
                <w:rFonts w:ascii="Verdana" w:eastAsia="Formata Regular" w:hAnsi="Verdana" w:cs="Formata Regular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4E0117" w:rsidRPr="00DE3DF1" w:rsidRDefault="004E0117" w:rsidP="003D1D56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i/>
              </w:rPr>
            </w:pPr>
            <w:r w:rsidRPr="00DE3DF1">
              <w:rPr>
                <w:rFonts w:ascii="Verdana" w:eastAsia="Formata Regular" w:hAnsi="Verdana" w:cs="Formata Regular"/>
                <w:i/>
                <w:color w:val="808080"/>
              </w:rPr>
              <w:t>LLETRA</w:t>
            </w:r>
          </w:p>
        </w:tc>
      </w:tr>
      <w:tr w:rsidR="004E0117" w:rsidRPr="00DE3DF1" w:rsidTr="003D1D56">
        <w:trPr>
          <w:trHeight w:val="598"/>
        </w:trPr>
        <w:tc>
          <w:tcPr>
            <w:tcW w:w="4383" w:type="dxa"/>
            <w:vMerge w:val="restart"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:rsidR="004E0117" w:rsidRPr="00DE3DF1" w:rsidRDefault="004E0117" w:rsidP="003D1D56">
            <w:pPr>
              <w:widowControl w:val="0"/>
              <w:spacing w:line="276" w:lineRule="auto"/>
              <w:rPr>
                <w:rFonts w:ascii="Verdana" w:eastAsia="Formata Regular" w:hAnsi="Verdana" w:cs="Formata Regular"/>
              </w:rPr>
            </w:pPr>
          </w:p>
          <w:p w:rsidR="004E0117" w:rsidRPr="00DE3DF1" w:rsidRDefault="004E0117" w:rsidP="003D1D56">
            <w:pPr>
              <w:widowControl w:val="0"/>
              <w:spacing w:line="276" w:lineRule="auto"/>
              <w:rPr>
                <w:rFonts w:ascii="Verdana" w:eastAsia="Formata Regular" w:hAnsi="Verdana" w:cs="Formata Regular"/>
              </w:rPr>
            </w:pPr>
            <w:r w:rsidRPr="00DE3DF1">
              <w:rPr>
                <w:rFonts w:ascii="Verdana" w:eastAsia="Formata Regular" w:hAnsi="Verdana" w:cs="Formata Regular"/>
              </w:rPr>
              <w:t xml:space="preserve">IVA 21% </w:t>
            </w:r>
          </w:p>
          <w:p w:rsidR="004E0117" w:rsidRPr="00DE3DF1" w:rsidRDefault="004E0117" w:rsidP="003D1D56">
            <w:pPr>
              <w:widowControl w:val="0"/>
              <w:spacing w:line="276" w:lineRule="auto"/>
              <w:rPr>
                <w:rFonts w:ascii="Verdana" w:eastAsia="Formata Regular" w:hAnsi="Verdana" w:cs="Formata Regular"/>
              </w:rPr>
            </w:pPr>
            <w:r w:rsidRPr="00DE3DF1">
              <w:rPr>
                <w:rFonts w:ascii="Verdana" w:eastAsia="Formata Regular" w:hAnsi="Verdana" w:cs="Formata Regular"/>
                <w:i/>
                <w:color w:val="808080"/>
              </w:rPr>
              <w:t xml:space="preserve">(2.389,26 </w:t>
            </w:r>
            <w:r w:rsidRPr="00DE3DF1">
              <w:rPr>
                <w:rFonts w:ascii="Verdana" w:eastAsia="Formata Regular" w:hAnsi="Verdana" w:cs="Times New Roman"/>
                <w:i/>
                <w:color w:val="808080"/>
              </w:rPr>
              <w:t>€)</w:t>
            </w:r>
          </w:p>
        </w:tc>
        <w:tc>
          <w:tcPr>
            <w:tcW w:w="4722" w:type="dxa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:rsidR="004E0117" w:rsidRPr="00DE3DF1" w:rsidRDefault="004E0117" w:rsidP="003D1D56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</w:rPr>
            </w:pPr>
            <w:r w:rsidRPr="00DE3DF1">
              <w:rPr>
                <w:rFonts w:ascii="Verdana" w:eastAsia="Formata Regular" w:hAnsi="Verdana" w:cs="Formata Regular"/>
              </w:rPr>
              <w:t>€</w:t>
            </w:r>
          </w:p>
        </w:tc>
      </w:tr>
      <w:tr w:rsidR="004E0117" w:rsidRPr="00DE3DF1" w:rsidTr="003D1D56">
        <w:trPr>
          <w:trHeight w:val="518"/>
        </w:trPr>
        <w:tc>
          <w:tcPr>
            <w:tcW w:w="4383" w:type="dxa"/>
            <w:vMerge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E0117" w:rsidRPr="00DE3DF1" w:rsidRDefault="004E0117" w:rsidP="003D1D56">
            <w:pPr>
              <w:jc w:val="left"/>
              <w:rPr>
                <w:rFonts w:ascii="Verdana" w:eastAsia="Formata Regular" w:hAnsi="Verdana" w:cs="Formata Regular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4E0117" w:rsidRPr="00DE3DF1" w:rsidRDefault="004E0117" w:rsidP="003D1D56">
            <w:pPr>
              <w:widowControl w:val="0"/>
              <w:spacing w:line="276" w:lineRule="auto"/>
              <w:jc w:val="center"/>
              <w:rPr>
                <w:rFonts w:ascii="Verdana" w:eastAsia="Calibri" w:hAnsi="Verdana" w:cs="Times New Roman"/>
                <w:i/>
              </w:rPr>
            </w:pPr>
            <w:r w:rsidRPr="00DE3DF1">
              <w:rPr>
                <w:rFonts w:ascii="Verdana" w:eastAsia="Calibri" w:hAnsi="Verdana" w:cs="Times New Roman"/>
                <w:i/>
                <w:color w:val="808080"/>
              </w:rPr>
              <w:t>LLETRA</w:t>
            </w:r>
          </w:p>
        </w:tc>
      </w:tr>
      <w:tr w:rsidR="004E0117" w:rsidRPr="00DE3DF1" w:rsidTr="003D1D56">
        <w:trPr>
          <w:trHeight w:val="598"/>
        </w:trPr>
        <w:tc>
          <w:tcPr>
            <w:tcW w:w="4383" w:type="dxa"/>
            <w:vMerge w:val="restart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</w:tcPr>
          <w:p w:rsidR="004E0117" w:rsidRPr="00DE3DF1" w:rsidRDefault="004E0117" w:rsidP="003D1D56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Calibri" w:hAnsi="Verdana" w:cs="Formata Regular"/>
                <w:b/>
                <w:bCs/>
                <w:caps/>
              </w:rPr>
            </w:pPr>
          </w:p>
          <w:p w:rsidR="004E0117" w:rsidRPr="00DE3DF1" w:rsidRDefault="004E0117" w:rsidP="003D1D56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Calibri" w:hAnsi="Verdana" w:cs="Formata Regular"/>
                <w:b/>
                <w:bCs/>
                <w:caps/>
              </w:rPr>
            </w:pPr>
            <w:r w:rsidRPr="00DE3DF1">
              <w:rPr>
                <w:rFonts w:ascii="Verdana" w:eastAsia="Calibri" w:hAnsi="Verdana" w:cs="Formata Regular"/>
                <w:b/>
                <w:bCs/>
                <w:caps/>
              </w:rPr>
              <w:t xml:space="preserve">Total  </w:t>
            </w:r>
          </w:p>
          <w:p w:rsidR="004E0117" w:rsidRPr="00DE3DF1" w:rsidRDefault="004E0117" w:rsidP="003D1D56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Formata Regular" w:hAnsi="Verdana" w:cs="Times New Roman"/>
                <w:i/>
                <w:color w:val="808080"/>
              </w:rPr>
            </w:pPr>
            <w:r w:rsidRPr="00DE3DF1">
              <w:rPr>
                <w:rFonts w:ascii="Verdana" w:eastAsia="Formata Regular" w:hAnsi="Verdana" w:cs="Formata Regular"/>
                <w:i/>
                <w:color w:val="808080"/>
              </w:rPr>
              <w:t xml:space="preserve">(13.766,70 </w:t>
            </w:r>
            <w:r w:rsidRPr="00DE3DF1">
              <w:rPr>
                <w:rFonts w:ascii="Verdana" w:eastAsia="Formata Regular" w:hAnsi="Verdana" w:cs="Times New Roman"/>
                <w:i/>
                <w:color w:val="808080"/>
              </w:rPr>
              <w:t>€)</w:t>
            </w:r>
          </w:p>
        </w:tc>
        <w:tc>
          <w:tcPr>
            <w:tcW w:w="4722" w:type="dxa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:rsidR="004E0117" w:rsidRPr="00DE3DF1" w:rsidRDefault="004E0117" w:rsidP="003D1D56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</w:rPr>
            </w:pPr>
            <w:r w:rsidRPr="00DE3DF1">
              <w:rPr>
                <w:rFonts w:ascii="Verdana" w:eastAsia="Formata Regular" w:hAnsi="Verdana" w:cs="Formata Regular"/>
              </w:rPr>
              <w:t>€</w:t>
            </w:r>
          </w:p>
        </w:tc>
      </w:tr>
      <w:tr w:rsidR="004E0117" w:rsidRPr="00DE3DF1" w:rsidTr="003D1D56">
        <w:trPr>
          <w:trHeight w:val="518"/>
        </w:trPr>
        <w:tc>
          <w:tcPr>
            <w:tcW w:w="4383" w:type="dxa"/>
            <w:vMerge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E0117" w:rsidRPr="00DE3DF1" w:rsidRDefault="004E0117" w:rsidP="003D1D56">
            <w:pPr>
              <w:jc w:val="left"/>
              <w:rPr>
                <w:rFonts w:ascii="Verdana" w:eastAsia="Formata Regular" w:hAnsi="Verdana" w:cs="Times New Roman"/>
                <w:i/>
                <w:color w:val="808080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hideMark/>
          </w:tcPr>
          <w:p w:rsidR="004E0117" w:rsidRPr="00DE3DF1" w:rsidRDefault="004E0117" w:rsidP="003D1D56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i/>
              </w:rPr>
            </w:pPr>
            <w:r w:rsidRPr="00DE3DF1">
              <w:rPr>
                <w:rFonts w:ascii="Verdana" w:eastAsia="Formata Regular" w:hAnsi="Verdana" w:cs="Formata Regular"/>
                <w:i/>
                <w:color w:val="808080"/>
              </w:rPr>
              <w:t>LLETRA</w:t>
            </w:r>
          </w:p>
        </w:tc>
      </w:tr>
    </w:tbl>
    <w:p w:rsidR="004E0117" w:rsidRPr="00DE3DF1" w:rsidRDefault="004E0117" w:rsidP="004E0117">
      <w:pPr>
        <w:rPr>
          <w:rFonts w:ascii="Verdana" w:hAnsi="Verdana" w:cs="Formata Regular"/>
        </w:rPr>
      </w:pPr>
    </w:p>
    <w:p w:rsidR="004E0117" w:rsidRPr="00DE3DF1" w:rsidRDefault="004E0117" w:rsidP="004E0117">
      <w:pPr>
        <w:suppressAutoHyphens/>
        <w:autoSpaceDE w:val="0"/>
        <w:rPr>
          <w:rFonts w:ascii="Verdana" w:hAnsi="Verdana" w:cs="Formata Regular"/>
          <w:kern w:val="2"/>
          <w:lang w:eastAsia="zh-CN"/>
        </w:rPr>
      </w:pPr>
    </w:p>
    <w:p w:rsidR="004E0117" w:rsidRDefault="004E0117" w:rsidP="004E0117">
      <w:pPr>
        <w:suppressAutoHyphens/>
        <w:autoSpaceDE w:val="0"/>
        <w:rPr>
          <w:rFonts w:ascii="Verdana" w:hAnsi="Verdana" w:cs="Formata Regular"/>
          <w:b/>
          <w:kern w:val="2"/>
          <w:lang w:eastAsia="zh-CN"/>
        </w:rPr>
      </w:pPr>
      <w:r w:rsidRPr="00DE3DF1">
        <w:rPr>
          <w:rFonts w:ascii="Verdana" w:hAnsi="Verdana" w:cs="Formata Regular"/>
          <w:b/>
          <w:kern w:val="2"/>
          <w:lang w:eastAsia="zh-CN"/>
        </w:rPr>
        <w:t>Signat electrònicament</w:t>
      </w:r>
    </w:p>
    <w:p w:rsidR="00D6095A" w:rsidRDefault="00D6095A" w:rsidP="004E0117">
      <w:bookmarkStart w:id="1" w:name="_GoBack"/>
      <w:bookmarkEnd w:id="1"/>
    </w:p>
    <w:sectPr w:rsidR="00D609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 Regular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17"/>
    <w:rsid w:val="004E0117"/>
    <w:rsid w:val="00D6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E2FB"/>
  <w15:chartTrackingRefBased/>
  <w15:docId w15:val="{80D841A7-6090-4E4E-80AE-61562808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117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Perich</dc:creator>
  <cp:keywords/>
  <dc:description/>
  <cp:lastModifiedBy>Gemma Perich</cp:lastModifiedBy>
  <cp:revision>1</cp:revision>
  <dcterms:created xsi:type="dcterms:W3CDTF">2024-11-21T13:01:00Z</dcterms:created>
  <dcterms:modified xsi:type="dcterms:W3CDTF">2024-11-21T13:01:00Z</dcterms:modified>
</cp:coreProperties>
</file>