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AF" w:rsidRDefault="00DD7EAF" w:rsidP="00DD7EAF">
      <w:pPr>
        <w:pStyle w:val="Ttol"/>
        <w:rPr>
          <w:rFonts w:ascii="Verdana" w:hAnsi="Verdana" w:cs="Arial"/>
          <w:i w:val="0"/>
          <w:sz w:val="24"/>
          <w:szCs w:val="24"/>
          <w:u w:val="single"/>
        </w:rPr>
      </w:pPr>
      <w:r w:rsidRPr="005E5F31">
        <w:rPr>
          <w:rFonts w:ascii="Verdana" w:hAnsi="Verdana" w:cs="Arial"/>
          <w:i w:val="0"/>
          <w:sz w:val="24"/>
          <w:szCs w:val="24"/>
          <w:u w:val="single"/>
        </w:rPr>
        <w:t xml:space="preserve">ANNEX </w:t>
      </w:r>
      <w:bookmarkStart w:id="0" w:name="annex_1_num"/>
      <w:bookmarkEnd w:id="0"/>
      <w:r>
        <w:rPr>
          <w:rFonts w:ascii="Verdana" w:hAnsi="Verdana" w:cs="Arial"/>
          <w:i w:val="0"/>
          <w:sz w:val="24"/>
          <w:szCs w:val="24"/>
          <w:u w:val="single"/>
        </w:rPr>
        <w:t>1</w:t>
      </w:r>
      <w:r w:rsidRPr="005E5F31">
        <w:rPr>
          <w:rFonts w:ascii="Verdana" w:hAnsi="Verdana" w:cs="Arial"/>
          <w:i w:val="0"/>
          <w:sz w:val="24"/>
          <w:szCs w:val="24"/>
          <w:u w:val="single"/>
        </w:rPr>
        <w:t>:</w:t>
      </w:r>
    </w:p>
    <w:p w:rsidR="00DD7EAF" w:rsidRPr="005E5F31" w:rsidRDefault="00DD7EAF" w:rsidP="00DD7EAF">
      <w:pPr>
        <w:pStyle w:val="Ttol"/>
        <w:rPr>
          <w:rFonts w:ascii="Verdana" w:hAnsi="Verdana" w:cs="Arial"/>
          <w:i w:val="0"/>
          <w:sz w:val="24"/>
          <w:szCs w:val="24"/>
        </w:rPr>
      </w:pPr>
    </w:p>
    <w:p w:rsidR="00DD7EAF" w:rsidRDefault="00DD7EAF" w:rsidP="00DD7EAF">
      <w:pPr>
        <w:pStyle w:val="Ttol"/>
        <w:rPr>
          <w:rFonts w:ascii="Verdana" w:hAnsi="Verdana" w:cs="Arial"/>
          <w:i w:val="0"/>
          <w:sz w:val="24"/>
          <w:szCs w:val="24"/>
        </w:rPr>
      </w:pPr>
      <w:r w:rsidRPr="005E5F31">
        <w:rPr>
          <w:rFonts w:ascii="Verdana" w:hAnsi="Verdana" w:cs="Arial"/>
          <w:i w:val="0"/>
          <w:sz w:val="24"/>
          <w:szCs w:val="24"/>
        </w:rPr>
        <w:t>MODEL DE DECLARACIÓ RESPONSABLE COMPLEMENTÀRIA AL DEUC</w:t>
      </w:r>
    </w:p>
    <w:p w:rsidR="00DD7EAF" w:rsidRPr="00C01AEA" w:rsidRDefault="00DD7EAF" w:rsidP="00DD7EAF">
      <w:pPr>
        <w:pStyle w:val="Ttol"/>
        <w:rPr>
          <w:rFonts w:ascii="Verdana" w:hAnsi="Verdana" w:cs="Arial"/>
          <w:sz w:val="20"/>
        </w:rPr>
      </w:pPr>
      <w:r w:rsidRPr="00C01AEA">
        <w:rPr>
          <w:rFonts w:ascii="Verdana" w:hAnsi="Verdana" w:cs="Arial"/>
          <w:color w:val="8DB3E2" w:themeColor="text2" w:themeTint="66"/>
          <w:sz w:val="20"/>
        </w:rPr>
        <w:t>(Incloure al sobre A)</w:t>
      </w:r>
    </w:p>
    <w:p w:rsidR="00DD7EAF" w:rsidRPr="002514FD" w:rsidRDefault="00DD7EAF" w:rsidP="00DD7EAF">
      <w:pPr>
        <w:pStyle w:val="Ttol"/>
        <w:rPr>
          <w:rFonts w:ascii="Verdana" w:hAnsi="Verdana" w:cs="Arial"/>
          <w:sz w:val="20"/>
        </w:rPr>
      </w:pPr>
    </w:p>
    <w:p w:rsidR="00DD7EAF" w:rsidRPr="00F84552" w:rsidRDefault="00DD7EAF" w:rsidP="00DD7EAF">
      <w:pPr>
        <w:ind w:right="-2"/>
        <w:jc w:val="both"/>
        <w:rPr>
          <w:rFonts w:ascii="Verdana" w:hAnsi="Verdana"/>
          <w:color w:val="000000"/>
        </w:rPr>
      </w:pPr>
      <w:r w:rsidRPr="00F84552">
        <w:rPr>
          <w:rFonts w:ascii="Verdana" w:hAnsi="Verdana" w:cs="Arial"/>
          <w:snapToGrid w:val="0"/>
        </w:rPr>
        <w:t xml:space="preserve">Qui </w:t>
      </w:r>
      <w:proofErr w:type="spellStart"/>
      <w:r w:rsidRPr="00F84552">
        <w:rPr>
          <w:rFonts w:ascii="Verdana" w:hAnsi="Verdana" w:cs="Arial"/>
          <w:snapToGrid w:val="0"/>
        </w:rPr>
        <w:t>sotasigna</w:t>
      </w:r>
      <w:proofErr w:type="spellEnd"/>
      <w:r w:rsidRPr="00F84552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 </w:t>
      </w:r>
      <w:bookmarkStart w:id="1" w:name="annex_1_obj_contr"/>
      <w:bookmarkEnd w:id="1"/>
      <w:r w:rsidRPr="003D3C44">
        <w:rPr>
          <w:rFonts w:ascii="Verdana" w:hAnsi="Verdana" w:cs="Arial"/>
        </w:rPr>
        <w:t xml:space="preserve">subministrament de set Bombes Urbanes Lleugeres per a la renovació i millora de la flota de vehicles del Servei de Protecció Civil, Prevenció, Extinció d'Incendis i Salvament de l'Ajuntament de Barcelona, d’acord amb el plec de prescripcions </w:t>
      </w:r>
      <w:r w:rsidRPr="003A62BF">
        <w:rPr>
          <w:rFonts w:ascii="Verdana" w:hAnsi="Verdana" w:cs="Arial"/>
        </w:rPr>
        <w:t>tècniques, amb mesures de contractació pública sostenible</w:t>
      </w:r>
      <w:r w:rsidRPr="003A62BF">
        <w:rPr>
          <w:rFonts w:ascii="Verdana" w:hAnsi="Verdana" w:cs="Arial"/>
          <w:snapToGrid w:val="0"/>
        </w:rPr>
        <w:t>, n</w:t>
      </w:r>
      <w:r w:rsidRPr="003A62BF">
        <w:rPr>
          <w:rFonts w:ascii="Verdana" w:hAnsi="Verdana" w:cs="Arial"/>
        </w:rPr>
        <w:t xml:space="preserve">úm. contracte </w:t>
      </w:r>
      <w:bookmarkStart w:id="2" w:name="annex_1_contracte"/>
      <w:bookmarkEnd w:id="2"/>
      <w:r w:rsidRPr="003A62BF">
        <w:rPr>
          <w:rFonts w:ascii="Verdana" w:hAnsi="Verdana"/>
        </w:rPr>
        <w:t>001_24003243</w:t>
      </w:r>
      <w:r w:rsidRPr="003A62BF">
        <w:rPr>
          <w:rFonts w:ascii="Verdana" w:hAnsi="Verdana" w:cs="Arial"/>
        </w:rPr>
        <w:t xml:space="preserve">, núm. expedient </w:t>
      </w:r>
      <w:bookmarkStart w:id="3" w:name="annex_1_expedient"/>
      <w:bookmarkEnd w:id="3"/>
      <w:r w:rsidRPr="003A62BF">
        <w:rPr>
          <w:rFonts w:ascii="Verdana" w:hAnsi="Verdana" w:cs="Arial"/>
        </w:rPr>
        <w:t>202442203.</w:t>
      </w:r>
    </w:p>
    <w:p w:rsidR="00DD7EAF" w:rsidRPr="002514FD" w:rsidRDefault="00DD7EAF" w:rsidP="00DD7EAF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  <w:sz w:val="20"/>
        </w:rPr>
      </w:pPr>
    </w:p>
    <w:p w:rsidR="00DD7EAF" w:rsidRPr="002514FD" w:rsidRDefault="00DD7EAF" w:rsidP="00DD7EAF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  <w:sz w:val="20"/>
        </w:rPr>
      </w:pPr>
    </w:p>
    <w:p w:rsidR="00DD7EAF" w:rsidRPr="002514FD" w:rsidRDefault="00DD7EAF" w:rsidP="00DD7EAF">
      <w:pPr>
        <w:pStyle w:val="Ttol"/>
        <w:rPr>
          <w:rFonts w:ascii="Verdana" w:hAnsi="Verdana" w:cs="Arial"/>
          <w:b w:val="0"/>
          <w:i w:val="0"/>
          <w:sz w:val="20"/>
        </w:rPr>
      </w:pPr>
      <w:r w:rsidRPr="002514FD">
        <w:rPr>
          <w:rFonts w:ascii="Verdana" w:hAnsi="Verdana" w:cs="Arial"/>
          <w:i w:val="0"/>
          <w:sz w:val="20"/>
        </w:rPr>
        <w:t xml:space="preserve">DECLARA SOTA LA SEVA RESPONSABILITAT </w:t>
      </w:r>
      <w:r w:rsidRPr="002514FD">
        <w:rPr>
          <w:rStyle w:val="Refernciadenotaapeudepgina"/>
          <w:rFonts w:ascii="Verdana" w:hAnsi="Verdana" w:cs="Arial"/>
          <w:i w:val="0"/>
          <w:sz w:val="20"/>
        </w:rPr>
        <w:footnoteReference w:id="1"/>
      </w:r>
    </w:p>
    <w:p w:rsidR="00DD7EAF" w:rsidRPr="002514FD" w:rsidRDefault="00DD7EAF" w:rsidP="00DD7EAF">
      <w:pPr>
        <w:pStyle w:val="Ttol"/>
        <w:jc w:val="both"/>
        <w:rPr>
          <w:rFonts w:ascii="Verdana" w:hAnsi="Verdana" w:cs="Arial"/>
          <w:sz w:val="20"/>
        </w:rPr>
      </w:pPr>
    </w:p>
    <w:p w:rsidR="00DD7EAF" w:rsidRPr="002514FD" w:rsidRDefault="00DD7EAF" w:rsidP="00DD7EAF">
      <w:pPr>
        <w:pStyle w:val="Textindependent"/>
        <w:shd w:val="clear" w:color="auto" w:fill="FFFFFF"/>
        <w:ind w:right="0"/>
        <w:rPr>
          <w:rFonts w:ascii="Verdana" w:hAnsi="Verdana" w:cs="Arial"/>
          <w:b/>
          <w:sz w:val="20"/>
        </w:rPr>
      </w:pPr>
      <w:r w:rsidRPr="002514FD">
        <w:rPr>
          <w:rFonts w:ascii="Verdana" w:hAnsi="Verdana" w:cs="Arial"/>
          <w:b/>
          <w:sz w:val="20"/>
        </w:rPr>
        <w:t>Que ostenta la representació de l’empresa licitadora que presenta l’oferta</w:t>
      </w:r>
    </w:p>
    <w:p w:rsidR="00DD7EAF" w:rsidRPr="002514FD" w:rsidRDefault="00DD7EAF" w:rsidP="00DD7EAF">
      <w:pPr>
        <w:pStyle w:val="Textindependent"/>
        <w:shd w:val="clear" w:color="auto" w:fill="FFFFFF"/>
        <w:ind w:right="0"/>
        <w:rPr>
          <w:rFonts w:ascii="Verdana" w:hAnsi="Verdana"/>
          <w:color w:val="000000"/>
          <w:sz w:val="20"/>
        </w:rPr>
      </w:pPr>
    </w:p>
    <w:p w:rsidR="00DD7EAF" w:rsidRPr="002514FD" w:rsidRDefault="00DD7EAF" w:rsidP="00DD7EAF">
      <w:pPr>
        <w:pStyle w:val="Textindependent"/>
        <w:shd w:val="clear" w:color="auto" w:fill="FFFFFF"/>
        <w:ind w:right="0"/>
        <w:jc w:val="center"/>
        <w:rPr>
          <w:rFonts w:ascii="Verdana" w:hAnsi="Verdana"/>
          <w:color w:val="000000"/>
          <w:sz w:val="20"/>
        </w:rPr>
      </w:pPr>
      <w:r w:rsidRPr="002514FD">
        <w:rPr>
          <w:rFonts w:ascii="Verdana" w:hAnsi="Verdana" w:cs="Arial"/>
          <w:b/>
          <w:sz w:val="20"/>
        </w:rPr>
        <w:t>Què l’empresa licitadora que representa:</w:t>
      </w:r>
    </w:p>
    <w:p w:rsidR="00DD7EAF" w:rsidRPr="002514FD" w:rsidRDefault="00DD7EAF" w:rsidP="00DD7EAF">
      <w:pPr>
        <w:pStyle w:val="Textindependent"/>
        <w:shd w:val="clear" w:color="auto" w:fill="FFFFFF"/>
        <w:ind w:right="0"/>
        <w:rPr>
          <w:rFonts w:ascii="Verdana" w:hAnsi="Verdana"/>
          <w:color w:val="000000"/>
          <w:sz w:val="20"/>
        </w:rPr>
      </w:pPr>
    </w:p>
    <w:p w:rsidR="00DD7EAF" w:rsidRPr="005E5F31" w:rsidRDefault="00DD7EAF" w:rsidP="00DD7EAF">
      <w:pPr>
        <w:pStyle w:val="Textindependent"/>
        <w:shd w:val="clear" w:color="auto" w:fill="FFFFFF"/>
        <w:tabs>
          <w:tab w:val="clear" w:pos="567"/>
          <w:tab w:val="left" w:pos="709"/>
        </w:tabs>
        <w:ind w:left="709" w:right="0" w:hanging="426"/>
        <w:rPr>
          <w:rFonts w:ascii="Verdana" w:hAnsi="Verdana" w:cs="Arial"/>
          <w:sz w:val="20"/>
        </w:rPr>
      </w:pPr>
      <w:r w:rsidRPr="005E5F31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E5F31">
        <w:rPr>
          <w:rFonts w:ascii="Verdana" w:hAnsi="Verdana" w:cs="Arial"/>
          <w:i/>
          <w:sz w:val="20"/>
        </w:rPr>
        <w:instrText xml:space="preserve"> FORMCHECKBOX </w:instrText>
      </w:r>
      <w:r w:rsidRPr="005E5F31">
        <w:rPr>
          <w:rFonts w:ascii="Verdana" w:hAnsi="Verdana" w:cs="Arial"/>
          <w:i/>
          <w:sz w:val="20"/>
        </w:rPr>
      </w:r>
      <w:r w:rsidRPr="005E5F31">
        <w:rPr>
          <w:rFonts w:ascii="Verdana" w:hAnsi="Verdana" w:cs="Arial"/>
          <w:i/>
          <w:sz w:val="20"/>
        </w:rPr>
        <w:fldChar w:fldCharType="end"/>
      </w:r>
      <w:r w:rsidRPr="005E5F31">
        <w:rPr>
          <w:rFonts w:ascii="Verdana" w:hAnsi="Verdana" w:cs="Arial"/>
          <w:i/>
          <w:sz w:val="20"/>
        </w:rPr>
        <w:tab/>
      </w:r>
      <w:r w:rsidRPr="005E5F31">
        <w:rPr>
          <w:rFonts w:ascii="Verdana" w:hAnsi="Verdana"/>
          <w:sz w:val="20"/>
        </w:rPr>
        <w:t xml:space="preserve">No es troba incursa en cap </w:t>
      </w:r>
      <w:r w:rsidRPr="005E5F31">
        <w:rPr>
          <w:rFonts w:ascii="Verdana" w:hAnsi="Verdana"/>
          <w:b/>
          <w:sz w:val="20"/>
        </w:rPr>
        <w:t>prohibició de contractar</w:t>
      </w:r>
      <w:r w:rsidRPr="005E5F31">
        <w:rPr>
          <w:rFonts w:ascii="Verdana" w:hAnsi="Verdana" w:cs="Arial"/>
          <w:sz w:val="20"/>
        </w:rPr>
        <w:t xml:space="preserve"> amb l’Administració</w:t>
      </w:r>
      <w:r w:rsidRPr="005E5F31">
        <w:rPr>
          <w:rFonts w:ascii="Verdana" w:hAnsi="Verdana"/>
          <w:sz w:val="20"/>
        </w:rPr>
        <w:t xml:space="preserve"> de les </w:t>
      </w:r>
      <w:r w:rsidRPr="005E5F31">
        <w:rPr>
          <w:rFonts w:ascii="Verdana" w:hAnsi="Verdana" w:cs="Arial"/>
          <w:sz w:val="20"/>
        </w:rPr>
        <w:t>establertes a l’art. 71 LCSP.</w:t>
      </w:r>
      <w:r w:rsidRPr="005E5F31" w:rsidDel="00BF46FD">
        <w:rPr>
          <w:rFonts w:ascii="Verdana" w:hAnsi="Verdana" w:cs="Arial"/>
          <w:sz w:val="20"/>
        </w:rPr>
        <w:t xml:space="preserve"> </w:t>
      </w:r>
    </w:p>
    <w:p w:rsidR="00DD7EAF" w:rsidRPr="005E5F31" w:rsidRDefault="00DD7EAF" w:rsidP="00DD7EAF">
      <w:pPr>
        <w:pStyle w:val="Textindependent"/>
        <w:shd w:val="clear" w:color="auto" w:fill="FFFFFF"/>
        <w:tabs>
          <w:tab w:val="clear" w:pos="567"/>
          <w:tab w:val="left" w:pos="709"/>
        </w:tabs>
        <w:ind w:left="709" w:right="0" w:hanging="426"/>
        <w:rPr>
          <w:rFonts w:ascii="Verdana" w:hAnsi="Verdana" w:cs="Arial"/>
          <w:sz w:val="20"/>
        </w:rPr>
      </w:pPr>
    </w:p>
    <w:p w:rsidR="00DD7EAF" w:rsidRPr="005E5F31" w:rsidRDefault="00DD7EAF" w:rsidP="00DD7EAF">
      <w:pPr>
        <w:pStyle w:val="Textindependent"/>
        <w:shd w:val="clear" w:color="auto" w:fill="FFFFFF"/>
        <w:tabs>
          <w:tab w:val="clear" w:pos="567"/>
          <w:tab w:val="left" w:pos="709"/>
        </w:tabs>
        <w:ind w:left="709" w:right="0" w:hanging="426"/>
        <w:rPr>
          <w:rFonts w:ascii="Verdana" w:hAnsi="Verdana" w:cs="Arial"/>
          <w:sz w:val="20"/>
        </w:rPr>
      </w:pPr>
      <w:r w:rsidRPr="005E5F31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E5F31">
        <w:rPr>
          <w:rFonts w:ascii="Verdana" w:hAnsi="Verdana" w:cs="Arial"/>
          <w:i/>
          <w:sz w:val="20"/>
        </w:rPr>
        <w:instrText xml:space="preserve"> FORMCHECKBOX </w:instrText>
      </w:r>
      <w:r w:rsidRPr="005E5F31">
        <w:rPr>
          <w:rFonts w:ascii="Verdana" w:hAnsi="Verdana" w:cs="Arial"/>
          <w:i/>
          <w:sz w:val="20"/>
        </w:rPr>
      </w:r>
      <w:r w:rsidRPr="005E5F31">
        <w:rPr>
          <w:rFonts w:ascii="Verdana" w:hAnsi="Verdana" w:cs="Arial"/>
          <w:i/>
          <w:sz w:val="20"/>
        </w:rPr>
        <w:fldChar w:fldCharType="end"/>
      </w:r>
      <w:r w:rsidRPr="005E5F31">
        <w:rPr>
          <w:rFonts w:ascii="Verdana" w:hAnsi="Verdana" w:cs="Arial"/>
          <w:sz w:val="20"/>
        </w:rPr>
        <w:tab/>
        <w:t xml:space="preserve">Compleix les obligacions legals en matèria de prevenció de </w:t>
      </w:r>
      <w:r w:rsidRPr="005E5F31">
        <w:rPr>
          <w:rFonts w:ascii="Verdana" w:hAnsi="Verdana" w:cs="Arial"/>
          <w:b/>
          <w:sz w:val="20"/>
        </w:rPr>
        <w:t>riscos laborals</w:t>
      </w:r>
      <w:r w:rsidRPr="005E5F31">
        <w:rPr>
          <w:rFonts w:ascii="Verdana" w:hAnsi="Verdana" w:cs="Arial"/>
          <w:sz w:val="20"/>
        </w:rPr>
        <w:t>.</w:t>
      </w:r>
    </w:p>
    <w:p w:rsidR="00DD7EAF" w:rsidRPr="005E5F31" w:rsidRDefault="00DD7EAF" w:rsidP="00DD7EAF">
      <w:pPr>
        <w:pStyle w:val="Textindependent"/>
        <w:shd w:val="clear" w:color="auto" w:fill="FFFFFF"/>
        <w:tabs>
          <w:tab w:val="clear" w:pos="567"/>
          <w:tab w:val="left" w:pos="709"/>
        </w:tabs>
        <w:ind w:left="709" w:right="0" w:hanging="426"/>
        <w:rPr>
          <w:rFonts w:ascii="Verdana" w:hAnsi="Verdana" w:cs="Arial"/>
          <w:sz w:val="20"/>
        </w:rPr>
      </w:pPr>
    </w:p>
    <w:p w:rsidR="00DD7EAF" w:rsidRPr="005E5F31" w:rsidRDefault="00DD7EAF" w:rsidP="00DD7EAF">
      <w:pPr>
        <w:pStyle w:val="Textindependent"/>
        <w:shd w:val="clear" w:color="auto" w:fill="FFFFFF"/>
        <w:tabs>
          <w:tab w:val="clear" w:pos="567"/>
          <w:tab w:val="left" w:pos="709"/>
        </w:tabs>
        <w:ind w:left="709" w:right="0" w:hanging="426"/>
        <w:rPr>
          <w:rFonts w:ascii="Verdana" w:hAnsi="Verdana" w:cs="Arial"/>
          <w:sz w:val="20"/>
        </w:rPr>
      </w:pPr>
      <w:r w:rsidRPr="005E5F31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E5F31">
        <w:rPr>
          <w:rFonts w:ascii="Verdana" w:hAnsi="Verdana" w:cs="Arial"/>
          <w:i/>
          <w:sz w:val="20"/>
        </w:rPr>
        <w:instrText xml:space="preserve"> FORMCHECKBOX </w:instrText>
      </w:r>
      <w:r w:rsidRPr="005E5F31">
        <w:rPr>
          <w:rFonts w:ascii="Verdana" w:hAnsi="Verdana" w:cs="Arial"/>
          <w:i/>
          <w:sz w:val="20"/>
        </w:rPr>
      </w:r>
      <w:r w:rsidRPr="005E5F31">
        <w:rPr>
          <w:rFonts w:ascii="Verdana" w:hAnsi="Verdana" w:cs="Arial"/>
          <w:i/>
          <w:sz w:val="20"/>
        </w:rPr>
        <w:fldChar w:fldCharType="end"/>
      </w:r>
      <w:r w:rsidRPr="005E5F31">
        <w:rPr>
          <w:rFonts w:ascii="Verdana" w:hAnsi="Verdana" w:cs="Arial"/>
          <w:sz w:val="20"/>
        </w:rPr>
        <w:tab/>
        <w:t xml:space="preserve">Compleix les obligacions legals en matèria </w:t>
      </w:r>
      <w:r w:rsidRPr="005E5F31">
        <w:rPr>
          <w:rFonts w:ascii="Verdana" w:hAnsi="Verdana" w:cs="Arial"/>
          <w:b/>
          <w:sz w:val="20"/>
        </w:rPr>
        <w:t>d’igualtat efectiva de dones i homes</w:t>
      </w:r>
      <w:r w:rsidRPr="005E5F31">
        <w:rPr>
          <w:rFonts w:ascii="Verdana" w:hAnsi="Verdana" w:cs="Arial"/>
          <w:sz w:val="20"/>
        </w:rPr>
        <w:t>.</w:t>
      </w:r>
    </w:p>
    <w:p w:rsidR="00DD7EAF" w:rsidRPr="002514FD" w:rsidRDefault="00DD7EAF" w:rsidP="00DD7EAF">
      <w:pPr>
        <w:pStyle w:val="Textindependent"/>
        <w:shd w:val="clear" w:color="auto" w:fill="FFFFFF"/>
        <w:tabs>
          <w:tab w:val="clear" w:pos="567"/>
          <w:tab w:val="left" w:pos="709"/>
        </w:tabs>
        <w:ind w:left="709" w:right="-2"/>
        <w:rPr>
          <w:rFonts w:ascii="Verdana" w:hAnsi="Verdana" w:cs="Arial"/>
          <w:sz w:val="20"/>
        </w:rPr>
      </w:pPr>
    </w:p>
    <w:p w:rsidR="00DD7EAF" w:rsidRPr="002514FD" w:rsidRDefault="00DD7EAF" w:rsidP="00DD7EAF">
      <w:pPr>
        <w:pStyle w:val="Textindependent"/>
        <w:shd w:val="clear" w:color="auto" w:fill="FFFFFF"/>
        <w:tabs>
          <w:tab w:val="clear" w:pos="567"/>
          <w:tab w:val="left" w:pos="284"/>
        </w:tabs>
        <w:ind w:left="284" w:right="-2"/>
        <w:rPr>
          <w:rFonts w:ascii="Verdana" w:hAnsi="Verdana" w:cs="Arial"/>
          <w:sz w:val="20"/>
        </w:rPr>
      </w:pPr>
      <w:r w:rsidRPr="005E5F31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E5F31">
        <w:rPr>
          <w:rFonts w:ascii="Verdana" w:hAnsi="Verdana" w:cs="Arial"/>
          <w:i/>
          <w:sz w:val="20"/>
        </w:rPr>
        <w:instrText xml:space="preserve"> FORMCHECKBOX </w:instrText>
      </w:r>
      <w:r w:rsidRPr="005E5F31">
        <w:rPr>
          <w:rFonts w:ascii="Verdana" w:hAnsi="Verdana" w:cs="Arial"/>
          <w:i/>
          <w:sz w:val="20"/>
        </w:rPr>
      </w:r>
      <w:r w:rsidRPr="005E5F31">
        <w:rPr>
          <w:rFonts w:ascii="Verdana" w:hAnsi="Verdana" w:cs="Arial"/>
          <w:i/>
          <w:sz w:val="20"/>
        </w:rPr>
        <w:fldChar w:fldCharType="end"/>
      </w:r>
      <w:r>
        <w:rPr>
          <w:rFonts w:ascii="Verdana" w:hAnsi="Verdana" w:cs="Arial"/>
          <w:i/>
          <w:sz w:val="20"/>
        </w:rPr>
        <w:t xml:space="preserve">   </w:t>
      </w:r>
      <w:r w:rsidRPr="002514FD">
        <w:rPr>
          <w:rFonts w:ascii="Verdana" w:hAnsi="Verdana" w:cs="Arial"/>
          <w:sz w:val="20"/>
        </w:rPr>
        <w:t>Està en possessió de les autoritzacions necessàries per a exercir l’activitat.</w:t>
      </w:r>
    </w:p>
    <w:p w:rsidR="00DD7EAF" w:rsidRPr="002514FD" w:rsidRDefault="00DD7EAF" w:rsidP="00DD7EAF">
      <w:pPr>
        <w:pStyle w:val="Textindependent"/>
        <w:shd w:val="clear" w:color="auto" w:fill="FFFFFF"/>
        <w:ind w:right="-2"/>
        <w:rPr>
          <w:rFonts w:ascii="Verdana" w:hAnsi="Verdana" w:cs="Arial"/>
          <w:sz w:val="20"/>
        </w:rPr>
      </w:pPr>
    </w:p>
    <w:p w:rsidR="00DD7EAF" w:rsidRDefault="00DD7EAF" w:rsidP="00DD7EAF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:rsidR="00DD7EAF" w:rsidRPr="002514FD" w:rsidRDefault="00DD7EAF" w:rsidP="00DD7EAF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  <w:sz w:val="20"/>
        </w:rPr>
      </w:pPr>
    </w:p>
    <w:p w:rsidR="00DD7EAF" w:rsidRPr="005E5F31" w:rsidRDefault="00DD7EAF" w:rsidP="00DD7EAF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5E5F31">
        <w:rPr>
          <w:rFonts w:ascii="Verdana" w:hAnsi="Verdana" w:cs="Arial"/>
          <w:sz w:val="20"/>
        </w:rPr>
        <w:t>en el Registre electrònic d’empreses licitadores de la Generalitat de Catalunya (RELI) i tota la documentació que hi figura manté la seva vigència i no ha estat modificada.</w:t>
      </w:r>
    </w:p>
    <w:p w:rsidR="00DD7EAF" w:rsidRPr="005E5F31" w:rsidRDefault="00DD7EAF" w:rsidP="00DD7EAF">
      <w:pPr>
        <w:ind w:left="426" w:hanging="1"/>
        <w:rPr>
          <w:rFonts w:ascii="Verdana" w:hAnsi="Verdana" w:cs="Arial"/>
        </w:rPr>
      </w:pPr>
    </w:p>
    <w:p w:rsidR="00DD7EAF" w:rsidRPr="005E5F31" w:rsidRDefault="00DD7EAF" w:rsidP="00DD7EAF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r w:rsidRPr="005E5F31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E5F31">
        <w:rPr>
          <w:rFonts w:ascii="Verdana" w:hAnsi="Verdana" w:cs="Arial"/>
          <w:sz w:val="20"/>
        </w:rPr>
        <w:instrText xml:space="preserve"> FORMCHECKBOX </w:instrText>
      </w:r>
      <w:r w:rsidRPr="005E5F31">
        <w:rPr>
          <w:rFonts w:ascii="Verdana" w:hAnsi="Verdana" w:cs="Arial"/>
          <w:sz w:val="20"/>
        </w:rPr>
      </w:r>
      <w:r w:rsidRPr="005E5F31">
        <w:rPr>
          <w:rFonts w:ascii="Verdana" w:hAnsi="Verdana" w:cs="Arial"/>
          <w:sz w:val="20"/>
        </w:rPr>
        <w:fldChar w:fldCharType="end"/>
      </w:r>
      <w:r w:rsidRPr="005E5F31">
        <w:rPr>
          <w:rFonts w:ascii="Verdana" w:hAnsi="Verdana" w:cs="Arial"/>
          <w:sz w:val="20"/>
        </w:rPr>
        <w:t xml:space="preserve"> </w:t>
      </w:r>
      <w:r w:rsidRPr="005E5F31">
        <w:rPr>
          <w:rFonts w:ascii="Verdana" w:hAnsi="Verdana" w:cs="Arial"/>
          <w:sz w:val="20"/>
        </w:rPr>
        <w:tab/>
        <w:t xml:space="preserve">en el </w:t>
      </w:r>
      <w:r w:rsidRPr="005E5F31">
        <w:rPr>
          <w:rFonts w:ascii="Verdana" w:hAnsi="Verdana" w:cs="Arial"/>
          <w:i/>
          <w:sz w:val="20"/>
        </w:rPr>
        <w:t xml:space="preserve">Registro Oficial de Licitadores y Empresas </w:t>
      </w:r>
      <w:proofErr w:type="spellStart"/>
      <w:r w:rsidRPr="005E5F31">
        <w:rPr>
          <w:rFonts w:ascii="Verdana" w:hAnsi="Verdana" w:cs="Arial"/>
          <w:i/>
          <w:sz w:val="20"/>
        </w:rPr>
        <w:t>Clasificadas</w:t>
      </w:r>
      <w:proofErr w:type="spellEnd"/>
      <w:r w:rsidRPr="005E5F31">
        <w:rPr>
          <w:rFonts w:ascii="Verdana" w:hAnsi="Verdana" w:cs="Arial"/>
          <w:i/>
          <w:sz w:val="20"/>
        </w:rPr>
        <w:t xml:space="preserve"> del Estado</w:t>
      </w:r>
      <w:r w:rsidRPr="005E5F31">
        <w:rPr>
          <w:rFonts w:ascii="Verdana" w:hAnsi="Verdana" w:cs="Arial"/>
          <w:sz w:val="20"/>
        </w:rPr>
        <w:t xml:space="preserve"> (ROLECE) i tota la documentació que hi figura manté la seva vigència i no ha estat modificada.</w:t>
      </w:r>
    </w:p>
    <w:p w:rsidR="00DD7EAF" w:rsidRPr="005E5F31" w:rsidRDefault="00DD7EAF" w:rsidP="00DD7EAF">
      <w:pPr>
        <w:ind w:left="426" w:hanging="1"/>
        <w:rPr>
          <w:rFonts w:ascii="Verdana" w:hAnsi="Verdana" w:cs="Arial"/>
        </w:rPr>
      </w:pPr>
    </w:p>
    <w:p w:rsidR="00DD7EAF" w:rsidRPr="005E5F31" w:rsidRDefault="00DD7EAF" w:rsidP="00DD7EAF">
      <w:pPr>
        <w:pStyle w:val="Textindependent"/>
        <w:shd w:val="clear" w:color="auto" w:fill="FFFFFF"/>
        <w:ind w:left="851" w:right="0" w:hanging="426"/>
        <w:rPr>
          <w:rFonts w:ascii="Verdana" w:hAnsi="Verdana" w:cs="Arial"/>
          <w:sz w:val="20"/>
        </w:rPr>
      </w:pPr>
      <w:r w:rsidRPr="005E5F31">
        <w:rPr>
          <w:rFonts w:ascii="Verdana" w:hAnsi="Verdana" w:cs="Arial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E5F31">
        <w:rPr>
          <w:rFonts w:ascii="Verdana" w:hAnsi="Verdana" w:cs="Arial"/>
          <w:sz w:val="20"/>
        </w:rPr>
        <w:instrText xml:space="preserve"> FORMCHECKBOX </w:instrText>
      </w:r>
      <w:r w:rsidRPr="005E5F31">
        <w:rPr>
          <w:rFonts w:ascii="Verdana" w:hAnsi="Verdana" w:cs="Arial"/>
          <w:sz w:val="20"/>
        </w:rPr>
      </w:r>
      <w:r w:rsidRPr="005E5F31">
        <w:rPr>
          <w:rFonts w:ascii="Verdana" w:hAnsi="Verdana" w:cs="Arial"/>
          <w:sz w:val="20"/>
        </w:rPr>
        <w:fldChar w:fldCharType="end"/>
      </w:r>
      <w:r w:rsidRPr="005E5F31">
        <w:rPr>
          <w:rFonts w:ascii="Verdana" w:hAnsi="Verdana" w:cs="Arial"/>
          <w:sz w:val="20"/>
        </w:rPr>
        <w:t xml:space="preserve"> </w:t>
      </w:r>
      <w:r w:rsidRPr="005E5F31">
        <w:rPr>
          <w:rFonts w:ascii="Verdana" w:hAnsi="Verdana" w:cs="Arial"/>
          <w:sz w:val="20"/>
        </w:rPr>
        <w:tab/>
        <w:t xml:space="preserve">en el Registre electrònic d’empreses licitadores de </w:t>
      </w:r>
      <w:r w:rsidRPr="005E5F31">
        <w:rPr>
          <w:rFonts w:ascii="Verdana" w:hAnsi="Verdana" w:cs="Arial"/>
          <w:i/>
          <w:sz w:val="20"/>
        </w:rPr>
        <w:t>indicar nom del registre i Comunitat Autònoma</w:t>
      </w:r>
      <w:r w:rsidRPr="005E5F31">
        <w:rPr>
          <w:rFonts w:ascii="Verdana" w:hAnsi="Verdana" w:cs="Arial"/>
          <w:sz w:val="20"/>
        </w:rPr>
        <w:t xml:space="preserve"> ............................................ i tota la documentació que hi figura manté la seva vigència i no ha estat modificada.</w:t>
      </w:r>
    </w:p>
    <w:p w:rsidR="00DD7EAF" w:rsidRDefault="00DD7EAF" w:rsidP="00DD7EAF">
      <w:pPr>
        <w:ind w:left="1" w:hanging="1"/>
        <w:rPr>
          <w:rFonts w:ascii="Verdana" w:hAnsi="Verdana" w:cs="Arial"/>
        </w:rPr>
      </w:pPr>
    </w:p>
    <w:p w:rsidR="00DD7EAF" w:rsidRPr="00C2351B" w:rsidRDefault="00DD7EAF" w:rsidP="00DD7EAF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:rsidR="00DD7EAF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5E5F31">
        <w:rPr>
          <w:rFonts w:ascii="Verdana" w:hAnsi="Verdana"/>
          <w:sz w:val="20"/>
        </w:rPr>
        <w:t>Que l’empresa/entitat que representa</w:t>
      </w:r>
      <w:r w:rsidRPr="005E5F31">
        <w:rPr>
          <w:rFonts w:ascii="Verdana" w:hAnsi="Verdana"/>
          <w:strike/>
          <w:sz w:val="20"/>
        </w:rPr>
        <w:t>,</w:t>
      </w:r>
      <w:r w:rsidRPr="005E5F31">
        <w:rPr>
          <w:rFonts w:ascii="Verdana" w:hAnsi="Verdana"/>
          <w:sz w:val="20"/>
        </w:rPr>
        <w:t xml:space="preserve"> o les seves filials o interposades: </w:t>
      </w: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:rsidR="00DD7EAF" w:rsidRPr="005E5F31" w:rsidRDefault="00DD7EAF" w:rsidP="00DD7EAF">
      <w:pPr>
        <w:pStyle w:val="Textindependent"/>
        <w:shd w:val="clear" w:color="auto" w:fill="FFFFFF"/>
        <w:ind w:left="851" w:right="0" w:hanging="426"/>
        <w:rPr>
          <w:rFonts w:ascii="Verdana" w:hAnsi="Verdana"/>
          <w:sz w:val="20"/>
        </w:rPr>
      </w:pPr>
      <w:r w:rsidRPr="005E5F31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E5F31">
        <w:rPr>
          <w:rFonts w:ascii="Verdana" w:hAnsi="Verdana" w:cs="Arial"/>
          <w:i/>
          <w:sz w:val="20"/>
        </w:rPr>
        <w:instrText xml:space="preserve"> FORMCHECKBOX </w:instrText>
      </w:r>
      <w:r w:rsidRPr="005E5F31">
        <w:rPr>
          <w:rFonts w:ascii="Verdana" w:hAnsi="Verdana" w:cs="Arial"/>
          <w:i/>
          <w:sz w:val="20"/>
        </w:rPr>
      </w:r>
      <w:r w:rsidRPr="005E5F31">
        <w:rPr>
          <w:rFonts w:ascii="Verdana" w:hAnsi="Verdana" w:cs="Arial"/>
          <w:i/>
          <w:sz w:val="20"/>
        </w:rPr>
        <w:fldChar w:fldCharType="end"/>
      </w:r>
      <w:r w:rsidRPr="005E5F31">
        <w:rPr>
          <w:rFonts w:ascii="Verdana" w:hAnsi="Verdana"/>
          <w:sz w:val="20"/>
        </w:rPr>
        <w:t xml:space="preserve"> </w:t>
      </w:r>
      <w:r w:rsidRPr="005E5F31">
        <w:rPr>
          <w:rFonts w:ascii="Verdana" w:hAnsi="Verdana"/>
          <w:sz w:val="20"/>
        </w:rPr>
        <w:tab/>
        <w:t xml:space="preserve">No realitza/en operacions financeres en </w:t>
      </w:r>
      <w:r w:rsidRPr="005E5F31">
        <w:rPr>
          <w:rFonts w:ascii="Verdana" w:hAnsi="Verdana"/>
          <w:b/>
          <w:sz w:val="20"/>
        </w:rPr>
        <w:t>paradisos fiscals</w:t>
      </w:r>
      <w:r w:rsidRPr="005E5F31">
        <w:rPr>
          <w:rFonts w:ascii="Verdana" w:hAnsi="Verdana"/>
          <w:sz w:val="2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DD7EAF" w:rsidRPr="005E5F31" w:rsidRDefault="00DD7EAF" w:rsidP="00DD7EAF">
      <w:pPr>
        <w:pStyle w:val="Textindependent"/>
        <w:shd w:val="clear" w:color="auto" w:fill="FFFFFF"/>
        <w:ind w:left="851" w:right="0" w:hanging="426"/>
        <w:rPr>
          <w:rFonts w:ascii="Verdana" w:hAnsi="Verdana"/>
          <w:sz w:val="20"/>
        </w:rPr>
      </w:pPr>
    </w:p>
    <w:p w:rsidR="00DD7EAF" w:rsidRPr="005E5F31" w:rsidRDefault="00DD7EAF" w:rsidP="00DD7EAF">
      <w:pPr>
        <w:pStyle w:val="Textindependent"/>
        <w:shd w:val="clear" w:color="auto" w:fill="FFFFFF"/>
        <w:ind w:left="851" w:right="0" w:hanging="426"/>
        <w:rPr>
          <w:rFonts w:ascii="Verdana" w:hAnsi="Verdana"/>
          <w:sz w:val="20"/>
        </w:rPr>
      </w:pPr>
      <w:r w:rsidRPr="005E5F31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E5F31">
        <w:rPr>
          <w:rFonts w:ascii="Verdana" w:hAnsi="Verdana" w:cs="Arial"/>
          <w:i/>
          <w:sz w:val="20"/>
        </w:rPr>
        <w:instrText xml:space="preserve"> FORMCHECKBOX </w:instrText>
      </w:r>
      <w:r w:rsidRPr="005E5F31">
        <w:rPr>
          <w:rFonts w:ascii="Verdana" w:hAnsi="Verdana" w:cs="Arial"/>
          <w:i/>
          <w:sz w:val="20"/>
        </w:rPr>
      </w:r>
      <w:r w:rsidRPr="005E5F31">
        <w:rPr>
          <w:rFonts w:ascii="Verdana" w:hAnsi="Verdana" w:cs="Arial"/>
          <w:i/>
          <w:sz w:val="20"/>
        </w:rPr>
        <w:fldChar w:fldCharType="end"/>
      </w:r>
      <w:r w:rsidRPr="005E5F31">
        <w:rPr>
          <w:rFonts w:ascii="Verdana" w:hAnsi="Verdana"/>
          <w:sz w:val="20"/>
        </w:rPr>
        <w:tab/>
        <w:t xml:space="preserve">Té/tenen relacions legals amb </w:t>
      </w:r>
      <w:r w:rsidRPr="005E5F31">
        <w:rPr>
          <w:rFonts w:ascii="Verdana" w:hAnsi="Verdana"/>
          <w:b/>
          <w:sz w:val="20"/>
        </w:rPr>
        <w:t>paradisos fiscals</w:t>
      </w:r>
      <w:r w:rsidRPr="005E5F31">
        <w:rPr>
          <w:rFonts w:ascii="Verdana" w:hAnsi="Verdana"/>
          <w:sz w:val="20"/>
        </w:rPr>
        <w:t xml:space="preserve"> i presenta la següent documentació descriptiva dels moviments financers i tota la informació relativa a aquestes actuacions: .....................................................</w:t>
      </w: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sz w:val="20"/>
        </w:rPr>
      </w:pP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5E5F31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E5F31">
        <w:rPr>
          <w:rFonts w:ascii="Verdana" w:hAnsi="Verdana" w:cs="Arial"/>
          <w:i/>
          <w:sz w:val="20"/>
        </w:rPr>
        <w:instrText xml:space="preserve"> FORMCHECKBOX </w:instrText>
      </w:r>
      <w:r w:rsidRPr="005E5F31">
        <w:rPr>
          <w:rFonts w:ascii="Verdana" w:hAnsi="Verdana" w:cs="Arial"/>
          <w:i/>
          <w:sz w:val="20"/>
        </w:rPr>
      </w:r>
      <w:r w:rsidRPr="005E5F31">
        <w:rPr>
          <w:rFonts w:ascii="Verdana" w:hAnsi="Verdana" w:cs="Arial"/>
          <w:i/>
          <w:sz w:val="20"/>
        </w:rPr>
        <w:fldChar w:fldCharType="end"/>
      </w:r>
      <w:r w:rsidRPr="005E5F31">
        <w:rPr>
          <w:rFonts w:ascii="Verdana" w:hAnsi="Verdana"/>
          <w:sz w:val="20"/>
        </w:rPr>
        <w:tab/>
        <w:t xml:space="preserve">No realitza/en operacions que vulnerin el que estipula la Declaració Universal dels </w:t>
      </w:r>
      <w:r w:rsidRPr="005E5F31">
        <w:rPr>
          <w:rFonts w:ascii="Verdana" w:hAnsi="Verdana"/>
          <w:b/>
          <w:sz w:val="20"/>
        </w:rPr>
        <w:t>Drets Humans</w:t>
      </w:r>
      <w:r w:rsidRPr="005E5F31">
        <w:rPr>
          <w:rFonts w:ascii="Verdana" w:hAnsi="Verdana"/>
          <w:sz w:val="2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5E5F31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E5F31">
        <w:rPr>
          <w:rFonts w:ascii="Verdana" w:hAnsi="Verdana" w:cs="Arial"/>
          <w:i/>
          <w:sz w:val="20"/>
        </w:rPr>
        <w:instrText xml:space="preserve"> FORMCHECKBOX </w:instrText>
      </w:r>
      <w:r w:rsidRPr="005E5F31">
        <w:rPr>
          <w:rFonts w:ascii="Verdana" w:hAnsi="Verdana" w:cs="Arial"/>
          <w:i/>
          <w:sz w:val="20"/>
        </w:rPr>
      </w:r>
      <w:r w:rsidRPr="005E5F31">
        <w:rPr>
          <w:rFonts w:ascii="Verdana" w:hAnsi="Verdana" w:cs="Arial"/>
          <w:i/>
          <w:sz w:val="20"/>
        </w:rPr>
        <w:fldChar w:fldCharType="end"/>
      </w:r>
      <w:r w:rsidRPr="005E5F31">
        <w:rPr>
          <w:rFonts w:ascii="Verdana" w:hAnsi="Verdana" w:cs="Arial"/>
          <w:i/>
          <w:sz w:val="20"/>
        </w:rPr>
        <w:t xml:space="preserve"> </w:t>
      </w:r>
      <w:r w:rsidRPr="005E5F31">
        <w:rPr>
          <w:rFonts w:ascii="Verdana" w:hAnsi="Verdana" w:cs="Arial"/>
          <w:i/>
          <w:sz w:val="20"/>
        </w:rPr>
        <w:tab/>
      </w:r>
      <w:r w:rsidRPr="005E5F31">
        <w:rPr>
          <w:rFonts w:ascii="Verdana" w:hAnsi="Verdana"/>
          <w:sz w:val="20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:rsidR="00DD7EAF" w:rsidRDefault="00DD7EAF" w:rsidP="00DD7EAF">
      <w:pPr>
        <w:autoSpaceDE w:val="0"/>
        <w:autoSpaceDN w:val="0"/>
        <w:ind w:firstLine="708"/>
        <w:rPr>
          <w:rFonts w:ascii="Verdana" w:hAnsi="Verdana"/>
        </w:rPr>
      </w:pPr>
    </w:p>
    <w:p w:rsidR="00DD7EAF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DD7EAF" w:rsidRPr="00477749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20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477749">
        <w:rPr>
          <w:rFonts w:ascii="Verdana" w:hAnsi="Verdana" w:cs="Arial"/>
          <w:sz w:val="20"/>
        </w:rPr>
        <w:t xml:space="preserve">Ofereix les garanties necessàries per aplicar les mesures tècniques i organitzatives que calguin en el </w:t>
      </w:r>
      <w:r w:rsidRPr="00477749">
        <w:rPr>
          <w:rFonts w:ascii="Verdana" w:hAnsi="Verdana" w:cs="Arial"/>
          <w:b/>
          <w:sz w:val="20"/>
        </w:rPr>
        <w:t>tractament de dades de caràcter personal</w:t>
      </w:r>
      <w:r w:rsidRPr="00477749">
        <w:rPr>
          <w:rFonts w:ascii="Verdana" w:hAnsi="Verdana" w:cs="Arial"/>
          <w:sz w:val="20"/>
        </w:rPr>
        <w:t xml:space="preserve"> de la manera següent:  </w:t>
      </w:r>
      <w:r w:rsidRPr="00477749">
        <w:rPr>
          <w:rFonts w:ascii="Verdana" w:hAnsi="Verdana"/>
          <w:i/>
          <w:color w:val="4F81BD"/>
          <w:sz w:val="20"/>
        </w:rPr>
        <w:t>(escollir una de les tres opcions).</w:t>
      </w:r>
    </w:p>
    <w:p w:rsidR="00DD7EAF" w:rsidRPr="00477749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20"/>
        </w:rPr>
      </w:pPr>
    </w:p>
    <w:p w:rsidR="00DD7EAF" w:rsidRPr="00477749" w:rsidRDefault="00DD7EAF" w:rsidP="00DD7EAF">
      <w:pPr>
        <w:pStyle w:val="Textindependent"/>
        <w:shd w:val="clear" w:color="auto" w:fill="auto"/>
        <w:spacing w:before="240"/>
        <w:ind w:left="852" w:right="0" w:hanging="426"/>
        <w:rPr>
          <w:rFonts w:ascii="Verdana" w:eastAsiaTheme="minorEastAsia" w:hAnsi="Verdana" w:cs="Arial"/>
          <w:sz w:val="20"/>
        </w:rPr>
      </w:pPr>
      <w:r w:rsidRPr="00477749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7749">
        <w:rPr>
          <w:rFonts w:ascii="Verdana" w:hAnsi="Verdana" w:cs="Arial"/>
          <w:i/>
          <w:sz w:val="20"/>
        </w:rPr>
        <w:instrText xml:space="preserve"> FORMCHECKBOX </w:instrText>
      </w:r>
      <w:r w:rsidRPr="00477749">
        <w:rPr>
          <w:rFonts w:ascii="Verdana" w:hAnsi="Verdana" w:cs="Arial"/>
          <w:i/>
          <w:sz w:val="20"/>
        </w:rPr>
      </w:r>
      <w:r w:rsidRPr="00477749">
        <w:rPr>
          <w:rFonts w:ascii="Verdana" w:hAnsi="Verdana" w:cs="Arial"/>
          <w:i/>
          <w:sz w:val="20"/>
        </w:rPr>
        <w:fldChar w:fldCharType="end"/>
      </w:r>
      <w:r w:rsidRPr="00477749">
        <w:rPr>
          <w:rFonts w:ascii="Verdana" w:hAnsi="Verdana" w:cs="Arial"/>
          <w:i/>
          <w:sz w:val="20"/>
        </w:rPr>
        <w:t xml:space="preserve"> </w:t>
      </w:r>
      <w:r w:rsidRPr="00477749">
        <w:rPr>
          <w:rFonts w:ascii="Verdana" w:hAnsi="Verdana" w:cs="Arial"/>
          <w:i/>
          <w:sz w:val="20"/>
        </w:rPr>
        <w:tab/>
      </w:r>
      <w:r w:rsidRPr="00477749">
        <w:rPr>
          <w:rFonts w:ascii="Verdana" w:eastAsiaTheme="minorEastAsia" w:hAnsi="Verdana" w:cs="Arial"/>
          <w:sz w:val="20"/>
        </w:rPr>
        <w:t xml:space="preserve">mitjançant adhesió al codi de conducta ............................... </w:t>
      </w:r>
    </w:p>
    <w:p w:rsidR="00DD7EAF" w:rsidRPr="00477749" w:rsidRDefault="00DD7EAF" w:rsidP="00DD7EAF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  <w:sz w:val="20"/>
        </w:rPr>
      </w:pPr>
      <w:r w:rsidRPr="00477749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7749">
        <w:rPr>
          <w:rFonts w:ascii="Verdana" w:hAnsi="Verdana" w:cs="Arial"/>
          <w:i/>
          <w:sz w:val="20"/>
        </w:rPr>
        <w:instrText xml:space="preserve"> FORMCHECKBOX </w:instrText>
      </w:r>
      <w:r w:rsidRPr="00477749">
        <w:rPr>
          <w:rFonts w:ascii="Verdana" w:hAnsi="Verdana" w:cs="Arial"/>
          <w:i/>
          <w:sz w:val="20"/>
        </w:rPr>
      </w:r>
      <w:r w:rsidRPr="00477749">
        <w:rPr>
          <w:rFonts w:ascii="Verdana" w:hAnsi="Verdana" w:cs="Arial"/>
          <w:i/>
          <w:sz w:val="20"/>
        </w:rPr>
        <w:fldChar w:fldCharType="end"/>
      </w:r>
      <w:r w:rsidRPr="00477749">
        <w:rPr>
          <w:rFonts w:ascii="Verdana" w:hAnsi="Verdana" w:cs="Arial"/>
          <w:i/>
          <w:sz w:val="20"/>
        </w:rPr>
        <w:t xml:space="preserve"> </w:t>
      </w:r>
      <w:r w:rsidRPr="00477749">
        <w:rPr>
          <w:rFonts w:ascii="Verdana" w:hAnsi="Verdana" w:cs="Arial"/>
          <w:i/>
          <w:sz w:val="20"/>
        </w:rPr>
        <w:tab/>
      </w:r>
      <w:r w:rsidRPr="00477749">
        <w:rPr>
          <w:rFonts w:ascii="Verdana" w:hAnsi="Verdana" w:cs="Arial"/>
          <w:sz w:val="20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477749">
        <w:rPr>
          <w:rFonts w:ascii="Verdana" w:hAnsi="Verdana" w:cs="Arial"/>
          <w:i/>
          <w:sz w:val="20"/>
        </w:rPr>
        <w:t xml:space="preserve"> </w:t>
      </w:r>
    </w:p>
    <w:p w:rsidR="00DD7EAF" w:rsidRPr="00477749" w:rsidRDefault="00DD7EAF" w:rsidP="00DD7EAF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  <w:sz w:val="20"/>
        </w:rPr>
      </w:pPr>
      <w:r w:rsidRPr="00477749">
        <w:rPr>
          <w:rFonts w:ascii="Verdana" w:hAnsi="Verdana" w:cs="Arial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7749">
        <w:rPr>
          <w:rFonts w:ascii="Verdana" w:hAnsi="Verdana" w:cs="Arial"/>
          <w:i/>
          <w:sz w:val="20"/>
        </w:rPr>
        <w:instrText xml:space="preserve"> FORMCHECKBOX </w:instrText>
      </w:r>
      <w:r w:rsidRPr="00477749">
        <w:rPr>
          <w:rFonts w:ascii="Verdana" w:hAnsi="Verdana" w:cs="Arial"/>
          <w:i/>
          <w:sz w:val="20"/>
        </w:rPr>
      </w:r>
      <w:r w:rsidRPr="00477749">
        <w:rPr>
          <w:rFonts w:ascii="Verdana" w:hAnsi="Verdana" w:cs="Arial"/>
          <w:i/>
          <w:sz w:val="20"/>
        </w:rPr>
        <w:fldChar w:fldCharType="end"/>
      </w:r>
      <w:r w:rsidRPr="00477749">
        <w:rPr>
          <w:rFonts w:ascii="Verdana" w:hAnsi="Verdana" w:cs="Arial"/>
          <w:i/>
          <w:sz w:val="20"/>
        </w:rPr>
        <w:tab/>
      </w:r>
      <w:r w:rsidRPr="00477749">
        <w:rPr>
          <w:rFonts w:ascii="Verdana" w:hAnsi="Verdana" w:cs="Arial"/>
          <w:sz w:val="20"/>
        </w:rPr>
        <w:t xml:space="preserve">mitjançant aquesta declaració responsable, </w:t>
      </w:r>
    </w:p>
    <w:p w:rsidR="00DD7EAF" w:rsidRDefault="00DD7EAF" w:rsidP="00DD7EAF">
      <w:pPr>
        <w:spacing w:after="200" w:line="276" w:lineRule="auto"/>
        <w:rPr>
          <w:rFonts w:ascii="Verdana" w:eastAsiaTheme="minorEastAsia" w:hAnsi="Verdana" w:cs="Arial"/>
        </w:rPr>
      </w:pPr>
    </w:p>
    <w:p w:rsidR="00DD7EAF" w:rsidRPr="007033C5" w:rsidRDefault="00DD7EAF" w:rsidP="00DD7EAF">
      <w:pPr>
        <w:spacing w:after="200" w:line="276" w:lineRule="auto"/>
        <w:jc w:val="both"/>
        <w:rPr>
          <w:rFonts w:ascii="Verdana" w:eastAsiaTheme="minorEastAsia" w:hAnsi="Verdana" w:cs="Arial"/>
        </w:rPr>
      </w:pPr>
      <w:r w:rsidRPr="00477749">
        <w:rPr>
          <w:rFonts w:ascii="Verdana" w:eastAsiaTheme="minorEastAsia" w:hAnsi="Verdana" w:cs="Arial"/>
          <w:i/>
        </w:rPr>
        <w:t>En cas de resultar adjudicatària declararà, abans de la formalització del contracte, la ubicació  dels servidors on es farà el tractament de les dades personals objecte del contracte i dels serveis associats als mateixos</w:t>
      </w:r>
      <w:r>
        <w:rPr>
          <w:rFonts w:ascii="Verdana" w:eastAsiaTheme="minorEastAsia" w:hAnsi="Verdana" w:cs="Arial"/>
        </w:rPr>
        <w:t>.</w:t>
      </w:r>
    </w:p>
    <w:p w:rsidR="00DD7EAF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DD7EAF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477749">
        <w:rPr>
          <w:rFonts w:ascii="Verdana" w:hAnsi="Verdana"/>
          <w:i/>
          <w:color w:val="4F81BD" w:themeColor="accent1"/>
          <w:sz w:val="16"/>
        </w:rPr>
        <w:t xml:space="preserve">Opcional si declara </w:t>
      </w:r>
      <w:r w:rsidRPr="00477749">
        <w:rPr>
          <w:rFonts w:ascii="Verdana" w:hAnsi="Verdana"/>
          <w:b/>
          <w:i/>
          <w:color w:val="4F81BD" w:themeColor="accent1"/>
          <w:sz w:val="16"/>
        </w:rPr>
        <w:t>la confidencialitat</w:t>
      </w:r>
      <w:r w:rsidRPr="00477749">
        <w:rPr>
          <w:rFonts w:ascii="Verdana" w:hAnsi="Verdana"/>
          <w:i/>
          <w:color w:val="4F81BD" w:themeColor="accent1"/>
          <w:sz w:val="16"/>
        </w:rPr>
        <w:t xml:space="preserve"> d’algun document, informació o aspecte de l’oferta</w:t>
      </w:r>
      <w:r>
        <w:rPr>
          <w:rFonts w:ascii="Verdana" w:hAnsi="Verdana"/>
          <w:i/>
          <w:sz w:val="16"/>
        </w:rPr>
        <w:t xml:space="preserve"> </w:t>
      </w:r>
    </w:p>
    <w:p w:rsidR="00DD7EAF" w:rsidRPr="003C0643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DD7EAF" w:rsidRPr="005E5F31" w:rsidRDefault="00DD7EAF" w:rsidP="00DD7EAF">
      <w:pPr>
        <w:pStyle w:val="Textindependent"/>
        <w:shd w:val="clear" w:color="auto" w:fill="FFFFFF"/>
        <w:ind w:right="0"/>
        <w:rPr>
          <w:rFonts w:ascii="Verdana" w:hAnsi="Verdana"/>
          <w:sz w:val="20"/>
        </w:rPr>
      </w:pPr>
      <w:r w:rsidRPr="005E5F31">
        <w:rPr>
          <w:rFonts w:ascii="Verdana" w:hAnsi="Verdana"/>
          <w:sz w:val="20"/>
        </w:rPr>
        <w:t xml:space="preserve">En relació amb la documentació aportada en el sobre/es ............., considera </w:t>
      </w:r>
      <w:r w:rsidRPr="005E5F31">
        <w:rPr>
          <w:rFonts w:ascii="Verdana" w:hAnsi="Verdana"/>
          <w:b/>
          <w:sz w:val="20"/>
        </w:rPr>
        <w:t>confidencials</w:t>
      </w:r>
      <w:r w:rsidRPr="005E5F31">
        <w:rPr>
          <w:rFonts w:ascii="Verdana" w:hAnsi="Verdana"/>
          <w:sz w:val="20"/>
        </w:rPr>
        <w:t xml:space="preserve"> els següents documents, informacions i aspectes de l’oferta per raó de la seva vinculació a secrets tècnics o comercials:</w:t>
      </w: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5E5F31">
        <w:rPr>
          <w:rFonts w:ascii="Verdana" w:hAnsi="Verdana"/>
          <w:sz w:val="20"/>
        </w:rPr>
        <w:t>1.- ............................................................................</w:t>
      </w: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5E5F31">
        <w:rPr>
          <w:rFonts w:ascii="Verdana" w:hAnsi="Verdana"/>
          <w:sz w:val="20"/>
        </w:rPr>
        <w:t>2.- ............................................................................</w:t>
      </w: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5E5F31">
        <w:rPr>
          <w:rFonts w:ascii="Verdana" w:hAnsi="Verdana"/>
          <w:sz w:val="20"/>
        </w:rPr>
        <w:t>3.- ............................................................................</w:t>
      </w: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5E5F31">
        <w:rPr>
          <w:rFonts w:ascii="Verdana" w:hAnsi="Verdana"/>
          <w:sz w:val="20"/>
        </w:rPr>
        <w:t>.....</w:t>
      </w: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5E5F31">
        <w:rPr>
          <w:rFonts w:ascii="Verdana" w:hAnsi="Verdana"/>
          <w:sz w:val="20"/>
        </w:rPr>
        <w:t xml:space="preserve">Que l’esmentat caràcter confidencial es justifica en les següents raons: </w:t>
      </w: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5E5F31">
        <w:rPr>
          <w:rFonts w:ascii="Verdana" w:hAnsi="Verdana"/>
          <w:sz w:val="20"/>
        </w:rPr>
        <w:t>1.- ........................................................................................................</w:t>
      </w: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5E5F31">
        <w:rPr>
          <w:rFonts w:ascii="Verdana" w:hAnsi="Verdana"/>
          <w:sz w:val="20"/>
        </w:rPr>
        <w:t>2.- ........................................................................................................</w:t>
      </w: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/>
          <w:sz w:val="20"/>
        </w:rPr>
      </w:pPr>
      <w:r w:rsidRPr="005E5F31">
        <w:rPr>
          <w:rFonts w:ascii="Verdana" w:hAnsi="Verdana"/>
          <w:sz w:val="20"/>
        </w:rPr>
        <w:t>3.- ........................................................................................................</w:t>
      </w:r>
    </w:p>
    <w:p w:rsidR="00DD7EAF" w:rsidRPr="005E5F31" w:rsidRDefault="00DD7EAF" w:rsidP="00DD7EAF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20"/>
        </w:rPr>
      </w:pPr>
      <w:r w:rsidRPr="005E5F31">
        <w:rPr>
          <w:rFonts w:ascii="Verdana" w:hAnsi="Verdana" w:cs="Arial"/>
          <w:i/>
          <w:sz w:val="20"/>
        </w:rPr>
        <w:t>.....</w:t>
      </w:r>
    </w:p>
    <w:p w:rsidR="00DD7EAF" w:rsidRDefault="00DD7EAF" w:rsidP="00DD7EAF">
      <w:pPr>
        <w:rPr>
          <w:rFonts w:ascii="Verdana" w:hAnsi="Verdana" w:cs="Arial"/>
          <w:i/>
          <w:sz w:val="16"/>
        </w:rPr>
      </w:pPr>
    </w:p>
    <w:p w:rsidR="00DD7EAF" w:rsidRPr="007E1D05" w:rsidRDefault="00DD7EAF" w:rsidP="00DD7EAF">
      <w:pPr>
        <w:rPr>
          <w:rFonts w:ascii="Verdana" w:hAnsi="Verdana" w:cs="Arial"/>
        </w:rPr>
      </w:pPr>
    </w:p>
    <w:p w:rsidR="00DD7EAF" w:rsidRPr="007C56DC" w:rsidRDefault="00DD7EAF" w:rsidP="00DD7EAF">
      <w:pPr>
        <w:rPr>
          <w:rFonts w:ascii="Verdana" w:hAnsi="Verdana" w:cs="Arial"/>
          <w:i/>
          <w:sz w:val="16"/>
        </w:rPr>
      </w:pPr>
      <w:r>
        <w:rPr>
          <w:rFonts w:ascii="Verdana" w:hAnsi="Verdana" w:cs="Arial"/>
          <w:i/>
          <w:sz w:val="16"/>
        </w:rPr>
        <w:t xml:space="preserve">Obligatori si la licitadora és </w:t>
      </w:r>
      <w:r>
        <w:rPr>
          <w:rFonts w:ascii="Verdana" w:hAnsi="Verdana" w:cs="Arial"/>
          <w:b/>
          <w:i/>
          <w:sz w:val="16"/>
        </w:rPr>
        <w:t>empresa/entitat</w:t>
      </w:r>
      <w:r w:rsidRPr="007C56DC">
        <w:rPr>
          <w:rFonts w:ascii="Verdana" w:hAnsi="Verdana" w:cs="Arial"/>
          <w:b/>
          <w:i/>
          <w:sz w:val="16"/>
        </w:rPr>
        <w:t xml:space="preserve"> estrangera</w:t>
      </w:r>
      <w:r w:rsidRPr="007C56DC">
        <w:rPr>
          <w:rFonts w:ascii="Verdana" w:hAnsi="Verdana" w:cs="Arial"/>
          <w:i/>
          <w:sz w:val="16"/>
        </w:rPr>
        <w:t xml:space="preserve"> i el contracte s'execut</w:t>
      </w:r>
      <w:r>
        <w:rPr>
          <w:rFonts w:ascii="Verdana" w:hAnsi="Verdana" w:cs="Arial"/>
          <w:i/>
          <w:sz w:val="16"/>
        </w:rPr>
        <w:t>a</w:t>
      </w:r>
      <w:r w:rsidRPr="007C56DC">
        <w:rPr>
          <w:rFonts w:ascii="Verdana" w:hAnsi="Verdana" w:cs="Arial"/>
          <w:i/>
          <w:sz w:val="16"/>
        </w:rPr>
        <w:t xml:space="preserve"> en territori espanyol</w:t>
      </w:r>
      <w:r>
        <w:rPr>
          <w:rFonts w:ascii="Verdana" w:hAnsi="Verdana" w:cs="Arial"/>
          <w:i/>
          <w:sz w:val="16"/>
        </w:rPr>
        <w:t>.</w:t>
      </w:r>
    </w:p>
    <w:p w:rsidR="00DD7EAF" w:rsidRPr="00255288" w:rsidRDefault="00DD7EAF" w:rsidP="00DD7EAF">
      <w:pPr>
        <w:jc w:val="both"/>
        <w:rPr>
          <w:rFonts w:ascii="Verdana" w:hAnsi="Verdana" w:cs="Arial"/>
        </w:rPr>
      </w:pPr>
    </w:p>
    <w:p w:rsidR="00DD7EAF" w:rsidRPr="007E1D05" w:rsidRDefault="00DD7EAF" w:rsidP="00DD7EAF">
      <w:pPr>
        <w:ind w:left="426" w:hanging="426"/>
        <w:jc w:val="both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:rsidR="00DD7EAF" w:rsidRPr="002514FD" w:rsidRDefault="00DD7EAF" w:rsidP="00DD7EAF">
      <w:pPr>
        <w:jc w:val="both"/>
        <w:rPr>
          <w:rFonts w:ascii="Verdana" w:hAnsi="Verdana" w:cs="Arial"/>
          <w:snapToGrid w:val="0"/>
          <w:lang w:eastAsia="es-ES"/>
        </w:rPr>
      </w:pPr>
    </w:p>
    <w:p w:rsidR="00DD7EAF" w:rsidRDefault="00DD7EAF" w:rsidP="00DD7EA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center"/>
        <w:rPr>
          <w:rFonts w:ascii="Verdana" w:hAnsi="Verdana" w:cs="Arial"/>
          <w:b/>
          <w:color w:val="000000"/>
        </w:rPr>
      </w:pPr>
    </w:p>
    <w:p w:rsidR="00DD7EAF" w:rsidRPr="002514FD" w:rsidRDefault="00DD7EAF" w:rsidP="00DD7EA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center"/>
        <w:rPr>
          <w:rFonts w:ascii="Verdana" w:hAnsi="Verdana" w:cs="Arial"/>
          <w:b/>
          <w:color w:val="000000"/>
        </w:rPr>
      </w:pPr>
      <w:r w:rsidRPr="002514FD">
        <w:rPr>
          <w:rFonts w:ascii="Verdana" w:hAnsi="Verdana" w:cs="Arial"/>
          <w:b/>
          <w:color w:val="000000"/>
        </w:rPr>
        <w:t>AUTORITZA A L’AJUNTAMENT DE BARCELONA</w:t>
      </w:r>
    </w:p>
    <w:p w:rsidR="00DD7EAF" w:rsidRPr="002514FD" w:rsidRDefault="00DD7EAF" w:rsidP="00DD7EA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2514FD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514FD">
        <w:rPr>
          <w:rFonts w:ascii="Verdana" w:hAnsi="Verdana"/>
          <w:shd w:val="clear" w:color="auto" w:fill="FFFFFF" w:themeFill="background1"/>
        </w:rPr>
        <w:instrText xml:space="preserve"> FORMCHECKBOX </w:instrText>
      </w:r>
      <w:r w:rsidRPr="002514FD">
        <w:rPr>
          <w:rFonts w:ascii="Verdana" w:hAnsi="Verdana"/>
          <w:shd w:val="clear" w:color="auto" w:fill="FFFFFF" w:themeFill="background1"/>
        </w:rPr>
      </w:r>
      <w:r w:rsidRPr="002514FD">
        <w:rPr>
          <w:rFonts w:ascii="Verdana" w:hAnsi="Verdana"/>
          <w:shd w:val="clear" w:color="auto" w:fill="FFFFFF" w:themeFill="background1"/>
        </w:rPr>
        <w:fldChar w:fldCharType="end"/>
      </w:r>
      <w:r w:rsidRPr="002514FD">
        <w:rPr>
          <w:rFonts w:ascii="Verdana" w:hAnsi="Verdana"/>
          <w:shd w:val="clear" w:color="auto" w:fill="FFFFFF" w:themeFill="background1"/>
        </w:rPr>
        <w:t xml:space="preserve"> </w:t>
      </w:r>
      <w:r w:rsidRPr="002514FD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DD7EAF" w:rsidRPr="002514FD" w:rsidRDefault="00DD7EAF" w:rsidP="00DD7EA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:rsidR="00DD7EAF" w:rsidRDefault="00DD7EAF" w:rsidP="00DD7EA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2514FD">
        <w:rPr>
          <w:rFonts w:ascii="Verdana" w:hAnsi="Verdana"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2514FD">
        <w:rPr>
          <w:rFonts w:ascii="Verdana" w:hAnsi="Verdana" w:cs="Arial"/>
        </w:rPr>
        <w:instrText xml:space="preserve"> FORMCHECKBOX </w:instrText>
      </w:r>
      <w:r w:rsidRPr="002514FD">
        <w:rPr>
          <w:rFonts w:ascii="Verdana" w:hAnsi="Verdana" w:cs="Arial"/>
        </w:rPr>
      </w:r>
      <w:r w:rsidRPr="002514FD">
        <w:rPr>
          <w:rFonts w:ascii="Verdana" w:hAnsi="Verdana" w:cs="Arial"/>
        </w:rPr>
        <w:fldChar w:fldCharType="end"/>
      </w:r>
      <w:r w:rsidRPr="002514FD">
        <w:rPr>
          <w:rFonts w:ascii="Verdana" w:hAnsi="Verdana" w:cs="Arial"/>
        </w:rPr>
        <w:t xml:space="preserve"> a sol·licitar de la Tresoreria General de la Seguretat Social (TGSS), directament </w:t>
      </w:r>
      <w:r w:rsidRPr="002514FD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2514FD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2514FD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2514FD">
        <w:rPr>
          <w:rFonts w:ascii="Verdana" w:hAnsi="Verdana" w:cs="Arial"/>
        </w:rPr>
        <w:t xml:space="preserve"> i durant tota la vigència del contracte;</w:t>
      </w:r>
    </w:p>
    <w:p w:rsidR="00DD7EAF" w:rsidRDefault="00DD7EAF" w:rsidP="00DD7EA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:rsidR="00DD7EAF" w:rsidRPr="002514FD" w:rsidRDefault="00DD7EAF" w:rsidP="00DD7EA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strike/>
        </w:rPr>
      </w:pPr>
      <w:r w:rsidRPr="002514FD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514FD">
        <w:rPr>
          <w:rFonts w:ascii="Verdana" w:hAnsi="Verdana"/>
          <w:shd w:val="clear" w:color="auto" w:fill="FFFFFF" w:themeFill="background1"/>
        </w:rPr>
        <w:instrText xml:space="preserve"> FORMCHECKBOX </w:instrText>
      </w:r>
      <w:r w:rsidRPr="002514FD">
        <w:rPr>
          <w:rFonts w:ascii="Verdana" w:hAnsi="Verdana"/>
          <w:shd w:val="clear" w:color="auto" w:fill="FFFFFF" w:themeFill="background1"/>
        </w:rPr>
      </w:r>
      <w:r w:rsidRPr="002514FD">
        <w:rPr>
          <w:rFonts w:ascii="Verdana" w:hAnsi="Verdana"/>
          <w:shd w:val="clear" w:color="auto" w:fill="FFFFFF" w:themeFill="background1"/>
        </w:rPr>
        <w:fldChar w:fldCharType="end"/>
      </w:r>
      <w:r>
        <w:rPr>
          <w:rFonts w:ascii="Verdana" w:hAnsi="Verdana"/>
          <w:shd w:val="clear" w:color="auto" w:fill="FFFFFF" w:themeFill="background1"/>
        </w:rPr>
        <w:t xml:space="preserve"> No autoritza</w:t>
      </w:r>
    </w:p>
    <w:p w:rsidR="00DD7EAF" w:rsidRPr="002514FD" w:rsidRDefault="00DD7EAF" w:rsidP="00DD7EAF">
      <w:pPr>
        <w:pStyle w:val="Pargrafdellista"/>
        <w:ind w:left="0"/>
        <w:jc w:val="both"/>
        <w:rPr>
          <w:rFonts w:ascii="Verdana" w:hAnsi="Verdana" w:cs="Arial"/>
        </w:rPr>
      </w:pPr>
    </w:p>
    <w:p w:rsidR="00DD7EAF" w:rsidRPr="002514FD" w:rsidRDefault="00DD7EAF" w:rsidP="00DD7EAF">
      <w:pPr>
        <w:pStyle w:val="Pargrafdellista"/>
        <w:ind w:left="0"/>
        <w:jc w:val="both"/>
        <w:rPr>
          <w:rFonts w:ascii="Verdana" w:hAnsi="Verdana" w:cs="Arial"/>
        </w:rPr>
      </w:pPr>
    </w:p>
    <w:p w:rsidR="00DD7EAF" w:rsidRPr="002514FD" w:rsidRDefault="00DD7EAF" w:rsidP="00DD7EAF">
      <w:pPr>
        <w:pStyle w:val="Pargrafdellista"/>
        <w:ind w:left="0"/>
        <w:jc w:val="center"/>
        <w:rPr>
          <w:rFonts w:ascii="Verdana" w:hAnsi="Verdana" w:cs="Arial"/>
        </w:rPr>
      </w:pPr>
      <w:r w:rsidRPr="002514FD">
        <w:rPr>
          <w:rFonts w:ascii="Verdana" w:hAnsi="Verdana" w:cs="Arial"/>
          <w:b/>
          <w:color w:val="000000"/>
        </w:rPr>
        <w:t>DESIGNA I ACCEPTA</w:t>
      </w:r>
    </w:p>
    <w:p w:rsidR="00DD7EAF" w:rsidRPr="002514FD" w:rsidRDefault="00DD7EAF" w:rsidP="00DD7EAF">
      <w:pPr>
        <w:pStyle w:val="Pargrafdellista"/>
        <w:ind w:left="0"/>
        <w:jc w:val="both"/>
        <w:rPr>
          <w:rFonts w:ascii="Verdana" w:hAnsi="Verdana" w:cs="Arial"/>
        </w:rPr>
      </w:pPr>
    </w:p>
    <w:p w:rsidR="00DD7EAF" w:rsidRPr="002514FD" w:rsidRDefault="00DD7EAF" w:rsidP="00DD7EAF">
      <w:pPr>
        <w:pStyle w:val="Pargrafdellista"/>
        <w:ind w:left="0"/>
        <w:jc w:val="both"/>
        <w:rPr>
          <w:rFonts w:ascii="Verdana" w:hAnsi="Verdana" w:cs="Arial"/>
        </w:rPr>
      </w:pPr>
      <w:r w:rsidRPr="002514FD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2514FD">
        <w:rPr>
          <w:rFonts w:ascii="Verdana" w:hAnsi="Verdana" w:cs="Arial"/>
        </w:rPr>
        <w:instrText xml:space="preserve"> FORMCHECKBOX </w:instrText>
      </w:r>
      <w:r w:rsidRPr="002514FD">
        <w:rPr>
          <w:rFonts w:ascii="Verdana" w:hAnsi="Verdana" w:cs="Arial"/>
        </w:rPr>
      </w:r>
      <w:r w:rsidRPr="002514FD">
        <w:rPr>
          <w:rFonts w:ascii="Verdana" w:hAnsi="Verdana" w:cs="Arial"/>
        </w:rPr>
        <w:fldChar w:fldCharType="end"/>
      </w:r>
      <w:r w:rsidRPr="002514FD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:rsidR="00DD7EAF" w:rsidRPr="002514FD" w:rsidRDefault="00DD7EAF" w:rsidP="00DD7EAF">
      <w:pPr>
        <w:pStyle w:val="Pargrafdellista"/>
        <w:ind w:left="0"/>
        <w:jc w:val="both"/>
        <w:rPr>
          <w:rFonts w:ascii="Verdana" w:hAnsi="Verdana" w:cs="Arial"/>
        </w:rPr>
      </w:pPr>
    </w:p>
    <w:p w:rsidR="00DD7EAF" w:rsidRPr="002514FD" w:rsidRDefault="00DD7EAF" w:rsidP="00DD7EAF">
      <w:pPr>
        <w:jc w:val="both"/>
        <w:rPr>
          <w:rFonts w:ascii="Verdana" w:hAnsi="Verdana" w:cs="Arial"/>
          <w:snapToGrid w:val="0"/>
          <w:lang w:eastAsia="es-ES"/>
        </w:rPr>
      </w:pPr>
    </w:p>
    <w:p w:rsidR="00DD7EAF" w:rsidRDefault="00DD7EAF" w:rsidP="00DD7EAF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DD7EAF" w:rsidRPr="002514FD" w:rsidRDefault="00DD7EAF" w:rsidP="00DD7EAF">
      <w:pPr>
        <w:rPr>
          <w:rFonts w:ascii="Verdana" w:hAnsi="Verdana" w:cs="Arial"/>
          <w:b/>
          <w:snapToGrid w:val="0"/>
          <w:u w:val="single"/>
          <w:lang w:eastAsia="es-ES"/>
        </w:rPr>
      </w:pPr>
      <w:r w:rsidRPr="002514FD">
        <w:rPr>
          <w:rFonts w:ascii="Verdana" w:hAnsi="Verdana" w:cs="Arial"/>
          <w:b/>
          <w:u w:val="single"/>
        </w:rPr>
        <w:br w:type="page"/>
      </w:r>
    </w:p>
    <w:p w:rsidR="00DD7EAF" w:rsidRDefault="00DD7EAF" w:rsidP="00DD7EAF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b/>
          <w:sz w:val="22"/>
          <w:szCs w:val="22"/>
          <w:u w:val="single"/>
        </w:rPr>
      </w:pPr>
    </w:p>
    <w:p w:rsidR="00DD7EAF" w:rsidRDefault="00DD7EAF" w:rsidP="00DD7EAF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2: MEMÒRIA TÈCNICA </w:t>
      </w:r>
    </w:p>
    <w:p w:rsidR="00DD7EAF" w:rsidRDefault="00DD7EAF" w:rsidP="00DD7EAF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DD7EAF" w:rsidRDefault="00DD7EAF" w:rsidP="00DD7EAF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DD7EAF" w:rsidRPr="006D424A" w:rsidRDefault="00DD7EAF" w:rsidP="00DD7EAF">
      <w:pPr>
        <w:spacing w:line="276" w:lineRule="auto"/>
        <w:jc w:val="both"/>
        <w:rPr>
          <w:rFonts w:ascii="Verdana" w:hAnsi="Verdana"/>
        </w:rPr>
      </w:pPr>
      <w:r w:rsidRPr="00DF1F10">
        <w:rPr>
          <w:rFonts w:ascii="Verdana" w:hAnsi="Verdana" w:cs="Arial"/>
          <w:snapToGrid w:val="0"/>
        </w:rPr>
        <w:t xml:space="preserve">Qui sota 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que té per objecte </w:t>
      </w:r>
      <w:r>
        <w:rPr>
          <w:rFonts w:ascii="Verdana" w:hAnsi="Verdana"/>
        </w:rPr>
        <w:t>el</w:t>
      </w:r>
      <w:r w:rsidRPr="00DD0270">
        <w:rPr>
          <w:rFonts w:ascii="Verdana" w:hAnsi="Verdana"/>
        </w:rPr>
        <w:t xml:space="preserve"> </w:t>
      </w:r>
      <w:r w:rsidRPr="003D3C44">
        <w:rPr>
          <w:rFonts w:ascii="Verdana" w:hAnsi="Verdana" w:cs="Arial"/>
        </w:rPr>
        <w:t>subministrament de set Bombes Urbanes Lleugeres per a la renovació i millora de la flota de vehicles del Servei de Protecció Civil, Prevenció, Extinció d'Incendis i Salvament de l'Ajuntament de Barcelona, d’acord amb el plec de prescripcions tècniques, amb mesures de contractació pública sostenible</w:t>
      </w:r>
      <w:r w:rsidRPr="00DF1F10">
        <w:rPr>
          <w:rFonts w:ascii="Verdana" w:hAnsi="Verdana" w:cs="Arial"/>
        </w:rPr>
        <w:t>, Contracte núm</w:t>
      </w:r>
      <w:r>
        <w:rPr>
          <w:rFonts w:ascii="Verdana" w:hAnsi="Verdana" w:cs="Arial"/>
        </w:rPr>
        <w:t xml:space="preserve">. </w:t>
      </w:r>
      <w:r w:rsidRPr="003A62BF">
        <w:rPr>
          <w:rFonts w:ascii="Verdana" w:hAnsi="Verdana"/>
        </w:rPr>
        <w:t>001_24003243</w:t>
      </w:r>
      <w:r w:rsidRPr="00DF1F10">
        <w:rPr>
          <w:rFonts w:ascii="Verdana" w:hAnsi="Verdana" w:cs="Arial"/>
        </w:rPr>
        <w:t xml:space="preserve">, Expedient  </w:t>
      </w:r>
      <w:r w:rsidRPr="006D424A">
        <w:rPr>
          <w:rFonts w:ascii="Verdana" w:hAnsi="Verdana"/>
        </w:rPr>
        <w:t xml:space="preserve">núm. </w:t>
      </w:r>
      <w:r>
        <w:rPr>
          <w:rFonts w:ascii="Verdana" w:hAnsi="Verdana"/>
        </w:rPr>
        <w:t>20244203</w:t>
      </w:r>
    </w:p>
    <w:p w:rsidR="00DD7EAF" w:rsidRPr="00DF1F10" w:rsidRDefault="00DD7EAF" w:rsidP="00DD7EAF">
      <w:pPr>
        <w:spacing w:line="276" w:lineRule="auto"/>
        <w:rPr>
          <w:rFonts w:ascii="Verdana" w:hAnsi="Verdana" w:cs="Arial"/>
        </w:rPr>
      </w:pPr>
    </w:p>
    <w:p w:rsidR="00DD7EAF" w:rsidRDefault="00DD7EAF" w:rsidP="00DD7EAF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DD7EAF" w:rsidRDefault="00DD7EAF" w:rsidP="00DD7EAF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t>DECLARO:</w:t>
      </w:r>
    </w:p>
    <w:p w:rsidR="00DD7EAF" w:rsidRDefault="00DD7EAF" w:rsidP="00DD7EAF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DD7EAF" w:rsidRPr="006D424A" w:rsidRDefault="00DD7EAF" w:rsidP="00DD7EAF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Calibri"/>
        </w:rPr>
      </w:pPr>
      <w:r w:rsidRPr="00690C9C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690C9C">
        <w:rPr>
          <w:rFonts w:ascii="Verdana" w:hAnsi="Verdana" w:cs="Arial"/>
        </w:rPr>
        <w:instrText xml:space="preserve"> FORMCHECKBOX </w:instrText>
      </w:r>
      <w:r w:rsidRPr="00690C9C">
        <w:rPr>
          <w:rFonts w:ascii="Verdana" w:hAnsi="Verdana" w:cs="Arial"/>
        </w:rPr>
      </w:r>
      <w:r w:rsidRPr="00690C9C">
        <w:rPr>
          <w:rFonts w:ascii="Verdana" w:hAnsi="Verdana" w:cs="Arial"/>
        </w:rPr>
        <w:fldChar w:fldCharType="end"/>
      </w:r>
      <w:r>
        <w:rPr>
          <w:rFonts w:ascii="Verdana" w:hAnsi="Verdana" w:cs="Arial"/>
        </w:rPr>
        <w:t xml:space="preserve"> </w:t>
      </w:r>
      <w:r w:rsidRPr="0027300C">
        <w:rPr>
          <w:rFonts w:ascii="Verdana" w:hAnsi="Verdana" w:cs="Arial"/>
          <w:sz w:val="20"/>
        </w:rPr>
        <w:t>Q</w:t>
      </w:r>
      <w:r w:rsidRPr="0027300C">
        <w:rPr>
          <w:rFonts w:ascii="Verdana" w:hAnsi="Verdana"/>
          <w:sz w:val="20"/>
        </w:rPr>
        <w:t xml:space="preserve">ue aporto, dintre del sobre A, la memòria tècnica </w:t>
      </w:r>
      <w:r>
        <w:rPr>
          <w:rFonts w:ascii="Verdana" w:hAnsi="Verdana"/>
          <w:sz w:val="20"/>
        </w:rPr>
        <w:t xml:space="preserve">descriptiva </w:t>
      </w:r>
      <w:r w:rsidRPr="0027300C">
        <w:rPr>
          <w:rFonts w:ascii="Verdana" w:hAnsi="Verdana"/>
          <w:sz w:val="20"/>
        </w:rPr>
        <w:t>de les característiques tècniques dels productes (vehicle</w:t>
      </w:r>
      <w:r>
        <w:rPr>
          <w:rFonts w:ascii="Verdana" w:hAnsi="Verdana"/>
          <w:sz w:val="20"/>
        </w:rPr>
        <w:t>s)</w:t>
      </w:r>
      <w:r w:rsidRPr="00785A81">
        <w:rPr>
          <w:rFonts w:ascii="Verdana" w:hAnsi="Verdana"/>
          <w:sz w:val="20"/>
        </w:rPr>
        <w:t xml:space="preserve"> d’acord amb </w:t>
      </w:r>
      <w:r>
        <w:rPr>
          <w:rFonts w:ascii="Verdana" w:hAnsi="Verdana"/>
          <w:sz w:val="20"/>
        </w:rPr>
        <w:t>el que s’indica a la Clàusula 8.III del PCAP</w:t>
      </w:r>
      <w:r w:rsidRPr="0027300C">
        <w:rPr>
          <w:rFonts w:ascii="Verdana" w:hAnsi="Verdana"/>
          <w:sz w:val="20"/>
        </w:rPr>
        <w:t>, que serà objecte d’anàlisi comparatiu amb les característiques previstes al plec de prescripcions tècniques.</w:t>
      </w:r>
      <w:r>
        <w:t xml:space="preserve"> </w:t>
      </w:r>
    </w:p>
    <w:p w:rsidR="00DD7EAF" w:rsidRDefault="00DD7EAF" w:rsidP="00DD7EAF">
      <w:pPr>
        <w:rPr>
          <w:rFonts w:ascii="Verdana" w:hAnsi="Verdana" w:cs="Arial"/>
          <w:b/>
          <w:sz w:val="24"/>
          <w:szCs w:val="24"/>
          <w:u w:val="single"/>
        </w:rPr>
      </w:pPr>
    </w:p>
    <w:p w:rsidR="00DD7EAF" w:rsidRDefault="00DD7EAF" w:rsidP="00DD7EAF">
      <w:pPr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:rsidR="00DD7EAF" w:rsidRPr="00DD0270" w:rsidRDefault="00DD7EAF" w:rsidP="00DD7EAF">
      <w:pPr>
        <w:jc w:val="center"/>
        <w:rPr>
          <w:rFonts w:ascii="Verdana" w:hAnsi="Verdana"/>
          <w:b/>
          <w:sz w:val="24"/>
          <w:szCs w:val="24"/>
        </w:rPr>
      </w:pPr>
      <w:r w:rsidRPr="00DB55FE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  <w:r>
        <w:rPr>
          <w:rFonts w:ascii="Verdana" w:hAnsi="Verdana" w:cs="Arial"/>
          <w:b/>
          <w:sz w:val="24"/>
          <w:szCs w:val="24"/>
        </w:rPr>
        <w:t xml:space="preserve">: </w:t>
      </w:r>
      <w:r w:rsidRPr="00DD0270">
        <w:rPr>
          <w:rFonts w:ascii="Verdana" w:hAnsi="Verdana" w:cs="Arial"/>
          <w:b/>
          <w:sz w:val="24"/>
          <w:szCs w:val="24"/>
        </w:rPr>
        <w:t xml:space="preserve">MODEL DE </w:t>
      </w:r>
      <w:r w:rsidRPr="00DD0270">
        <w:rPr>
          <w:rFonts w:ascii="Verdana" w:hAnsi="Verdana"/>
          <w:b/>
          <w:sz w:val="24"/>
          <w:szCs w:val="24"/>
        </w:rPr>
        <w:t>DECLARACIÓ</w:t>
      </w:r>
    </w:p>
    <w:p w:rsidR="00DD7EAF" w:rsidRPr="00DD0270" w:rsidRDefault="00DD7EAF" w:rsidP="00DD7EAF">
      <w:pPr>
        <w:jc w:val="center"/>
        <w:rPr>
          <w:rFonts w:ascii="Verdana" w:hAnsi="Verdana"/>
          <w:b/>
          <w:sz w:val="24"/>
          <w:szCs w:val="24"/>
        </w:rPr>
      </w:pPr>
      <w:r w:rsidRPr="00DD0270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:rsidR="00DD7EAF" w:rsidRPr="00DD0270" w:rsidRDefault="00DD7EAF" w:rsidP="00DD7EAF">
      <w:pPr>
        <w:jc w:val="center"/>
        <w:rPr>
          <w:rFonts w:ascii="Verdana" w:hAnsi="Verdana"/>
          <w:b/>
          <w:sz w:val="24"/>
          <w:szCs w:val="24"/>
        </w:rPr>
      </w:pPr>
      <w:r w:rsidRPr="00DD0270">
        <w:rPr>
          <w:rFonts w:ascii="Verdana" w:hAnsi="Verdana"/>
          <w:b/>
          <w:sz w:val="24"/>
          <w:szCs w:val="24"/>
        </w:rPr>
        <w:t>(UTE)</w:t>
      </w:r>
    </w:p>
    <w:p w:rsidR="00DD7EAF" w:rsidRDefault="00DD7EAF" w:rsidP="00DD7EAF">
      <w:pPr>
        <w:rPr>
          <w:rFonts w:ascii="Verdana" w:hAnsi="Verdana"/>
        </w:rPr>
      </w:pPr>
    </w:p>
    <w:p w:rsidR="00DD7EAF" w:rsidRPr="00C01AEA" w:rsidRDefault="00DD7EAF" w:rsidP="00DD7EAF">
      <w:pPr>
        <w:pStyle w:val="Ttol"/>
        <w:rPr>
          <w:rFonts w:ascii="Verdana" w:hAnsi="Verdana" w:cs="Arial"/>
          <w:color w:val="8DB3E2" w:themeColor="text2" w:themeTint="66"/>
          <w:sz w:val="20"/>
        </w:rPr>
      </w:pPr>
      <w:r w:rsidRPr="00C01AEA">
        <w:rPr>
          <w:rFonts w:ascii="Verdana" w:hAnsi="Verdana" w:cs="Arial"/>
          <w:color w:val="8DB3E2" w:themeColor="text2" w:themeTint="66"/>
          <w:sz w:val="20"/>
        </w:rPr>
        <w:t>(Incloure en el sobre A, si s’escau)</w:t>
      </w:r>
    </w:p>
    <w:p w:rsidR="00DD7EAF" w:rsidRDefault="00DD7EAF" w:rsidP="00DD7EAF">
      <w:pPr>
        <w:rPr>
          <w:rFonts w:ascii="Verdana" w:hAnsi="Verdana"/>
        </w:rPr>
      </w:pPr>
    </w:p>
    <w:p w:rsidR="00DD7EAF" w:rsidRPr="00DD0270" w:rsidRDefault="00DD7EAF" w:rsidP="00DD7EAF">
      <w:pPr>
        <w:rPr>
          <w:rFonts w:ascii="Verdana" w:hAnsi="Verdana"/>
        </w:rPr>
      </w:pPr>
      <w:r w:rsidRPr="00DD0270">
        <w:rPr>
          <w:rFonts w:ascii="Verdana" w:hAnsi="Verdana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:rsidR="00DD7EAF" w:rsidRPr="00DD0270" w:rsidRDefault="00DD7EAF" w:rsidP="00DD7EAF">
      <w:pPr>
        <w:rPr>
          <w:rFonts w:ascii="Verdana" w:hAnsi="Verdana"/>
        </w:rPr>
      </w:pPr>
    </w:p>
    <w:p w:rsidR="00DD7EAF" w:rsidRPr="00DD0270" w:rsidRDefault="00DD7EAF" w:rsidP="00DD7EAF">
      <w:pPr>
        <w:rPr>
          <w:rFonts w:ascii="Verdana" w:hAnsi="Verdana"/>
        </w:rPr>
      </w:pPr>
      <w:r w:rsidRPr="00DD0270">
        <w:rPr>
          <w:rFonts w:ascii="Verdana" w:hAnsi="Verdana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DD0270">
        <w:rPr>
          <w:rStyle w:val="Refernciadenotaapeudepgina"/>
          <w:rFonts w:ascii="Verdana" w:hAnsi="Verdana"/>
        </w:rPr>
        <w:footnoteReference w:id="2"/>
      </w:r>
    </w:p>
    <w:p w:rsidR="00DD7EAF" w:rsidRPr="00DD0270" w:rsidRDefault="00DD7EAF" w:rsidP="00DD7EAF">
      <w:pPr>
        <w:rPr>
          <w:rFonts w:ascii="Verdana" w:hAnsi="Verdana"/>
        </w:rPr>
      </w:pPr>
    </w:p>
    <w:p w:rsidR="00DD7EAF" w:rsidRPr="00DD0270" w:rsidRDefault="00DD7EAF" w:rsidP="00DD7EAF">
      <w:pPr>
        <w:rPr>
          <w:rFonts w:ascii="Verdana" w:hAnsi="Verdana"/>
        </w:rPr>
      </w:pPr>
    </w:p>
    <w:p w:rsidR="00DD7EAF" w:rsidRPr="00DD0270" w:rsidRDefault="00DD7EAF" w:rsidP="00DD7EAF">
      <w:pPr>
        <w:jc w:val="center"/>
        <w:rPr>
          <w:rFonts w:ascii="Verdana" w:hAnsi="Verdana"/>
          <w:b/>
        </w:rPr>
      </w:pPr>
      <w:r w:rsidRPr="00DD0270">
        <w:rPr>
          <w:rFonts w:ascii="Verdana" w:hAnsi="Verdana"/>
          <w:b/>
        </w:rPr>
        <w:t>DECLAREN</w:t>
      </w:r>
    </w:p>
    <w:p w:rsidR="00DD7EAF" w:rsidRPr="00DD0270" w:rsidRDefault="00DD7EAF" w:rsidP="00DD7EAF">
      <w:pPr>
        <w:jc w:val="center"/>
        <w:rPr>
          <w:rFonts w:ascii="Verdana" w:hAnsi="Verdana"/>
        </w:rPr>
      </w:pPr>
    </w:p>
    <w:p w:rsidR="00DD7EAF" w:rsidRPr="00DD0270" w:rsidRDefault="00DD7EAF" w:rsidP="00DD7EAF">
      <w:pPr>
        <w:pStyle w:val="Pargrafdellista"/>
        <w:numPr>
          <w:ilvl w:val="0"/>
          <w:numId w:val="1"/>
        </w:numPr>
        <w:spacing w:after="200" w:line="276" w:lineRule="auto"/>
        <w:ind w:left="426"/>
        <w:jc w:val="both"/>
        <w:rPr>
          <w:rFonts w:ascii="Verdana" w:hAnsi="Verdana"/>
        </w:rPr>
      </w:pPr>
      <w:r w:rsidRPr="00DD0270">
        <w:rPr>
          <w:rFonts w:ascii="Verdana" w:hAnsi="Verdana"/>
        </w:rPr>
        <w:t>La voluntat de constituir una UTE per a participar en el procés de licitació que té per objecte</w:t>
      </w:r>
      <w:r>
        <w:rPr>
          <w:rFonts w:ascii="Verdana" w:hAnsi="Verdana"/>
        </w:rPr>
        <w:t xml:space="preserve"> el</w:t>
      </w:r>
      <w:r w:rsidRPr="00DD0270">
        <w:rPr>
          <w:rFonts w:ascii="Verdana" w:hAnsi="Verdana"/>
        </w:rPr>
        <w:t xml:space="preserve"> </w:t>
      </w:r>
      <w:bookmarkStart w:id="4" w:name="annex_ute_expedient"/>
      <w:bookmarkEnd w:id="4"/>
      <w:r w:rsidRPr="003D3C44">
        <w:rPr>
          <w:rFonts w:ascii="Verdana" w:hAnsi="Verdana" w:cs="Arial"/>
        </w:rPr>
        <w:t>subministrament de set Bombes Urbanes Lleugeres per a la renovació i millora de la flota de vehicles del Servei de Protecció Civil, Prevenció, Extinció d'Incendis i Salvament de l'Ajuntament de Barcelona, d’acord amb el plec de prescripcions tècniques, amb mesures de contractació pública sostenible</w:t>
      </w:r>
      <w:r w:rsidRPr="00C01AEA">
        <w:rPr>
          <w:rFonts w:ascii="Verdana" w:hAnsi="Verdana" w:cs="Tahoma"/>
          <w:color w:val="000000"/>
        </w:rPr>
        <w:t xml:space="preserve">, núm. contracte </w:t>
      </w:r>
      <w:r w:rsidRPr="003A62BF">
        <w:rPr>
          <w:rFonts w:ascii="Verdana" w:hAnsi="Verdana"/>
        </w:rPr>
        <w:t>001_24003243</w:t>
      </w:r>
      <w:r w:rsidRPr="00C01AEA">
        <w:rPr>
          <w:rFonts w:ascii="Verdana" w:hAnsi="Verdana" w:cs="Tahoma"/>
          <w:color w:val="000000"/>
        </w:rPr>
        <w:t xml:space="preserve">, núm. expedient </w:t>
      </w:r>
      <w:r>
        <w:rPr>
          <w:rFonts w:ascii="Verdana" w:hAnsi="Verdana" w:cs="Tahoma"/>
          <w:color w:val="000000"/>
        </w:rPr>
        <w:t>20244203</w:t>
      </w:r>
      <w:r w:rsidRPr="00C01AEA">
        <w:rPr>
          <w:rFonts w:ascii="Verdana" w:hAnsi="Verdana" w:cs="Tahoma"/>
          <w:color w:val="000000"/>
        </w:rPr>
        <w:t>.</w:t>
      </w:r>
      <w:r w:rsidRPr="00DD0270">
        <w:rPr>
          <w:rFonts w:ascii="Verdana" w:hAnsi="Verdana"/>
        </w:rPr>
        <w:t>, amb el següent percentatge de participació del preu en l’execució del contracte:</w:t>
      </w:r>
    </w:p>
    <w:p w:rsidR="00DD7EAF" w:rsidRPr="00DD0270" w:rsidRDefault="00DD7EAF" w:rsidP="00DD7EAF">
      <w:pPr>
        <w:pStyle w:val="Pargrafdellista"/>
        <w:ind w:left="360"/>
        <w:rPr>
          <w:rFonts w:ascii="Verdana" w:hAnsi="Verdana"/>
        </w:rPr>
      </w:pPr>
      <w:r w:rsidRPr="00DD0270">
        <w:rPr>
          <w:rFonts w:ascii="Verdana" w:hAnsi="Verdana"/>
        </w:rPr>
        <w:t>...,... % l’empresa ............................................................................................</w:t>
      </w:r>
    </w:p>
    <w:p w:rsidR="00DD7EAF" w:rsidRPr="00DD0270" w:rsidRDefault="00DD7EAF" w:rsidP="00DD7EAF">
      <w:pPr>
        <w:pStyle w:val="Pargrafdellista"/>
        <w:ind w:left="360"/>
        <w:rPr>
          <w:rFonts w:ascii="Verdana" w:hAnsi="Verdana"/>
        </w:rPr>
      </w:pPr>
      <w:r w:rsidRPr="00DD0270">
        <w:rPr>
          <w:rFonts w:ascii="Verdana" w:hAnsi="Verdana"/>
        </w:rPr>
        <w:t>...,... % l’empresa ............................................................................................</w:t>
      </w:r>
    </w:p>
    <w:p w:rsidR="00DD7EAF" w:rsidRPr="00DD0270" w:rsidRDefault="00DD7EAF" w:rsidP="00DD7EAF">
      <w:pPr>
        <w:pStyle w:val="Pargrafdellista"/>
        <w:ind w:left="360"/>
        <w:rPr>
          <w:rFonts w:ascii="Verdana" w:hAnsi="Verdana"/>
        </w:rPr>
      </w:pPr>
    </w:p>
    <w:p w:rsidR="00DD7EAF" w:rsidRPr="00DD0270" w:rsidRDefault="00DD7EAF" w:rsidP="00DD7EAF">
      <w:pPr>
        <w:pStyle w:val="Pargrafdellista"/>
        <w:numPr>
          <w:ilvl w:val="0"/>
          <w:numId w:val="1"/>
        </w:numPr>
        <w:spacing w:after="200" w:line="276" w:lineRule="auto"/>
        <w:ind w:left="360"/>
        <w:jc w:val="both"/>
        <w:rPr>
          <w:rFonts w:ascii="Verdana" w:hAnsi="Verdana"/>
        </w:rPr>
      </w:pPr>
      <w:r w:rsidRPr="00DD027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DD7EAF" w:rsidRPr="00DD0270" w:rsidRDefault="00DD7EAF" w:rsidP="00DD7EAF">
      <w:pPr>
        <w:pStyle w:val="Pargrafdellista"/>
        <w:ind w:left="360"/>
        <w:rPr>
          <w:rFonts w:ascii="Verdana" w:hAnsi="Verdana"/>
        </w:rPr>
      </w:pPr>
    </w:p>
    <w:p w:rsidR="00DD7EAF" w:rsidRPr="00DD0270" w:rsidRDefault="00DD7EAF" w:rsidP="00DD7EAF">
      <w:pPr>
        <w:pStyle w:val="Pargrafdellista"/>
        <w:numPr>
          <w:ilvl w:val="0"/>
          <w:numId w:val="1"/>
        </w:numPr>
        <w:spacing w:after="200" w:line="276" w:lineRule="auto"/>
        <w:ind w:left="360"/>
        <w:jc w:val="both"/>
        <w:rPr>
          <w:rFonts w:ascii="Verdana" w:hAnsi="Verdana"/>
        </w:rPr>
      </w:pPr>
      <w:r w:rsidRPr="00DD0270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:rsidR="00DD7EAF" w:rsidRPr="00DD0270" w:rsidRDefault="00DD7EAF" w:rsidP="00DD7EAF">
      <w:pPr>
        <w:pStyle w:val="Pargrafdellista"/>
        <w:rPr>
          <w:rFonts w:ascii="Verdana" w:hAnsi="Verdana"/>
        </w:rPr>
      </w:pPr>
    </w:p>
    <w:p w:rsidR="00DD7EAF" w:rsidRPr="00DD0270" w:rsidRDefault="00DD7EAF" w:rsidP="00DD7EAF">
      <w:pPr>
        <w:pStyle w:val="Pargrafdellista"/>
        <w:numPr>
          <w:ilvl w:val="0"/>
          <w:numId w:val="1"/>
        </w:numPr>
        <w:spacing w:after="200" w:line="276" w:lineRule="auto"/>
        <w:ind w:left="360"/>
        <w:jc w:val="both"/>
        <w:rPr>
          <w:rFonts w:ascii="Verdana" w:hAnsi="Verdana"/>
        </w:rPr>
      </w:pPr>
      <w:r w:rsidRPr="00DD0270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DD0270">
        <w:rPr>
          <w:rFonts w:cs="Arial"/>
        </w:rPr>
        <w:t>per rebre comunicacions</w:t>
      </w:r>
      <w:r w:rsidRPr="00DD0270">
        <w:rPr>
          <w:rFonts w:ascii="Verdana" w:hAnsi="Verdana"/>
        </w:rPr>
        <w:t xml:space="preserve"> (@) ................................................................</w:t>
      </w:r>
    </w:p>
    <w:p w:rsidR="00DD7EAF" w:rsidRPr="00DD0270" w:rsidRDefault="00DD7EAF" w:rsidP="00DD7EAF">
      <w:pPr>
        <w:rPr>
          <w:rFonts w:ascii="Verdana" w:hAnsi="Verdana"/>
        </w:rPr>
      </w:pPr>
    </w:p>
    <w:p w:rsidR="00DD7EAF" w:rsidRPr="00DD0270" w:rsidRDefault="00DD7EAF" w:rsidP="00DD7EAF">
      <w:pPr>
        <w:pStyle w:val="Pargrafdellista"/>
        <w:ind w:left="0"/>
        <w:rPr>
          <w:rFonts w:ascii="Verdana" w:hAnsi="Verdana"/>
        </w:rPr>
      </w:pPr>
      <w:r w:rsidRPr="00DD0270">
        <w:rPr>
          <w:rFonts w:ascii="Verdana" w:hAnsi="Verdana"/>
        </w:rPr>
        <w:t>I com a prova de conformitat signen aquesta declaració,</w:t>
      </w:r>
    </w:p>
    <w:p w:rsidR="00DD7EAF" w:rsidRPr="00DD0270" w:rsidRDefault="00DD7EAF" w:rsidP="00DD7EAF">
      <w:pPr>
        <w:pStyle w:val="Pargrafdellista"/>
        <w:ind w:left="0"/>
        <w:rPr>
          <w:rFonts w:ascii="Verdana" w:hAnsi="Verdana"/>
        </w:rPr>
      </w:pPr>
      <w:r w:rsidRPr="00DD0270">
        <w:rPr>
          <w:rFonts w:ascii="Verdana" w:hAnsi="Verdana"/>
        </w:rPr>
        <w:t>(localitat i data)</w:t>
      </w:r>
    </w:p>
    <w:p w:rsidR="00DD7EAF" w:rsidRPr="00DD0270" w:rsidRDefault="00DD7EAF" w:rsidP="00DD7EAF">
      <w:pPr>
        <w:pStyle w:val="Pargrafdellista"/>
        <w:ind w:left="0"/>
        <w:rPr>
          <w:rFonts w:ascii="Verdana" w:hAnsi="Verdana"/>
        </w:rPr>
      </w:pPr>
      <w:r w:rsidRPr="00DD0270">
        <w:rPr>
          <w:rFonts w:ascii="Verdana" w:hAnsi="Verdana"/>
        </w:rPr>
        <w:t>(nom de l’empresa que es representa; signatura de cadascun dels representants de les diferents empreses i segell de les empreses)</w:t>
      </w:r>
    </w:p>
    <w:p w:rsidR="00DD7EAF" w:rsidRPr="00DD0270" w:rsidRDefault="00DD7EAF" w:rsidP="00DD7EAF">
      <w:pPr>
        <w:pStyle w:val="Pargrafdellista"/>
        <w:ind w:left="0"/>
        <w:rPr>
          <w:rFonts w:ascii="Verdana" w:hAnsi="Verdana"/>
        </w:rPr>
      </w:pPr>
    </w:p>
    <w:p w:rsidR="00DD7EAF" w:rsidRPr="00DD0270" w:rsidRDefault="00DD7EAF" w:rsidP="00DD7EAF">
      <w:pPr>
        <w:spacing w:after="200" w:line="276" w:lineRule="auto"/>
        <w:rPr>
          <w:rFonts w:ascii="Verdana" w:hAnsi="Verdana" w:cs="Arial"/>
        </w:rPr>
      </w:pPr>
      <w:bookmarkStart w:id="5" w:name="annex_0Final"/>
      <w:bookmarkEnd w:id="5"/>
    </w:p>
    <w:p w:rsidR="00DD7EAF" w:rsidRDefault="00DD7EAF" w:rsidP="00DD7EAF">
      <w:pPr>
        <w:rPr>
          <w:rFonts w:ascii="Verdana" w:hAnsi="Verdana" w:cs="Arial"/>
          <w:b/>
          <w:snapToGrid w:val="0"/>
          <w:u w:val="single"/>
          <w:lang w:eastAsia="es-ES"/>
        </w:rPr>
      </w:pPr>
    </w:p>
    <w:p w:rsidR="00DD7EAF" w:rsidRDefault="00DD7EAF" w:rsidP="00DD7EAF">
      <w:pPr>
        <w:rPr>
          <w:rFonts w:ascii="Verdana" w:hAnsi="Verdana" w:cs="Arial"/>
          <w:b/>
          <w:snapToGrid w:val="0"/>
          <w:u w:val="single"/>
          <w:lang w:eastAsia="es-ES"/>
        </w:rPr>
      </w:pPr>
    </w:p>
    <w:p w:rsidR="00DD7EAF" w:rsidRDefault="00DD7EAF" w:rsidP="00DD7EAF">
      <w:pPr>
        <w:rPr>
          <w:rFonts w:ascii="Verdana" w:hAnsi="Verdana" w:cs="Arial"/>
          <w:b/>
          <w:snapToGrid w:val="0"/>
          <w:u w:val="single"/>
          <w:lang w:eastAsia="es-ES"/>
        </w:rPr>
      </w:pPr>
    </w:p>
    <w:p w:rsidR="00DD7EAF" w:rsidRDefault="00DD7EAF" w:rsidP="00DD7EAF">
      <w:pPr>
        <w:rPr>
          <w:rFonts w:ascii="Verdana" w:hAnsi="Verdana" w:cs="Arial"/>
          <w:b/>
          <w:snapToGrid w:val="0"/>
          <w:u w:val="single"/>
          <w:lang w:eastAsia="es-ES"/>
        </w:rPr>
      </w:pPr>
    </w:p>
    <w:p w:rsidR="00DD7EAF" w:rsidRPr="00E864DE" w:rsidRDefault="00DD7EAF" w:rsidP="00DD7EAF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u w:val="single"/>
        </w:rPr>
        <w:br w:type="page"/>
      </w: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4</w:t>
      </w:r>
    </w:p>
    <w:p w:rsidR="00DD7EAF" w:rsidRDefault="00DD7EAF" w:rsidP="00DD7EAF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3"/>
        <w:t>1</w:t>
      </w:r>
    </w:p>
    <w:p w:rsidR="00DD7EAF" w:rsidRPr="00C01AEA" w:rsidRDefault="00DD7EAF" w:rsidP="00DD7EAF">
      <w:pPr>
        <w:pStyle w:val="Ttol"/>
        <w:rPr>
          <w:rFonts w:ascii="Verdana" w:hAnsi="Verdana" w:cs="Arial"/>
          <w:color w:val="8DB3E2" w:themeColor="text2" w:themeTint="66"/>
          <w:sz w:val="20"/>
        </w:rPr>
      </w:pPr>
      <w:r w:rsidRPr="00C01AEA">
        <w:rPr>
          <w:rFonts w:ascii="Verdana" w:hAnsi="Verdana" w:cs="Arial"/>
          <w:color w:val="8DB3E2" w:themeColor="text2" w:themeTint="66"/>
          <w:sz w:val="20"/>
        </w:rPr>
        <w:t>(Incloure en el sobre A, si s’escau)</w:t>
      </w:r>
    </w:p>
    <w:p w:rsidR="00DD7EAF" w:rsidRDefault="00DD7EAF" w:rsidP="00DD7EAF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:rsidR="00DD7EAF" w:rsidRPr="00E864DE" w:rsidRDefault="00DD7EAF" w:rsidP="00DD7EAF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:rsidR="00DD7EAF" w:rsidRPr="00E864DE" w:rsidRDefault="00DD7EAF" w:rsidP="00DD7EAF">
      <w:pPr>
        <w:shd w:val="clear" w:color="auto" w:fill="FFFFFF"/>
        <w:jc w:val="both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del </w:t>
      </w:r>
      <w:r w:rsidRPr="003D3C44">
        <w:rPr>
          <w:rFonts w:ascii="Verdana" w:hAnsi="Verdana" w:cs="Arial"/>
        </w:rPr>
        <w:t>subministrament de set Bombes Urbanes Lleugeres per a la renovació i millora de la flota de vehicles del Servei de Protecció Civil, Prevenció, Extinció d'Incendis i Salvament de l'Ajuntament de Barcelona, d’acord amb el plec de prescripcions tècniques, amb mesures de contractació pública sostenible</w:t>
      </w:r>
      <w:r w:rsidRPr="00C01AEA">
        <w:rPr>
          <w:rFonts w:ascii="Verdana" w:hAnsi="Verdana" w:cs="Tahoma"/>
          <w:color w:val="000000"/>
        </w:rPr>
        <w:t xml:space="preserve">, núm. contracte </w:t>
      </w:r>
      <w:r w:rsidRPr="003A62BF">
        <w:rPr>
          <w:rFonts w:ascii="Verdana" w:hAnsi="Verdana"/>
        </w:rPr>
        <w:t>001_24003243</w:t>
      </w:r>
      <w:r>
        <w:rPr>
          <w:rFonts w:ascii="Verdana" w:hAnsi="Verdana" w:cs="Tahoma"/>
          <w:color w:val="000000"/>
        </w:rPr>
        <w:t>, núm. expedient 20244203</w:t>
      </w:r>
      <w:r w:rsidRPr="00E864DE">
        <w:rPr>
          <w:rFonts w:ascii="Verdana" w:hAnsi="Verdana" w:cs="Arial"/>
        </w:rPr>
        <w:t>.</w:t>
      </w:r>
    </w:p>
    <w:p w:rsidR="00DD7EAF" w:rsidRPr="00E864DE" w:rsidRDefault="00DD7EAF" w:rsidP="00DD7EAF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:rsidR="00DD7EAF" w:rsidRPr="00E864DE" w:rsidRDefault="00DD7EAF" w:rsidP="00DD7EAF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:rsidR="00DD7EAF" w:rsidRPr="00E864DE" w:rsidRDefault="00DD7EAF" w:rsidP="00DD7EAF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DD7EAF" w:rsidRPr="00E864DE" w:rsidRDefault="00DD7EAF" w:rsidP="00DD7EAF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DD7EAF" w:rsidRPr="00E864DE" w:rsidRDefault="00DD7EAF" w:rsidP="00DD7EAF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DD7EAF" w:rsidRPr="00E864DE" w:rsidTr="00B8292D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D7EAF" w:rsidRPr="00E864DE" w:rsidRDefault="00DD7EAF" w:rsidP="00B8292D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D7EAF" w:rsidRPr="00E864DE" w:rsidRDefault="00DD7EAF" w:rsidP="00B8292D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DD7EAF" w:rsidRPr="00E864DE" w:rsidTr="00B8292D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AF" w:rsidRPr="00E864DE" w:rsidRDefault="00DD7EAF" w:rsidP="00B8292D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AF" w:rsidRPr="00E864DE" w:rsidRDefault="00DD7EAF" w:rsidP="00B8292D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DD7EAF" w:rsidRPr="00E864DE" w:rsidTr="00B8292D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AF" w:rsidRPr="00E864DE" w:rsidRDefault="00DD7EAF" w:rsidP="00B8292D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AF" w:rsidRPr="00E864DE" w:rsidRDefault="00DD7EAF" w:rsidP="00B8292D">
            <w:pPr>
              <w:spacing w:after="200" w:line="276" w:lineRule="auto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DD7EAF" w:rsidRPr="00E864DE" w:rsidRDefault="00DD7EAF" w:rsidP="00DD7EAF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:rsidR="00DD7EAF" w:rsidRPr="00E864DE" w:rsidRDefault="00DD7EAF" w:rsidP="00DD7EAF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</w:p>
    <w:p w:rsidR="00DD7EAF" w:rsidRPr="00E864DE" w:rsidRDefault="00DD7EAF" w:rsidP="00DD7EAF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4"/>
        <w:t>2</w:t>
      </w:r>
    </w:p>
    <w:p w:rsidR="00DD7EAF" w:rsidRDefault="00DD7EAF" w:rsidP="00DD7EAF">
      <w:pPr>
        <w:rPr>
          <w:rFonts w:ascii="Verdana" w:hAnsi="Verdana" w:cs="Arial"/>
          <w:b/>
          <w:sz w:val="24"/>
          <w:szCs w:val="24"/>
          <w:u w:val="single"/>
        </w:rPr>
      </w:pPr>
    </w:p>
    <w:p w:rsidR="00DD7EAF" w:rsidRDefault="00DD7EAF" w:rsidP="00DD7EAF">
      <w:pPr>
        <w:pStyle w:val="Ttol"/>
        <w:rPr>
          <w:rFonts w:ascii="Verdana" w:hAnsi="Verdana" w:cs="Arial"/>
          <w:i w:val="0"/>
          <w:sz w:val="24"/>
          <w:szCs w:val="24"/>
          <w:u w:val="single"/>
        </w:rPr>
      </w:pPr>
    </w:p>
    <w:p w:rsidR="00DD7EAF" w:rsidRDefault="00DD7EAF" w:rsidP="00DD7EAF">
      <w:pPr>
        <w:pStyle w:val="Ttol"/>
        <w:rPr>
          <w:rFonts w:ascii="Verdana" w:hAnsi="Verdana" w:cs="Arial"/>
          <w:i w:val="0"/>
          <w:sz w:val="24"/>
          <w:szCs w:val="24"/>
          <w:u w:val="single"/>
        </w:rPr>
      </w:pPr>
    </w:p>
    <w:p w:rsidR="00DD7EAF" w:rsidRDefault="00DD7EAF" w:rsidP="00DD7EAF">
      <w:pPr>
        <w:pStyle w:val="Ttol"/>
        <w:rPr>
          <w:rFonts w:ascii="Verdana" w:hAnsi="Verdana" w:cs="Arial"/>
          <w:i w:val="0"/>
          <w:sz w:val="24"/>
          <w:szCs w:val="24"/>
          <w:u w:val="single"/>
        </w:rPr>
      </w:pPr>
    </w:p>
    <w:p w:rsidR="00DD7EAF" w:rsidRDefault="00DD7EAF" w:rsidP="00DD7EAF">
      <w:pPr>
        <w:pStyle w:val="Ttol"/>
        <w:rPr>
          <w:rFonts w:ascii="Verdana" w:hAnsi="Verdana" w:cs="Arial"/>
          <w:i w:val="0"/>
          <w:sz w:val="24"/>
          <w:szCs w:val="24"/>
          <w:u w:val="single"/>
        </w:rPr>
      </w:pPr>
    </w:p>
    <w:p w:rsidR="00DD7EAF" w:rsidRPr="00ED4F52" w:rsidRDefault="00DD7EAF" w:rsidP="00DD7EAF">
      <w:pPr>
        <w:spacing w:after="200" w:line="276" w:lineRule="auto"/>
        <w:jc w:val="center"/>
        <w:rPr>
          <w:rFonts w:ascii="Verdana" w:hAnsi="Verdana" w:cs="Arial"/>
          <w:i/>
          <w:sz w:val="24"/>
          <w:szCs w:val="24"/>
          <w:u w:val="single"/>
        </w:rPr>
      </w:pPr>
      <w:r>
        <w:rPr>
          <w:rFonts w:ascii="Verdana" w:hAnsi="Verdana" w:cs="Arial"/>
          <w:i/>
          <w:sz w:val="24"/>
          <w:szCs w:val="24"/>
          <w:u w:val="single"/>
        </w:rPr>
        <w:br w:type="page"/>
      </w:r>
      <w:r w:rsidRPr="0027300C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bookmarkStart w:id="6" w:name="annex_OE_num"/>
      <w:bookmarkEnd w:id="6"/>
      <w:r w:rsidRPr="0027300C">
        <w:rPr>
          <w:rFonts w:ascii="Verdana" w:hAnsi="Verdana" w:cs="Arial"/>
          <w:b/>
          <w:sz w:val="24"/>
          <w:szCs w:val="24"/>
          <w:u w:val="single"/>
        </w:rPr>
        <w:t>5:</w:t>
      </w:r>
    </w:p>
    <w:p w:rsidR="00DD7EAF" w:rsidRPr="002514FD" w:rsidRDefault="00DD7EAF" w:rsidP="00DD7EAF">
      <w:pPr>
        <w:pStyle w:val="Ttol"/>
        <w:rPr>
          <w:rFonts w:ascii="Verdana" w:hAnsi="Verdana" w:cs="Arial"/>
          <w:b w:val="0"/>
          <w:i w:val="0"/>
          <w:sz w:val="24"/>
          <w:szCs w:val="24"/>
        </w:rPr>
      </w:pPr>
      <w:r>
        <w:rPr>
          <w:rFonts w:ascii="Verdana" w:hAnsi="Verdana" w:cs="Arial"/>
          <w:i w:val="0"/>
          <w:sz w:val="24"/>
          <w:szCs w:val="24"/>
        </w:rPr>
        <w:t xml:space="preserve">MODEL </w:t>
      </w:r>
      <w:r w:rsidRPr="002514FD">
        <w:rPr>
          <w:rFonts w:ascii="Verdana" w:hAnsi="Verdana" w:cs="Arial"/>
          <w:i w:val="0"/>
          <w:sz w:val="24"/>
          <w:szCs w:val="24"/>
        </w:rPr>
        <w:t xml:space="preserve">OFERTA </w:t>
      </w:r>
      <w:r>
        <w:rPr>
          <w:rFonts w:ascii="Verdana" w:hAnsi="Verdana" w:cs="Arial"/>
          <w:i w:val="0"/>
          <w:sz w:val="24"/>
          <w:szCs w:val="24"/>
        </w:rPr>
        <w:t>ECONÒMICA I CRITERIS AUTOMÀTICS</w:t>
      </w:r>
    </w:p>
    <w:p w:rsidR="00DD7EAF" w:rsidRPr="003D030C" w:rsidRDefault="00DD7EAF" w:rsidP="00DD7EAF">
      <w:pPr>
        <w:pStyle w:val="Ttol"/>
        <w:rPr>
          <w:rFonts w:ascii="Verdana" w:hAnsi="Verdana" w:cs="Arial"/>
          <w:sz w:val="24"/>
          <w:szCs w:val="24"/>
        </w:rPr>
      </w:pPr>
      <w:r w:rsidRPr="003D030C">
        <w:rPr>
          <w:rFonts w:ascii="Verdana" w:hAnsi="Verdana" w:cs="Arial"/>
          <w:color w:val="8DB3E2" w:themeColor="text2" w:themeTint="66"/>
          <w:sz w:val="24"/>
          <w:szCs w:val="24"/>
        </w:rPr>
        <w:t xml:space="preserve">(Incloure al sobre </w:t>
      </w:r>
      <w:r>
        <w:rPr>
          <w:rFonts w:ascii="Verdana" w:hAnsi="Verdana" w:cs="Arial"/>
          <w:color w:val="8DB3E2" w:themeColor="text2" w:themeTint="66"/>
          <w:sz w:val="24"/>
          <w:szCs w:val="24"/>
        </w:rPr>
        <w:t>BC</w:t>
      </w:r>
      <w:r w:rsidRPr="003D030C">
        <w:rPr>
          <w:rFonts w:ascii="Verdana" w:hAnsi="Verdana" w:cs="Arial"/>
          <w:color w:val="8DB3E2" w:themeColor="text2" w:themeTint="66"/>
          <w:sz w:val="24"/>
          <w:szCs w:val="24"/>
        </w:rPr>
        <w:t>)</w:t>
      </w:r>
    </w:p>
    <w:p w:rsidR="00DD7EAF" w:rsidRPr="002514FD" w:rsidRDefault="00DD7EAF" w:rsidP="00DD7EAF">
      <w:pPr>
        <w:pStyle w:val="Ttol"/>
        <w:rPr>
          <w:rFonts w:ascii="Verdana" w:hAnsi="Verdana" w:cs="Arial"/>
          <w:sz w:val="20"/>
        </w:rPr>
      </w:pPr>
    </w:p>
    <w:p w:rsidR="00DD7EAF" w:rsidRPr="002514FD" w:rsidRDefault="00DD7EAF" w:rsidP="00DD7EAF">
      <w:pPr>
        <w:pStyle w:val="Ttol"/>
        <w:jc w:val="both"/>
        <w:rPr>
          <w:rFonts w:ascii="Verdana" w:hAnsi="Verdana" w:cs="Arial"/>
          <w:sz w:val="20"/>
        </w:rPr>
      </w:pPr>
    </w:p>
    <w:p w:rsidR="00DD7EAF" w:rsidRPr="00743179" w:rsidRDefault="00DD7EAF" w:rsidP="00DD7EAF">
      <w:pPr>
        <w:jc w:val="both"/>
        <w:rPr>
          <w:rFonts w:ascii="Verdana" w:hAnsi="Verdana" w:cs="Arial"/>
          <w:color w:val="000000" w:themeColor="text1"/>
        </w:rPr>
      </w:pPr>
      <w:r w:rsidRPr="00C91E93">
        <w:rPr>
          <w:rFonts w:ascii="Verdana" w:hAnsi="Verdana" w:cs="Arial"/>
          <w:snapToGrid w:val="0"/>
        </w:rPr>
        <w:t xml:space="preserve">El Sr./La Sra.  .................................. </w:t>
      </w:r>
      <w:r w:rsidRPr="00C91E93">
        <w:rPr>
          <w:rFonts w:ascii="Verdana" w:hAnsi="Verdana"/>
        </w:rPr>
        <w:t>domiciliat/</w:t>
      </w:r>
      <w:proofErr w:type="spellStart"/>
      <w:r w:rsidRPr="00C91E93">
        <w:rPr>
          <w:rFonts w:ascii="Verdana" w:hAnsi="Verdana"/>
        </w:rPr>
        <w:t>ada</w:t>
      </w:r>
      <w:proofErr w:type="spellEnd"/>
      <w:r w:rsidRPr="00C91E93">
        <w:rPr>
          <w:rFonts w:ascii="Verdana" w:hAnsi="Verdana"/>
        </w:rPr>
        <w:t xml:space="preserve"> a .............. carrer .............. núm. ..</w:t>
      </w:r>
      <w:r w:rsidRPr="00C91E93">
        <w:rPr>
          <w:rFonts w:ascii="Verdana" w:hAnsi="Verdana" w:cs="Arial"/>
          <w:snapToGrid w:val="0"/>
        </w:rPr>
        <w:t xml:space="preserve">., amb DNI/NIF núm. ............................., </w:t>
      </w:r>
      <w:r w:rsidRPr="00C91E93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C91E93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C91E93">
        <w:rPr>
          <w:rFonts w:ascii="Verdana" w:hAnsi="Verdana"/>
        </w:rPr>
        <w:t xml:space="preserve"> assabentat/</w:t>
      </w:r>
      <w:proofErr w:type="spellStart"/>
      <w:r w:rsidRPr="00C91E93">
        <w:rPr>
          <w:rFonts w:ascii="Verdana" w:hAnsi="Verdana"/>
        </w:rPr>
        <w:t>ada</w:t>
      </w:r>
      <w:proofErr w:type="spellEnd"/>
      <w:r w:rsidRPr="00C91E93">
        <w:rPr>
          <w:rFonts w:ascii="Verdana" w:hAnsi="Verdana"/>
        </w:rPr>
        <w:t xml:space="preserve"> de les condicions exigides per optar a l’adjudicació del </w:t>
      </w:r>
      <w:r>
        <w:rPr>
          <w:rFonts w:ascii="Verdana" w:hAnsi="Verdana"/>
        </w:rPr>
        <w:t xml:space="preserve">contracte de </w:t>
      </w:r>
      <w:r w:rsidRPr="003D3C44">
        <w:rPr>
          <w:rFonts w:ascii="Verdana" w:hAnsi="Verdana" w:cs="Arial"/>
        </w:rPr>
        <w:t>subministrament de set Bombes Urbanes Lleugeres per a la renovació i millora de la flota de vehicles del Servei de Protecció Civil, Prevenció, Extinció d'Incendis i Salvament de l'Ajuntament de Barcelona, d’acord amb el plec de prescripcions tècniques, amb mesures de contractació pública sostenible</w:t>
      </w:r>
      <w:r w:rsidRPr="00DB55FE">
        <w:rPr>
          <w:rFonts w:ascii="Verdana" w:hAnsi="Verdana" w:cs="Arial"/>
        </w:rPr>
        <w:t xml:space="preserve">, núm. contracte </w:t>
      </w:r>
      <w:r w:rsidRPr="003A62BF">
        <w:rPr>
          <w:rFonts w:ascii="Verdana" w:hAnsi="Verdana"/>
        </w:rPr>
        <w:t>001_24003243</w:t>
      </w:r>
      <w:r>
        <w:rPr>
          <w:rFonts w:ascii="Verdana" w:hAnsi="Verdana" w:cs="Arial"/>
        </w:rPr>
        <w:t>, núm. expedient 20244203</w:t>
      </w:r>
      <w:r w:rsidRPr="00C91E93">
        <w:rPr>
          <w:rFonts w:ascii="Verdana" w:hAnsi="Verdana" w:cs="Arial"/>
          <w:snapToGrid w:val="0"/>
        </w:rPr>
        <w:t xml:space="preserve">, </w:t>
      </w:r>
      <w:r w:rsidRPr="00ED4F52">
        <w:rPr>
          <w:rFonts w:ascii="Verdana" w:hAnsi="Verdana"/>
          <w:b/>
          <w:u w:val="single"/>
        </w:rPr>
        <w:t xml:space="preserve">es </w:t>
      </w:r>
      <w:r>
        <w:rPr>
          <w:rFonts w:ascii="Verdana" w:hAnsi="Verdana"/>
          <w:b/>
          <w:u w:val="single"/>
        </w:rPr>
        <w:t>compromet</w:t>
      </w:r>
      <w:r w:rsidRPr="00C91E93">
        <w:rPr>
          <w:rFonts w:ascii="Verdana" w:hAnsi="Verdana"/>
        </w:rPr>
        <w:t xml:space="preserve"> </w:t>
      </w:r>
      <w:r w:rsidRPr="00743179">
        <w:rPr>
          <w:rFonts w:ascii="Verdana" w:hAnsi="Verdana"/>
          <w:color w:val="000000" w:themeColor="text1"/>
        </w:rPr>
        <w:t>a realitzar-lo amb subjecció al plec de clàusules administratives particulars i al de prescripcions tècniques, i pel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 xml:space="preserve"> preu de ............................. </w:t>
      </w:r>
      <w:r w:rsidRPr="004E6480">
        <w:rPr>
          <w:rFonts w:ascii="Verdana" w:hAnsi="Verdana"/>
          <w:b/>
          <w:snapToGrid w:val="0"/>
          <w:color w:val="000000" w:themeColor="text1"/>
          <w:lang w:eastAsia="es-ES"/>
        </w:rPr>
        <w:t>euros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 xml:space="preserve"> (en lletres i xifres), amb el desglossament següent:</w:t>
      </w:r>
    </w:p>
    <w:p w:rsidR="00DD7EAF" w:rsidRPr="00743179" w:rsidRDefault="00DD7EAF" w:rsidP="00DD7EAF">
      <w:pPr>
        <w:rPr>
          <w:rFonts w:ascii="Verdana" w:hAnsi="Verdana"/>
          <w:color w:val="000000" w:themeColor="text1"/>
        </w:rPr>
      </w:pPr>
    </w:p>
    <w:p w:rsidR="00DD7EAF" w:rsidRDefault="00DD7EAF" w:rsidP="00DD7EAF">
      <w:pPr>
        <w:tabs>
          <w:tab w:val="decimal" w:pos="3544"/>
        </w:tabs>
        <w:jc w:val="both"/>
        <w:rPr>
          <w:rFonts w:ascii="Verdana" w:hAnsi="Verdana"/>
          <w:b/>
          <w:snapToGrid w:val="0"/>
          <w:lang w:eastAsia="es-ES"/>
        </w:rPr>
      </w:pPr>
      <w:r>
        <w:rPr>
          <w:rFonts w:ascii="Verdana" w:hAnsi="Verdana"/>
          <w:b/>
          <w:snapToGrid w:val="0"/>
          <w:lang w:eastAsia="es-ES"/>
        </w:rPr>
        <w:t xml:space="preserve">1. </w:t>
      </w:r>
      <w:r w:rsidRPr="00C02FE5">
        <w:rPr>
          <w:rFonts w:ascii="Verdana" w:hAnsi="Verdana"/>
          <w:b/>
          <w:snapToGrid w:val="0"/>
          <w:lang w:eastAsia="es-ES"/>
        </w:rPr>
        <w:t>Preu total a tant alçat</w:t>
      </w:r>
      <w:r>
        <w:rPr>
          <w:rFonts w:ascii="Verdana" w:hAnsi="Verdana"/>
          <w:b/>
          <w:snapToGrid w:val="0"/>
          <w:lang w:eastAsia="es-ES"/>
        </w:rPr>
        <w:t>:</w:t>
      </w:r>
    </w:p>
    <w:p w:rsidR="00DD7EAF" w:rsidRDefault="00DD7EAF" w:rsidP="00DD7EAF">
      <w:pPr>
        <w:tabs>
          <w:tab w:val="decimal" w:pos="3544"/>
        </w:tabs>
        <w:jc w:val="both"/>
        <w:rPr>
          <w:rFonts w:ascii="Verdana" w:hAnsi="Verdana"/>
          <w:snapToGrid w:val="0"/>
          <w:color w:val="000000" w:themeColor="text1"/>
          <w:lang w:eastAsia="es-ES"/>
        </w:rPr>
      </w:pPr>
    </w:p>
    <w:p w:rsidR="00DD7EAF" w:rsidRPr="00743179" w:rsidRDefault="00DD7EAF" w:rsidP="00DD7EAF">
      <w:pPr>
        <w:tabs>
          <w:tab w:val="decimal" w:pos="3544"/>
        </w:tabs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 xml:space="preserve">Preu sense IVA: 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ab/>
        <w:t xml:space="preserve">  ............</w:t>
      </w:r>
    </w:p>
    <w:p w:rsidR="00DD7EAF" w:rsidRPr="00743179" w:rsidRDefault="00DD7EAF" w:rsidP="00DD7EAF">
      <w:pPr>
        <w:tabs>
          <w:tab w:val="decimal" w:pos="3544"/>
        </w:tabs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>Tipus IVA:        .... %</w:t>
      </w:r>
    </w:p>
    <w:p w:rsidR="00DD7EAF" w:rsidRPr="00743179" w:rsidRDefault="00DD7EAF" w:rsidP="00DD7EAF">
      <w:pPr>
        <w:tabs>
          <w:tab w:val="decimal" w:pos="3544"/>
        </w:tabs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 xml:space="preserve">Import IVA: 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ab/>
        <w:t>............</w:t>
      </w:r>
    </w:p>
    <w:p w:rsidR="00DD7EAF" w:rsidRPr="00743179" w:rsidRDefault="00DD7EAF" w:rsidP="00DD7EAF">
      <w:pPr>
        <w:tabs>
          <w:tab w:val="decimal" w:pos="3544"/>
        </w:tabs>
        <w:spacing w:after="200"/>
        <w:jc w:val="both"/>
        <w:rPr>
          <w:rFonts w:ascii="Verdana" w:hAnsi="Verdana"/>
          <w:snapToGrid w:val="0"/>
          <w:color w:val="000000" w:themeColor="text1"/>
          <w:lang w:eastAsia="es-ES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ab/>
        <w:t>___________</w:t>
      </w:r>
    </w:p>
    <w:p w:rsidR="00DD7EAF" w:rsidRPr="00743179" w:rsidRDefault="00DD7EAF" w:rsidP="00DD7EAF">
      <w:pPr>
        <w:shd w:val="clear" w:color="auto" w:fill="FFFFFF"/>
        <w:jc w:val="both"/>
        <w:rPr>
          <w:rFonts w:ascii="Verdana" w:hAnsi="Verdana"/>
          <w:color w:val="000000" w:themeColor="text1"/>
        </w:rPr>
      </w:pPr>
      <w:r w:rsidRPr="00743179">
        <w:rPr>
          <w:rFonts w:ascii="Verdana" w:hAnsi="Verdana"/>
          <w:snapToGrid w:val="0"/>
          <w:color w:val="000000" w:themeColor="text1"/>
          <w:lang w:eastAsia="es-ES"/>
        </w:rPr>
        <w:t>Preu total del contracte:</w:t>
      </w:r>
      <w:r w:rsidRPr="00743179">
        <w:rPr>
          <w:rFonts w:ascii="Verdana" w:hAnsi="Verdana"/>
          <w:snapToGrid w:val="0"/>
          <w:color w:val="000000" w:themeColor="text1"/>
          <w:lang w:eastAsia="es-ES"/>
        </w:rPr>
        <w:tab/>
        <w:t>..........</w:t>
      </w:r>
      <w:r>
        <w:rPr>
          <w:rFonts w:ascii="Verdana" w:hAnsi="Verdana"/>
          <w:snapToGrid w:val="0"/>
          <w:color w:val="000000" w:themeColor="text1"/>
          <w:lang w:eastAsia="es-ES"/>
        </w:rPr>
        <w:t>.................</w:t>
      </w:r>
      <w:r w:rsidRPr="00743179">
        <w:rPr>
          <w:rFonts w:ascii="Verdana" w:hAnsi="Verdana"/>
          <w:color w:val="000000" w:themeColor="text1"/>
        </w:rPr>
        <w:t xml:space="preserve">, </w:t>
      </w:r>
    </w:p>
    <w:p w:rsidR="00DD7EAF" w:rsidRPr="00743179" w:rsidRDefault="00DD7EAF" w:rsidP="00DD7EAF">
      <w:pPr>
        <w:rPr>
          <w:rFonts w:ascii="Verdana" w:hAnsi="Verdana"/>
          <w:color w:val="000000" w:themeColor="text1"/>
        </w:rPr>
      </w:pPr>
    </w:p>
    <w:p w:rsidR="00DD7EAF" w:rsidRDefault="00DD7EAF" w:rsidP="00DD7EAF">
      <w:pPr>
        <w:rPr>
          <w:rFonts w:ascii="Verdana" w:hAnsi="Verdana"/>
          <w:color w:val="000000" w:themeColor="text1"/>
        </w:rPr>
      </w:pPr>
      <w:r w:rsidRPr="00743179">
        <w:rPr>
          <w:rFonts w:ascii="Verdana" w:hAnsi="Verdana"/>
          <w:color w:val="000000" w:themeColor="text1"/>
        </w:rPr>
        <w:t>Es desglossa en costos directes/indirectes:</w:t>
      </w:r>
    </w:p>
    <w:p w:rsidR="00DD7EAF" w:rsidRDefault="00DD7EAF" w:rsidP="00DD7EAF">
      <w:pPr>
        <w:rPr>
          <w:rFonts w:ascii="Verdana" w:hAnsi="Verdana"/>
          <w:color w:val="000000" w:themeColor="text1"/>
        </w:rPr>
      </w:pP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3800"/>
      </w:tblGrid>
      <w:tr w:rsidR="00DD7EAF" w:rsidRPr="00743179" w:rsidTr="00B8292D">
        <w:trPr>
          <w:trHeight w:val="315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D7EAF" w:rsidRPr="00743179" w:rsidRDefault="00DD7EAF" w:rsidP="00B8292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Costos directes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 w:rsidRPr="00743179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Import €</w:t>
            </w: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Vehicles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Bomba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Transformació/</w:t>
            </w:r>
            <w:proofErr w:type="spellStart"/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Carrossat</w:t>
            </w:r>
            <w:proofErr w:type="spellEnd"/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Suporteria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Certificacions angle bolcada.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Ponts llums /</w:t>
            </w:r>
            <w:proofErr w:type="spellStart"/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Destellants</w:t>
            </w:r>
            <w:proofErr w:type="spellEnd"/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perimetrals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Pintura i </w:t>
            </w:r>
            <w:proofErr w:type="spellStart"/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vinilat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Emissores/radio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Material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Despesa treballadors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(Seguretat Social, Atur...)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Altres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       Suma costos directes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D7EAF" w:rsidRPr="00743179" w:rsidRDefault="00DD7EAF" w:rsidP="00B8292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Costos indirectes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 w:rsidRPr="00743179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Despesa general estructura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>Benefici industrial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    Suma costos indirectes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7EAF" w:rsidRPr="00743179" w:rsidTr="00B8292D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D7EAF" w:rsidRPr="00743179" w:rsidRDefault="00DD7EAF" w:rsidP="00B8292D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7431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TOTAL DE COSTOS (directes + indirectes):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D7EAF" w:rsidRPr="00743179" w:rsidRDefault="00DD7EAF" w:rsidP="00B8292D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</w:p>
        </w:tc>
      </w:tr>
    </w:tbl>
    <w:p w:rsidR="00DD7EAF" w:rsidRPr="00743179" w:rsidRDefault="00DD7EAF" w:rsidP="00DD7EAF">
      <w:pPr>
        <w:rPr>
          <w:rFonts w:ascii="Verdana" w:hAnsi="Verdana"/>
          <w:color w:val="000000" w:themeColor="text1"/>
        </w:rPr>
      </w:pPr>
    </w:p>
    <w:p w:rsidR="00DD7EAF" w:rsidRDefault="00DD7EAF" w:rsidP="00DD7EAF">
      <w:pPr>
        <w:spacing w:before="360" w:after="24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 xml:space="preserve">2. </w:t>
      </w:r>
      <w:r w:rsidRPr="00E35E7A">
        <w:rPr>
          <w:rFonts w:ascii="Verdana" w:hAnsi="Verdana" w:cs="Arial"/>
          <w:b/>
        </w:rPr>
        <w:t>Pel fet que el vehicle presenti un volum del dipòsit de combustible superior al volum mínim requerit en el PPT</w:t>
      </w:r>
      <w:r>
        <w:rPr>
          <w:rFonts w:ascii="Verdana" w:hAnsi="Verdana" w:cs="Arial"/>
          <w:b/>
        </w:rPr>
        <w:t>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</w:rPr>
      </w:pPr>
      <w:r w:rsidRPr="00E35E7A">
        <w:rPr>
          <w:rFonts w:ascii="Verdana" w:hAnsi="Verdana" w:cs="Arial"/>
        </w:rPr>
        <w:t>S’ofereix un volum del dipòsit de combustible de ____________ litres.</w:t>
      </w:r>
    </w:p>
    <w:p w:rsidR="00DD7EAF" w:rsidRDefault="00DD7EAF" w:rsidP="00DD7EAF">
      <w:pPr>
        <w:spacing w:before="360" w:after="240"/>
        <w:jc w:val="both"/>
        <w:rPr>
          <w:rFonts w:ascii="Verdana" w:hAnsi="Verdana" w:cs="Arial"/>
          <w:b/>
        </w:rPr>
      </w:pPr>
      <w:r w:rsidRPr="00E35E7A">
        <w:rPr>
          <w:rFonts w:ascii="Verdana" w:hAnsi="Verdana" w:cs="Arial"/>
          <w:b/>
        </w:rPr>
        <w:t xml:space="preserve">3. Pel major angle de bolcada en estàtic </w:t>
      </w:r>
      <w:proofErr w:type="spellStart"/>
      <w:r w:rsidRPr="00E35E7A">
        <w:rPr>
          <w:rFonts w:ascii="Verdana" w:hAnsi="Verdana" w:cs="Arial"/>
          <w:b/>
        </w:rPr>
        <w:t>ofertat</w:t>
      </w:r>
      <w:proofErr w:type="spellEnd"/>
      <w:r w:rsidRPr="00E35E7A">
        <w:rPr>
          <w:rFonts w:ascii="Verdana" w:hAnsi="Verdana" w:cs="Arial"/>
          <w:b/>
        </w:rPr>
        <w:t xml:space="preserve"> garantint l’angle de bolcada mínim exigit per la norma UNE –EN 1846 de 32º per a la tipologia de vehicles de la present licitació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S’ofereix un angle de bolcada estàtica del vehicle de _________.</w:t>
      </w:r>
    </w:p>
    <w:p w:rsidR="00DD7EAF" w:rsidRDefault="00DD7EAF" w:rsidP="00DD7EAF">
      <w:pPr>
        <w:spacing w:before="360" w:after="240"/>
        <w:jc w:val="both"/>
        <w:rPr>
          <w:rFonts w:ascii="Verdana" w:hAnsi="Verdana" w:cs="Arial"/>
          <w:b/>
          <w:lang w:eastAsia="en-US"/>
        </w:rPr>
      </w:pPr>
      <w:r w:rsidRPr="00E35E7A">
        <w:rPr>
          <w:rFonts w:ascii="Verdana" w:hAnsi="Verdana" w:cs="Arial"/>
          <w:b/>
        </w:rPr>
        <w:t xml:space="preserve">4. </w:t>
      </w:r>
      <w:r w:rsidRPr="00E94703">
        <w:rPr>
          <w:rFonts w:ascii="Verdana" w:hAnsi="Verdana" w:cs="Arial"/>
          <w:b/>
          <w:lang w:eastAsia="en-US"/>
        </w:rPr>
        <w:t xml:space="preserve">Pel valor més baix de la suma del regim de gir (revolucions per minut, </w:t>
      </w:r>
      <w:proofErr w:type="spellStart"/>
      <w:r w:rsidRPr="00E94703">
        <w:rPr>
          <w:rFonts w:ascii="Verdana" w:hAnsi="Verdana" w:cs="Arial"/>
          <w:b/>
          <w:lang w:eastAsia="en-US"/>
        </w:rPr>
        <w:t>r.p.m</w:t>
      </w:r>
      <w:proofErr w:type="spellEnd"/>
      <w:r w:rsidRPr="00E94703">
        <w:rPr>
          <w:rFonts w:ascii="Verdana" w:hAnsi="Verdana" w:cs="Arial"/>
          <w:b/>
          <w:lang w:eastAsia="en-US"/>
        </w:rPr>
        <w:t xml:space="preserve">.) del </w:t>
      </w:r>
      <w:r w:rsidRPr="00E94703">
        <w:rPr>
          <w:rFonts w:ascii="Verdana" w:hAnsi="Verdana" w:cs="Arial"/>
          <w:b/>
          <w:u w:val="single"/>
          <w:lang w:eastAsia="en-US"/>
        </w:rPr>
        <w:t>motor</w:t>
      </w:r>
      <w:r w:rsidRPr="00E94703">
        <w:rPr>
          <w:rFonts w:ascii="Verdana" w:hAnsi="Verdana" w:cs="Arial"/>
          <w:b/>
          <w:lang w:eastAsia="en-US"/>
        </w:rPr>
        <w:t xml:space="preserve"> amb la bomba treballant en prestacions nominals (PN) en Baixa pressió (BP) i en Alta pressió (AP).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  <w:lang w:eastAsia="en-US"/>
        </w:rPr>
      </w:pPr>
      <w:r w:rsidRPr="00E35E7A">
        <w:rPr>
          <w:rFonts w:ascii="Verdana" w:hAnsi="Verdana" w:cs="Arial"/>
          <w:lang w:eastAsia="en-US"/>
        </w:rPr>
        <w:t xml:space="preserve">Caldrà </w:t>
      </w:r>
      <w:r w:rsidRPr="00E35E7A">
        <w:rPr>
          <w:rFonts w:ascii="Verdana" w:hAnsi="Verdana" w:cs="Arial"/>
        </w:rPr>
        <w:t>complimentar</w:t>
      </w:r>
      <w:r w:rsidRPr="00E35E7A">
        <w:rPr>
          <w:rFonts w:ascii="Verdana" w:hAnsi="Verdana" w:cs="Arial"/>
          <w:lang w:eastAsia="en-US"/>
        </w:rPr>
        <w:t xml:space="preserve"> la següent taula:</w:t>
      </w:r>
    </w:p>
    <w:tbl>
      <w:tblPr>
        <w:tblStyle w:val="Taulaambquadrcula5"/>
        <w:tblW w:w="0" w:type="auto"/>
        <w:tblLayout w:type="fixed"/>
        <w:tblLook w:val="04A0" w:firstRow="1" w:lastRow="0" w:firstColumn="1" w:lastColumn="0" w:noHBand="0" w:noVBand="1"/>
      </w:tblPr>
      <w:tblGrid>
        <w:gridCol w:w="2198"/>
        <w:gridCol w:w="5140"/>
        <w:gridCol w:w="1667"/>
      </w:tblGrid>
      <w:tr w:rsidR="00DD7EAF" w:rsidRPr="00E94703" w:rsidTr="00B8292D">
        <w:tc>
          <w:tcPr>
            <w:tcW w:w="2198" w:type="dxa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  <w:proofErr w:type="spellStart"/>
            <w:r w:rsidRPr="00E94703">
              <w:rPr>
                <w:rFonts w:cs="Arial"/>
                <w:lang w:val="ca-ES" w:eastAsia="en-US"/>
              </w:rPr>
              <w:t>Rpm_motor_BP</w:t>
            </w:r>
            <w:proofErr w:type="spellEnd"/>
          </w:p>
        </w:tc>
        <w:tc>
          <w:tcPr>
            <w:tcW w:w="5140" w:type="dxa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  <w:r>
              <w:rPr>
                <w:rFonts w:cs="Arial"/>
                <w:lang w:val="ca-ES" w:eastAsia="en-US"/>
              </w:rPr>
              <w:t xml:space="preserve">Valor </w:t>
            </w:r>
            <w:proofErr w:type="spellStart"/>
            <w:r>
              <w:rPr>
                <w:rFonts w:cs="Arial"/>
                <w:lang w:val="ca-ES" w:eastAsia="en-US"/>
              </w:rPr>
              <w:t>r.p.m</w:t>
            </w:r>
            <w:proofErr w:type="spellEnd"/>
            <w:r>
              <w:rPr>
                <w:rFonts w:cs="Arial"/>
                <w:lang w:val="ca-ES" w:eastAsia="en-US"/>
              </w:rPr>
              <w:t xml:space="preserve">. de gir </w:t>
            </w:r>
            <w:r w:rsidRPr="00E94703">
              <w:rPr>
                <w:rFonts w:cs="Arial"/>
                <w:lang w:val="ca-ES" w:eastAsia="en-US"/>
              </w:rPr>
              <w:t xml:space="preserve">del motor del vehicle amb bomba treballant en PN en BP </w:t>
            </w:r>
          </w:p>
        </w:tc>
        <w:tc>
          <w:tcPr>
            <w:tcW w:w="1667" w:type="dxa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</w:p>
        </w:tc>
      </w:tr>
      <w:tr w:rsidR="00DD7EAF" w:rsidRPr="00E94703" w:rsidTr="00B8292D">
        <w:tc>
          <w:tcPr>
            <w:tcW w:w="2198" w:type="dxa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  <w:proofErr w:type="spellStart"/>
            <w:r w:rsidRPr="00E94703">
              <w:rPr>
                <w:rFonts w:cs="Arial"/>
                <w:lang w:val="ca-ES" w:eastAsia="en-US"/>
              </w:rPr>
              <w:t>Rpm_motor_AP</w:t>
            </w:r>
            <w:proofErr w:type="spellEnd"/>
          </w:p>
        </w:tc>
        <w:tc>
          <w:tcPr>
            <w:tcW w:w="5140" w:type="dxa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  <w:r w:rsidRPr="00E94703">
              <w:rPr>
                <w:rFonts w:cs="Arial"/>
                <w:lang w:val="ca-ES" w:eastAsia="en-US"/>
              </w:rPr>
              <w:t xml:space="preserve">Valor </w:t>
            </w:r>
            <w:proofErr w:type="spellStart"/>
            <w:r w:rsidRPr="00E94703">
              <w:rPr>
                <w:rFonts w:cs="Arial"/>
                <w:lang w:val="ca-ES" w:eastAsia="en-US"/>
              </w:rPr>
              <w:t>r.p.m</w:t>
            </w:r>
            <w:proofErr w:type="spellEnd"/>
            <w:r w:rsidRPr="00E94703">
              <w:rPr>
                <w:rFonts w:cs="Arial"/>
                <w:lang w:val="ca-ES" w:eastAsia="en-US"/>
              </w:rPr>
              <w:t>. de gir del  motor del vehicle amb bomba treballant en PN en AP</w:t>
            </w:r>
          </w:p>
        </w:tc>
        <w:tc>
          <w:tcPr>
            <w:tcW w:w="1667" w:type="dxa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</w:p>
        </w:tc>
      </w:tr>
      <w:tr w:rsidR="00DD7EAF" w:rsidRPr="00E94703" w:rsidTr="00B8292D">
        <w:tc>
          <w:tcPr>
            <w:tcW w:w="2198" w:type="dxa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  <w:proofErr w:type="spellStart"/>
            <w:r w:rsidRPr="00E94703">
              <w:rPr>
                <w:rFonts w:cs="Arial"/>
                <w:lang w:val="ca-ES" w:eastAsia="en-US"/>
              </w:rPr>
              <w:t>Rpm_motor</w:t>
            </w:r>
            <w:proofErr w:type="spellEnd"/>
          </w:p>
        </w:tc>
        <w:tc>
          <w:tcPr>
            <w:tcW w:w="5140" w:type="dxa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  <w:r w:rsidRPr="00E94703">
              <w:rPr>
                <w:rFonts w:cs="Arial"/>
                <w:lang w:val="ca-ES" w:eastAsia="en-US"/>
              </w:rPr>
              <w:t>Suma valor rpm motor AP i BP</w:t>
            </w:r>
          </w:p>
        </w:tc>
        <w:tc>
          <w:tcPr>
            <w:tcW w:w="1667" w:type="dxa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</w:p>
        </w:tc>
      </w:tr>
    </w:tbl>
    <w:p w:rsidR="00DD7EAF" w:rsidRPr="00E94703" w:rsidRDefault="00DD7EAF" w:rsidP="00DD7EAF">
      <w:pPr>
        <w:spacing w:before="360" w:after="240"/>
        <w:jc w:val="both"/>
        <w:rPr>
          <w:rFonts w:ascii="Verdana" w:hAnsi="Verdana" w:cs="Arial"/>
          <w:b/>
        </w:rPr>
      </w:pPr>
      <w:r w:rsidRPr="00E94703">
        <w:rPr>
          <w:rFonts w:ascii="Verdana" w:hAnsi="Verdana" w:cs="Arial"/>
          <w:b/>
        </w:rPr>
        <w:t xml:space="preserve">5. </w:t>
      </w:r>
      <w:r>
        <w:rPr>
          <w:rFonts w:ascii="Verdana" w:hAnsi="Verdana" w:cs="Arial"/>
          <w:b/>
          <w:lang w:eastAsia="en-US"/>
        </w:rPr>
        <w:t xml:space="preserve">Pel valor més baix </w:t>
      </w:r>
      <w:r w:rsidRPr="00E94703">
        <w:rPr>
          <w:rFonts w:ascii="Verdana" w:hAnsi="Verdana" w:cs="Arial"/>
          <w:b/>
          <w:lang w:eastAsia="en-US"/>
        </w:rPr>
        <w:t xml:space="preserve">de la suma del regim de gir (revolucions per minut, </w:t>
      </w:r>
      <w:proofErr w:type="spellStart"/>
      <w:r w:rsidRPr="00E94703">
        <w:rPr>
          <w:rFonts w:ascii="Verdana" w:hAnsi="Verdana" w:cs="Arial"/>
          <w:b/>
          <w:lang w:eastAsia="en-US"/>
        </w:rPr>
        <w:t>r.p.m</w:t>
      </w:r>
      <w:proofErr w:type="spellEnd"/>
      <w:r w:rsidRPr="00E94703">
        <w:rPr>
          <w:rFonts w:ascii="Verdana" w:hAnsi="Verdana" w:cs="Arial"/>
          <w:b/>
          <w:lang w:eastAsia="en-US"/>
        </w:rPr>
        <w:t xml:space="preserve">.) de la </w:t>
      </w:r>
      <w:r w:rsidRPr="00E94703">
        <w:rPr>
          <w:rFonts w:ascii="Verdana" w:hAnsi="Verdana" w:cs="Arial"/>
          <w:b/>
          <w:u w:val="single"/>
          <w:lang w:eastAsia="en-US"/>
        </w:rPr>
        <w:t>bomba</w:t>
      </w:r>
      <w:r w:rsidRPr="00E94703">
        <w:rPr>
          <w:rFonts w:ascii="Verdana" w:hAnsi="Verdana" w:cs="Arial"/>
          <w:b/>
          <w:lang w:eastAsia="en-US"/>
        </w:rPr>
        <w:t xml:space="preserve"> treballant en prestacions nominals (PN) en Baixa pressió (BP) i en Alta pressió (AP).</w:t>
      </w:r>
    </w:p>
    <w:p w:rsidR="00DD7EAF" w:rsidRPr="00E94703" w:rsidRDefault="00DD7EAF" w:rsidP="00DD7EAF">
      <w:pPr>
        <w:spacing w:before="120" w:after="120"/>
        <w:jc w:val="both"/>
        <w:rPr>
          <w:rFonts w:ascii="Verdana" w:hAnsi="Verdana" w:cs="Arial"/>
          <w:lang w:eastAsia="en-US"/>
        </w:rPr>
      </w:pPr>
      <w:r w:rsidRPr="00E94703">
        <w:rPr>
          <w:rFonts w:ascii="Verdana" w:hAnsi="Verdana" w:cs="Arial"/>
          <w:lang w:eastAsia="en-US"/>
        </w:rPr>
        <w:t>Caldrà complimentar la següent taula:</w:t>
      </w:r>
    </w:p>
    <w:tbl>
      <w:tblPr>
        <w:tblStyle w:val="Taulaambquadrcula6"/>
        <w:tblW w:w="0" w:type="auto"/>
        <w:tblLook w:val="04A0" w:firstRow="1" w:lastRow="0" w:firstColumn="1" w:lastColumn="0" w:noHBand="0" w:noVBand="1"/>
      </w:tblPr>
      <w:tblGrid>
        <w:gridCol w:w="2282"/>
        <w:gridCol w:w="4706"/>
        <w:gridCol w:w="2017"/>
      </w:tblGrid>
      <w:tr w:rsidR="00DD7EAF" w:rsidRPr="00E94703" w:rsidTr="00B8292D">
        <w:tc>
          <w:tcPr>
            <w:tcW w:w="2282" w:type="dxa"/>
            <w:shd w:val="clear" w:color="auto" w:fill="auto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  <w:proofErr w:type="spellStart"/>
            <w:r w:rsidRPr="00E94703">
              <w:rPr>
                <w:rFonts w:cs="Arial"/>
                <w:lang w:val="ca-ES" w:eastAsia="en-US"/>
              </w:rPr>
              <w:t>Rpm_bomba_BP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  <w:r w:rsidRPr="00E94703">
              <w:rPr>
                <w:rFonts w:cs="Arial"/>
                <w:lang w:val="ca-ES" w:eastAsia="en-US"/>
              </w:rPr>
              <w:t xml:space="preserve">Valor </w:t>
            </w:r>
            <w:proofErr w:type="spellStart"/>
            <w:r w:rsidRPr="00E94703">
              <w:rPr>
                <w:rFonts w:cs="Arial"/>
                <w:lang w:val="ca-ES" w:eastAsia="en-US"/>
              </w:rPr>
              <w:t>r.p.m</w:t>
            </w:r>
            <w:proofErr w:type="spellEnd"/>
            <w:r w:rsidRPr="00E94703">
              <w:rPr>
                <w:rFonts w:cs="Arial"/>
                <w:lang w:val="ca-ES" w:eastAsia="en-US"/>
              </w:rPr>
              <w:t>. de gir  de la bomba treballant en PN en BP</w:t>
            </w:r>
          </w:p>
        </w:tc>
        <w:tc>
          <w:tcPr>
            <w:tcW w:w="2017" w:type="dxa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</w:p>
        </w:tc>
      </w:tr>
      <w:tr w:rsidR="00DD7EAF" w:rsidRPr="00E94703" w:rsidTr="00B8292D">
        <w:tc>
          <w:tcPr>
            <w:tcW w:w="2282" w:type="dxa"/>
            <w:shd w:val="clear" w:color="auto" w:fill="auto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  <w:proofErr w:type="spellStart"/>
            <w:r w:rsidRPr="00E94703">
              <w:rPr>
                <w:rFonts w:cs="Arial"/>
                <w:lang w:val="ca-ES" w:eastAsia="en-US"/>
              </w:rPr>
              <w:t>Rpm_bomba_AP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  <w:r w:rsidRPr="00E94703">
              <w:rPr>
                <w:rFonts w:cs="Arial"/>
                <w:lang w:val="ca-ES" w:eastAsia="en-US"/>
              </w:rPr>
              <w:t xml:space="preserve">Valor </w:t>
            </w:r>
            <w:proofErr w:type="spellStart"/>
            <w:r w:rsidRPr="00E94703">
              <w:rPr>
                <w:rFonts w:cs="Arial"/>
                <w:lang w:val="ca-ES" w:eastAsia="en-US"/>
              </w:rPr>
              <w:t>r.p.m</w:t>
            </w:r>
            <w:proofErr w:type="spellEnd"/>
            <w:r w:rsidRPr="00E94703">
              <w:rPr>
                <w:rFonts w:cs="Arial"/>
                <w:lang w:val="ca-ES" w:eastAsia="en-US"/>
              </w:rPr>
              <w:t>. de gir de la bomba treballant en PN en AP</w:t>
            </w:r>
          </w:p>
        </w:tc>
        <w:tc>
          <w:tcPr>
            <w:tcW w:w="2017" w:type="dxa"/>
          </w:tcPr>
          <w:p w:rsidR="00DD7EAF" w:rsidRPr="00E94703" w:rsidRDefault="00DD7EAF" w:rsidP="00B8292D">
            <w:pPr>
              <w:ind w:right="283"/>
              <w:rPr>
                <w:rFonts w:cs="Arial"/>
                <w:lang w:val="ca-ES" w:eastAsia="en-US"/>
              </w:rPr>
            </w:pPr>
          </w:p>
        </w:tc>
      </w:tr>
      <w:tr w:rsidR="00DD7EAF" w:rsidRPr="00E94703" w:rsidTr="00B8292D">
        <w:tc>
          <w:tcPr>
            <w:tcW w:w="2282" w:type="dxa"/>
            <w:shd w:val="clear" w:color="auto" w:fill="auto"/>
          </w:tcPr>
          <w:p w:rsidR="00DD7EAF" w:rsidRPr="00E94703" w:rsidRDefault="00DD7EAF" w:rsidP="00B8292D">
            <w:pPr>
              <w:ind w:right="283"/>
              <w:rPr>
                <w:rFonts w:cs="Arial"/>
                <w:lang w:eastAsia="en-US"/>
              </w:rPr>
            </w:pPr>
            <w:proofErr w:type="spellStart"/>
            <w:r w:rsidRPr="00E94703">
              <w:rPr>
                <w:rFonts w:cs="Arial"/>
                <w:lang w:eastAsia="en-US"/>
              </w:rPr>
              <w:t>Rpm_bomba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DD7EAF" w:rsidRPr="00E94703" w:rsidRDefault="00DD7EAF" w:rsidP="00B8292D">
            <w:pPr>
              <w:ind w:right="283"/>
              <w:rPr>
                <w:rFonts w:cs="Arial"/>
                <w:lang w:eastAsia="en-US"/>
              </w:rPr>
            </w:pPr>
            <w:r w:rsidRPr="00E94703">
              <w:rPr>
                <w:rFonts w:cs="Arial"/>
                <w:lang w:eastAsia="en-US"/>
              </w:rPr>
              <w:t>Suma valor rpm bomba AP i BP</w:t>
            </w:r>
          </w:p>
        </w:tc>
        <w:tc>
          <w:tcPr>
            <w:tcW w:w="2017" w:type="dxa"/>
          </w:tcPr>
          <w:p w:rsidR="00DD7EAF" w:rsidRPr="00E94703" w:rsidRDefault="00DD7EAF" w:rsidP="00B8292D">
            <w:pPr>
              <w:ind w:right="283"/>
              <w:rPr>
                <w:rFonts w:cs="Arial"/>
                <w:lang w:eastAsia="en-US"/>
              </w:rPr>
            </w:pPr>
          </w:p>
        </w:tc>
      </w:tr>
    </w:tbl>
    <w:p w:rsidR="00DD7EAF" w:rsidRPr="00F44A4F" w:rsidRDefault="00DD7EAF" w:rsidP="00DD7EAF">
      <w:pPr>
        <w:spacing w:before="120" w:after="120"/>
        <w:jc w:val="both"/>
        <w:rPr>
          <w:rFonts w:ascii="Verdana" w:hAnsi="Verdana" w:cs="Arial"/>
          <w:lang w:eastAsia="en-US"/>
        </w:rPr>
      </w:pPr>
    </w:p>
    <w:p w:rsidR="00DD7EAF" w:rsidRDefault="00DD7EAF" w:rsidP="00DD7EAF">
      <w:pPr>
        <w:spacing w:before="360" w:after="24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6. </w:t>
      </w:r>
      <w:r w:rsidRPr="009E057A">
        <w:rPr>
          <w:rFonts w:ascii="Verdana" w:hAnsi="Verdana" w:cs="Arial"/>
          <w:b/>
        </w:rPr>
        <w:t>Per la col·locació dels EPI dels bombers sota els seients de la part posterior de cabina</w:t>
      </w:r>
      <w:r w:rsidRPr="00E1537C">
        <w:rPr>
          <w:rFonts w:ascii="Verdana" w:hAnsi="Verdana" w:cs="Arial"/>
          <w:b/>
        </w:rPr>
        <w:t xml:space="preserve"> </w:t>
      </w:r>
    </w:p>
    <w:p w:rsidR="00DD7EAF" w:rsidRPr="00F44A4F" w:rsidRDefault="00DD7EAF" w:rsidP="00DD7EAF">
      <w:pPr>
        <w:spacing w:before="120" w:after="120"/>
        <w:jc w:val="both"/>
        <w:rPr>
          <w:rFonts w:ascii="Verdana" w:hAnsi="Verdana" w:cs="Arial"/>
          <w:lang w:eastAsia="en-US"/>
        </w:rPr>
      </w:pPr>
      <w:r w:rsidRPr="00C02FE5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02FE5">
        <w:rPr>
          <w:rFonts w:ascii="Verdana" w:hAnsi="Verdana" w:cs="Arial"/>
        </w:rPr>
        <w:instrText xml:space="preserve"> FORMCHECKBOX </w:instrText>
      </w:r>
      <w:r w:rsidRPr="00C02FE5">
        <w:rPr>
          <w:rFonts w:ascii="Verdana" w:hAnsi="Verdana" w:cs="Arial"/>
        </w:rPr>
      </w:r>
      <w:r w:rsidRPr="00C02FE5">
        <w:rPr>
          <w:rFonts w:ascii="Verdana" w:hAnsi="Verdana" w:cs="Arial"/>
        </w:rPr>
        <w:fldChar w:fldCharType="end"/>
      </w:r>
      <w:r>
        <w:rPr>
          <w:rFonts w:ascii="Verdana" w:hAnsi="Verdana" w:cs="Arial"/>
        </w:rPr>
        <w:t xml:space="preserve"> </w:t>
      </w:r>
      <w:r w:rsidRPr="009E057A">
        <w:rPr>
          <w:rFonts w:ascii="Verdana" w:hAnsi="Verdana" w:cs="Arial"/>
        </w:rPr>
        <w:t>S’ofereix</w:t>
      </w:r>
      <w:r w:rsidRPr="009E057A">
        <w:rPr>
          <w:rFonts w:ascii="Verdana" w:hAnsi="Verdana" w:cs="Arial"/>
          <w:lang w:eastAsia="en-US"/>
        </w:rPr>
        <w:t xml:space="preserve"> l’espai per a la ubicació </w:t>
      </w:r>
      <w:r w:rsidRPr="00F44A4F">
        <w:rPr>
          <w:rFonts w:ascii="Verdana" w:hAnsi="Verdana" w:cs="Arial"/>
          <w:lang w:eastAsia="en-US"/>
        </w:rPr>
        <w:t>dels EPIS sota els seients de la part posterior de la cabina.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  <w:lang w:eastAsia="en-US"/>
        </w:rPr>
      </w:pPr>
      <w:r w:rsidRPr="00F44A4F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F44A4F">
        <w:rPr>
          <w:rFonts w:ascii="Verdana" w:hAnsi="Verdana" w:cs="Arial"/>
        </w:rPr>
        <w:instrText xml:space="preserve"> FORMCHECKBOX </w:instrText>
      </w:r>
      <w:r w:rsidRPr="00F44A4F">
        <w:rPr>
          <w:rFonts w:ascii="Verdana" w:hAnsi="Verdana" w:cs="Arial"/>
        </w:rPr>
      </w:r>
      <w:r w:rsidRPr="00F44A4F">
        <w:rPr>
          <w:rFonts w:ascii="Verdana" w:hAnsi="Verdana" w:cs="Arial"/>
        </w:rPr>
        <w:fldChar w:fldCharType="end"/>
      </w:r>
      <w:r w:rsidRPr="00F44A4F">
        <w:rPr>
          <w:rFonts w:ascii="Verdana" w:hAnsi="Verdana" w:cs="Arial"/>
        </w:rPr>
        <w:t xml:space="preserve"> </w:t>
      </w:r>
      <w:r w:rsidRPr="00F44A4F">
        <w:rPr>
          <w:rFonts w:ascii="Verdana" w:hAnsi="Verdana" w:cs="Arial"/>
          <w:lang w:eastAsia="en-US"/>
        </w:rPr>
        <w:t xml:space="preserve">No </w:t>
      </w:r>
      <w:r w:rsidRPr="00F44A4F">
        <w:rPr>
          <w:rFonts w:ascii="Verdana" w:hAnsi="Verdana" w:cs="Arial"/>
        </w:rPr>
        <w:t>s’ofereix</w:t>
      </w:r>
      <w:r w:rsidRPr="00F44A4F">
        <w:rPr>
          <w:rFonts w:ascii="Verdana" w:hAnsi="Verdana" w:cs="Arial"/>
          <w:lang w:eastAsia="en-US"/>
        </w:rPr>
        <w:t>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  <w:b/>
          <w:i/>
          <w:color w:val="548DD4" w:themeColor="text2" w:themeTint="99"/>
        </w:rPr>
      </w:pPr>
    </w:p>
    <w:p w:rsidR="00DD7EAF" w:rsidRPr="003A62BF" w:rsidRDefault="00DD7EAF" w:rsidP="00DD7EAF">
      <w:pPr>
        <w:spacing w:before="120" w:after="120"/>
        <w:jc w:val="both"/>
        <w:rPr>
          <w:rFonts w:ascii="Verdana" w:hAnsi="Verdana" w:cs="Arial"/>
          <w:i/>
          <w:color w:val="4F81BD" w:themeColor="accent1"/>
          <w:lang w:eastAsia="en-US"/>
        </w:rPr>
      </w:pPr>
      <w:r w:rsidRPr="00F44A4F">
        <w:rPr>
          <w:rFonts w:ascii="Verdana" w:hAnsi="Verdana" w:cs="Arial"/>
          <w:b/>
          <w:i/>
          <w:color w:val="548DD4" w:themeColor="text2" w:themeTint="99"/>
        </w:rPr>
        <w:t xml:space="preserve">Cal aportar plànol en 2D i 3D de la cabina, degudament acotat, indicant l’espai destinat a la col·locació dels EPI dels bombers.  </w:t>
      </w:r>
      <w:r w:rsidRPr="00F44A4F">
        <w:rPr>
          <w:rFonts w:ascii="Verdana" w:hAnsi="Verdana" w:cs="Arial"/>
          <w:i/>
          <w:color w:val="4F81BD" w:themeColor="accent1"/>
          <w:lang w:eastAsia="en-US"/>
        </w:rPr>
        <w:t>Si no s’adjunta aquests plànols no es valorarà aquest criteri.</w:t>
      </w:r>
    </w:p>
    <w:p w:rsidR="00DD7EAF" w:rsidRDefault="00DD7EAF" w:rsidP="00DD7EAF">
      <w:pPr>
        <w:spacing w:before="360" w:after="24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7. </w:t>
      </w:r>
      <w:r w:rsidRPr="009E057A">
        <w:rPr>
          <w:rFonts w:ascii="Verdana" w:hAnsi="Verdana" w:cs="Arial"/>
          <w:b/>
        </w:rPr>
        <w:t>Per incrementar la profunditat mínima 550 mm exigida del fons dels armaris</w:t>
      </w:r>
      <w:r>
        <w:rPr>
          <w:rFonts w:ascii="Verdana" w:hAnsi="Verdana" w:cs="Arial"/>
          <w:b/>
        </w:rPr>
        <w:t>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S’ofereix una cota de fons d’armari de _______ mm.</w:t>
      </w:r>
    </w:p>
    <w:p w:rsidR="00DD7EAF" w:rsidRDefault="00DD7EAF" w:rsidP="00DD7EAF">
      <w:pPr>
        <w:spacing w:before="360" w:after="240"/>
        <w:jc w:val="both"/>
        <w:rPr>
          <w:rFonts w:ascii="Verdana" w:hAnsi="Verdana" w:cs="Arial"/>
          <w:b/>
        </w:rPr>
      </w:pPr>
      <w:r w:rsidRPr="009E057A">
        <w:rPr>
          <w:rFonts w:ascii="Verdana" w:hAnsi="Verdana" w:cs="Arial"/>
          <w:b/>
        </w:rPr>
        <w:t>8. Per la fabricació de la carrosseria del vehicle amb material plàstic, fibra o similar, diferent de l’alumini sempre que millori les prestacions tècniques de l’alumini</w:t>
      </w:r>
      <w:r>
        <w:rPr>
          <w:rFonts w:ascii="Verdana" w:hAnsi="Verdana" w:cs="Arial"/>
          <w:b/>
        </w:rPr>
        <w:t>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  <w:lang w:eastAsia="en-US"/>
        </w:rPr>
      </w:pPr>
      <w:r w:rsidRPr="00C02FE5">
        <w:rPr>
          <w:rFonts w:ascii="Verdana" w:hAnsi="Verdana" w:cs="Arial"/>
        </w:rPr>
        <w:lastRenderedPageBreak/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02FE5">
        <w:rPr>
          <w:rFonts w:ascii="Verdana" w:hAnsi="Verdana" w:cs="Arial"/>
        </w:rPr>
        <w:instrText xml:space="preserve"> FORMCHECKBOX </w:instrText>
      </w:r>
      <w:r w:rsidRPr="00C02FE5">
        <w:rPr>
          <w:rFonts w:ascii="Verdana" w:hAnsi="Verdana" w:cs="Arial"/>
        </w:rPr>
      </w:r>
      <w:r w:rsidRPr="00C02FE5">
        <w:rPr>
          <w:rFonts w:ascii="Verdana" w:hAnsi="Verdana" w:cs="Arial"/>
        </w:rPr>
        <w:fldChar w:fldCharType="end"/>
      </w:r>
      <w:r>
        <w:rPr>
          <w:rFonts w:ascii="Verdana" w:hAnsi="Verdana" w:cs="Arial"/>
        </w:rPr>
        <w:t xml:space="preserve"> </w:t>
      </w:r>
      <w:r w:rsidRPr="009E057A">
        <w:rPr>
          <w:rFonts w:ascii="Verdana" w:hAnsi="Verdana" w:cs="Arial"/>
        </w:rPr>
        <w:t>S’ofereix</w:t>
      </w:r>
      <w:r w:rsidRPr="009E057A">
        <w:rPr>
          <w:rFonts w:ascii="Verdana" w:hAnsi="Verdana" w:cs="Arial"/>
          <w:lang w:eastAsia="en-US"/>
        </w:rPr>
        <w:t xml:space="preserve"> </w:t>
      </w:r>
      <w:r>
        <w:rPr>
          <w:rFonts w:ascii="Verdana" w:hAnsi="Verdana" w:cs="Arial"/>
          <w:lang w:eastAsia="en-US"/>
        </w:rPr>
        <w:t xml:space="preserve">la fabricació de la carrosseria amb material plàstic, fibra o similar. 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  <w:lang w:eastAsia="en-US"/>
        </w:rPr>
      </w:pPr>
      <w:r>
        <w:rPr>
          <w:rFonts w:ascii="Verdana" w:hAnsi="Verdana" w:cs="Arial"/>
        </w:rPr>
        <w:t>Especificar</w:t>
      </w:r>
      <w:r>
        <w:rPr>
          <w:rFonts w:ascii="Verdana" w:hAnsi="Verdana" w:cs="Arial"/>
          <w:lang w:eastAsia="en-US"/>
        </w:rPr>
        <w:t xml:space="preserve"> material de fabricació de la carrosseria: ___________________.</w:t>
      </w:r>
    </w:p>
    <w:p w:rsidR="00DD7EAF" w:rsidRPr="009E057A" w:rsidRDefault="00DD7EAF" w:rsidP="00DD7EAF">
      <w:pPr>
        <w:jc w:val="both"/>
        <w:rPr>
          <w:rFonts w:ascii="Verdana" w:hAnsi="Verdana" w:cs="Arial"/>
          <w:b/>
        </w:rPr>
      </w:pPr>
      <w:r w:rsidRPr="00C02FE5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02FE5">
        <w:rPr>
          <w:rFonts w:ascii="Verdana" w:hAnsi="Verdana" w:cs="Arial"/>
        </w:rPr>
        <w:instrText xml:space="preserve"> FORMCHECKBOX </w:instrText>
      </w:r>
      <w:r w:rsidRPr="00C02FE5">
        <w:rPr>
          <w:rFonts w:ascii="Verdana" w:hAnsi="Verdana" w:cs="Arial"/>
        </w:rPr>
      </w:r>
      <w:r w:rsidRPr="00C02FE5">
        <w:rPr>
          <w:rFonts w:ascii="Verdana" w:hAnsi="Verdana" w:cs="Arial"/>
        </w:rPr>
        <w:fldChar w:fldCharType="end"/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lang w:eastAsia="en-US"/>
        </w:rPr>
        <w:t>No s’ofereix</w:t>
      </w:r>
    </w:p>
    <w:p w:rsidR="00DD7EAF" w:rsidRDefault="00DD7EAF" w:rsidP="00DD7EAF">
      <w:pPr>
        <w:spacing w:before="360" w:after="240"/>
        <w:jc w:val="both"/>
        <w:rPr>
          <w:rFonts w:ascii="Verdana" w:hAnsi="Verdana" w:cs="Arial"/>
          <w:b/>
        </w:rPr>
      </w:pPr>
      <w:r w:rsidRPr="00F079A5">
        <w:rPr>
          <w:rFonts w:ascii="Verdana" w:hAnsi="Verdana" w:cs="Arial"/>
          <w:b/>
        </w:rPr>
        <w:t>9. Per instal·lació de persianes de color gris antracita.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  <w:lang w:eastAsia="en-US"/>
        </w:rPr>
      </w:pPr>
      <w:r w:rsidRPr="00C02FE5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02FE5">
        <w:rPr>
          <w:rFonts w:ascii="Verdana" w:hAnsi="Verdana" w:cs="Arial"/>
        </w:rPr>
        <w:instrText xml:space="preserve"> FORMCHECKBOX </w:instrText>
      </w:r>
      <w:r w:rsidRPr="00C02FE5">
        <w:rPr>
          <w:rFonts w:ascii="Verdana" w:hAnsi="Verdana" w:cs="Arial"/>
        </w:rPr>
      </w:r>
      <w:r w:rsidRPr="00C02FE5">
        <w:rPr>
          <w:rFonts w:ascii="Verdana" w:hAnsi="Verdana" w:cs="Arial"/>
        </w:rPr>
        <w:fldChar w:fldCharType="end"/>
      </w:r>
      <w:r>
        <w:rPr>
          <w:rFonts w:ascii="Verdana" w:hAnsi="Verdana" w:cs="Arial"/>
        </w:rPr>
        <w:t xml:space="preserve"> </w:t>
      </w:r>
      <w:r w:rsidRPr="009E057A">
        <w:rPr>
          <w:rFonts w:ascii="Verdana" w:hAnsi="Verdana" w:cs="Arial"/>
        </w:rPr>
        <w:t>S’ofereix</w:t>
      </w:r>
      <w:r w:rsidRPr="009E057A">
        <w:rPr>
          <w:rFonts w:ascii="Verdana" w:hAnsi="Verdana" w:cs="Arial"/>
          <w:lang w:eastAsia="en-US"/>
        </w:rPr>
        <w:t xml:space="preserve"> </w:t>
      </w:r>
      <w:r>
        <w:rPr>
          <w:rFonts w:ascii="Verdana" w:hAnsi="Verdana" w:cs="Arial"/>
          <w:lang w:eastAsia="en-US"/>
        </w:rPr>
        <w:t>la instal·</w:t>
      </w:r>
      <w:r w:rsidRPr="00F44A4F">
        <w:rPr>
          <w:rFonts w:ascii="Verdana" w:hAnsi="Verdana" w:cs="Arial"/>
          <w:lang w:eastAsia="en-US"/>
        </w:rPr>
        <w:t>lació de la totalitat de persianes</w:t>
      </w:r>
      <w:r>
        <w:rPr>
          <w:rFonts w:ascii="Verdana" w:hAnsi="Verdana" w:cs="Arial"/>
          <w:lang w:eastAsia="en-US"/>
        </w:rPr>
        <w:t xml:space="preserve"> del vehicle  de color gris antracita.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  <w:b/>
        </w:rPr>
      </w:pPr>
      <w:r w:rsidRPr="00C02FE5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02FE5">
        <w:rPr>
          <w:rFonts w:ascii="Verdana" w:hAnsi="Verdana" w:cs="Arial"/>
        </w:rPr>
        <w:instrText xml:space="preserve"> FORMCHECKBOX </w:instrText>
      </w:r>
      <w:r w:rsidRPr="00C02FE5">
        <w:rPr>
          <w:rFonts w:ascii="Verdana" w:hAnsi="Verdana" w:cs="Arial"/>
        </w:rPr>
      </w:r>
      <w:r w:rsidRPr="00C02FE5">
        <w:rPr>
          <w:rFonts w:ascii="Verdana" w:hAnsi="Verdana" w:cs="Arial"/>
        </w:rPr>
        <w:fldChar w:fldCharType="end"/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lang w:eastAsia="en-US"/>
        </w:rPr>
        <w:t>No s’ofereix.</w:t>
      </w:r>
    </w:p>
    <w:p w:rsidR="00DD7EAF" w:rsidRDefault="00DD7EAF" w:rsidP="00DD7EAF">
      <w:pPr>
        <w:spacing w:before="240" w:after="24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10. </w:t>
      </w:r>
      <w:r w:rsidRPr="00F079A5">
        <w:rPr>
          <w:rFonts w:ascii="Verdana" w:hAnsi="Verdana" w:cs="Arial"/>
          <w:b/>
        </w:rPr>
        <w:t xml:space="preserve">Per la utilització de l’acer INOX 316 en comptes de l’acer INOX 304 en tota la </w:t>
      </w:r>
      <w:proofErr w:type="spellStart"/>
      <w:r w:rsidRPr="000B2CD6">
        <w:rPr>
          <w:rFonts w:ascii="Verdana" w:hAnsi="Verdana" w:cs="Arial"/>
          <w:b/>
          <w:i/>
        </w:rPr>
        <w:t>tornilleria</w:t>
      </w:r>
      <w:proofErr w:type="spellEnd"/>
      <w:r w:rsidRPr="00F079A5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>i</w:t>
      </w:r>
      <w:r w:rsidRPr="00F079A5">
        <w:rPr>
          <w:rFonts w:ascii="Verdana" w:hAnsi="Verdana" w:cs="Arial"/>
          <w:b/>
        </w:rPr>
        <w:t xml:space="preserve"> elements constructius de la carrosseria  i del sistema hidràulic</w:t>
      </w:r>
      <w:r>
        <w:rPr>
          <w:rFonts w:ascii="Verdana" w:hAnsi="Verdana" w:cs="Arial"/>
          <w:b/>
        </w:rPr>
        <w:t>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  <w:lang w:eastAsia="en-US"/>
        </w:rPr>
      </w:pPr>
      <w:r w:rsidRPr="00C02FE5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02FE5">
        <w:rPr>
          <w:rFonts w:ascii="Verdana" w:hAnsi="Verdana" w:cs="Arial"/>
        </w:rPr>
        <w:instrText xml:space="preserve"> FORMCHECKBOX </w:instrText>
      </w:r>
      <w:r w:rsidRPr="00C02FE5">
        <w:rPr>
          <w:rFonts w:ascii="Verdana" w:hAnsi="Verdana" w:cs="Arial"/>
        </w:rPr>
      </w:r>
      <w:r w:rsidRPr="00C02FE5">
        <w:rPr>
          <w:rFonts w:ascii="Verdana" w:hAnsi="Verdana" w:cs="Arial"/>
        </w:rPr>
        <w:fldChar w:fldCharType="end"/>
      </w:r>
      <w:r>
        <w:rPr>
          <w:rFonts w:ascii="Verdana" w:hAnsi="Verdana" w:cs="Arial"/>
        </w:rPr>
        <w:t xml:space="preserve"> </w:t>
      </w:r>
      <w:r w:rsidRPr="009E057A">
        <w:rPr>
          <w:rFonts w:ascii="Verdana" w:hAnsi="Verdana" w:cs="Arial"/>
        </w:rPr>
        <w:t>S’ofereix</w:t>
      </w:r>
      <w:r w:rsidRPr="009E057A">
        <w:rPr>
          <w:rFonts w:ascii="Verdana" w:hAnsi="Verdana" w:cs="Arial"/>
          <w:lang w:eastAsia="en-US"/>
        </w:rPr>
        <w:t xml:space="preserve"> </w:t>
      </w:r>
      <w:r>
        <w:rPr>
          <w:rFonts w:ascii="Verdana" w:hAnsi="Verdana" w:cs="Arial"/>
          <w:lang w:eastAsia="en-US"/>
        </w:rPr>
        <w:t xml:space="preserve">la </w:t>
      </w:r>
      <w:r w:rsidRPr="00F079A5">
        <w:rPr>
          <w:rFonts w:ascii="Verdana" w:hAnsi="Verdana" w:cs="Arial"/>
        </w:rPr>
        <w:t xml:space="preserve">utilització de </w:t>
      </w:r>
      <w:r w:rsidRPr="00F44A4F">
        <w:rPr>
          <w:rFonts w:ascii="Verdana" w:hAnsi="Verdana" w:cs="Arial"/>
        </w:rPr>
        <w:t xml:space="preserve">l’acer INOX 316 en TOTA la </w:t>
      </w:r>
      <w:proofErr w:type="spellStart"/>
      <w:r w:rsidRPr="00F44A4F">
        <w:rPr>
          <w:rFonts w:ascii="Verdana" w:hAnsi="Verdana" w:cs="Arial"/>
        </w:rPr>
        <w:t>tornilleria</w:t>
      </w:r>
      <w:proofErr w:type="spellEnd"/>
      <w:r w:rsidRPr="00F44A4F">
        <w:rPr>
          <w:rFonts w:ascii="Verdana" w:hAnsi="Verdana" w:cs="Arial"/>
        </w:rPr>
        <w:t xml:space="preserve"> i elements constructius de la carrosseria i del sistema hidràulic.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  <w:b/>
        </w:rPr>
      </w:pPr>
      <w:r w:rsidRPr="00C02FE5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02FE5">
        <w:rPr>
          <w:rFonts w:ascii="Verdana" w:hAnsi="Verdana" w:cs="Arial"/>
        </w:rPr>
        <w:instrText xml:space="preserve"> FORMCHECKBOX </w:instrText>
      </w:r>
      <w:r w:rsidRPr="00C02FE5">
        <w:rPr>
          <w:rFonts w:ascii="Verdana" w:hAnsi="Verdana" w:cs="Arial"/>
        </w:rPr>
      </w:r>
      <w:r w:rsidRPr="00C02FE5">
        <w:rPr>
          <w:rFonts w:ascii="Verdana" w:hAnsi="Verdana" w:cs="Arial"/>
        </w:rPr>
        <w:fldChar w:fldCharType="end"/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lang w:eastAsia="en-US"/>
        </w:rPr>
        <w:t>No s’ofereix.</w:t>
      </w:r>
    </w:p>
    <w:p w:rsidR="00DD7EAF" w:rsidRDefault="00DD7EAF" w:rsidP="00DD7EAF">
      <w:pPr>
        <w:spacing w:before="360" w:after="24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11. Per </w:t>
      </w:r>
      <w:r w:rsidRPr="000B2CD6">
        <w:rPr>
          <w:rFonts w:ascii="Verdana" w:hAnsi="Verdana" w:cs="Arial"/>
          <w:b/>
        </w:rPr>
        <w:t>aportar un certi</w:t>
      </w:r>
      <w:bookmarkStart w:id="7" w:name="_GoBack"/>
      <w:bookmarkEnd w:id="7"/>
      <w:r w:rsidRPr="000B2CD6">
        <w:rPr>
          <w:rFonts w:ascii="Verdana" w:hAnsi="Verdana" w:cs="Arial"/>
          <w:b/>
        </w:rPr>
        <w:t>ficat de resistència de la cabina que millora la seguretat i protecció dels ocupants respec</w:t>
      </w:r>
      <w:r>
        <w:rPr>
          <w:rFonts w:ascii="Verdana" w:hAnsi="Verdana" w:cs="Arial"/>
          <w:b/>
        </w:rPr>
        <w:t xml:space="preserve">te el mínim exigit en el PPT i </w:t>
      </w:r>
      <w:r w:rsidRPr="000B2CD6">
        <w:rPr>
          <w:rFonts w:ascii="Verdana" w:hAnsi="Verdana" w:cs="Arial"/>
          <w:b/>
        </w:rPr>
        <w:t>contemplat per la normativa ECE R29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</w:rPr>
      </w:pPr>
      <w:r w:rsidRPr="00B53290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53290">
        <w:rPr>
          <w:rFonts w:ascii="Verdana" w:hAnsi="Verdana" w:cs="Arial"/>
        </w:rPr>
        <w:instrText xml:space="preserve"> FORMCHECKBOX </w:instrText>
      </w:r>
      <w:r w:rsidRPr="00B53290">
        <w:rPr>
          <w:rFonts w:ascii="Verdana" w:hAnsi="Verdana" w:cs="Arial"/>
        </w:rPr>
      </w:r>
      <w:r w:rsidRPr="00B53290">
        <w:rPr>
          <w:rFonts w:ascii="Verdana" w:hAnsi="Verdana" w:cs="Arial"/>
        </w:rPr>
        <w:fldChar w:fldCharType="end"/>
      </w:r>
      <w:r w:rsidRPr="00B53290">
        <w:rPr>
          <w:rFonts w:ascii="Verdana" w:hAnsi="Verdana" w:cs="Arial"/>
        </w:rPr>
        <w:t xml:space="preserve"> </w:t>
      </w:r>
      <w:r w:rsidRPr="00B53290">
        <w:rPr>
          <w:rFonts w:ascii="Verdana" w:hAnsi="Verdana" w:cs="Arial"/>
          <w:lang w:eastAsia="en-US"/>
        </w:rPr>
        <w:t xml:space="preserve">S’ofereix aportar un certificat de resistència de la cabina que millora la seguretat i protecció dels ocupants respecte el mínim exigit en el </w:t>
      </w:r>
      <w:r w:rsidRPr="00F44A4F">
        <w:rPr>
          <w:rFonts w:ascii="Verdana" w:hAnsi="Verdana" w:cs="Arial"/>
          <w:lang w:eastAsia="en-US"/>
        </w:rPr>
        <w:t>PPT i contemplat per la normativa ECE R29</w:t>
      </w:r>
      <w:r w:rsidRPr="00F44A4F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Especificar</w:t>
      </w:r>
      <w:r>
        <w:rPr>
          <w:rFonts w:ascii="Verdana" w:hAnsi="Verdana" w:cs="Arial"/>
          <w:lang w:eastAsia="en-US"/>
        </w:rPr>
        <w:t xml:space="preserve"> el certificat que s’ofereix: ___________________.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  <w:lang w:eastAsia="en-US"/>
        </w:rPr>
      </w:pPr>
      <w:r w:rsidRPr="00C02FE5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02FE5">
        <w:rPr>
          <w:rFonts w:ascii="Verdana" w:hAnsi="Verdana" w:cs="Arial"/>
        </w:rPr>
        <w:instrText xml:space="preserve"> FORMCHECKBOX </w:instrText>
      </w:r>
      <w:r w:rsidRPr="00C02FE5">
        <w:rPr>
          <w:rFonts w:ascii="Verdana" w:hAnsi="Verdana" w:cs="Arial"/>
        </w:rPr>
      </w:r>
      <w:r w:rsidRPr="00C02FE5">
        <w:rPr>
          <w:rFonts w:ascii="Verdana" w:hAnsi="Verdana" w:cs="Arial"/>
        </w:rPr>
        <w:fldChar w:fldCharType="end"/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lang w:eastAsia="en-US"/>
        </w:rPr>
        <w:t>No s’ofereix.</w:t>
      </w:r>
    </w:p>
    <w:p w:rsidR="00DD7EAF" w:rsidRPr="00B53290" w:rsidRDefault="00DD7EAF" w:rsidP="00DD7EAF">
      <w:pPr>
        <w:spacing w:before="240" w:after="240"/>
        <w:jc w:val="both"/>
        <w:rPr>
          <w:rFonts w:ascii="Verdana" w:hAnsi="Verdana" w:cs="Arial"/>
          <w:i/>
          <w:color w:val="4F81BD" w:themeColor="accent1"/>
          <w:lang w:eastAsia="en-US"/>
        </w:rPr>
      </w:pPr>
      <w:r w:rsidRPr="00D340A5">
        <w:rPr>
          <w:rFonts w:ascii="Verdana" w:hAnsi="Verdana" w:cs="Arial"/>
          <w:b/>
          <w:i/>
          <w:color w:val="548DD4" w:themeColor="text2" w:themeTint="99"/>
        </w:rPr>
        <w:t>Cal aportar certificat que acrediti que la cabina té una resistència superior a la contemplada per la normativa ECE R29.</w:t>
      </w:r>
      <w:r w:rsidRPr="00B53290">
        <w:rPr>
          <w:rFonts w:ascii="Verdana" w:hAnsi="Verdana" w:cs="Arial"/>
          <w:i/>
          <w:color w:val="4F81BD" w:themeColor="accent1"/>
          <w:lang w:eastAsia="en-US"/>
        </w:rPr>
        <w:t xml:space="preserve"> Si no s’adjunta aquest document no es valorarà aquest criteri.</w:t>
      </w:r>
    </w:p>
    <w:p w:rsidR="00DD7EAF" w:rsidRPr="004E6480" w:rsidRDefault="00DD7EAF" w:rsidP="00DD7EAF">
      <w:pPr>
        <w:spacing w:before="360" w:after="24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12. </w:t>
      </w:r>
      <w:r w:rsidRPr="00B51302">
        <w:rPr>
          <w:rFonts w:ascii="Verdana" w:hAnsi="Verdana" w:cs="Arial"/>
          <w:b/>
        </w:rPr>
        <w:t xml:space="preserve">Per l’ampliació del període de garantia del fabricant de la </w:t>
      </w:r>
      <w:r w:rsidRPr="00B53290">
        <w:rPr>
          <w:rFonts w:ascii="Verdana" w:hAnsi="Verdana" w:cs="Arial"/>
          <w:b/>
          <w:u w:val="single"/>
        </w:rPr>
        <w:t>cabina, el xassís, el motor i tots aquells elements que depenen directament del fabricant del vehicle</w:t>
      </w:r>
      <w:r w:rsidRPr="00B51302">
        <w:rPr>
          <w:rFonts w:ascii="Verdana" w:hAnsi="Verdana" w:cs="Arial"/>
          <w:b/>
        </w:rPr>
        <w:t xml:space="preserve"> sobre el període mínim de 2 anys</w:t>
      </w:r>
      <w:r>
        <w:rPr>
          <w:rFonts w:ascii="Verdana" w:hAnsi="Verdana" w:cs="Arial"/>
          <w:b/>
        </w:rPr>
        <w:t>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</w:rPr>
      </w:pPr>
      <w:r w:rsidRPr="00B51302">
        <w:rPr>
          <w:rFonts w:ascii="Verdana" w:hAnsi="Verdana" w:cs="Arial"/>
        </w:rPr>
        <w:t xml:space="preserve">S’ofereix ampliar la garantia del fabricant </w:t>
      </w:r>
      <w:r w:rsidRPr="00415347">
        <w:rPr>
          <w:rFonts w:ascii="Verdana" w:hAnsi="Verdana" w:cs="Arial"/>
        </w:rPr>
        <w:t xml:space="preserve">de la cabina, el xassís, el motor i tots aquells elements que depenen directament del fabricant del vehicle </w:t>
      </w:r>
      <w:r w:rsidRPr="00415347">
        <w:rPr>
          <w:rFonts w:ascii="Verdana" w:hAnsi="Verdana" w:cs="Arial"/>
          <w:b/>
        </w:rPr>
        <w:t xml:space="preserve">per un període addicional al mínim de 2 anys </w:t>
      </w:r>
      <w:r w:rsidRPr="00B51302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________________.</w:t>
      </w:r>
    </w:p>
    <w:p w:rsidR="00DD7EAF" w:rsidRDefault="00DD7EAF" w:rsidP="00DD7EAF">
      <w:pPr>
        <w:spacing w:before="360" w:after="24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13. </w:t>
      </w:r>
      <w:r w:rsidRPr="00415347">
        <w:rPr>
          <w:rFonts w:ascii="Verdana" w:hAnsi="Verdana" w:cs="Arial"/>
          <w:b/>
        </w:rPr>
        <w:t>Per l’ampliació del període de garant</w:t>
      </w:r>
      <w:r>
        <w:rPr>
          <w:rFonts w:ascii="Verdana" w:hAnsi="Verdana" w:cs="Arial"/>
          <w:b/>
        </w:rPr>
        <w:t xml:space="preserve">ia de la </w:t>
      </w:r>
      <w:r w:rsidRPr="00B53290">
        <w:rPr>
          <w:rFonts w:ascii="Verdana" w:hAnsi="Verdana" w:cs="Arial"/>
          <w:b/>
          <w:u w:val="single"/>
        </w:rPr>
        <w:t>cadena cinemàtica</w:t>
      </w:r>
      <w:r>
        <w:rPr>
          <w:rFonts w:ascii="Verdana" w:hAnsi="Verdana" w:cs="Arial"/>
          <w:b/>
        </w:rPr>
        <w:t xml:space="preserve"> </w:t>
      </w:r>
      <w:r w:rsidRPr="00415347">
        <w:rPr>
          <w:rFonts w:ascii="Verdana" w:hAnsi="Verdana" w:cs="Arial"/>
          <w:b/>
        </w:rPr>
        <w:t>que permet el moviment rotatiu de la bomba centrifuga generat a partir de la presa de força del motor sobre el període mínim de 2 anys</w:t>
      </w:r>
      <w:r>
        <w:rPr>
          <w:rFonts w:ascii="Verdana" w:hAnsi="Verdana" w:cs="Arial"/>
          <w:b/>
        </w:rPr>
        <w:t>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</w:rPr>
      </w:pPr>
      <w:r w:rsidRPr="00B51302">
        <w:rPr>
          <w:rFonts w:ascii="Verdana" w:hAnsi="Verdana" w:cs="Arial"/>
        </w:rPr>
        <w:t xml:space="preserve">S’ofereix ampliar la garantia </w:t>
      </w:r>
      <w:r w:rsidRPr="00415347">
        <w:rPr>
          <w:rFonts w:ascii="Verdana" w:hAnsi="Verdana" w:cs="Arial"/>
        </w:rPr>
        <w:t xml:space="preserve">de la cadena cinemàtica que permet el moviment rotatiu de la bomba centrifuga generat a partir de la presa de força del motor </w:t>
      </w:r>
      <w:r w:rsidRPr="00415347">
        <w:rPr>
          <w:rFonts w:ascii="Verdana" w:hAnsi="Verdana" w:cs="Arial"/>
          <w:b/>
        </w:rPr>
        <w:t xml:space="preserve">per un període addicional al mínim de 2 anys </w:t>
      </w:r>
      <w:r w:rsidRPr="00B51302">
        <w:rPr>
          <w:rFonts w:ascii="Verdana" w:hAnsi="Verdana" w:cs="Arial"/>
        </w:rPr>
        <w:t>de _______</w:t>
      </w:r>
      <w:r>
        <w:rPr>
          <w:rFonts w:ascii="Verdana" w:hAnsi="Verdana" w:cs="Arial"/>
        </w:rPr>
        <w:t>___</w:t>
      </w:r>
      <w:r w:rsidRPr="00B51302">
        <w:rPr>
          <w:rFonts w:ascii="Verdana" w:hAnsi="Verdana" w:cs="Arial"/>
        </w:rPr>
        <w:t>__</w:t>
      </w:r>
      <w:r>
        <w:rPr>
          <w:rFonts w:ascii="Verdana" w:hAnsi="Verdana" w:cs="Arial"/>
        </w:rPr>
        <w:t>_____.</w:t>
      </w:r>
    </w:p>
    <w:p w:rsidR="00DD7EAF" w:rsidRDefault="00DD7EAF" w:rsidP="00DD7EAF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:rsidR="00DD7EAF" w:rsidRDefault="00DD7EAF" w:rsidP="00DD7EAF">
      <w:pPr>
        <w:spacing w:before="360" w:after="24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 xml:space="preserve">14. </w:t>
      </w:r>
      <w:r w:rsidRPr="00415347">
        <w:rPr>
          <w:rFonts w:ascii="Verdana" w:hAnsi="Verdana" w:cs="Arial"/>
          <w:b/>
        </w:rPr>
        <w:t xml:space="preserve">Per l’ampliació del període de garantia del </w:t>
      </w:r>
      <w:r w:rsidRPr="00B53290">
        <w:rPr>
          <w:rFonts w:ascii="Verdana" w:hAnsi="Verdana" w:cs="Arial"/>
          <w:b/>
          <w:u w:val="single"/>
        </w:rPr>
        <w:t>sistema d’injecció d’escumogen</w:t>
      </w:r>
      <w:r w:rsidRPr="00415347">
        <w:rPr>
          <w:rFonts w:ascii="Verdana" w:hAnsi="Verdana" w:cs="Arial"/>
          <w:b/>
        </w:rPr>
        <w:t xml:space="preserve"> sobre el període mínim de 2 anys</w:t>
      </w:r>
      <w:r>
        <w:rPr>
          <w:rFonts w:ascii="Verdana" w:hAnsi="Verdana" w:cs="Arial"/>
          <w:b/>
        </w:rPr>
        <w:t>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</w:rPr>
      </w:pPr>
      <w:r w:rsidRPr="00B51302">
        <w:rPr>
          <w:rFonts w:ascii="Verdana" w:hAnsi="Verdana" w:cs="Arial"/>
        </w:rPr>
        <w:t xml:space="preserve">S’ofereix ampliar la garantia </w:t>
      </w:r>
      <w:r w:rsidRPr="00415347">
        <w:rPr>
          <w:rFonts w:ascii="Verdana" w:hAnsi="Verdana" w:cs="Arial"/>
        </w:rPr>
        <w:t>del sistema d’injecció d’escumogen</w:t>
      </w:r>
      <w:r w:rsidRPr="00415347">
        <w:rPr>
          <w:rFonts w:ascii="Verdana" w:hAnsi="Verdana" w:cs="Arial"/>
          <w:b/>
        </w:rPr>
        <w:t xml:space="preserve"> per un període addicional al mínim de 2 anys </w:t>
      </w:r>
      <w:r w:rsidRPr="00B51302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________________.</w:t>
      </w:r>
    </w:p>
    <w:p w:rsidR="00DD7EAF" w:rsidRDefault="00DD7EAF" w:rsidP="00DD7EAF">
      <w:pPr>
        <w:spacing w:before="360" w:after="24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15. </w:t>
      </w:r>
      <w:r w:rsidRPr="00415347">
        <w:rPr>
          <w:rFonts w:ascii="Verdana" w:hAnsi="Verdana" w:cs="Arial"/>
          <w:b/>
        </w:rPr>
        <w:t xml:space="preserve">Per l’ampliació del període de garantia de la </w:t>
      </w:r>
      <w:r w:rsidRPr="00B53290">
        <w:rPr>
          <w:rFonts w:ascii="Verdana" w:hAnsi="Verdana" w:cs="Arial"/>
          <w:b/>
          <w:u w:val="single"/>
        </w:rPr>
        <w:t>bomba centrifuga i de tota la instal·lació hidràulica</w:t>
      </w:r>
      <w:r w:rsidRPr="00415347">
        <w:rPr>
          <w:rFonts w:ascii="Verdana" w:hAnsi="Verdana" w:cs="Arial"/>
          <w:b/>
        </w:rPr>
        <w:t xml:space="preserve"> (vàlvules circuit hidràulic, cabalímetres, manòmetres, vàlvules neumàtiques, pantalles de control, etc...) sobre el període mínim de 2 anys.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</w:rPr>
      </w:pPr>
      <w:r w:rsidRPr="00B51302">
        <w:rPr>
          <w:rFonts w:ascii="Verdana" w:hAnsi="Verdana" w:cs="Arial"/>
        </w:rPr>
        <w:t xml:space="preserve">S’ofereix ampliar la garantia </w:t>
      </w:r>
      <w:r w:rsidRPr="00415347">
        <w:rPr>
          <w:rFonts w:ascii="Verdana" w:hAnsi="Verdana" w:cs="Arial"/>
        </w:rPr>
        <w:t>de la bomba centrifuga i de tota la instal</w:t>
      </w:r>
      <w:r>
        <w:rPr>
          <w:rFonts w:ascii="Verdana" w:hAnsi="Verdana" w:cs="Arial"/>
        </w:rPr>
        <w:t>·</w:t>
      </w:r>
      <w:r w:rsidRPr="00415347">
        <w:rPr>
          <w:rFonts w:ascii="Verdana" w:hAnsi="Verdana" w:cs="Arial"/>
        </w:rPr>
        <w:t>lació hidràulica (vàlvules circuit hidràulic, cabalímetres, manòmetres, vàlvules neumàtiques, pantalles de control, etc...)</w:t>
      </w:r>
      <w:r>
        <w:rPr>
          <w:rFonts w:ascii="Verdana" w:hAnsi="Verdana" w:cs="Arial"/>
        </w:rPr>
        <w:t xml:space="preserve"> </w:t>
      </w:r>
      <w:r w:rsidRPr="00415347">
        <w:rPr>
          <w:rFonts w:ascii="Verdana" w:hAnsi="Verdana" w:cs="Arial"/>
          <w:b/>
        </w:rPr>
        <w:t xml:space="preserve">per un període addicional al mínim de 2 anys </w:t>
      </w:r>
      <w:r w:rsidRPr="00B51302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________________.</w:t>
      </w:r>
    </w:p>
    <w:p w:rsidR="00DD7EAF" w:rsidRDefault="00DD7EAF" w:rsidP="00DD7EAF">
      <w:pPr>
        <w:rPr>
          <w:rFonts w:ascii="Verdana" w:hAnsi="Verdana" w:cs="Arial"/>
          <w:b/>
        </w:rPr>
      </w:pPr>
    </w:p>
    <w:p w:rsidR="00DD7EAF" w:rsidRDefault="00DD7EAF" w:rsidP="00DD7EAF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16.</w:t>
      </w:r>
      <w:r w:rsidRPr="00CA43B9">
        <w:rPr>
          <w:rFonts w:ascii="Verdana" w:hAnsi="Verdana" w:cs="Arial"/>
        </w:rPr>
        <w:t xml:space="preserve"> </w:t>
      </w:r>
      <w:r w:rsidRPr="00CA43B9">
        <w:rPr>
          <w:rFonts w:ascii="Verdana" w:hAnsi="Verdana" w:cs="Arial"/>
          <w:b/>
        </w:rPr>
        <w:t xml:space="preserve">Per l’ampliació del període de garantia del </w:t>
      </w:r>
      <w:proofErr w:type="spellStart"/>
      <w:r w:rsidRPr="00B53290">
        <w:rPr>
          <w:rFonts w:ascii="Verdana" w:hAnsi="Verdana" w:cs="Arial"/>
          <w:b/>
          <w:u w:val="single"/>
        </w:rPr>
        <w:t>carrossat</w:t>
      </w:r>
      <w:proofErr w:type="spellEnd"/>
      <w:r w:rsidRPr="00B53290">
        <w:rPr>
          <w:rFonts w:ascii="Verdana" w:hAnsi="Verdana" w:cs="Arial"/>
          <w:b/>
          <w:u w:val="single"/>
        </w:rPr>
        <w:t xml:space="preserve">  general del vehicle</w:t>
      </w:r>
      <w:r w:rsidRPr="00CA43B9">
        <w:rPr>
          <w:rFonts w:ascii="Verdana" w:hAnsi="Verdana" w:cs="Arial"/>
          <w:b/>
        </w:rPr>
        <w:t xml:space="preserve"> (armaris, persianes, prestatgeria, ancoratges, kit de neteja, bateries auxiliars, sistema elèctric, compressor, inversors, carregadors, sistema d’il</w:t>
      </w:r>
      <w:r>
        <w:rPr>
          <w:rFonts w:ascii="Verdana" w:hAnsi="Verdana" w:cs="Arial"/>
          <w:b/>
        </w:rPr>
        <w:t>·</w:t>
      </w:r>
      <w:r w:rsidRPr="00CA43B9">
        <w:rPr>
          <w:rFonts w:ascii="Verdana" w:hAnsi="Verdana" w:cs="Arial"/>
          <w:b/>
        </w:rPr>
        <w:t>luminació d’emergència, sirenes, clàxon neumàtic, retolació,  etc.) sobre el període mínim de 2 anys</w:t>
      </w:r>
      <w:r>
        <w:rPr>
          <w:rFonts w:ascii="Verdana" w:hAnsi="Verdana" w:cs="Arial"/>
          <w:b/>
        </w:rPr>
        <w:t>.</w:t>
      </w:r>
    </w:p>
    <w:p w:rsidR="00DD7EAF" w:rsidRDefault="00DD7EAF" w:rsidP="00DD7EAF">
      <w:pPr>
        <w:spacing w:before="120" w:after="120"/>
        <w:jc w:val="both"/>
        <w:rPr>
          <w:rFonts w:ascii="Verdana" w:hAnsi="Verdana" w:cs="Arial"/>
        </w:rPr>
      </w:pPr>
      <w:r w:rsidRPr="00B51302">
        <w:rPr>
          <w:rFonts w:ascii="Verdana" w:hAnsi="Verdana" w:cs="Arial"/>
        </w:rPr>
        <w:t xml:space="preserve">S’ofereix ampliar la garantia </w:t>
      </w:r>
      <w:r w:rsidRPr="00CA43B9">
        <w:rPr>
          <w:rFonts w:ascii="Verdana" w:hAnsi="Verdana" w:cs="Arial"/>
        </w:rPr>
        <w:t xml:space="preserve">del </w:t>
      </w:r>
      <w:proofErr w:type="spellStart"/>
      <w:r w:rsidRPr="00CA43B9">
        <w:rPr>
          <w:rFonts w:ascii="Verdana" w:hAnsi="Verdana" w:cs="Arial"/>
        </w:rPr>
        <w:t>carrossat</w:t>
      </w:r>
      <w:proofErr w:type="spellEnd"/>
      <w:r w:rsidRPr="00CA43B9">
        <w:rPr>
          <w:rFonts w:ascii="Verdana" w:hAnsi="Verdana" w:cs="Arial"/>
        </w:rPr>
        <w:t xml:space="preserve">  general del vehicle (armaris, persianes, prestatgeria, ancoratges, kit de neteja, bateries auxiliars, sistema elèctric, compressor, inversors, carregadors, sistema d’il</w:t>
      </w:r>
      <w:r>
        <w:rPr>
          <w:rFonts w:ascii="Verdana" w:hAnsi="Verdana" w:cs="Arial"/>
        </w:rPr>
        <w:t>·</w:t>
      </w:r>
      <w:r w:rsidRPr="00CA43B9">
        <w:rPr>
          <w:rFonts w:ascii="Verdana" w:hAnsi="Verdana" w:cs="Arial"/>
        </w:rPr>
        <w:t>luminació d’emergència, sirenes, clàxon neumàtic, retolació,  etc.)</w:t>
      </w:r>
      <w:r>
        <w:rPr>
          <w:rFonts w:ascii="Verdana" w:hAnsi="Verdana" w:cs="Arial"/>
        </w:rPr>
        <w:t xml:space="preserve"> </w:t>
      </w:r>
      <w:r w:rsidRPr="00415347">
        <w:rPr>
          <w:rFonts w:ascii="Verdana" w:hAnsi="Verdana" w:cs="Arial"/>
          <w:b/>
        </w:rPr>
        <w:t xml:space="preserve">per un període addicional al mínim de 2 anys </w:t>
      </w:r>
      <w:r w:rsidRPr="00B51302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________________.</w:t>
      </w:r>
    </w:p>
    <w:p w:rsidR="00DD7EAF" w:rsidRDefault="00DD7EAF" w:rsidP="00DD7EAF">
      <w:pPr>
        <w:rPr>
          <w:rFonts w:ascii="Verdana" w:hAnsi="Verdana" w:cs="Calibri"/>
        </w:rPr>
      </w:pPr>
    </w:p>
    <w:p w:rsidR="00DD7EAF" w:rsidRPr="002514FD" w:rsidRDefault="00DD7EAF" w:rsidP="00DD7EAF">
      <w:pPr>
        <w:rPr>
          <w:rFonts w:ascii="Verdana" w:hAnsi="Verdana"/>
        </w:rPr>
      </w:pPr>
    </w:p>
    <w:p w:rsidR="00DD7EAF" w:rsidRPr="002514FD" w:rsidRDefault="00DD7EAF" w:rsidP="00DD7EAF">
      <w:pPr>
        <w:pStyle w:val="Textindependent"/>
        <w:shd w:val="clear" w:color="auto" w:fill="FFFFFF"/>
        <w:ind w:right="0"/>
        <w:rPr>
          <w:rFonts w:ascii="Verdana" w:hAnsi="Verdana" w:cs="Arial"/>
          <w:sz w:val="20"/>
        </w:rPr>
      </w:pPr>
    </w:p>
    <w:p w:rsidR="00DD7EAF" w:rsidRDefault="00DD7EAF" w:rsidP="00DD7EAF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</w:t>
      </w:r>
      <w:r>
        <w:rPr>
          <w:rFonts w:ascii="Verdana" w:hAnsi="Verdana" w:cs="Arial"/>
          <w:i/>
          <w:snapToGrid w:val="0"/>
          <w:lang w:eastAsia="es-ES"/>
        </w:rPr>
        <w:t xml:space="preserve">Nom i </w:t>
      </w:r>
      <w:r w:rsidRPr="00C103A2">
        <w:rPr>
          <w:rFonts w:ascii="Verdana" w:hAnsi="Verdana" w:cs="Arial"/>
          <w:i/>
          <w:snapToGrid w:val="0"/>
          <w:lang w:eastAsia="es-ES"/>
        </w:rPr>
        <w:t>Signatura electrònica</w:t>
      </w:r>
      <w:r>
        <w:rPr>
          <w:rFonts w:ascii="Verdana" w:hAnsi="Verdana" w:cs="Arial"/>
          <w:i/>
          <w:snapToGrid w:val="0"/>
          <w:lang w:eastAsia="es-ES"/>
        </w:rPr>
        <w:t xml:space="preserve"> del representant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DD7EAF" w:rsidRDefault="00DD7EAF" w:rsidP="00DD7EAF"/>
    <w:p w:rsidR="00DD7EAF" w:rsidRDefault="00DD7EAF" w:rsidP="00DD7EAF">
      <w:pPr>
        <w:spacing w:after="200" w:line="276" w:lineRule="auto"/>
        <w:jc w:val="center"/>
        <w:rPr>
          <w:rFonts w:ascii="Verdana" w:hAnsi="Verdana"/>
        </w:rPr>
      </w:pPr>
    </w:p>
    <w:p w:rsidR="00375B79" w:rsidRDefault="00DD7EAF"/>
    <w:sectPr w:rsidR="00375B79" w:rsidSect="00FC212E">
      <w:headerReference w:type="default" r:id="rId8"/>
      <w:footerReference w:type="default" r:id="rId9"/>
      <w:headerReference w:type="first" r:id="rId10"/>
      <w:pgSz w:w="11906" w:h="16838" w:code="9"/>
      <w:pgMar w:top="1038" w:right="849" w:bottom="851" w:left="1418" w:header="709" w:footer="76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AF" w:rsidRDefault="00DD7EAF" w:rsidP="00DD7EAF">
      <w:r>
        <w:separator/>
      </w:r>
    </w:p>
  </w:endnote>
  <w:endnote w:type="continuationSeparator" w:id="0">
    <w:p w:rsidR="00DD7EAF" w:rsidRDefault="00DD7EAF" w:rsidP="00DD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422388"/>
      <w:docPartObj>
        <w:docPartGallery w:val="Page Numbers (Bottom of Page)"/>
        <w:docPartUnique/>
      </w:docPartObj>
    </w:sdtPr>
    <w:sdtEndPr/>
    <w:sdtContent>
      <w:p w:rsidR="00C14C2A" w:rsidRDefault="00DD7EAF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AF" w:rsidRDefault="00DD7EAF" w:rsidP="00DD7EAF">
      <w:r>
        <w:separator/>
      </w:r>
    </w:p>
  </w:footnote>
  <w:footnote w:type="continuationSeparator" w:id="0">
    <w:p w:rsidR="00DD7EAF" w:rsidRDefault="00DD7EAF" w:rsidP="00DD7EAF">
      <w:r>
        <w:continuationSeparator/>
      </w:r>
    </w:p>
  </w:footnote>
  <w:footnote w:id="1">
    <w:p w:rsidR="00DD7EAF" w:rsidRPr="00FB6FE2" w:rsidRDefault="00DD7EAF" w:rsidP="00DD7EAF">
      <w:pPr>
        <w:pStyle w:val="Textdenotaapeudepgina"/>
        <w:rPr>
          <w:rFonts w:ascii="Verdana" w:hAnsi="Verdana"/>
          <w:sz w:val="18"/>
          <w:szCs w:val="18"/>
        </w:rPr>
      </w:pPr>
      <w:r w:rsidRPr="00FB6FE2">
        <w:rPr>
          <w:rStyle w:val="Refernciadenotaapeudepgina"/>
          <w:rFonts w:ascii="Verdana" w:hAnsi="Verdana"/>
          <w:sz w:val="18"/>
          <w:szCs w:val="18"/>
        </w:rPr>
        <w:footnoteRef/>
      </w:r>
      <w:r w:rsidRPr="00FB6FE2">
        <w:rPr>
          <w:rFonts w:ascii="Verdana" w:hAnsi="Verdana"/>
          <w:sz w:val="18"/>
          <w:szCs w:val="18"/>
        </w:rPr>
        <w:t xml:space="preserve"> En cas d’unió temporal d’empreses (UTE) ha d’haver una declaració responsable de cadascuna de les empreses que hi formaran part.</w:t>
      </w:r>
    </w:p>
  </w:footnote>
  <w:footnote w:id="2">
    <w:p w:rsidR="00DD7EAF" w:rsidRDefault="00DD7EAF" w:rsidP="00DD7EAF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</w:rPr>
        <w:t>Repetir la informació per cadascuna de les empreses que formaran la UT</w:t>
      </w:r>
      <w:r>
        <w:rPr>
          <w:rFonts w:cs="Arial"/>
        </w:rPr>
        <w:t>E</w:t>
      </w:r>
    </w:p>
  </w:footnote>
  <w:footnote w:id="3">
    <w:p w:rsidR="00DD7EAF" w:rsidRPr="00B21AF6" w:rsidRDefault="00DD7EAF" w:rsidP="00DD7EAF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DD7EAF" w:rsidRPr="00F102B3" w:rsidRDefault="00DD7EAF" w:rsidP="00DD7EAF">
      <w:pPr>
        <w:pStyle w:val="Textdenotaapeudepgina"/>
        <w:rPr>
          <w:rFonts w:ascii="Verdana" w:hAnsi="Verdana"/>
          <w:sz w:val="16"/>
        </w:rPr>
      </w:pPr>
    </w:p>
  </w:footnote>
  <w:footnote w:id="4">
    <w:p w:rsidR="00DD7EAF" w:rsidRPr="00F102B3" w:rsidRDefault="00DD7EAF" w:rsidP="00DD7EAF">
      <w:pPr>
        <w:pStyle w:val="Textdenotaapeudepgina"/>
        <w:rPr>
          <w:rFonts w:ascii="Verdana" w:hAnsi="Verdana"/>
          <w:sz w:val="16"/>
        </w:rPr>
      </w:pPr>
      <w:r w:rsidRPr="00F102B3">
        <w:rPr>
          <w:rFonts w:ascii="Verdana" w:hAnsi="Verdana"/>
          <w:sz w:val="16"/>
          <w:vertAlign w:val="superscript"/>
        </w:rPr>
        <w:t>2</w:t>
      </w:r>
      <w:r w:rsidRPr="00F102B3">
        <w:rPr>
          <w:rFonts w:ascii="Verdana" w:hAnsi="Verdana"/>
          <w:sz w:val="16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DD7EAF" w:rsidRPr="00EF1582" w:rsidRDefault="00DD7EAF" w:rsidP="00DD7EAF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5000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7"/>
      <w:gridCol w:w="3091"/>
      <w:gridCol w:w="3087"/>
    </w:tblGrid>
    <w:tr w:rsidR="00C14C2A" w:rsidRPr="00B56846" w:rsidTr="007E42FB">
      <w:trPr>
        <w:gridAfter w:val="2"/>
        <w:wAfter w:w="3134" w:type="pct"/>
      </w:trPr>
      <w:tc>
        <w:tcPr>
          <w:tcW w:w="1866" w:type="pct"/>
        </w:tcPr>
        <w:tbl>
          <w:tblPr>
            <w:tblStyle w:val="Taulaambquadrcula"/>
            <w:tblW w:w="1667" w:type="pct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56"/>
          </w:tblGrid>
          <w:tr w:rsidR="00C14C2A" w:rsidRPr="005A4FE4" w:rsidTr="00523CA2">
            <w:tc>
              <w:tcPr>
                <w:tcW w:w="5000" w:type="pct"/>
              </w:tcPr>
              <w:p w:rsidR="00C14C2A" w:rsidRPr="005A4FE4" w:rsidRDefault="00DD7EAF" w:rsidP="00523CA2">
                <w:r w:rsidRPr="005A4FE4"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339B38CF" wp14:editId="64DF3E87">
                      <wp:simplePos x="0" y="0"/>
                      <wp:positionH relativeFrom="page">
                        <wp:posOffset>-619125</wp:posOffset>
                      </wp:positionH>
                      <wp:positionV relativeFrom="page">
                        <wp:posOffset>-173355</wp:posOffset>
                      </wp:positionV>
                      <wp:extent cx="1266825" cy="352425"/>
                      <wp:effectExtent l="19050" t="0" r="9525" b="0"/>
                      <wp:wrapTight wrapText="bothSides">
                        <wp:wrapPolygon edited="0">
                          <wp:start x="-325" y="0"/>
                          <wp:lineTo x="-325" y="20066"/>
                          <wp:lineTo x="21762" y="20066"/>
                          <wp:lineTo x="21762" y="0"/>
                          <wp:lineTo x="-325" y="0"/>
                        </wp:wrapPolygon>
                      </wp:wrapTight>
                      <wp:docPr id="2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348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C14C2A" w:rsidRDefault="00DD7EAF" w:rsidP="00523CA2"/>
      </w:tc>
    </w:tr>
    <w:tr w:rsidR="00C14C2A" w:rsidRPr="00B56846" w:rsidTr="007E42FB">
      <w:tc>
        <w:tcPr>
          <w:tcW w:w="1866" w:type="pct"/>
          <w:vAlign w:val="center"/>
        </w:tcPr>
        <w:p w:rsidR="00C14C2A" w:rsidRPr="00B56846" w:rsidRDefault="00DD7EAF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8" w:type="pct"/>
          <w:vAlign w:val="center"/>
        </w:tcPr>
        <w:p w:rsidR="00C14C2A" w:rsidRPr="00B56846" w:rsidRDefault="00DD7EAF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7" w:type="pct"/>
          <w:vAlign w:val="center"/>
        </w:tcPr>
        <w:p w:rsidR="00C14C2A" w:rsidRPr="00B56846" w:rsidRDefault="00DD7EAF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:rsidR="00C14C2A" w:rsidRPr="00552B59" w:rsidRDefault="00DD7EAF" w:rsidP="007E42FB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AF" w:rsidRDefault="00DD7EAF">
    <w:pPr>
      <w:pStyle w:val="Capalera"/>
    </w:pPr>
    <w:r w:rsidRPr="005A4FE4">
      <w:rPr>
        <w:noProof/>
      </w:rPr>
      <w:drawing>
        <wp:anchor distT="0" distB="0" distL="114300" distR="114300" simplePos="0" relativeHeight="251661312" behindDoc="0" locked="0" layoutInCell="1" allowOverlap="1" wp14:anchorId="1878D199" wp14:editId="6E0D8BCF">
          <wp:simplePos x="0" y="0"/>
          <wp:positionH relativeFrom="page">
            <wp:posOffset>859790</wp:posOffset>
          </wp:positionH>
          <wp:positionV relativeFrom="page">
            <wp:posOffset>274320</wp:posOffset>
          </wp:positionV>
          <wp:extent cx="1266825" cy="352425"/>
          <wp:effectExtent l="0" t="0" r="9525" b="9525"/>
          <wp:wrapTight wrapText="bothSides">
            <wp:wrapPolygon edited="0">
              <wp:start x="0" y="0"/>
              <wp:lineTo x="0" y="21016"/>
              <wp:lineTo x="21438" y="21016"/>
              <wp:lineTo x="21438" y="0"/>
              <wp:lineTo x="0" y="0"/>
            </wp:wrapPolygon>
          </wp:wrapTight>
          <wp:docPr id="1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AF"/>
    <w:rsid w:val="007E5EEF"/>
    <w:rsid w:val="00846456"/>
    <w:rsid w:val="00D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D7EAF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olCar">
    <w:name w:val="Títol Car"/>
    <w:basedOn w:val="Tipusdelletraperdefectedelpargraf"/>
    <w:link w:val="Ttol"/>
    <w:rsid w:val="00DD7EAF"/>
    <w:rPr>
      <w:rFonts w:ascii="Times New Roman" w:eastAsia="Times New Roman" w:hAnsi="Times New Roman" w:cs="Times New Roman"/>
      <w:b/>
      <w:i/>
      <w:sz w:val="30"/>
      <w:szCs w:val="20"/>
      <w:lang w:eastAsia="ca-ES"/>
    </w:rPr>
  </w:style>
  <w:style w:type="paragraph" w:styleId="Capalera">
    <w:name w:val="header"/>
    <w:basedOn w:val="Normal"/>
    <w:link w:val="CapaleraCar"/>
    <w:rsid w:val="00DD7EA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DD7EAF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xtindependent">
    <w:name w:val="Body Text"/>
    <w:basedOn w:val="Normal"/>
    <w:link w:val="TextindependentCar"/>
    <w:semiHidden/>
    <w:rsid w:val="00DD7EAF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DD7EAF"/>
    <w:rPr>
      <w:rFonts w:ascii="Times New Roman" w:eastAsia="Times New Roman" w:hAnsi="Times New Roman" w:cs="Times New Roman"/>
      <w:sz w:val="24"/>
      <w:szCs w:val="20"/>
      <w:shd w:val="clear" w:color="auto" w:fill="C0C0C0"/>
      <w:lang w:eastAsia="ca-ES"/>
    </w:rPr>
  </w:style>
  <w:style w:type="paragraph" w:styleId="Peu">
    <w:name w:val="footer"/>
    <w:basedOn w:val="Normal"/>
    <w:link w:val="PeuCar"/>
    <w:uiPriority w:val="99"/>
    <w:rsid w:val="00DD7EA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D7EAF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Párrafo de lista"/>
    <w:basedOn w:val="Normal"/>
    <w:link w:val="PargrafdellistaCar"/>
    <w:uiPriority w:val="34"/>
    <w:qFormat/>
    <w:rsid w:val="00DD7EAF"/>
    <w:pPr>
      <w:ind w:left="720"/>
      <w:contextualSpacing/>
    </w:pPr>
  </w:style>
  <w:style w:type="table" w:styleId="Taulaambquadrcula">
    <w:name w:val="Table Grid"/>
    <w:basedOn w:val="Taulanormal"/>
    <w:uiPriority w:val="99"/>
    <w:rsid w:val="00DD7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DD7EAF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DD7EAF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nhideWhenUsed/>
    <w:rsid w:val="00DD7EAF"/>
    <w:rPr>
      <w:vertAlign w:val="superscript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Tipusdelletraperdefectedelpargraf"/>
    <w:link w:val="Pargrafdellista"/>
    <w:uiPriority w:val="34"/>
    <w:qFormat/>
    <w:locked/>
    <w:rsid w:val="00DD7EAF"/>
    <w:rPr>
      <w:rFonts w:ascii="Times New Roman" w:eastAsia="Times New Roman" w:hAnsi="Times New Roman" w:cs="Times New Roman"/>
      <w:sz w:val="20"/>
      <w:szCs w:val="20"/>
      <w:lang w:eastAsia="ca-ES"/>
    </w:rPr>
  </w:style>
  <w:style w:type="table" w:customStyle="1" w:styleId="Taulaambquadrcula5">
    <w:name w:val="Taula amb quadrícula5"/>
    <w:basedOn w:val="Taulanormal"/>
    <w:next w:val="Taulaambquadrcula"/>
    <w:uiPriority w:val="99"/>
    <w:rsid w:val="00DD7EAF"/>
    <w:pPr>
      <w:spacing w:after="0" w:line="240" w:lineRule="auto"/>
    </w:pPr>
    <w:rPr>
      <w:rFonts w:ascii="Verdana" w:eastAsia="Batang" w:hAnsi="Verdana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6">
    <w:name w:val="Taula amb quadrícula6"/>
    <w:basedOn w:val="Taulanormal"/>
    <w:next w:val="Taulaambquadrcula"/>
    <w:uiPriority w:val="99"/>
    <w:rsid w:val="00DD7EAF"/>
    <w:pPr>
      <w:spacing w:after="0" w:line="240" w:lineRule="auto"/>
    </w:pPr>
    <w:rPr>
      <w:rFonts w:ascii="Verdana" w:eastAsia="Batang" w:hAnsi="Verdana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D7EAF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olCar">
    <w:name w:val="Títol Car"/>
    <w:basedOn w:val="Tipusdelletraperdefectedelpargraf"/>
    <w:link w:val="Ttol"/>
    <w:rsid w:val="00DD7EAF"/>
    <w:rPr>
      <w:rFonts w:ascii="Times New Roman" w:eastAsia="Times New Roman" w:hAnsi="Times New Roman" w:cs="Times New Roman"/>
      <w:b/>
      <w:i/>
      <w:sz w:val="30"/>
      <w:szCs w:val="20"/>
      <w:lang w:eastAsia="ca-ES"/>
    </w:rPr>
  </w:style>
  <w:style w:type="paragraph" w:styleId="Capalera">
    <w:name w:val="header"/>
    <w:basedOn w:val="Normal"/>
    <w:link w:val="CapaleraCar"/>
    <w:rsid w:val="00DD7EA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DD7EAF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xtindependent">
    <w:name w:val="Body Text"/>
    <w:basedOn w:val="Normal"/>
    <w:link w:val="TextindependentCar"/>
    <w:semiHidden/>
    <w:rsid w:val="00DD7EAF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DD7EAF"/>
    <w:rPr>
      <w:rFonts w:ascii="Times New Roman" w:eastAsia="Times New Roman" w:hAnsi="Times New Roman" w:cs="Times New Roman"/>
      <w:sz w:val="24"/>
      <w:szCs w:val="20"/>
      <w:shd w:val="clear" w:color="auto" w:fill="C0C0C0"/>
      <w:lang w:eastAsia="ca-ES"/>
    </w:rPr>
  </w:style>
  <w:style w:type="paragraph" w:styleId="Peu">
    <w:name w:val="footer"/>
    <w:basedOn w:val="Normal"/>
    <w:link w:val="PeuCar"/>
    <w:uiPriority w:val="99"/>
    <w:rsid w:val="00DD7EA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D7EAF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Párrafo de lista"/>
    <w:basedOn w:val="Normal"/>
    <w:link w:val="PargrafdellistaCar"/>
    <w:uiPriority w:val="34"/>
    <w:qFormat/>
    <w:rsid w:val="00DD7EAF"/>
    <w:pPr>
      <w:ind w:left="720"/>
      <w:contextualSpacing/>
    </w:pPr>
  </w:style>
  <w:style w:type="table" w:styleId="Taulaambquadrcula">
    <w:name w:val="Table Grid"/>
    <w:basedOn w:val="Taulanormal"/>
    <w:uiPriority w:val="99"/>
    <w:rsid w:val="00DD7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DD7EAF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DD7EAF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nhideWhenUsed/>
    <w:rsid w:val="00DD7EAF"/>
    <w:rPr>
      <w:vertAlign w:val="superscript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Tipusdelletraperdefectedelpargraf"/>
    <w:link w:val="Pargrafdellista"/>
    <w:uiPriority w:val="34"/>
    <w:qFormat/>
    <w:locked/>
    <w:rsid w:val="00DD7EAF"/>
    <w:rPr>
      <w:rFonts w:ascii="Times New Roman" w:eastAsia="Times New Roman" w:hAnsi="Times New Roman" w:cs="Times New Roman"/>
      <w:sz w:val="20"/>
      <w:szCs w:val="20"/>
      <w:lang w:eastAsia="ca-ES"/>
    </w:rPr>
  </w:style>
  <w:style w:type="table" w:customStyle="1" w:styleId="Taulaambquadrcula5">
    <w:name w:val="Taula amb quadrícula5"/>
    <w:basedOn w:val="Taulanormal"/>
    <w:next w:val="Taulaambquadrcula"/>
    <w:uiPriority w:val="99"/>
    <w:rsid w:val="00DD7EAF"/>
    <w:pPr>
      <w:spacing w:after="0" w:line="240" w:lineRule="auto"/>
    </w:pPr>
    <w:rPr>
      <w:rFonts w:ascii="Verdana" w:eastAsia="Batang" w:hAnsi="Verdana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6">
    <w:name w:val="Taula amb quadrícula6"/>
    <w:basedOn w:val="Taulanormal"/>
    <w:next w:val="Taulaambquadrcula"/>
    <w:uiPriority w:val="99"/>
    <w:rsid w:val="00DD7EAF"/>
    <w:pPr>
      <w:spacing w:after="0" w:line="240" w:lineRule="auto"/>
    </w:pPr>
    <w:rPr>
      <w:rFonts w:ascii="Verdana" w:eastAsia="Batang" w:hAnsi="Verdana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2024-11-15T12:03:00Z</dcterms:created>
  <dcterms:modified xsi:type="dcterms:W3CDTF">2024-11-15T12:04:00Z</dcterms:modified>
</cp:coreProperties>
</file>