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CD133" w14:textId="7B5BE159" w:rsidR="0063306E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46948">
        <w:rPr>
          <w:rFonts w:ascii="Arial" w:hAnsi="Arial" w:cs="Arial"/>
          <w:b/>
          <w:bCs/>
          <w:sz w:val="20"/>
          <w:szCs w:val="20"/>
          <w:u w:val="single"/>
        </w:rPr>
        <w:t>Enllaç als arxius del projecte:</w:t>
      </w:r>
      <w:r w:rsidRPr="00146948">
        <w:rPr>
          <w:rFonts w:ascii="Arial" w:hAnsi="Arial" w:cs="Arial"/>
          <w:sz w:val="20"/>
          <w:szCs w:val="20"/>
        </w:rPr>
        <w:t xml:space="preserve"> </w:t>
      </w:r>
      <w:r w:rsidRPr="009F5470">
        <w:rPr>
          <w:rFonts w:ascii="Arial" w:hAnsi="Arial" w:cs="Arial"/>
          <w:b/>
          <w:bCs/>
          <w:sz w:val="20"/>
          <w:szCs w:val="20"/>
        </w:rPr>
        <w:t>“</w:t>
      </w:r>
      <w:r w:rsidR="00CF419B" w:rsidRPr="009F5470">
        <w:rPr>
          <w:rFonts w:ascii="Arial" w:hAnsi="Arial" w:cs="Arial"/>
          <w:b/>
          <w:bCs/>
          <w:color w:val="000000"/>
          <w:sz w:val="20"/>
          <w:szCs w:val="20"/>
        </w:rPr>
        <w:t>Contracte de serveis per a l’assistència tècnica ambiental per a l’execució de les obres de la Fase 1 del projecte constructiu del Regadiu Xerta-Sénia. Adequació de les obres singulars dels Trams 2 i 3 de canal i xarxa de reg de les Zones 2 i 3. Clau: MR-05919.8-F1</w:t>
      </w:r>
      <w:r w:rsidR="00E0363B" w:rsidRPr="009F5470">
        <w:rPr>
          <w:rFonts w:ascii="Arial" w:hAnsi="Arial" w:cs="Arial"/>
          <w:b/>
          <w:bCs/>
          <w:color w:val="000000"/>
          <w:sz w:val="20"/>
          <w:szCs w:val="20"/>
        </w:rPr>
        <w:t>”</w:t>
      </w:r>
      <w:bookmarkStart w:id="0" w:name="_GoBack"/>
      <w:bookmarkEnd w:id="0"/>
    </w:p>
    <w:p w14:paraId="18154784" w14:textId="0365617B" w:rsidR="0063306E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7AE9708" w14:textId="1A74AA02" w:rsidR="00093456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46948">
        <w:rPr>
          <w:rFonts w:ascii="Arial" w:hAnsi="Arial" w:cs="Arial"/>
          <w:color w:val="000000"/>
          <w:sz w:val="20"/>
          <w:szCs w:val="20"/>
        </w:rPr>
        <w:t>Enllaç del projecte:</w:t>
      </w:r>
    </w:p>
    <w:p w14:paraId="5B8671AA" w14:textId="445BAF4F" w:rsidR="00146948" w:rsidRDefault="00B05FE1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hyperlink r:id="rId4" w:history="1">
        <w:r w:rsidRPr="00F778B8">
          <w:rPr>
            <w:rStyle w:val="Enlla"/>
            <w:rFonts w:ascii="Arial" w:hAnsi="Arial" w:cs="Arial"/>
            <w:sz w:val="20"/>
            <w:szCs w:val="20"/>
          </w:rPr>
          <w:t>https://ftp.infraestructures.cat/?u=DXhdcV7t&amp;p=zTnXaQmZ&amp;path=/MR-05919.8%20-%20Projecte%20constructiu%20del%20Regadiu%20Xerta-S%C3%A9nia.%20Adequaci%C3%B3%20de%20les%20obres%20singulars%20dels%20trams%202%20i%203%20de%20canal%20i%20xarxa%20de%20reg%20de%20les%20zones%202%20i%203.pdf</w:t>
        </w:r>
      </w:hyperlink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1E24F121" w14:textId="77777777" w:rsidR="00B05FE1" w:rsidRDefault="00B05FE1" w:rsidP="0063306E">
      <w:pPr>
        <w:rPr>
          <w:rFonts w:ascii="Arial" w:hAnsi="Arial" w:cs="Arial"/>
          <w:color w:val="000000"/>
          <w:sz w:val="20"/>
          <w:szCs w:val="20"/>
        </w:rPr>
      </w:pPr>
    </w:p>
    <w:p w14:paraId="53B69A11" w14:textId="77777777" w:rsidR="00B05FE1" w:rsidRDefault="00B05FE1" w:rsidP="0063306E">
      <w:pPr>
        <w:rPr>
          <w:rFonts w:ascii="Arial" w:hAnsi="Arial" w:cs="Arial"/>
          <w:color w:val="000000"/>
          <w:sz w:val="20"/>
          <w:szCs w:val="20"/>
        </w:rPr>
      </w:pPr>
    </w:p>
    <w:p w14:paraId="73EC8B60" w14:textId="1F4168F3" w:rsidR="0063306E" w:rsidRDefault="00B05FE1" w:rsidP="0063306E">
      <w:pPr>
        <w:rPr>
          <w:rFonts w:ascii="Arial" w:hAnsi="Arial" w:cs="Arial"/>
          <w:sz w:val="20"/>
          <w:szCs w:val="20"/>
        </w:rPr>
      </w:pPr>
      <w:r w:rsidRPr="00B05FE1">
        <w:rPr>
          <w:rFonts w:ascii="Arial" w:hAnsi="Arial" w:cs="Arial"/>
          <w:b/>
          <w:bCs/>
          <w:color w:val="000000"/>
          <w:sz w:val="20"/>
          <w:szCs w:val="20"/>
        </w:rPr>
        <w:t>N</w:t>
      </w:r>
      <w:r w:rsidR="0063306E" w:rsidRPr="00B05FE1">
        <w:rPr>
          <w:rFonts w:ascii="Arial" w:hAnsi="Arial" w:cs="Arial"/>
          <w:b/>
          <w:bCs/>
          <w:sz w:val="20"/>
          <w:szCs w:val="20"/>
        </w:rPr>
        <w:t>o</w:t>
      </w:r>
      <w:r w:rsidR="0063306E" w:rsidRPr="00146948">
        <w:rPr>
          <w:rFonts w:ascii="Arial" w:hAnsi="Arial" w:cs="Arial"/>
          <w:b/>
          <w:bCs/>
          <w:sz w:val="20"/>
          <w:szCs w:val="20"/>
        </w:rPr>
        <w:t xml:space="preserve">ta: </w:t>
      </w:r>
      <w:r w:rsidR="0063306E" w:rsidRPr="00146948">
        <w:rPr>
          <w:rFonts w:ascii="Arial" w:hAnsi="Arial" w:cs="Arial"/>
          <w:sz w:val="20"/>
          <w:szCs w:val="20"/>
        </w:rPr>
        <w:t xml:space="preserve">Obrir l’enllaç amb </w:t>
      </w:r>
      <w:proofErr w:type="spellStart"/>
      <w:r w:rsidR="0063306E" w:rsidRPr="00146948">
        <w:rPr>
          <w:rFonts w:ascii="Arial" w:hAnsi="Arial" w:cs="Arial"/>
          <w:sz w:val="20"/>
          <w:szCs w:val="20"/>
        </w:rPr>
        <w:t>CTRL+Clic</w:t>
      </w:r>
      <w:proofErr w:type="spellEnd"/>
      <w:r w:rsidR="0063306E" w:rsidRPr="00146948">
        <w:rPr>
          <w:rFonts w:ascii="Arial" w:hAnsi="Arial" w:cs="Arial"/>
          <w:sz w:val="20"/>
          <w:szCs w:val="20"/>
        </w:rPr>
        <w:t>, o bé copieu l’enllaç a la barra del navegador.</w:t>
      </w:r>
    </w:p>
    <w:p w14:paraId="5337B557" w14:textId="77777777" w:rsidR="00177EDF" w:rsidRPr="00794C20" w:rsidRDefault="00177EDF" w:rsidP="00177EDF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L’enllaç del projecte: </w:t>
      </w:r>
      <w:r w:rsidRPr="00794C20">
        <w:rPr>
          <w:rFonts w:ascii="Arial" w:hAnsi="Arial" w:cs="Arial"/>
          <w:sz w:val="20"/>
          <w:szCs w:val="20"/>
          <w:u w:val="single"/>
        </w:rPr>
        <w:t xml:space="preserve">un cop enganxat l’enllaç a la barra del navegador </w:t>
      </w:r>
      <w:r>
        <w:rPr>
          <w:rFonts w:ascii="Arial" w:hAnsi="Arial" w:cs="Arial"/>
          <w:sz w:val="20"/>
          <w:szCs w:val="20"/>
          <w:u w:val="single"/>
        </w:rPr>
        <w:t xml:space="preserve">i ja a la FTP, </w:t>
      </w:r>
      <w:r w:rsidRPr="00794C20">
        <w:rPr>
          <w:rFonts w:ascii="Arial" w:hAnsi="Arial" w:cs="Arial"/>
          <w:sz w:val="20"/>
          <w:szCs w:val="20"/>
          <w:u w:val="single"/>
        </w:rPr>
        <w:t xml:space="preserve">cal donar a botó </w:t>
      </w:r>
      <w:r w:rsidRPr="00794C20">
        <w:rPr>
          <w:rFonts w:ascii="Arial" w:hAnsi="Arial" w:cs="Arial"/>
          <w:b/>
          <w:bCs/>
          <w:sz w:val="20"/>
          <w:szCs w:val="20"/>
          <w:u w:val="single"/>
        </w:rPr>
        <w:t>Inicio</w:t>
      </w:r>
      <w:r w:rsidRPr="00794C20">
        <w:rPr>
          <w:rFonts w:ascii="Arial" w:hAnsi="Arial" w:cs="Arial"/>
          <w:sz w:val="20"/>
          <w:szCs w:val="20"/>
          <w:u w:val="single"/>
        </w:rPr>
        <w:t>:</w:t>
      </w:r>
      <w:r w:rsidRPr="00794C20">
        <w:rPr>
          <w:noProof/>
          <w:u w:val="single"/>
        </w:rPr>
        <w:t xml:space="preserve"> </w:t>
      </w:r>
    </w:p>
    <w:p w14:paraId="1B34ABAC" w14:textId="77777777" w:rsidR="00177EDF" w:rsidRPr="00146948" w:rsidRDefault="00177EDF" w:rsidP="00177EDF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5F733A3B" wp14:editId="628DD2DB">
            <wp:extent cx="1409065" cy="666750"/>
            <wp:effectExtent l="152400" t="171450" r="362585" b="361950"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15716" r="97429" b="77796"/>
                    <a:stretch/>
                  </pic:blipFill>
                  <pic:spPr bwMode="auto">
                    <a:xfrm>
                      <a:off x="0" y="0"/>
                      <a:ext cx="1414592" cy="669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AA99A2" w14:textId="77777777" w:rsidR="00177EDF" w:rsidRDefault="00177EDF" w:rsidP="00177EDF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75DF0B33" wp14:editId="08BD9619">
            <wp:extent cx="5702468" cy="752475"/>
            <wp:effectExtent l="0" t="0" r="0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2500" t="26859" r="67368" b="63720"/>
                    <a:stretch/>
                  </pic:blipFill>
                  <pic:spPr bwMode="auto">
                    <a:xfrm>
                      <a:off x="0" y="0"/>
                      <a:ext cx="5717971" cy="754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D4C5E1" w14:textId="77777777" w:rsidR="00177EDF" w:rsidRDefault="00177EDF" w:rsidP="00177EDF">
      <w:pPr>
        <w:rPr>
          <w:rFonts w:ascii="Arial" w:hAnsi="Arial" w:cs="Arial"/>
          <w:sz w:val="20"/>
          <w:szCs w:val="20"/>
        </w:rPr>
      </w:pPr>
    </w:p>
    <w:p w14:paraId="5AB7FD09" w14:textId="77777777" w:rsidR="00177EDF" w:rsidRDefault="00177EDF" w:rsidP="00177EDF">
      <w:pPr>
        <w:rPr>
          <w:rFonts w:ascii="Arial" w:hAnsi="Arial" w:cs="Arial"/>
          <w:sz w:val="20"/>
          <w:szCs w:val="20"/>
        </w:rPr>
      </w:pPr>
    </w:p>
    <w:p w14:paraId="01C73B39" w14:textId="77777777" w:rsidR="00177EDF" w:rsidRPr="00146948" w:rsidRDefault="00177EDF" w:rsidP="0063306E">
      <w:pPr>
        <w:rPr>
          <w:rFonts w:ascii="Arial" w:hAnsi="Arial" w:cs="Arial"/>
          <w:sz w:val="20"/>
          <w:szCs w:val="20"/>
        </w:rPr>
      </w:pPr>
    </w:p>
    <w:sectPr w:rsidR="00177EDF" w:rsidRPr="001469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B6F"/>
    <w:rsid w:val="00051B6F"/>
    <w:rsid w:val="00093456"/>
    <w:rsid w:val="0010067A"/>
    <w:rsid w:val="00146948"/>
    <w:rsid w:val="00177EDF"/>
    <w:rsid w:val="00180F3F"/>
    <w:rsid w:val="001F5E19"/>
    <w:rsid w:val="00275F0F"/>
    <w:rsid w:val="0063306E"/>
    <w:rsid w:val="009F5470"/>
    <w:rsid w:val="00A04819"/>
    <w:rsid w:val="00B05FE1"/>
    <w:rsid w:val="00CF419B"/>
    <w:rsid w:val="00DD7BAB"/>
    <w:rsid w:val="00E0363B"/>
    <w:rsid w:val="00F51C70"/>
    <w:rsid w:val="00FD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625B2"/>
  <w15:chartTrackingRefBased/>
  <w15:docId w15:val="{17354995-618F-4756-9D7B-8CD67EB5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63306E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3306E"/>
    <w:rPr>
      <w:color w:val="605E5C"/>
      <w:shd w:val="clear" w:color="auto" w:fill="E1DFDD"/>
    </w:rPr>
  </w:style>
  <w:style w:type="paragraph" w:styleId="Pargrafdellista">
    <w:name w:val="List Paragraph"/>
    <w:basedOn w:val="Normal"/>
    <w:uiPriority w:val="34"/>
    <w:qFormat/>
    <w:rsid w:val="006330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38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ftp.infraestructures.cat/?u=DXhdcV7t&amp;p=zTnXaQmZ&amp;path=/MR-05919.8%20-%20Projecte%20constructiu%20del%20Regadiu%20Xerta-S%C3%A9nia.%20Adequaci%C3%B3%20de%20les%20obres%20singulars%20dels%20trams%202%20i%203%20de%20canal%20i%20xarxa%20de%20reg%20de%20les%20zones%202%20i%203.pdf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166</Words>
  <Characters>947</Characters>
  <Application>Microsoft Office Word</Application>
  <DocSecurity>0</DocSecurity>
  <Lines>7</Lines>
  <Paragraphs>2</Paragraphs>
  <ScaleCrop>false</ScaleCrop>
  <Company>Infraestructures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Martínez Gonzàlez, Mercè</dc:creator>
  <cp:keywords/>
  <dc:description/>
  <cp:lastModifiedBy>Martínez Gonzàlez, Mercè</cp:lastModifiedBy>
  <cp:revision>17</cp:revision>
  <dcterms:created xsi:type="dcterms:W3CDTF">2023-11-13T11:05:00Z</dcterms:created>
  <dcterms:modified xsi:type="dcterms:W3CDTF">2024-11-20T09:21:00Z</dcterms:modified>
</cp:coreProperties>
</file>