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3DC" w:rsidRPr="001325E2" w:rsidRDefault="00F003DC" w:rsidP="00F003DC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ANNEX XII</w:t>
      </w:r>
    </w:p>
    <w:p w:rsidR="00F003DC" w:rsidRDefault="00F003DC" w:rsidP="00F003DC">
      <w:pPr>
        <w:pStyle w:val="Ttulo1"/>
        <w:spacing w:before="0"/>
        <w:jc w:val="both"/>
        <w:rPr>
          <w:rStyle w:val="nfasis"/>
          <w:sz w:val="22"/>
          <w:szCs w:val="22"/>
        </w:rPr>
      </w:pPr>
    </w:p>
    <w:p w:rsidR="00F003DC" w:rsidRPr="00814C5C" w:rsidRDefault="00F003DC" w:rsidP="00F003DC">
      <w:pPr>
        <w:pStyle w:val="Ttulo1"/>
        <w:spacing w:before="0"/>
        <w:jc w:val="both"/>
        <w:rPr>
          <w:rStyle w:val="nfasis"/>
          <w:i w:val="0"/>
          <w:sz w:val="22"/>
          <w:szCs w:val="22"/>
        </w:rPr>
      </w:pPr>
      <w:r w:rsidRPr="00814C5C">
        <w:rPr>
          <w:rStyle w:val="nfasis"/>
          <w:sz w:val="22"/>
          <w:szCs w:val="22"/>
        </w:rPr>
        <w:t>DECLARACIÓ RESPONSABLE SOBRE LA PLENA VIGÈNCIA DE LES DADES QUE INCLOU EL REGISTRE D</w:t>
      </w:r>
      <w:r>
        <w:rPr>
          <w:rStyle w:val="nfasis"/>
          <w:sz w:val="22"/>
          <w:szCs w:val="22"/>
        </w:rPr>
        <w:t xml:space="preserve">’ </w:t>
      </w:r>
      <w:r w:rsidRPr="00814C5C">
        <w:rPr>
          <w:rStyle w:val="nfasis"/>
          <w:sz w:val="22"/>
          <w:szCs w:val="22"/>
        </w:rPr>
        <w:t>E</w:t>
      </w:r>
      <w:r>
        <w:rPr>
          <w:rStyle w:val="nfasis"/>
          <w:sz w:val="22"/>
          <w:szCs w:val="22"/>
        </w:rPr>
        <w:t>MPRESES LICITADORES I CLASSIFICADES</w:t>
      </w:r>
      <w:r w:rsidRPr="00814C5C">
        <w:rPr>
          <w:rStyle w:val="nfasis"/>
          <w:sz w:val="22"/>
          <w:szCs w:val="22"/>
        </w:rPr>
        <w:t xml:space="preserve"> DE  CATALUNYA (RELI</w:t>
      </w:r>
      <w:r>
        <w:rPr>
          <w:rStyle w:val="nfasis"/>
          <w:sz w:val="22"/>
          <w:szCs w:val="22"/>
        </w:rPr>
        <w:t>C</w:t>
      </w:r>
      <w:r w:rsidRPr="00814C5C">
        <w:rPr>
          <w:rStyle w:val="nfasis"/>
          <w:sz w:val="22"/>
          <w:szCs w:val="22"/>
        </w:rPr>
        <w:t>) O EL REGISTRE OFICIAL DE LICITADORS I EMPRESES CLASSIFICADES DEL SECTOR PÚBLIC (ROLECSP).</w:t>
      </w: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 xml:space="preserve">......................................................................................., amb </w:t>
      </w:r>
      <w:r>
        <w:rPr>
          <w:rFonts w:ascii="Arial" w:hAnsi="Arial" w:cs="Arial"/>
          <w:bCs/>
          <w:sz w:val="22"/>
          <w:szCs w:val="22"/>
        </w:rPr>
        <w:t>NIF</w:t>
      </w:r>
      <w:r w:rsidRPr="00814C5C">
        <w:rPr>
          <w:rFonts w:ascii="Arial" w:hAnsi="Arial" w:cs="Arial"/>
          <w:bCs/>
          <w:sz w:val="22"/>
          <w:szCs w:val="22"/>
        </w:rPr>
        <w:t xml:space="preserve"> núm</w:t>
      </w:r>
      <w:r>
        <w:rPr>
          <w:rFonts w:ascii="Arial" w:hAnsi="Arial" w:cs="Arial"/>
          <w:bCs/>
          <w:sz w:val="22"/>
          <w:szCs w:val="22"/>
        </w:rPr>
        <w:t>ero</w:t>
      </w:r>
      <w:r w:rsidRPr="00814C5C">
        <w:rPr>
          <w:rFonts w:ascii="Arial" w:hAnsi="Arial" w:cs="Arial"/>
          <w:bCs/>
          <w:sz w:val="22"/>
          <w:szCs w:val="22"/>
        </w:rPr>
        <w:t>......................., en nom propi, o com a representant de l’empresa........................................................, amb domicili a ............................................................. i número d’identificació fiscal.............................</w:t>
      </w: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>DECLARO SOTA LA MEVA RESPONSABILITAT</w:t>
      </w: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>Que les dad</w:t>
      </w:r>
      <w:r>
        <w:rPr>
          <w:rFonts w:ascii="Arial" w:hAnsi="Arial" w:cs="Arial"/>
          <w:bCs/>
          <w:sz w:val="22"/>
          <w:szCs w:val="22"/>
        </w:rPr>
        <w:t xml:space="preserve">es que consten en el Registre d’empreses licitadores i classificades </w:t>
      </w:r>
      <w:r w:rsidRPr="00814C5C">
        <w:rPr>
          <w:rFonts w:ascii="Arial" w:hAnsi="Arial" w:cs="Arial"/>
          <w:bCs/>
          <w:sz w:val="22"/>
          <w:szCs w:val="22"/>
        </w:rPr>
        <w:t xml:space="preserve"> de Catalunya o en el Registre Oficial de Licitadors i Empreses Classificades del Sector Públic </w:t>
      </w:r>
      <w:r w:rsidRPr="00814C5C">
        <w:rPr>
          <w:rFonts w:ascii="Arial" w:hAnsi="Arial" w:cs="Arial"/>
          <w:b/>
          <w:bCs/>
          <w:sz w:val="22"/>
          <w:szCs w:val="22"/>
        </w:rPr>
        <w:t xml:space="preserve">són plenament vigents </w:t>
      </w:r>
      <w:r w:rsidRPr="00814C5C">
        <w:rPr>
          <w:rFonts w:ascii="Arial" w:hAnsi="Arial" w:cs="Arial"/>
          <w:bCs/>
          <w:sz w:val="22"/>
          <w:szCs w:val="22"/>
        </w:rPr>
        <w:t>(en el supòsit que no sigui així, indicar quines dades són vigents i quines no ho són, aportant els documents de les dades no vigents).</w:t>
      </w:r>
    </w:p>
    <w:p w:rsidR="00F003DC" w:rsidRPr="00814C5C" w:rsidRDefault="00F003DC" w:rsidP="00F003D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>I, perquè consti, a efectes de contractar amb l’Ajuntament de Rubí, signo aquesta declaració, sota la meva responsabilitat, i segell d’aquesta empresa.</w:t>
      </w: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>................................., ............. de ................................ de ..........</w:t>
      </w: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:rsidR="00F003DC" w:rsidRPr="00814C5C" w:rsidRDefault="00F003DC" w:rsidP="00F003D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814C5C">
        <w:rPr>
          <w:rFonts w:ascii="Arial" w:hAnsi="Arial" w:cs="Arial"/>
          <w:bCs/>
          <w:sz w:val="22"/>
          <w:szCs w:val="22"/>
        </w:rPr>
        <w:t>Signat</w:t>
      </w:r>
      <w:r>
        <w:rPr>
          <w:rFonts w:ascii="Arial" w:hAnsi="Arial" w:cs="Arial"/>
          <w:bCs/>
          <w:sz w:val="22"/>
          <w:szCs w:val="22"/>
        </w:rPr>
        <w:t>ura electrònica</w:t>
      </w:r>
    </w:p>
    <w:p w:rsidR="00A30157" w:rsidRPr="00F003DC" w:rsidRDefault="00A30157" w:rsidP="00F003DC"/>
    <w:sectPr w:rsidR="00A30157" w:rsidRPr="00F003DC" w:rsidSect="00A301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1960DE"/>
    <w:rsid w:val="00105442"/>
    <w:rsid w:val="001960DE"/>
    <w:rsid w:val="001F4AAB"/>
    <w:rsid w:val="00235860"/>
    <w:rsid w:val="00251DD0"/>
    <w:rsid w:val="009F0B3C"/>
    <w:rsid w:val="00A30157"/>
    <w:rsid w:val="00B1625B"/>
    <w:rsid w:val="00BC2AA1"/>
    <w:rsid w:val="00BD3CD1"/>
    <w:rsid w:val="00DB5EFE"/>
    <w:rsid w:val="00F00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3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tulo1">
    <w:name w:val="heading 1"/>
    <w:basedOn w:val="Normal"/>
    <w:next w:val="Normal"/>
    <w:link w:val="Ttulo1Car"/>
    <w:qFormat/>
    <w:rsid w:val="00F003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003DC"/>
    <w:rPr>
      <w:rFonts w:eastAsia="Times New Roman"/>
      <w:b/>
      <w:bCs/>
      <w:kern w:val="32"/>
      <w:sz w:val="32"/>
      <w:szCs w:val="32"/>
      <w:lang w:eastAsia="ca-ES"/>
    </w:rPr>
  </w:style>
  <w:style w:type="character" w:styleId="nfasis">
    <w:name w:val="Emphasis"/>
    <w:basedOn w:val="Fuentedeprrafopredeter"/>
    <w:qFormat/>
    <w:rsid w:val="00F003D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rcf</dc:creator>
  <cp:lastModifiedBy>rcf</cp:lastModifiedBy>
  <cp:revision>2</cp:revision>
  <dcterms:created xsi:type="dcterms:W3CDTF">2024-11-08T11:08:00Z</dcterms:created>
  <dcterms:modified xsi:type="dcterms:W3CDTF">2024-11-08T11:22:00Z</dcterms:modified>
</cp:coreProperties>
</file>