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ECF1E86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2F04C5" w:rsidRPr="002F04C5">
        <w:rPr>
          <w:rFonts w:ascii="Arial" w:hAnsi="Arial" w:cs="Arial"/>
          <w:color w:val="000000"/>
          <w:sz w:val="20"/>
          <w:szCs w:val="20"/>
        </w:rPr>
        <w:t>Contracte de serveis per a l’assistència tècnica ambiental per a l’execució de les obres "Actuacions de millora de l'evacuació i de l'accessibilitat de l'estació de L5 de l’intercanviador de Plaça de Sants d’FMB." Clau: TM-11022.1-A1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2AA037CB" w:rsidR="00180F3F" w:rsidRDefault="00DA33F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BC1717">
          <w:rPr>
            <w:rStyle w:val="Enlla"/>
            <w:rFonts w:ascii="Arial" w:hAnsi="Arial" w:cs="Arial"/>
            <w:sz w:val="20"/>
            <w:szCs w:val="20"/>
          </w:rPr>
          <w:t>https://ftp.infraestructures.cat/?u=D2J6yGUT&amp;p=Jr4EWFBD&amp;path=/TM-11022.1-A1%20-%20Actuacions%20de%20millora%20de%20l%27evacuaci%C3%B3%20i%20de%20l%27accessibilitat%20de%20l%27estaci%C3%B3%20de%20L5%20de%20l%27intercanviador%20de%20pla%C3%A7a%20de%20Sants%20d%27FMB.pdf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C1B7339" w14:textId="77777777" w:rsidR="00DA33F8" w:rsidRDefault="00DA33F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5F8929F5" w:rsidR="0063306E" w:rsidRDefault="0063306E" w:rsidP="0063306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2F04C5"/>
    <w:rsid w:val="0063306E"/>
    <w:rsid w:val="00A04819"/>
    <w:rsid w:val="00DA33F8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D2J6yGUT&amp;p=Jr4EWFBD&amp;path=/TM-11022.1-A1%20-%20Actuacions%20de%20millora%20de%20l%27evacuaci%C3%B3%20i%20de%20l%27accessibilitat%20de%20l%27estaci%C3%B3%20de%20L5%20de%20l%27intercanviador%20de%20pla%C3%A7a%20de%20Sants%20d%27FMB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895</Characters>
  <Application>Microsoft Office Word</Application>
  <DocSecurity>0</DocSecurity>
  <Lines>7</Lines>
  <Paragraphs>2</Paragraphs>
  <ScaleCrop>false</ScaleCrop>
  <Company>Infraestructures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2024-10-25T08:19:00Z</dcterms:modified>
</cp:coreProperties>
</file>