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90" w:rsidRPr="00AA3B90" w:rsidRDefault="00AA3B90" w:rsidP="00AA3B90">
      <w:pPr>
        <w:ind w:left="720" w:hanging="436"/>
        <w:jc w:val="center"/>
        <w:rPr>
          <w:rFonts w:eastAsia="Calibri" w:cs="Arial"/>
          <w:b/>
          <w:color w:val="000000"/>
          <w:szCs w:val="24"/>
          <w:lang w:eastAsia="es-ES"/>
        </w:rPr>
      </w:pPr>
      <w:r w:rsidRPr="00AA3B90">
        <w:rPr>
          <w:rFonts w:eastAsia="Calibri" w:cs="Arial"/>
          <w:b/>
          <w:color w:val="000000"/>
          <w:szCs w:val="24"/>
          <w:lang w:eastAsia="es-ES"/>
        </w:rPr>
        <w:t>ANNEX III AL PCAP</w:t>
      </w:r>
    </w:p>
    <w:p w:rsidR="00AA3B90" w:rsidRPr="00AA3B90" w:rsidRDefault="00AA3B90" w:rsidP="00AA3B90">
      <w:pPr>
        <w:ind w:left="720" w:hanging="436"/>
        <w:jc w:val="center"/>
        <w:rPr>
          <w:rFonts w:eastAsia="Calibri" w:cs="Arial"/>
          <w:b/>
          <w:color w:val="000000"/>
          <w:szCs w:val="24"/>
          <w:lang w:eastAsia="es-ES"/>
        </w:rPr>
      </w:pPr>
    </w:p>
    <w:p w:rsidR="00AA3B90" w:rsidRPr="00AA3B90" w:rsidRDefault="00AA3B90" w:rsidP="00AA3B90">
      <w:pPr>
        <w:ind w:left="720" w:hanging="11"/>
        <w:jc w:val="center"/>
        <w:rPr>
          <w:rFonts w:eastAsia="Calibri" w:cs="Arial"/>
          <w:color w:val="000000"/>
          <w:szCs w:val="24"/>
          <w:lang w:eastAsia="es-ES"/>
        </w:rPr>
      </w:pPr>
      <w:r w:rsidRPr="00AA3B90">
        <w:rPr>
          <w:rFonts w:eastAsia="Calibri" w:cs="Arial"/>
          <w:color w:val="000000"/>
          <w:szCs w:val="24"/>
          <w:lang w:eastAsia="es-ES"/>
        </w:rPr>
        <w:t>Model de declaració responsable</w:t>
      </w:r>
    </w:p>
    <w:p w:rsidR="00AA3B90" w:rsidRPr="00AA3B90" w:rsidRDefault="00AA3B90" w:rsidP="00AA3B90">
      <w:pPr>
        <w:ind w:left="720" w:hanging="11"/>
        <w:jc w:val="center"/>
        <w:rPr>
          <w:rFonts w:eastAsia="Calibri" w:cs="Arial"/>
          <w:color w:val="000000"/>
          <w:szCs w:val="24"/>
          <w:lang w:eastAsia="es-ES"/>
        </w:rPr>
      </w:pPr>
    </w:p>
    <w:p w:rsidR="00AA3B90" w:rsidRPr="00AA3B90" w:rsidRDefault="00AA3B90" w:rsidP="00AA3B90">
      <w:pPr>
        <w:ind w:left="720" w:hanging="11"/>
        <w:jc w:val="center"/>
        <w:rPr>
          <w:rFonts w:eastAsia="Calibri" w:cs="Arial"/>
          <w:i/>
          <w:color w:val="000000"/>
          <w:szCs w:val="24"/>
          <w:lang w:eastAsia="es-ES"/>
        </w:rPr>
      </w:pPr>
      <w:r w:rsidRPr="00AA3B90">
        <w:rPr>
          <w:rFonts w:eastAsia="Calibri" w:cs="Arial"/>
          <w:i/>
          <w:color w:val="000000"/>
          <w:szCs w:val="24"/>
          <w:lang w:eastAsia="es-ES"/>
        </w:rPr>
        <w:t>A INSERIR EN EL SOBRE A</w:t>
      </w:r>
    </w:p>
    <w:p w:rsidR="00AA3B90" w:rsidRPr="00AA3B90" w:rsidRDefault="00AA3B90" w:rsidP="00AA3B90">
      <w:pPr>
        <w:ind w:left="720" w:hanging="11"/>
        <w:rPr>
          <w:rFonts w:eastAsia="Calibri" w:cs="Arial"/>
          <w:b/>
          <w:color w:val="000000"/>
          <w:szCs w:val="24"/>
          <w:lang w:eastAsia="es-ES"/>
        </w:rPr>
      </w:pPr>
      <w:r w:rsidRPr="00AA3B90">
        <w:rPr>
          <w:rFonts w:eastAsia="Calibri" w:cs="Arial"/>
          <w:b/>
          <w:color w:val="000000"/>
          <w:szCs w:val="24"/>
          <w:highlight w:val="red"/>
          <w:lang w:eastAsia="es-ES"/>
        </w:rPr>
        <w:t xml:space="preserve">  </w:t>
      </w:r>
    </w:p>
    <w:p w:rsidR="00AA3B90" w:rsidRPr="00AA3B90" w:rsidRDefault="00AA3B90" w:rsidP="00AA3B90">
      <w:pPr>
        <w:rPr>
          <w:rFonts w:eastAsia="Calibri" w:cs="Arial"/>
          <w:b/>
          <w:color w:val="000000"/>
          <w:szCs w:val="24"/>
          <w:lang w:eastAsia="es-ES"/>
        </w:rPr>
      </w:pPr>
    </w:p>
    <w:p w:rsidR="00AA3B90" w:rsidRPr="00AA3B90" w:rsidRDefault="00AA3B90" w:rsidP="00AA3B90">
      <w:pPr>
        <w:tabs>
          <w:tab w:val="num" w:pos="900"/>
        </w:tabs>
        <w:ind w:left="142"/>
        <w:rPr>
          <w:rFonts w:eastAsia="Times New Roman" w:cs="Arial"/>
          <w:color w:val="000000"/>
          <w:szCs w:val="24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 xml:space="preserve">"El Sr./La Sra.......................................... amb NIF núm................., </w:t>
      </w:r>
      <w:r w:rsidRPr="00AA3B90">
        <w:rPr>
          <w:rFonts w:eastAsia="Times New Roman" w:cs="Arial"/>
          <w:i/>
          <w:color w:val="000000"/>
          <w:szCs w:val="24"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AA3B90">
        <w:rPr>
          <w:rFonts w:eastAsia="Times New Roman" w:cs="Arial"/>
          <w:color w:val="000000"/>
          <w:szCs w:val="24"/>
          <w:lang w:eastAsia="es-ES"/>
        </w:rPr>
        <w:t xml:space="preserve"> </w:t>
      </w:r>
      <w:r w:rsidRPr="00AA3B90">
        <w:rPr>
          <w:rFonts w:eastAsia="Times New Roman" w:cs="Arial"/>
          <w:i/>
          <w:color w:val="000000"/>
          <w:szCs w:val="24"/>
          <w:lang w:eastAsia="es-ES"/>
        </w:rPr>
        <w:t>(persona de contacte......................,</w:t>
      </w:r>
      <w:r w:rsidRPr="00AA3B90">
        <w:rPr>
          <w:rFonts w:eastAsia="Times New Roman" w:cs="Arial"/>
          <w:color w:val="000000"/>
          <w:szCs w:val="24"/>
          <w:lang w:eastAsia="es-ES"/>
        </w:rPr>
        <w:t xml:space="preserve"> adreça de correu electrònic ................,  telèfon núm. ............... i fax núm.. .. .....................), opta a la contractació relativa al </w:t>
      </w:r>
      <w:r w:rsidRPr="00AA3B90">
        <w:rPr>
          <w:rFonts w:eastAsia="Times New Roman" w:cs="Arial"/>
          <w:szCs w:val="20"/>
          <w:lang w:eastAsia="es-ES"/>
        </w:rPr>
        <w:t>servei de conservació i manteniment de l’espai públic del municipi</w:t>
      </w:r>
      <w:r w:rsidRPr="00AA3B90">
        <w:rPr>
          <w:rFonts w:eastAsia="Times New Roman" w:cs="Arial"/>
          <w:color w:val="000000"/>
          <w:szCs w:val="24"/>
          <w:lang w:eastAsia="es-ES"/>
        </w:rPr>
        <w:t xml:space="preserve"> d’Esplugues de Llobregat,  i DECLARA RESPONSABLEMENT:</w:t>
      </w:r>
    </w:p>
    <w:p w:rsidR="00AA3B90" w:rsidRPr="00AA3B90" w:rsidRDefault="00AA3B90" w:rsidP="00AA3B90">
      <w:pPr>
        <w:tabs>
          <w:tab w:val="num" w:pos="900"/>
        </w:tabs>
        <w:ind w:left="142"/>
        <w:rPr>
          <w:rFonts w:eastAsia="Times New Roman" w:cs="Arial"/>
          <w:color w:val="000000"/>
          <w:szCs w:val="24"/>
          <w:highlight w:val="yellow"/>
          <w:lang w:eastAsia="es-ES"/>
        </w:rPr>
      </w:pPr>
    </w:p>
    <w:p w:rsidR="00AA3B90" w:rsidRPr="00AA3B90" w:rsidRDefault="00AA3B90" w:rsidP="00AA3B90">
      <w:pPr>
        <w:tabs>
          <w:tab w:val="num" w:pos="900"/>
        </w:tabs>
        <w:ind w:left="142"/>
        <w:rPr>
          <w:rFonts w:eastAsia="Times New Roman" w:cs="Arial"/>
          <w:color w:val="000000"/>
          <w:szCs w:val="24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>Que en cas de resultar adjudicatària del contracte es compromet a:</w:t>
      </w:r>
    </w:p>
    <w:p w:rsidR="00AA3B90" w:rsidRPr="00AA3B90" w:rsidRDefault="00AA3B90" w:rsidP="00AA3B90">
      <w:pPr>
        <w:autoSpaceDE w:val="0"/>
        <w:autoSpaceDN w:val="0"/>
        <w:adjustRightInd w:val="0"/>
        <w:rPr>
          <w:rFonts w:eastAsia="Times New Roman" w:cs="Arial"/>
          <w:color w:val="000000"/>
          <w:szCs w:val="24"/>
          <w:u w:val="single"/>
          <w:lang w:eastAsia="es-ES"/>
        </w:rPr>
      </w:pPr>
    </w:p>
    <w:p w:rsidR="00AA3B90" w:rsidRPr="00AA3B90" w:rsidRDefault="00AA3B90" w:rsidP="00AA3B90">
      <w:pPr>
        <w:ind w:left="708"/>
        <w:jc w:val="left"/>
        <w:rPr>
          <w:rFonts w:eastAsia="Times New Roman" w:cs="Arial"/>
          <w:color w:val="000000"/>
          <w:szCs w:val="24"/>
          <w:u w:val="single"/>
          <w:lang w:eastAsia="es-ES"/>
        </w:rPr>
      </w:pPr>
    </w:p>
    <w:p w:rsidR="00AA3B90" w:rsidRPr="00AA3B90" w:rsidRDefault="00AA3B90" w:rsidP="00AA3B90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="Times New Roman" w:cs="Arial"/>
          <w:color w:val="000000"/>
          <w:szCs w:val="24"/>
          <w:u w:val="single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 xml:space="preserve">Compliment dels </w:t>
      </w:r>
      <w:proofErr w:type="spellStart"/>
      <w:r w:rsidRPr="00AA3B90">
        <w:rPr>
          <w:rFonts w:eastAsia="Times New Roman" w:cs="Arial"/>
          <w:color w:val="000000"/>
          <w:szCs w:val="24"/>
          <w:lang w:eastAsia="es-ES"/>
        </w:rPr>
        <w:t>SLA’s</w:t>
      </w:r>
      <w:proofErr w:type="spellEnd"/>
      <w:r w:rsidRPr="00AA3B90">
        <w:rPr>
          <w:rFonts w:eastAsia="Times New Roman" w:cs="Arial"/>
          <w:color w:val="000000"/>
          <w:szCs w:val="24"/>
          <w:lang w:eastAsia="es-ES"/>
        </w:rPr>
        <w:t xml:space="preserve"> definits en el plec de condicions tècniques.</w:t>
      </w:r>
    </w:p>
    <w:p w:rsidR="00AA3B90" w:rsidRPr="00AA3B90" w:rsidRDefault="00AA3B90" w:rsidP="00AA3B90">
      <w:pPr>
        <w:autoSpaceDE w:val="0"/>
        <w:autoSpaceDN w:val="0"/>
        <w:adjustRightInd w:val="0"/>
        <w:ind w:left="1440"/>
        <w:jc w:val="left"/>
        <w:rPr>
          <w:rFonts w:eastAsia="Times New Roman" w:cs="Arial"/>
          <w:color w:val="000000"/>
          <w:szCs w:val="24"/>
          <w:u w:val="single"/>
          <w:lang w:eastAsia="es-ES"/>
        </w:rPr>
      </w:pPr>
    </w:p>
    <w:p w:rsidR="00AA3B90" w:rsidRPr="00AA3B90" w:rsidRDefault="00AA3B90" w:rsidP="00AA3B90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="Times New Roman" w:cs="Arial"/>
          <w:color w:val="000000"/>
          <w:szCs w:val="24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>Disposar d’un magatzem com a màxim a 25 km de recorregut fins al centre d’Esplugues.</w:t>
      </w:r>
    </w:p>
    <w:p w:rsidR="00AA3B90" w:rsidRPr="00AA3B90" w:rsidRDefault="00AA3B90" w:rsidP="00AA3B90">
      <w:pPr>
        <w:autoSpaceDE w:val="0"/>
        <w:autoSpaceDN w:val="0"/>
        <w:adjustRightInd w:val="0"/>
        <w:jc w:val="left"/>
        <w:rPr>
          <w:rFonts w:eastAsia="Times New Roman" w:cs="Arial"/>
          <w:color w:val="000000"/>
          <w:szCs w:val="24"/>
          <w:lang w:eastAsia="es-ES"/>
        </w:rPr>
      </w:pPr>
    </w:p>
    <w:p w:rsidR="00AA3B90" w:rsidRPr="00AA3B90" w:rsidRDefault="00AA3B90" w:rsidP="00AA3B90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="Times New Roman" w:cs="Arial"/>
          <w:color w:val="000000"/>
          <w:szCs w:val="24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>Disposar d’un emmagatzematge de material comú suficientment per respondre a qualsevol intervenció amb caràcter d’urgència:</w:t>
      </w:r>
    </w:p>
    <w:p w:rsidR="00AA3B90" w:rsidRPr="00AA3B90" w:rsidRDefault="00AA3B90" w:rsidP="00AA3B90">
      <w:pPr>
        <w:numPr>
          <w:ilvl w:val="0"/>
          <w:numId w:val="2"/>
        </w:numPr>
        <w:autoSpaceDE w:val="0"/>
        <w:autoSpaceDN w:val="0"/>
        <w:adjustRightInd w:val="0"/>
        <w:ind w:left="1985"/>
        <w:jc w:val="left"/>
        <w:rPr>
          <w:rFonts w:eastAsia="Times New Roman" w:cs="Arial"/>
          <w:color w:val="000000"/>
          <w:szCs w:val="24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 xml:space="preserve">Tanques d’obra i tipus </w:t>
      </w:r>
      <w:proofErr w:type="spellStart"/>
      <w:r w:rsidRPr="00AA3B90">
        <w:rPr>
          <w:rFonts w:eastAsia="Times New Roman" w:cs="Arial"/>
          <w:color w:val="000000"/>
          <w:szCs w:val="24"/>
          <w:lang w:eastAsia="es-ES"/>
        </w:rPr>
        <w:t>rivisa</w:t>
      </w:r>
      <w:proofErr w:type="spellEnd"/>
    </w:p>
    <w:p w:rsidR="00AA3B90" w:rsidRPr="00AA3B90" w:rsidRDefault="00AA3B90" w:rsidP="00AA3B90">
      <w:pPr>
        <w:numPr>
          <w:ilvl w:val="0"/>
          <w:numId w:val="2"/>
        </w:numPr>
        <w:autoSpaceDE w:val="0"/>
        <w:autoSpaceDN w:val="0"/>
        <w:adjustRightInd w:val="0"/>
        <w:ind w:left="1985"/>
        <w:jc w:val="left"/>
        <w:rPr>
          <w:rFonts w:eastAsia="Times New Roman" w:cs="Arial"/>
          <w:color w:val="000000"/>
          <w:szCs w:val="24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>Elements de senyalització provisional d’obra</w:t>
      </w:r>
    </w:p>
    <w:p w:rsidR="00AA3B90" w:rsidRPr="00AA3B90" w:rsidRDefault="00AA3B90" w:rsidP="00AA3B90">
      <w:pPr>
        <w:numPr>
          <w:ilvl w:val="0"/>
          <w:numId w:val="2"/>
        </w:numPr>
        <w:autoSpaceDE w:val="0"/>
        <w:autoSpaceDN w:val="0"/>
        <w:adjustRightInd w:val="0"/>
        <w:ind w:left="1985"/>
        <w:jc w:val="left"/>
        <w:rPr>
          <w:rFonts w:eastAsia="Times New Roman" w:cs="Arial"/>
          <w:color w:val="000000"/>
          <w:szCs w:val="24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 xml:space="preserve">Maquinària i eines necessaris per prestar els treballs d’emergència, com a una retroexcavadora i un camió grua de 3,5 </w:t>
      </w:r>
      <w:proofErr w:type="spellStart"/>
      <w:r w:rsidRPr="00AA3B90">
        <w:rPr>
          <w:rFonts w:eastAsia="Times New Roman" w:cs="Arial"/>
          <w:color w:val="000000"/>
          <w:szCs w:val="24"/>
          <w:lang w:eastAsia="es-ES"/>
        </w:rPr>
        <w:t>Tn</w:t>
      </w:r>
      <w:proofErr w:type="spellEnd"/>
    </w:p>
    <w:p w:rsidR="00AA3B90" w:rsidRPr="00AA3B90" w:rsidRDefault="00AA3B90" w:rsidP="00AA3B90">
      <w:pPr>
        <w:numPr>
          <w:ilvl w:val="0"/>
          <w:numId w:val="2"/>
        </w:numPr>
        <w:autoSpaceDE w:val="0"/>
        <w:autoSpaceDN w:val="0"/>
        <w:adjustRightInd w:val="0"/>
        <w:ind w:left="1985"/>
        <w:jc w:val="left"/>
        <w:rPr>
          <w:rFonts w:eastAsia="Times New Roman" w:cs="Arial"/>
          <w:color w:val="000000"/>
          <w:szCs w:val="24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>Martells compressors manuals, formigoneres d’obra i grups electrògens portàtils</w:t>
      </w:r>
    </w:p>
    <w:p w:rsidR="00AA3B90" w:rsidRPr="00AA3B90" w:rsidRDefault="00AA3B90" w:rsidP="00AA3B90">
      <w:pPr>
        <w:numPr>
          <w:ilvl w:val="0"/>
          <w:numId w:val="2"/>
        </w:numPr>
        <w:autoSpaceDE w:val="0"/>
        <w:autoSpaceDN w:val="0"/>
        <w:adjustRightInd w:val="0"/>
        <w:ind w:left="1985"/>
        <w:jc w:val="left"/>
        <w:rPr>
          <w:rFonts w:eastAsia="Times New Roman" w:cs="Arial"/>
          <w:color w:val="000000"/>
          <w:szCs w:val="24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>Eines del ram de paleta i materials d’obra suficients per executar reparacions d’urgència en paviments, calçades...</w:t>
      </w:r>
    </w:p>
    <w:p w:rsidR="00AA3B90" w:rsidRPr="00AA3B90" w:rsidRDefault="00AA3B90" w:rsidP="00AA3B90">
      <w:pPr>
        <w:autoSpaceDE w:val="0"/>
        <w:autoSpaceDN w:val="0"/>
        <w:adjustRightInd w:val="0"/>
        <w:ind w:left="1701"/>
        <w:jc w:val="left"/>
        <w:rPr>
          <w:rFonts w:eastAsia="Times New Roman" w:cs="Arial"/>
          <w:color w:val="000000"/>
          <w:szCs w:val="24"/>
          <w:lang w:eastAsia="es-ES"/>
        </w:rPr>
      </w:pPr>
    </w:p>
    <w:p w:rsidR="00AA3B90" w:rsidRPr="00AA3B90" w:rsidRDefault="00AA3B90" w:rsidP="00AA3B90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="Times New Roman" w:cs="Arial"/>
          <w:color w:val="000000"/>
          <w:szCs w:val="24"/>
          <w:u w:val="single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>La presència al lloc en cas d’actuació urgent o d’emergència en menys d’una hora.</w:t>
      </w:r>
    </w:p>
    <w:p w:rsidR="00AA3B90" w:rsidRPr="00AA3B90" w:rsidRDefault="00AA3B90" w:rsidP="00AA3B90">
      <w:pPr>
        <w:autoSpaceDE w:val="0"/>
        <w:autoSpaceDN w:val="0"/>
        <w:adjustRightInd w:val="0"/>
        <w:ind w:left="1080"/>
        <w:jc w:val="left"/>
        <w:rPr>
          <w:rFonts w:eastAsia="Times New Roman" w:cs="Arial"/>
          <w:color w:val="000000"/>
          <w:szCs w:val="24"/>
          <w:u w:val="single"/>
          <w:lang w:eastAsia="es-ES"/>
        </w:rPr>
      </w:pPr>
    </w:p>
    <w:p w:rsidR="00AA3B90" w:rsidRPr="00AA3B90" w:rsidRDefault="00AA3B90" w:rsidP="00AA3B90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="Times New Roman" w:cs="Arial"/>
          <w:bCs/>
          <w:color w:val="000000"/>
          <w:szCs w:val="24"/>
          <w:lang w:eastAsia="es-ES"/>
        </w:rPr>
      </w:pPr>
      <w:r w:rsidRPr="00AA3B90">
        <w:rPr>
          <w:rFonts w:eastAsia="Times New Roman" w:cs="Arial"/>
          <w:bCs/>
          <w:color w:val="000000"/>
          <w:szCs w:val="24"/>
          <w:lang w:eastAsia="es-ES"/>
        </w:rPr>
        <w:t xml:space="preserve">Adscriure a l’execució del contracte els següents mitjans personals i adjuntar el currículum </w:t>
      </w:r>
      <w:proofErr w:type="spellStart"/>
      <w:r w:rsidRPr="00AA3B90">
        <w:rPr>
          <w:rFonts w:eastAsia="Times New Roman" w:cs="Arial"/>
          <w:bCs/>
          <w:color w:val="000000"/>
          <w:szCs w:val="24"/>
          <w:lang w:eastAsia="es-ES"/>
        </w:rPr>
        <w:t>vitae</w:t>
      </w:r>
      <w:proofErr w:type="spellEnd"/>
      <w:r w:rsidRPr="00AA3B90">
        <w:rPr>
          <w:rFonts w:eastAsia="Times New Roman" w:cs="Arial"/>
          <w:bCs/>
          <w:color w:val="000000"/>
          <w:szCs w:val="24"/>
          <w:lang w:eastAsia="es-ES"/>
        </w:rPr>
        <w:t xml:space="preserve"> i la titulació i/o acreditació professional: </w:t>
      </w:r>
    </w:p>
    <w:p w:rsidR="00AA3B90" w:rsidRPr="00AA3B90" w:rsidRDefault="00AA3B90" w:rsidP="00AA3B90">
      <w:pPr>
        <w:ind w:left="708"/>
        <w:jc w:val="left"/>
        <w:rPr>
          <w:rFonts w:eastAsia="Times New Roman" w:cs="Arial"/>
          <w:bCs/>
          <w:color w:val="000000"/>
          <w:szCs w:val="24"/>
          <w:lang w:eastAsia="es-ES"/>
        </w:rPr>
      </w:pPr>
    </w:p>
    <w:p w:rsidR="00AA3B90" w:rsidRPr="00AA3B90" w:rsidRDefault="00AA3B90" w:rsidP="00AA3B90">
      <w:pPr>
        <w:numPr>
          <w:ilvl w:val="0"/>
          <w:numId w:val="1"/>
        </w:numPr>
        <w:autoSpaceDE w:val="0"/>
        <w:autoSpaceDN w:val="0"/>
        <w:adjustRightInd w:val="0"/>
        <w:ind w:left="1985"/>
        <w:jc w:val="left"/>
        <w:rPr>
          <w:rFonts w:eastAsia="Times New Roman" w:cs="Arial"/>
          <w:szCs w:val="24"/>
          <w:lang w:eastAsia="es-ES"/>
        </w:rPr>
      </w:pPr>
      <w:r w:rsidRPr="00AA3B90">
        <w:rPr>
          <w:rFonts w:eastAsia="Times New Roman" w:cs="Arial"/>
          <w:szCs w:val="24"/>
          <w:lang w:eastAsia="es-ES"/>
        </w:rPr>
        <w:t xml:space="preserve">Un Enginyer de la branca de la construcció o tècnic d’arquitectura, equivalent o superior, que serà el tècnic de contacte i interlocutor amb l’Ajuntament durant la duració del mateix i que actuarà com a responsable de l’execució del contracte amb una experiència pràctica d’un mínim de cinc </w:t>
      </w:r>
      <w:r w:rsidRPr="00AA3B90">
        <w:rPr>
          <w:rFonts w:eastAsia="Times New Roman" w:cs="Arial"/>
          <w:szCs w:val="24"/>
          <w:lang w:eastAsia="es-ES"/>
        </w:rPr>
        <w:lastRenderedPageBreak/>
        <w:t xml:space="preserve">anys, el qual serà l’interlocutor vàlid amb l’Ajuntament. Aquesta persona ha de disposar de suficients coneixements tècnics per desenvolupar la seva feina i  tenir poder suficient per resoldre els problemes que sorgeixin  en el desenvolupament del servei. </w:t>
      </w:r>
    </w:p>
    <w:p w:rsidR="00AA3B90" w:rsidRPr="00AA3B90" w:rsidRDefault="00AA3B90" w:rsidP="00AA3B90">
      <w:pPr>
        <w:autoSpaceDE w:val="0"/>
        <w:autoSpaceDN w:val="0"/>
        <w:adjustRightInd w:val="0"/>
        <w:ind w:left="1985"/>
        <w:rPr>
          <w:rFonts w:eastAsia="Times New Roman" w:cs="Arial"/>
          <w:szCs w:val="24"/>
          <w:lang w:eastAsia="es-ES"/>
        </w:rPr>
      </w:pPr>
    </w:p>
    <w:p w:rsidR="00AA3B90" w:rsidRPr="00AA3B90" w:rsidRDefault="00AA3B90" w:rsidP="00AA3B90">
      <w:pPr>
        <w:autoSpaceDE w:val="0"/>
        <w:autoSpaceDN w:val="0"/>
        <w:adjustRightInd w:val="0"/>
        <w:ind w:left="1985"/>
        <w:jc w:val="left"/>
        <w:rPr>
          <w:rFonts w:eastAsia="Times New Roman" w:cs="Arial"/>
          <w:szCs w:val="24"/>
          <w:lang w:eastAsia="es-ES"/>
        </w:rPr>
      </w:pPr>
      <w:r w:rsidRPr="00AA3B90">
        <w:rPr>
          <w:rFonts w:eastAsia="Times New Roman" w:cs="Arial"/>
          <w:bCs/>
          <w:color w:val="000000"/>
          <w:szCs w:val="24"/>
          <w:lang w:eastAsia="es-ES"/>
        </w:rPr>
        <w:t xml:space="preserve">Assumirà </w:t>
      </w:r>
      <w:r w:rsidRPr="00AA3B90">
        <w:rPr>
          <w:rFonts w:eastAsia="Times New Roman" w:cs="Arial"/>
          <w:szCs w:val="24"/>
          <w:lang w:eastAsia="es-ES"/>
        </w:rPr>
        <w:t>les funcions d’oficina tècnica per realitzar la documentació tècnica necessària pel desenvolupament dels treballs que ho requereixin.</w:t>
      </w:r>
    </w:p>
    <w:p w:rsidR="00AA3B90" w:rsidRPr="00AA3B90" w:rsidRDefault="00AA3B90" w:rsidP="00AA3B90">
      <w:pPr>
        <w:ind w:left="1985"/>
        <w:rPr>
          <w:rFonts w:eastAsia="Times New Roman" w:cs="Arial"/>
          <w:szCs w:val="24"/>
          <w:lang w:eastAsia="es-ES"/>
        </w:rPr>
      </w:pPr>
    </w:p>
    <w:p w:rsidR="00AA3B90" w:rsidRPr="00AA3B90" w:rsidRDefault="00AA3B90" w:rsidP="00AA3B90">
      <w:pPr>
        <w:numPr>
          <w:ilvl w:val="0"/>
          <w:numId w:val="1"/>
        </w:numPr>
        <w:autoSpaceDE w:val="0"/>
        <w:autoSpaceDN w:val="0"/>
        <w:adjustRightInd w:val="0"/>
        <w:ind w:left="1985"/>
        <w:jc w:val="left"/>
        <w:rPr>
          <w:rFonts w:eastAsia="Times New Roman" w:cs="Arial"/>
          <w:szCs w:val="24"/>
          <w:lang w:eastAsia="es-ES"/>
        </w:rPr>
      </w:pPr>
      <w:r w:rsidRPr="00AA3B90">
        <w:rPr>
          <w:rFonts w:eastAsia="Times New Roman" w:cs="Arial"/>
          <w:szCs w:val="24"/>
          <w:lang w:eastAsia="es-ES"/>
        </w:rPr>
        <w:t>2 Oficials 1a d’Obra civil amb experiència demostrable mínima de 5 anys en manteniment integral d’infraestructures o similars, portarà a terme les tasques de manteniment preventiu i correctiu de l’espai públic.</w:t>
      </w:r>
    </w:p>
    <w:p w:rsidR="00AA3B90" w:rsidRPr="00AA3B90" w:rsidRDefault="00AA3B90" w:rsidP="00AA3B90">
      <w:pPr>
        <w:ind w:left="1985"/>
        <w:rPr>
          <w:rFonts w:eastAsia="Times New Roman" w:cs="Arial"/>
          <w:szCs w:val="24"/>
          <w:lang w:eastAsia="es-ES"/>
        </w:rPr>
      </w:pPr>
    </w:p>
    <w:p w:rsidR="00AA3B90" w:rsidRPr="00AA3B90" w:rsidRDefault="00AA3B90" w:rsidP="00AA3B90">
      <w:pPr>
        <w:numPr>
          <w:ilvl w:val="0"/>
          <w:numId w:val="1"/>
        </w:numPr>
        <w:ind w:left="1985"/>
        <w:jc w:val="left"/>
        <w:rPr>
          <w:rFonts w:eastAsia="Times New Roman" w:cs="Arial"/>
          <w:szCs w:val="24"/>
          <w:lang w:eastAsia="es-ES"/>
        </w:rPr>
      </w:pPr>
      <w:r w:rsidRPr="00AA3B90">
        <w:rPr>
          <w:rFonts w:eastAsia="Times New Roman" w:cs="Arial"/>
          <w:szCs w:val="24"/>
          <w:lang w:eastAsia="es-ES"/>
        </w:rPr>
        <w:t>2 Peons especialistes amb experiència demostrable mínima de 5 anys en manteniment integral d’infraestructures o similars, donant suport a oficial 1a en les tasques de manteniment preventiu i correctiu de l’espai públic.</w:t>
      </w:r>
    </w:p>
    <w:p w:rsidR="00AA3B90" w:rsidRPr="00AA3B90" w:rsidRDefault="00AA3B90" w:rsidP="00AA3B90">
      <w:pPr>
        <w:autoSpaceDE w:val="0"/>
        <w:autoSpaceDN w:val="0"/>
        <w:adjustRightInd w:val="0"/>
        <w:ind w:left="1815"/>
        <w:jc w:val="left"/>
        <w:rPr>
          <w:rFonts w:eastAsia="Times New Roman" w:cs="Arial"/>
          <w:bCs/>
          <w:color w:val="000000"/>
          <w:szCs w:val="24"/>
          <w:lang w:eastAsia="es-ES"/>
        </w:rPr>
      </w:pPr>
    </w:p>
    <w:p w:rsidR="00AA3B90" w:rsidRPr="00AA3B90" w:rsidRDefault="00AA3B90" w:rsidP="00AA3B90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eastAsia="Times New Roman" w:cs="Arial"/>
          <w:color w:val="000000"/>
          <w:szCs w:val="24"/>
          <w:lang w:eastAsia="es-ES"/>
        </w:rPr>
      </w:pPr>
      <w:r w:rsidRPr="00AA3B90">
        <w:rPr>
          <w:rFonts w:eastAsia="Times New Roman" w:cs="Arial"/>
          <w:bCs/>
          <w:color w:val="000000"/>
          <w:szCs w:val="24"/>
          <w:lang w:eastAsia="es-ES"/>
        </w:rPr>
        <w:t>Compliment en el termini d’entrega de 6 mesos d’auditoria completa de l’espai públic.</w:t>
      </w:r>
    </w:p>
    <w:p w:rsidR="00AA3B90" w:rsidRPr="00AA3B90" w:rsidRDefault="00AA3B90" w:rsidP="00AA3B90">
      <w:pPr>
        <w:autoSpaceDE w:val="0"/>
        <w:autoSpaceDN w:val="0"/>
        <w:adjustRightInd w:val="0"/>
        <w:rPr>
          <w:rFonts w:eastAsia="Times New Roman" w:cs="Arial"/>
          <w:b/>
          <w:bCs/>
          <w:color w:val="000000"/>
          <w:szCs w:val="24"/>
          <w:highlight w:val="yellow"/>
          <w:lang w:eastAsia="es-ES"/>
        </w:rPr>
      </w:pPr>
    </w:p>
    <w:p w:rsidR="00AA3B90" w:rsidRPr="00AA3B90" w:rsidRDefault="00AA3B90" w:rsidP="00AA3B90">
      <w:pPr>
        <w:rPr>
          <w:rFonts w:eastAsia="Times New Roman" w:cs="Arial"/>
          <w:color w:val="000000"/>
          <w:szCs w:val="24"/>
          <w:highlight w:val="yellow"/>
          <w:lang w:eastAsia="es-ES"/>
        </w:rPr>
      </w:pPr>
    </w:p>
    <w:p w:rsidR="00AA3B90" w:rsidRPr="00AA3B90" w:rsidRDefault="00AA3B90" w:rsidP="00AA3B90">
      <w:pPr>
        <w:ind w:left="709" w:hanging="283"/>
        <w:rPr>
          <w:rFonts w:eastAsia="Times New Roman" w:cs="Arial"/>
          <w:color w:val="000000"/>
          <w:szCs w:val="24"/>
          <w:highlight w:val="yellow"/>
          <w:lang w:eastAsia="es-ES"/>
        </w:rPr>
      </w:pPr>
    </w:p>
    <w:p w:rsidR="00AA3B90" w:rsidRPr="00AA3B90" w:rsidRDefault="00AA3B90" w:rsidP="00AA3B90">
      <w:pPr>
        <w:rPr>
          <w:rFonts w:eastAsia="Times New Roman" w:cs="Arial"/>
          <w:i/>
          <w:color w:val="FF0000"/>
          <w:szCs w:val="24"/>
          <w:lang w:eastAsia="es-ES"/>
        </w:rPr>
      </w:pPr>
      <w:r w:rsidRPr="00AA3B90">
        <w:rPr>
          <w:rFonts w:eastAsia="Times New Roman" w:cs="Arial"/>
          <w:color w:val="000000"/>
          <w:szCs w:val="24"/>
          <w:lang w:eastAsia="es-ES"/>
        </w:rPr>
        <w:t>(</w:t>
      </w:r>
      <w:r w:rsidRPr="00AA3B90">
        <w:rPr>
          <w:rFonts w:eastAsia="Times New Roman" w:cs="Arial"/>
          <w:i/>
          <w:color w:val="000000"/>
          <w:szCs w:val="24"/>
          <w:lang w:eastAsia="es-ES"/>
        </w:rPr>
        <w:t>Data i signatura electrònica</w:t>
      </w:r>
      <w:r w:rsidRPr="00AA3B90">
        <w:rPr>
          <w:rFonts w:eastAsia="Times New Roman" w:cs="Arial"/>
          <w:color w:val="000000"/>
          <w:szCs w:val="24"/>
          <w:lang w:eastAsia="es-ES"/>
        </w:rPr>
        <w:t>)."</w:t>
      </w:r>
    </w:p>
    <w:p w:rsidR="00AC6715" w:rsidRDefault="00AA3B90" w:rsidP="007554C8">
      <w:bookmarkStart w:id="0" w:name="_GoBack"/>
      <w:bookmarkEnd w:id="0"/>
    </w:p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A6A"/>
    <w:multiLevelType w:val="hybridMultilevel"/>
    <w:tmpl w:val="6A0CECF8"/>
    <w:lvl w:ilvl="0" w:tplc="0C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 w15:restartNumberingAfterBreak="0">
    <w:nsid w:val="0D40081B"/>
    <w:multiLevelType w:val="hybridMultilevel"/>
    <w:tmpl w:val="4F7831BC"/>
    <w:lvl w:ilvl="0" w:tplc="7F90574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3FF0"/>
    <w:multiLevelType w:val="hybridMultilevel"/>
    <w:tmpl w:val="4FD65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7F9057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90"/>
    <w:rsid w:val="000E0774"/>
    <w:rsid w:val="002A5C28"/>
    <w:rsid w:val="007554C8"/>
    <w:rsid w:val="00937F5E"/>
    <w:rsid w:val="00A85A77"/>
    <w:rsid w:val="00AA3B90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52B6F-B833-4FDB-A8B8-C3BA032A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C8"/>
    <w:pPr>
      <w:spacing w:after="0" w:line="24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2024-05-14T11:24:00Z</dcterms:created>
  <dcterms:modified xsi:type="dcterms:W3CDTF">2024-05-14T11:24:00Z</dcterms:modified>
</cp:coreProperties>
</file>