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CEA20" w14:textId="77777777" w:rsidR="00C941D1" w:rsidRPr="00E62083" w:rsidRDefault="00C941D1" w:rsidP="00C941D1">
      <w:pPr>
        <w:spacing w:line="240" w:lineRule="auto"/>
        <w:jc w:val="center"/>
        <w:rPr>
          <w:rFonts w:ascii="Verdana" w:eastAsia="Calibri" w:hAnsi="Verdana" w:cs="Arial"/>
          <w:b/>
          <w:sz w:val="20"/>
          <w:u w:val="single"/>
        </w:rPr>
      </w:pPr>
      <w:r w:rsidRPr="00E62083">
        <w:rPr>
          <w:rFonts w:ascii="Verdana" w:eastAsia="Calibri" w:hAnsi="Verdana" w:cs="Arial"/>
          <w:b/>
          <w:sz w:val="20"/>
          <w:u w:val="single"/>
        </w:rPr>
        <w:t>ANEXO 2</w:t>
      </w:r>
    </w:p>
    <w:p w14:paraId="19FEAFEF" w14:textId="77777777" w:rsidR="00C941D1" w:rsidRPr="00E62083" w:rsidRDefault="00C941D1" w:rsidP="00C941D1">
      <w:pPr>
        <w:spacing w:line="240" w:lineRule="auto"/>
        <w:jc w:val="both"/>
        <w:rPr>
          <w:rFonts w:ascii="Verdana" w:eastAsia="Calibri" w:hAnsi="Verdana" w:cs="Arial"/>
          <w:b/>
          <w:sz w:val="20"/>
        </w:rPr>
      </w:pPr>
    </w:p>
    <w:p w14:paraId="5AB0234A" w14:textId="77777777" w:rsidR="00C941D1" w:rsidRDefault="00C941D1" w:rsidP="00C941D1">
      <w:pPr>
        <w:pBdr>
          <w:bottom w:val="single" w:sz="4" w:space="1" w:color="auto"/>
        </w:pBdr>
        <w:spacing w:line="240" w:lineRule="auto"/>
        <w:jc w:val="both"/>
        <w:rPr>
          <w:rFonts w:ascii="Verdana" w:hAnsi="Verdana" w:cs="Arial"/>
          <w:sz w:val="20"/>
        </w:rPr>
      </w:pPr>
      <w:r>
        <w:rPr>
          <w:rFonts w:ascii="Verdana" w:eastAsia="Calibri" w:hAnsi="Verdana" w:cs="Arial"/>
          <w:sz w:val="20"/>
        </w:rPr>
        <w:t>A</w:t>
      </w:r>
      <w:r w:rsidRPr="00E62083">
        <w:rPr>
          <w:rFonts w:ascii="Verdana" w:eastAsia="Calibri" w:hAnsi="Verdana" w:cs="Arial"/>
          <w:sz w:val="20"/>
        </w:rPr>
        <w:t xml:space="preserve">l pliego de cláusulas administrativas particulares de </w:t>
      </w:r>
      <w:r w:rsidRPr="00E62083">
        <w:rPr>
          <w:rFonts w:ascii="Verdana" w:hAnsi="Verdana" w:cs="Arial"/>
          <w:sz w:val="20"/>
        </w:rPr>
        <w:t xml:space="preserve">la contratación aplicable al Acuerdo Marco para la selección de una única empresa para la prestación de los servicios de gestión para la inserción de publicidad institucional del Centro de Cultura Contemporánea de Barcelona </w:t>
      </w:r>
      <w:r>
        <w:rPr>
          <w:rFonts w:ascii="Verdana" w:hAnsi="Verdana" w:cs="Arial"/>
          <w:sz w:val="20"/>
        </w:rPr>
        <w:t>-</w:t>
      </w:r>
      <w:r w:rsidRPr="00E62083">
        <w:rPr>
          <w:rFonts w:ascii="Verdana" w:hAnsi="Verdana" w:cs="Arial"/>
          <w:sz w:val="20"/>
        </w:rPr>
        <w:t>CCCB- en los medios de comunicación.</w:t>
      </w:r>
    </w:p>
    <w:p w14:paraId="3246A1F4" w14:textId="77777777" w:rsidR="00C941D1" w:rsidRPr="00E62083" w:rsidRDefault="00C941D1" w:rsidP="00C941D1">
      <w:pPr>
        <w:pBdr>
          <w:bottom w:val="single" w:sz="4" w:space="1" w:color="auto"/>
        </w:pBdr>
        <w:spacing w:line="240" w:lineRule="auto"/>
        <w:jc w:val="both"/>
        <w:rPr>
          <w:rFonts w:ascii="Verdana" w:hAnsi="Verdana"/>
          <w:sz w:val="20"/>
        </w:rPr>
      </w:pPr>
    </w:p>
    <w:p w14:paraId="5ABFDFD6" w14:textId="77777777" w:rsidR="00C941D1" w:rsidRPr="000F7558" w:rsidRDefault="00C941D1" w:rsidP="00C941D1">
      <w:pPr>
        <w:pBdr>
          <w:bottom w:val="single" w:sz="4" w:space="1" w:color="auto"/>
        </w:pBdr>
        <w:spacing w:line="240" w:lineRule="auto"/>
        <w:jc w:val="right"/>
        <w:rPr>
          <w:rFonts w:ascii="Verdana" w:hAnsi="Verdana"/>
          <w:b/>
          <w:bCs/>
          <w:sz w:val="20"/>
        </w:rPr>
      </w:pPr>
      <w:r w:rsidRPr="000F7558">
        <w:rPr>
          <w:rFonts w:ascii="Verdana" w:hAnsi="Verdana"/>
          <w:b/>
          <w:bCs/>
          <w:sz w:val="20"/>
        </w:rPr>
        <w:t>Expediente núm.: CCCB/2024/0004509</w:t>
      </w:r>
    </w:p>
    <w:p w14:paraId="0DFAF88D" w14:textId="77777777" w:rsidR="00C941D1" w:rsidRPr="00E62083" w:rsidRDefault="00C941D1" w:rsidP="00C941D1">
      <w:pPr>
        <w:spacing w:line="240" w:lineRule="auto"/>
        <w:jc w:val="both"/>
        <w:rPr>
          <w:rFonts w:ascii="Verdana" w:hAnsi="Verdana" w:cs="Arial"/>
          <w:sz w:val="20"/>
        </w:rPr>
      </w:pPr>
    </w:p>
    <w:p w14:paraId="701DEA99" w14:textId="77777777" w:rsidR="00C941D1" w:rsidRPr="00E62083" w:rsidRDefault="00C941D1" w:rsidP="00C941D1">
      <w:pPr>
        <w:tabs>
          <w:tab w:val="center" w:pos="4252"/>
          <w:tab w:val="right" w:pos="8504"/>
        </w:tabs>
        <w:spacing w:line="240" w:lineRule="auto"/>
        <w:jc w:val="both"/>
        <w:rPr>
          <w:rFonts w:ascii="Verdana" w:hAnsi="Verdana" w:cs="Arial"/>
          <w:b/>
          <w:sz w:val="20"/>
          <w:lang w:eastAsia="ca-ES"/>
        </w:rPr>
      </w:pPr>
      <w:r w:rsidRPr="00E62083">
        <w:rPr>
          <w:rFonts w:ascii="Verdana" w:hAnsi="Verdana" w:cs="Arial"/>
          <w:b/>
          <w:sz w:val="20"/>
        </w:rPr>
        <w:t>Modelo de proposición relativa a los criterios evaluables de forma automática</w:t>
      </w:r>
    </w:p>
    <w:p w14:paraId="46BDE452" w14:textId="77777777" w:rsidR="00C941D1" w:rsidRPr="00E62083" w:rsidRDefault="00C941D1" w:rsidP="00C941D1">
      <w:pPr>
        <w:spacing w:line="240" w:lineRule="auto"/>
        <w:jc w:val="both"/>
        <w:rPr>
          <w:rFonts w:ascii="Verdana" w:hAnsi="Verdana"/>
          <w:sz w:val="20"/>
        </w:rPr>
      </w:pPr>
    </w:p>
    <w:p w14:paraId="7DECF7A0" w14:textId="77777777" w:rsidR="00C941D1" w:rsidRDefault="00C941D1" w:rsidP="00C941D1">
      <w:pPr>
        <w:spacing w:line="240" w:lineRule="auto"/>
        <w:jc w:val="both"/>
        <w:rPr>
          <w:rFonts w:ascii="Verdana" w:hAnsi="Verdana"/>
          <w:sz w:val="20"/>
        </w:rPr>
      </w:pPr>
      <w:r w:rsidRPr="00E62083">
        <w:rPr>
          <w:rFonts w:ascii="Verdana" w:hAnsi="Verdana"/>
          <w:sz w:val="20"/>
        </w:rPr>
        <w:t xml:space="preserve">D./Dª. .......... con NIF núm. .........., en nombre propio / en representación de la empresa .........., CIF núm. .........., domiciliada en .........., CP .........., calle .........., núm. .........., dirección electrónica: .........., enterado/a de las condiciones exigidas para optar a la contratación relativa a </w:t>
      </w:r>
      <w:r w:rsidRPr="00E62083">
        <w:rPr>
          <w:rFonts w:ascii="Verdana" w:hAnsi="Verdana"/>
          <w:i/>
          <w:sz w:val="20"/>
        </w:rPr>
        <w:t xml:space="preserve">(consignar objeto del contrato y lotes, en su caso ) </w:t>
      </w:r>
      <w:r w:rsidRPr="00E62083">
        <w:rPr>
          <w:rFonts w:ascii="Verdana" w:hAnsi="Verdana"/>
          <w:sz w:val="20"/>
        </w:rPr>
        <w:t>.........., se compromete a llevarla a cabo con sujeción a los pliegos de prescripciones técnicas particulares y de cláusulas administrativas particulares, de acuerdo con la siguiente oferta económica, que incluye todos los conceptos relacionados con los servicios a prestar:</w:t>
      </w:r>
    </w:p>
    <w:p w14:paraId="06E4AD2A" w14:textId="77777777" w:rsidR="00C941D1" w:rsidRDefault="00C941D1" w:rsidP="00C941D1">
      <w:pPr>
        <w:spacing w:line="240" w:lineRule="auto"/>
        <w:jc w:val="both"/>
        <w:rPr>
          <w:rFonts w:ascii="Verdana" w:hAnsi="Verdana"/>
          <w:sz w:val="20"/>
        </w:rPr>
      </w:pPr>
    </w:p>
    <w:p w14:paraId="0DD3D770" w14:textId="77777777" w:rsidR="00C941D1" w:rsidRDefault="00C941D1" w:rsidP="00C941D1">
      <w:pPr>
        <w:spacing w:line="240" w:lineRule="auto"/>
        <w:jc w:val="both"/>
        <w:rPr>
          <w:rFonts w:ascii="Verdana" w:hAnsi="Verdana"/>
          <w:sz w:val="20"/>
        </w:rPr>
      </w:pPr>
    </w:p>
    <w:p w14:paraId="12FC997D" w14:textId="77777777" w:rsidR="00C941D1" w:rsidRDefault="00C941D1" w:rsidP="00C941D1">
      <w:pPr>
        <w:spacing w:line="240" w:lineRule="auto"/>
        <w:jc w:val="both"/>
        <w:rPr>
          <w:rFonts w:ascii="Verdana" w:hAnsi="Verdana"/>
          <w:sz w:val="20"/>
        </w:rPr>
      </w:pPr>
    </w:p>
    <w:p w14:paraId="7F9913EB" w14:textId="77777777" w:rsidR="00C941D1" w:rsidRDefault="00C941D1" w:rsidP="00C941D1">
      <w:pPr>
        <w:spacing w:line="240" w:lineRule="auto"/>
        <w:jc w:val="both"/>
        <w:rPr>
          <w:rFonts w:ascii="Verdana" w:hAnsi="Verdana"/>
          <w:sz w:val="20"/>
        </w:rPr>
      </w:pPr>
    </w:p>
    <w:p w14:paraId="2E9E1176" w14:textId="77777777" w:rsidR="00C941D1" w:rsidRDefault="00C941D1" w:rsidP="00C941D1">
      <w:pPr>
        <w:spacing w:line="240" w:lineRule="auto"/>
        <w:jc w:val="both"/>
        <w:rPr>
          <w:rFonts w:ascii="Verdana" w:hAnsi="Verdana"/>
          <w:sz w:val="20"/>
        </w:rPr>
      </w:pPr>
    </w:p>
    <w:p w14:paraId="0110B5B6" w14:textId="77777777" w:rsidR="00C941D1" w:rsidRPr="00A01DA4" w:rsidRDefault="00C941D1" w:rsidP="00C941D1">
      <w:pPr>
        <w:spacing w:line="240" w:lineRule="auto"/>
        <w:jc w:val="both"/>
        <w:rPr>
          <w:rFonts w:ascii="Verdana" w:hAnsi="Verdana"/>
          <w:sz w:val="20"/>
        </w:rPr>
      </w:pPr>
      <w:r w:rsidRPr="00A01DA4">
        <w:rPr>
          <w:rFonts w:ascii="Verdana" w:hAnsi="Verdana"/>
          <w:sz w:val="20"/>
        </w:rPr>
        <w:t>Lugar, fecha y firma electrónica:</w:t>
      </w:r>
    </w:p>
    <w:p w14:paraId="7917B26C" w14:textId="77777777" w:rsidR="00C941D1" w:rsidRDefault="00C941D1" w:rsidP="00C941D1">
      <w:pPr>
        <w:spacing w:line="240" w:lineRule="auto"/>
        <w:jc w:val="both"/>
        <w:rPr>
          <w:rFonts w:ascii="Verdana" w:hAnsi="Verdana"/>
          <w:sz w:val="20"/>
        </w:rPr>
      </w:pPr>
    </w:p>
    <w:p w14:paraId="1D24D8FE" w14:textId="77777777" w:rsidR="00C941D1" w:rsidRPr="00E62083" w:rsidRDefault="00C941D1" w:rsidP="00C941D1">
      <w:pPr>
        <w:spacing w:line="240" w:lineRule="auto"/>
        <w:jc w:val="both"/>
        <w:rPr>
          <w:rFonts w:ascii="Verdana" w:hAnsi="Verdana"/>
          <w:sz w:val="20"/>
        </w:rPr>
      </w:pPr>
    </w:p>
    <w:p w14:paraId="29A53BC0" w14:textId="77777777" w:rsidR="00C941D1" w:rsidRDefault="00C941D1" w:rsidP="00C941D1">
      <w:pPr>
        <w:spacing w:line="240" w:lineRule="auto"/>
        <w:jc w:val="both"/>
        <w:rPr>
          <w:rFonts w:ascii="Verdana" w:hAnsi="Verdana"/>
          <w:sz w:val="20"/>
        </w:rPr>
        <w:sectPr w:rsidR="00C941D1" w:rsidSect="00C941D1">
          <w:headerReference w:type="even" r:id="rId7"/>
          <w:headerReference w:type="default" r:id="rId8"/>
          <w:footerReference w:type="even" r:id="rId9"/>
          <w:footerReference w:type="default" r:id="rId10"/>
          <w:headerReference w:type="first" r:id="rId11"/>
          <w:footerReference w:type="first" r:id="rId12"/>
          <w:pgSz w:w="11906" w:h="16838" w:code="9"/>
          <w:pgMar w:top="2835" w:right="1558" w:bottom="567" w:left="1701" w:header="1304" w:footer="567" w:gutter="0"/>
          <w:cols w:space="708"/>
          <w:titlePg/>
          <w:docGrid w:linePitch="360"/>
        </w:sectPr>
      </w:pPr>
      <w:r>
        <w:rPr>
          <w:rFonts w:ascii="Verdana" w:hAnsi="Verdana"/>
          <w:sz w:val="20"/>
        </w:rPr>
        <w:br w:type="page"/>
      </w:r>
      <w:r>
        <w:rPr>
          <w:rFonts w:ascii="Verdana" w:hAnsi="Verdana"/>
          <w:sz w:val="20"/>
        </w:rPr>
        <w:lastRenderedPageBreak/>
        <w:t xml:space="preserve"> </w:t>
      </w:r>
    </w:p>
    <w:tbl>
      <w:tblPr>
        <w:tblW w:w="12825" w:type="dxa"/>
        <w:tblInd w:w="70" w:type="dxa"/>
        <w:tblCellMar>
          <w:left w:w="70" w:type="dxa"/>
          <w:right w:w="70" w:type="dxa"/>
        </w:tblCellMar>
        <w:tblLook w:val="04A0" w:firstRow="1" w:lastRow="0" w:firstColumn="1" w:lastColumn="0" w:noHBand="0" w:noVBand="1"/>
      </w:tblPr>
      <w:tblGrid>
        <w:gridCol w:w="1144"/>
        <w:gridCol w:w="271"/>
        <w:gridCol w:w="4475"/>
        <w:gridCol w:w="282"/>
        <w:gridCol w:w="1585"/>
        <w:gridCol w:w="282"/>
        <w:gridCol w:w="2615"/>
        <w:gridCol w:w="282"/>
        <w:gridCol w:w="358"/>
        <w:gridCol w:w="314"/>
        <w:gridCol w:w="1091"/>
        <w:gridCol w:w="172"/>
      </w:tblGrid>
      <w:tr w:rsidR="00C941D1" w:rsidRPr="007C2EFF" w14:paraId="50379DEB" w14:textId="77777777" w:rsidTr="0042325D">
        <w:trPr>
          <w:gridAfter w:val="1"/>
          <w:wAfter w:w="282" w:type="dxa"/>
          <w:trHeight w:val="270"/>
        </w:trPr>
        <w:tc>
          <w:tcPr>
            <w:tcW w:w="1401" w:type="dxa"/>
            <w:gridSpan w:val="2"/>
            <w:tcBorders>
              <w:top w:val="nil"/>
              <w:left w:val="nil"/>
              <w:bottom w:val="nil"/>
              <w:right w:val="nil"/>
            </w:tcBorders>
            <w:shd w:val="clear" w:color="auto" w:fill="auto"/>
            <w:noWrap/>
            <w:vAlign w:val="center"/>
            <w:hideMark/>
          </w:tcPr>
          <w:p w14:paraId="42F2066C" w14:textId="77777777" w:rsidR="00C941D1" w:rsidRPr="007C2EFF" w:rsidRDefault="00C941D1" w:rsidP="0042325D">
            <w:pPr>
              <w:spacing w:line="240" w:lineRule="auto"/>
              <w:jc w:val="both"/>
              <w:rPr>
                <w:rFonts w:ascii="Verdana" w:hAnsi="Verdana" w:cs="Arial"/>
                <w:b/>
                <w:bCs/>
                <w:sz w:val="20"/>
                <w:lang w:eastAsia="ca-ES"/>
              </w:rPr>
            </w:pPr>
            <w:bookmarkStart w:id="0" w:name="RANGE!B2:G43"/>
            <w:r w:rsidRPr="007C2EFF">
              <w:rPr>
                <w:rFonts w:ascii="Verdana" w:hAnsi="Verdana" w:cs="Arial"/>
                <w:b/>
                <w:bCs/>
                <w:sz w:val="20"/>
                <w:lang w:eastAsia="ca-ES"/>
              </w:rPr>
              <w:lastRenderedPageBreak/>
              <w:t xml:space="preserve">Anexo </w:t>
            </w:r>
            <w:bookmarkEnd w:id="0"/>
            <w:r w:rsidRPr="006A6456">
              <w:rPr>
                <w:rFonts w:ascii="Verdana" w:hAnsi="Verdana" w:cs="Arial"/>
                <w:b/>
                <w:bCs/>
                <w:sz w:val="20"/>
                <w:lang w:eastAsia="ca-ES"/>
              </w:rPr>
              <w:t>2</w:t>
            </w:r>
          </w:p>
        </w:tc>
        <w:tc>
          <w:tcPr>
            <w:tcW w:w="4475" w:type="dxa"/>
            <w:tcBorders>
              <w:top w:val="nil"/>
              <w:left w:val="nil"/>
              <w:bottom w:val="nil"/>
              <w:right w:val="nil"/>
            </w:tcBorders>
            <w:shd w:val="clear" w:color="auto" w:fill="auto"/>
            <w:noWrap/>
            <w:vAlign w:val="center"/>
            <w:hideMark/>
          </w:tcPr>
          <w:p w14:paraId="59ED369F" w14:textId="77777777" w:rsidR="00C941D1" w:rsidRPr="007C2EFF" w:rsidRDefault="00C941D1" w:rsidP="0042325D">
            <w:pPr>
              <w:spacing w:line="240" w:lineRule="auto"/>
              <w:jc w:val="both"/>
              <w:rPr>
                <w:rFonts w:ascii="Verdana" w:hAnsi="Verdana" w:cs="Arial"/>
                <w:sz w:val="20"/>
                <w:lang w:eastAsia="ca-ES"/>
              </w:rPr>
            </w:pPr>
            <w:r w:rsidRPr="007C2EFF">
              <w:rPr>
                <w:rFonts w:ascii="Verdana" w:hAnsi="Verdana" w:cs="Arial"/>
                <w:sz w:val="20"/>
                <w:lang w:eastAsia="ca-ES"/>
              </w:rPr>
              <w:t xml:space="preserve"> </w:t>
            </w:r>
          </w:p>
        </w:tc>
        <w:tc>
          <w:tcPr>
            <w:tcW w:w="1867" w:type="dxa"/>
            <w:gridSpan w:val="2"/>
            <w:tcBorders>
              <w:top w:val="nil"/>
              <w:left w:val="nil"/>
              <w:bottom w:val="nil"/>
              <w:right w:val="nil"/>
            </w:tcBorders>
            <w:shd w:val="clear" w:color="auto" w:fill="auto"/>
            <w:noWrap/>
            <w:vAlign w:val="center"/>
            <w:hideMark/>
          </w:tcPr>
          <w:p w14:paraId="7C556659" w14:textId="77777777" w:rsidR="00C941D1" w:rsidRPr="007C2EFF" w:rsidRDefault="00C941D1" w:rsidP="0042325D">
            <w:pPr>
              <w:spacing w:line="240" w:lineRule="auto"/>
              <w:jc w:val="both"/>
              <w:rPr>
                <w:rFonts w:ascii="Verdana" w:hAnsi="Verdana" w:cs="Arial"/>
                <w:sz w:val="20"/>
                <w:lang w:eastAsia="ca-ES"/>
              </w:rPr>
            </w:pPr>
          </w:p>
        </w:tc>
        <w:tc>
          <w:tcPr>
            <w:tcW w:w="2897" w:type="dxa"/>
            <w:gridSpan w:val="2"/>
            <w:tcBorders>
              <w:top w:val="nil"/>
              <w:left w:val="nil"/>
              <w:bottom w:val="nil"/>
              <w:right w:val="nil"/>
            </w:tcBorders>
            <w:shd w:val="clear" w:color="auto" w:fill="auto"/>
            <w:noWrap/>
            <w:vAlign w:val="center"/>
            <w:hideMark/>
          </w:tcPr>
          <w:p w14:paraId="73445672" w14:textId="77777777" w:rsidR="00C941D1" w:rsidRPr="007C2EFF" w:rsidRDefault="00C941D1" w:rsidP="0042325D">
            <w:pPr>
              <w:spacing w:line="240" w:lineRule="auto"/>
              <w:jc w:val="both"/>
              <w:rPr>
                <w:rFonts w:ascii="Verdana" w:hAnsi="Verdana"/>
                <w:sz w:val="20"/>
                <w:lang w:eastAsia="ca-ES"/>
              </w:rPr>
            </w:pPr>
          </w:p>
        </w:tc>
        <w:tc>
          <w:tcPr>
            <w:tcW w:w="640" w:type="dxa"/>
            <w:gridSpan w:val="2"/>
            <w:tcBorders>
              <w:top w:val="nil"/>
              <w:left w:val="nil"/>
              <w:bottom w:val="nil"/>
              <w:right w:val="nil"/>
            </w:tcBorders>
            <w:shd w:val="clear" w:color="auto" w:fill="auto"/>
            <w:noWrap/>
            <w:vAlign w:val="center"/>
            <w:hideMark/>
          </w:tcPr>
          <w:p w14:paraId="1FB545D5" w14:textId="77777777" w:rsidR="00C941D1" w:rsidRPr="007C2EFF" w:rsidRDefault="00C941D1" w:rsidP="0042325D">
            <w:pPr>
              <w:spacing w:line="240" w:lineRule="auto"/>
              <w:jc w:val="both"/>
              <w:rPr>
                <w:rFonts w:ascii="Verdana" w:hAnsi="Verdana"/>
                <w:sz w:val="20"/>
                <w:lang w:eastAsia="ca-ES"/>
              </w:rPr>
            </w:pPr>
          </w:p>
        </w:tc>
        <w:tc>
          <w:tcPr>
            <w:tcW w:w="1263" w:type="dxa"/>
            <w:gridSpan w:val="2"/>
            <w:tcBorders>
              <w:top w:val="nil"/>
              <w:left w:val="nil"/>
              <w:bottom w:val="nil"/>
              <w:right w:val="nil"/>
            </w:tcBorders>
            <w:shd w:val="clear" w:color="auto" w:fill="auto"/>
            <w:noWrap/>
            <w:vAlign w:val="center"/>
            <w:hideMark/>
          </w:tcPr>
          <w:p w14:paraId="0844BDF2" w14:textId="77777777" w:rsidR="00C941D1" w:rsidRPr="007C2EFF" w:rsidRDefault="00C941D1" w:rsidP="0042325D">
            <w:pPr>
              <w:spacing w:line="240" w:lineRule="auto"/>
              <w:jc w:val="both"/>
              <w:rPr>
                <w:rFonts w:ascii="Verdana" w:hAnsi="Verdana"/>
                <w:sz w:val="20"/>
                <w:lang w:eastAsia="ca-ES"/>
              </w:rPr>
            </w:pPr>
          </w:p>
        </w:tc>
      </w:tr>
      <w:tr w:rsidR="00C941D1" w:rsidRPr="007C2EFF" w14:paraId="41EF7630" w14:textId="77777777" w:rsidTr="0042325D">
        <w:trPr>
          <w:gridAfter w:val="1"/>
          <w:wAfter w:w="282" w:type="dxa"/>
          <w:trHeight w:val="270"/>
        </w:trPr>
        <w:tc>
          <w:tcPr>
            <w:tcW w:w="5876" w:type="dxa"/>
            <w:gridSpan w:val="3"/>
            <w:tcBorders>
              <w:top w:val="nil"/>
              <w:left w:val="nil"/>
              <w:bottom w:val="nil"/>
              <w:right w:val="nil"/>
            </w:tcBorders>
            <w:shd w:val="clear" w:color="auto" w:fill="auto"/>
            <w:noWrap/>
            <w:vAlign w:val="center"/>
            <w:hideMark/>
          </w:tcPr>
          <w:p w14:paraId="00B21246" w14:textId="77777777" w:rsidR="00C941D1" w:rsidRPr="007C2EFF" w:rsidRDefault="00C941D1" w:rsidP="0042325D">
            <w:pPr>
              <w:spacing w:line="240" w:lineRule="auto"/>
              <w:jc w:val="both"/>
              <w:rPr>
                <w:rFonts w:ascii="Verdana" w:hAnsi="Verdana" w:cs="Arial"/>
                <w:b/>
                <w:bCs/>
                <w:sz w:val="20"/>
                <w:lang w:eastAsia="ca-ES"/>
              </w:rPr>
            </w:pPr>
            <w:r w:rsidRPr="007C2EFF">
              <w:rPr>
                <w:rFonts w:ascii="Verdana" w:hAnsi="Verdana" w:cs="Arial"/>
                <w:b/>
                <w:bCs/>
                <w:sz w:val="20"/>
                <w:lang w:eastAsia="ca-ES"/>
              </w:rPr>
              <w:t>Medios impresos</w:t>
            </w:r>
          </w:p>
        </w:tc>
        <w:tc>
          <w:tcPr>
            <w:tcW w:w="1867" w:type="dxa"/>
            <w:gridSpan w:val="2"/>
            <w:tcBorders>
              <w:top w:val="nil"/>
              <w:left w:val="nil"/>
              <w:bottom w:val="nil"/>
              <w:right w:val="nil"/>
            </w:tcBorders>
            <w:shd w:val="clear" w:color="auto" w:fill="auto"/>
            <w:noWrap/>
            <w:vAlign w:val="center"/>
            <w:hideMark/>
          </w:tcPr>
          <w:p w14:paraId="4A73A8FF" w14:textId="77777777" w:rsidR="00C941D1" w:rsidRPr="007C2EFF" w:rsidRDefault="00C941D1" w:rsidP="0042325D">
            <w:pPr>
              <w:spacing w:line="240" w:lineRule="auto"/>
              <w:jc w:val="both"/>
              <w:rPr>
                <w:rFonts w:ascii="Verdana" w:hAnsi="Verdana" w:cs="Arial"/>
                <w:b/>
                <w:bCs/>
                <w:sz w:val="20"/>
                <w:lang w:eastAsia="ca-ES"/>
              </w:rPr>
            </w:pPr>
          </w:p>
        </w:tc>
        <w:tc>
          <w:tcPr>
            <w:tcW w:w="2897" w:type="dxa"/>
            <w:gridSpan w:val="2"/>
            <w:tcBorders>
              <w:top w:val="nil"/>
              <w:left w:val="nil"/>
              <w:bottom w:val="nil"/>
              <w:right w:val="nil"/>
            </w:tcBorders>
            <w:shd w:val="clear" w:color="auto" w:fill="auto"/>
            <w:noWrap/>
            <w:vAlign w:val="center"/>
            <w:hideMark/>
          </w:tcPr>
          <w:p w14:paraId="522726DD" w14:textId="77777777" w:rsidR="00C941D1" w:rsidRPr="007C2EFF" w:rsidRDefault="00C941D1" w:rsidP="0042325D">
            <w:pPr>
              <w:spacing w:line="240" w:lineRule="auto"/>
              <w:jc w:val="both"/>
              <w:rPr>
                <w:rFonts w:ascii="Verdana" w:hAnsi="Verdana"/>
                <w:sz w:val="20"/>
                <w:lang w:eastAsia="ca-ES"/>
              </w:rPr>
            </w:pPr>
          </w:p>
        </w:tc>
        <w:tc>
          <w:tcPr>
            <w:tcW w:w="640" w:type="dxa"/>
            <w:gridSpan w:val="2"/>
            <w:tcBorders>
              <w:top w:val="nil"/>
              <w:left w:val="nil"/>
              <w:bottom w:val="nil"/>
              <w:right w:val="nil"/>
            </w:tcBorders>
            <w:shd w:val="clear" w:color="auto" w:fill="auto"/>
            <w:noWrap/>
            <w:vAlign w:val="center"/>
            <w:hideMark/>
          </w:tcPr>
          <w:p w14:paraId="430AC4A0" w14:textId="77777777" w:rsidR="00C941D1" w:rsidRPr="007C2EFF" w:rsidRDefault="00C941D1" w:rsidP="0042325D">
            <w:pPr>
              <w:spacing w:line="240" w:lineRule="auto"/>
              <w:jc w:val="both"/>
              <w:rPr>
                <w:rFonts w:ascii="Verdana" w:hAnsi="Verdana"/>
                <w:sz w:val="20"/>
                <w:lang w:eastAsia="ca-ES"/>
              </w:rPr>
            </w:pPr>
          </w:p>
        </w:tc>
        <w:tc>
          <w:tcPr>
            <w:tcW w:w="1263" w:type="dxa"/>
            <w:gridSpan w:val="2"/>
            <w:tcBorders>
              <w:top w:val="nil"/>
              <w:left w:val="nil"/>
              <w:bottom w:val="nil"/>
              <w:right w:val="nil"/>
            </w:tcBorders>
            <w:shd w:val="clear" w:color="auto" w:fill="auto"/>
            <w:noWrap/>
            <w:vAlign w:val="center"/>
            <w:hideMark/>
          </w:tcPr>
          <w:p w14:paraId="0F260DE3" w14:textId="77777777" w:rsidR="00C941D1" w:rsidRPr="007C2EFF" w:rsidRDefault="00C941D1" w:rsidP="0042325D">
            <w:pPr>
              <w:spacing w:line="240" w:lineRule="auto"/>
              <w:jc w:val="both"/>
              <w:rPr>
                <w:rFonts w:ascii="Verdana" w:hAnsi="Verdana"/>
                <w:sz w:val="20"/>
                <w:lang w:eastAsia="ca-ES"/>
              </w:rPr>
            </w:pPr>
          </w:p>
        </w:tc>
      </w:tr>
      <w:tr w:rsidR="00C941D1" w:rsidRPr="007C2EFF" w14:paraId="02DA3600" w14:textId="77777777" w:rsidTr="0042325D">
        <w:trPr>
          <w:gridAfter w:val="1"/>
          <w:wAfter w:w="282" w:type="dxa"/>
          <w:trHeight w:val="379"/>
        </w:trPr>
        <w:tc>
          <w:tcPr>
            <w:tcW w:w="1401" w:type="dxa"/>
            <w:gridSpan w:val="2"/>
            <w:tcBorders>
              <w:top w:val="nil"/>
              <w:left w:val="nil"/>
              <w:bottom w:val="nil"/>
              <w:right w:val="nil"/>
            </w:tcBorders>
            <w:shd w:val="clear" w:color="auto" w:fill="auto"/>
            <w:noWrap/>
            <w:vAlign w:val="center"/>
          </w:tcPr>
          <w:p w14:paraId="1A95D62C" w14:textId="77777777" w:rsidR="00C941D1" w:rsidRPr="007C2EFF" w:rsidRDefault="00C941D1" w:rsidP="0042325D">
            <w:pPr>
              <w:spacing w:line="240" w:lineRule="auto"/>
              <w:jc w:val="both"/>
              <w:rPr>
                <w:rFonts w:ascii="Verdana" w:hAnsi="Verdana" w:cs="Arial"/>
                <w:sz w:val="20"/>
                <w:lang w:eastAsia="ca-ES"/>
              </w:rPr>
            </w:pPr>
          </w:p>
        </w:tc>
        <w:tc>
          <w:tcPr>
            <w:tcW w:w="4475" w:type="dxa"/>
            <w:tcBorders>
              <w:top w:val="nil"/>
              <w:left w:val="nil"/>
              <w:bottom w:val="nil"/>
              <w:right w:val="nil"/>
            </w:tcBorders>
            <w:shd w:val="clear" w:color="auto" w:fill="auto"/>
            <w:noWrap/>
            <w:vAlign w:val="center"/>
            <w:hideMark/>
          </w:tcPr>
          <w:p w14:paraId="01461B72" w14:textId="77777777" w:rsidR="00C941D1" w:rsidRPr="007C2EFF" w:rsidRDefault="00C941D1" w:rsidP="0042325D">
            <w:pPr>
              <w:spacing w:line="240" w:lineRule="auto"/>
              <w:jc w:val="both"/>
              <w:rPr>
                <w:rFonts w:ascii="Verdana" w:hAnsi="Verdana" w:cs="Arial"/>
                <w:sz w:val="20"/>
                <w:lang w:eastAsia="ca-ES"/>
              </w:rPr>
            </w:pPr>
          </w:p>
        </w:tc>
        <w:tc>
          <w:tcPr>
            <w:tcW w:w="1867" w:type="dxa"/>
            <w:gridSpan w:val="2"/>
            <w:tcBorders>
              <w:top w:val="nil"/>
              <w:left w:val="nil"/>
              <w:bottom w:val="nil"/>
              <w:right w:val="nil"/>
            </w:tcBorders>
            <w:shd w:val="clear" w:color="auto" w:fill="auto"/>
            <w:noWrap/>
            <w:vAlign w:val="center"/>
            <w:hideMark/>
          </w:tcPr>
          <w:p w14:paraId="7997A67F" w14:textId="77777777" w:rsidR="00C941D1" w:rsidRPr="007C2EFF" w:rsidRDefault="00C941D1" w:rsidP="0042325D">
            <w:pPr>
              <w:spacing w:line="240" w:lineRule="auto"/>
              <w:jc w:val="both"/>
              <w:rPr>
                <w:rFonts w:ascii="Verdana" w:hAnsi="Verdana"/>
                <w:sz w:val="20"/>
                <w:lang w:eastAsia="ca-ES"/>
              </w:rPr>
            </w:pPr>
          </w:p>
        </w:tc>
        <w:tc>
          <w:tcPr>
            <w:tcW w:w="2897" w:type="dxa"/>
            <w:gridSpan w:val="2"/>
            <w:tcBorders>
              <w:top w:val="nil"/>
              <w:left w:val="nil"/>
              <w:bottom w:val="nil"/>
              <w:right w:val="nil"/>
            </w:tcBorders>
            <w:shd w:val="clear" w:color="auto" w:fill="auto"/>
            <w:noWrap/>
            <w:vAlign w:val="center"/>
            <w:hideMark/>
          </w:tcPr>
          <w:p w14:paraId="49DB5E48" w14:textId="77777777" w:rsidR="00C941D1" w:rsidRPr="007C2EFF" w:rsidRDefault="00C941D1" w:rsidP="0042325D">
            <w:pPr>
              <w:spacing w:line="240" w:lineRule="auto"/>
              <w:jc w:val="both"/>
              <w:rPr>
                <w:rFonts w:ascii="Verdana" w:hAnsi="Verdana"/>
                <w:sz w:val="20"/>
                <w:lang w:eastAsia="ca-ES"/>
              </w:rPr>
            </w:pPr>
          </w:p>
        </w:tc>
        <w:tc>
          <w:tcPr>
            <w:tcW w:w="640" w:type="dxa"/>
            <w:gridSpan w:val="2"/>
            <w:tcBorders>
              <w:top w:val="nil"/>
              <w:left w:val="nil"/>
              <w:bottom w:val="nil"/>
              <w:right w:val="nil"/>
            </w:tcBorders>
            <w:shd w:val="clear" w:color="auto" w:fill="auto"/>
            <w:noWrap/>
            <w:vAlign w:val="center"/>
            <w:hideMark/>
          </w:tcPr>
          <w:p w14:paraId="7FBCD72E" w14:textId="77777777" w:rsidR="00C941D1" w:rsidRPr="007C2EFF" w:rsidRDefault="00C941D1" w:rsidP="0042325D">
            <w:pPr>
              <w:spacing w:line="240" w:lineRule="auto"/>
              <w:jc w:val="both"/>
              <w:rPr>
                <w:rFonts w:ascii="Verdana" w:hAnsi="Verdana"/>
                <w:sz w:val="20"/>
                <w:lang w:eastAsia="ca-ES"/>
              </w:rPr>
            </w:pPr>
          </w:p>
        </w:tc>
        <w:tc>
          <w:tcPr>
            <w:tcW w:w="1263" w:type="dxa"/>
            <w:gridSpan w:val="2"/>
            <w:tcBorders>
              <w:top w:val="nil"/>
              <w:left w:val="nil"/>
              <w:bottom w:val="nil"/>
              <w:right w:val="nil"/>
            </w:tcBorders>
            <w:shd w:val="clear" w:color="auto" w:fill="auto"/>
            <w:noWrap/>
            <w:vAlign w:val="center"/>
            <w:hideMark/>
          </w:tcPr>
          <w:p w14:paraId="0A97F68D" w14:textId="77777777" w:rsidR="00C941D1" w:rsidRPr="007C2EFF" w:rsidRDefault="00C941D1" w:rsidP="0042325D">
            <w:pPr>
              <w:spacing w:line="240" w:lineRule="auto"/>
              <w:jc w:val="both"/>
              <w:rPr>
                <w:rFonts w:ascii="Verdana" w:hAnsi="Verdana"/>
                <w:sz w:val="20"/>
                <w:lang w:eastAsia="ca-ES"/>
              </w:rPr>
            </w:pPr>
          </w:p>
        </w:tc>
      </w:tr>
      <w:tr w:rsidR="00C941D1" w:rsidRPr="007C2EFF" w14:paraId="7ACB2931" w14:textId="77777777" w:rsidTr="0042325D">
        <w:trPr>
          <w:gridAfter w:val="1"/>
          <w:wAfter w:w="282" w:type="dxa"/>
          <w:trHeight w:val="120"/>
        </w:trPr>
        <w:tc>
          <w:tcPr>
            <w:tcW w:w="1401" w:type="dxa"/>
            <w:gridSpan w:val="2"/>
            <w:tcBorders>
              <w:top w:val="nil"/>
              <w:left w:val="nil"/>
              <w:bottom w:val="nil"/>
              <w:right w:val="nil"/>
            </w:tcBorders>
            <w:shd w:val="clear" w:color="auto" w:fill="auto"/>
            <w:noWrap/>
            <w:vAlign w:val="center"/>
            <w:hideMark/>
          </w:tcPr>
          <w:p w14:paraId="08564903" w14:textId="77777777" w:rsidR="00C941D1" w:rsidRPr="007C2EFF" w:rsidRDefault="00C941D1" w:rsidP="0042325D">
            <w:pPr>
              <w:spacing w:line="240" w:lineRule="auto"/>
              <w:jc w:val="both"/>
              <w:rPr>
                <w:rFonts w:ascii="Verdana" w:hAnsi="Verdana"/>
                <w:sz w:val="20"/>
                <w:lang w:eastAsia="ca-ES"/>
              </w:rPr>
            </w:pPr>
          </w:p>
        </w:tc>
        <w:tc>
          <w:tcPr>
            <w:tcW w:w="4475" w:type="dxa"/>
            <w:tcBorders>
              <w:top w:val="nil"/>
              <w:left w:val="nil"/>
              <w:bottom w:val="nil"/>
              <w:right w:val="nil"/>
            </w:tcBorders>
            <w:shd w:val="clear" w:color="auto" w:fill="auto"/>
            <w:noWrap/>
            <w:vAlign w:val="center"/>
            <w:hideMark/>
          </w:tcPr>
          <w:p w14:paraId="713BB59B" w14:textId="77777777" w:rsidR="00C941D1" w:rsidRPr="007C2EFF" w:rsidRDefault="00C941D1" w:rsidP="0042325D">
            <w:pPr>
              <w:spacing w:line="240" w:lineRule="auto"/>
              <w:jc w:val="both"/>
              <w:rPr>
                <w:rFonts w:ascii="Verdana" w:hAnsi="Verdana"/>
                <w:sz w:val="20"/>
                <w:lang w:eastAsia="ca-ES"/>
              </w:rPr>
            </w:pPr>
          </w:p>
        </w:tc>
        <w:tc>
          <w:tcPr>
            <w:tcW w:w="1867" w:type="dxa"/>
            <w:gridSpan w:val="2"/>
            <w:tcBorders>
              <w:top w:val="nil"/>
              <w:left w:val="nil"/>
              <w:bottom w:val="nil"/>
              <w:right w:val="nil"/>
            </w:tcBorders>
            <w:shd w:val="clear" w:color="auto" w:fill="auto"/>
            <w:noWrap/>
            <w:vAlign w:val="center"/>
            <w:hideMark/>
          </w:tcPr>
          <w:p w14:paraId="1AB2F104" w14:textId="77777777" w:rsidR="00C941D1" w:rsidRPr="007C2EFF" w:rsidRDefault="00C941D1" w:rsidP="0042325D">
            <w:pPr>
              <w:spacing w:line="240" w:lineRule="auto"/>
              <w:jc w:val="both"/>
              <w:rPr>
                <w:rFonts w:ascii="Verdana" w:hAnsi="Verdana"/>
                <w:sz w:val="20"/>
                <w:lang w:eastAsia="ca-ES"/>
              </w:rPr>
            </w:pPr>
          </w:p>
        </w:tc>
        <w:tc>
          <w:tcPr>
            <w:tcW w:w="2897" w:type="dxa"/>
            <w:gridSpan w:val="2"/>
            <w:tcBorders>
              <w:top w:val="nil"/>
              <w:left w:val="nil"/>
              <w:bottom w:val="nil"/>
              <w:right w:val="nil"/>
            </w:tcBorders>
            <w:shd w:val="clear" w:color="auto" w:fill="auto"/>
            <w:noWrap/>
            <w:vAlign w:val="center"/>
            <w:hideMark/>
          </w:tcPr>
          <w:p w14:paraId="5DD4D86E" w14:textId="77777777" w:rsidR="00C941D1" w:rsidRPr="007C2EFF" w:rsidRDefault="00C941D1" w:rsidP="0042325D">
            <w:pPr>
              <w:spacing w:line="240" w:lineRule="auto"/>
              <w:jc w:val="both"/>
              <w:rPr>
                <w:rFonts w:ascii="Verdana" w:hAnsi="Verdana"/>
                <w:sz w:val="20"/>
                <w:lang w:eastAsia="ca-ES"/>
              </w:rPr>
            </w:pPr>
          </w:p>
        </w:tc>
        <w:tc>
          <w:tcPr>
            <w:tcW w:w="640" w:type="dxa"/>
            <w:gridSpan w:val="2"/>
            <w:tcBorders>
              <w:top w:val="nil"/>
              <w:left w:val="nil"/>
              <w:bottom w:val="nil"/>
              <w:right w:val="nil"/>
            </w:tcBorders>
            <w:shd w:val="clear" w:color="auto" w:fill="auto"/>
            <w:noWrap/>
            <w:vAlign w:val="center"/>
            <w:hideMark/>
          </w:tcPr>
          <w:p w14:paraId="497FD3B8" w14:textId="77777777" w:rsidR="00C941D1" w:rsidRPr="007C2EFF" w:rsidRDefault="00C941D1" w:rsidP="0042325D">
            <w:pPr>
              <w:spacing w:line="240" w:lineRule="auto"/>
              <w:jc w:val="both"/>
              <w:rPr>
                <w:rFonts w:ascii="Verdana" w:hAnsi="Verdana"/>
                <w:sz w:val="20"/>
                <w:lang w:eastAsia="ca-ES"/>
              </w:rPr>
            </w:pPr>
          </w:p>
        </w:tc>
        <w:tc>
          <w:tcPr>
            <w:tcW w:w="1263" w:type="dxa"/>
            <w:gridSpan w:val="2"/>
            <w:tcBorders>
              <w:top w:val="nil"/>
              <w:left w:val="nil"/>
              <w:bottom w:val="nil"/>
              <w:right w:val="nil"/>
            </w:tcBorders>
            <w:shd w:val="clear" w:color="auto" w:fill="auto"/>
            <w:noWrap/>
            <w:vAlign w:val="center"/>
            <w:hideMark/>
          </w:tcPr>
          <w:p w14:paraId="47EA18ED" w14:textId="77777777" w:rsidR="00C941D1" w:rsidRPr="007C2EFF" w:rsidRDefault="00C941D1" w:rsidP="0042325D">
            <w:pPr>
              <w:spacing w:line="240" w:lineRule="auto"/>
              <w:jc w:val="both"/>
              <w:rPr>
                <w:rFonts w:ascii="Verdana" w:hAnsi="Verdana"/>
                <w:sz w:val="20"/>
                <w:lang w:eastAsia="ca-ES"/>
              </w:rPr>
            </w:pPr>
          </w:p>
        </w:tc>
      </w:tr>
      <w:tr w:rsidR="00C941D1" w:rsidRPr="007C2EFF" w14:paraId="3A96BF18" w14:textId="77777777" w:rsidTr="0042325D">
        <w:trPr>
          <w:gridAfter w:val="1"/>
          <w:wAfter w:w="282" w:type="dxa"/>
          <w:trHeight w:val="840"/>
        </w:trPr>
        <w:tc>
          <w:tcPr>
            <w:tcW w:w="5876" w:type="dxa"/>
            <w:gridSpan w:val="3"/>
            <w:tcBorders>
              <w:top w:val="single" w:sz="8" w:space="0" w:color="auto"/>
              <w:left w:val="single" w:sz="8" w:space="0" w:color="auto"/>
              <w:bottom w:val="single" w:sz="8" w:space="0" w:color="auto"/>
              <w:right w:val="nil"/>
            </w:tcBorders>
            <w:shd w:val="clear" w:color="auto" w:fill="auto"/>
            <w:noWrap/>
            <w:vAlign w:val="center"/>
            <w:hideMark/>
          </w:tcPr>
          <w:p w14:paraId="5EF8289F" w14:textId="77777777" w:rsidR="00C941D1" w:rsidRPr="007C2EFF" w:rsidRDefault="00C941D1" w:rsidP="0042325D">
            <w:pPr>
              <w:spacing w:line="240" w:lineRule="auto"/>
              <w:jc w:val="both"/>
              <w:rPr>
                <w:rFonts w:ascii="Verdana" w:hAnsi="Verdana" w:cs="Arial"/>
                <w:b/>
                <w:bCs/>
                <w:sz w:val="20"/>
                <w:lang w:eastAsia="ca-ES"/>
              </w:rPr>
            </w:pPr>
            <w:r w:rsidRPr="007C2EFF">
              <w:rPr>
                <w:rFonts w:ascii="Verdana" w:hAnsi="Verdana" w:cs="Arial"/>
                <w:b/>
                <w:bCs/>
                <w:sz w:val="20"/>
                <w:lang w:eastAsia="ca-ES"/>
              </w:rPr>
              <w:t>Soportes</w:t>
            </w:r>
          </w:p>
        </w:tc>
        <w:tc>
          <w:tcPr>
            <w:tcW w:w="1867" w:type="dxa"/>
            <w:gridSpan w:val="2"/>
            <w:tcBorders>
              <w:top w:val="single" w:sz="8" w:space="0" w:color="auto"/>
              <w:left w:val="single" w:sz="4" w:space="0" w:color="auto"/>
              <w:bottom w:val="single" w:sz="8" w:space="0" w:color="auto"/>
              <w:right w:val="nil"/>
            </w:tcBorders>
            <w:shd w:val="clear" w:color="auto" w:fill="auto"/>
            <w:vAlign w:val="center"/>
            <w:hideMark/>
          </w:tcPr>
          <w:p w14:paraId="713B4449" w14:textId="77777777" w:rsidR="00C941D1" w:rsidRPr="007C2EFF" w:rsidRDefault="00C941D1" w:rsidP="0042325D">
            <w:pPr>
              <w:spacing w:line="240" w:lineRule="auto"/>
              <w:jc w:val="both"/>
              <w:rPr>
                <w:rFonts w:ascii="Verdana" w:hAnsi="Verdana" w:cs="Arial"/>
                <w:b/>
                <w:bCs/>
                <w:sz w:val="20"/>
                <w:lang w:eastAsia="ca-ES"/>
              </w:rPr>
            </w:pPr>
            <w:r w:rsidRPr="007C2EFF">
              <w:rPr>
                <w:rFonts w:ascii="Verdana" w:hAnsi="Verdana" w:cs="Arial"/>
                <w:b/>
                <w:bCs/>
                <w:sz w:val="20"/>
                <w:lang w:eastAsia="ca-ES"/>
              </w:rPr>
              <w:t>Descuento mínimo (%) en publicidad y/o redaccional</w:t>
            </w:r>
          </w:p>
        </w:tc>
        <w:tc>
          <w:tcPr>
            <w:tcW w:w="353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9B78D46" w14:textId="77777777" w:rsidR="00C941D1" w:rsidRPr="007C2EFF" w:rsidRDefault="00C941D1" w:rsidP="0042325D">
            <w:pPr>
              <w:spacing w:line="240" w:lineRule="auto"/>
              <w:jc w:val="both"/>
              <w:rPr>
                <w:rFonts w:ascii="Verdana" w:hAnsi="Verdana" w:cs="Arial"/>
                <w:b/>
                <w:bCs/>
                <w:sz w:val="20"/>
                <w:lang w:eastAsia="ca-ES"/>
              </w:rPr>
            </w:pPr>
            <w:r w:rsidRPr="007C2EFF">
              <w:rPr>
                <w:rFonts w:ascii="Verdana" w:hAnsi="Verdana" w:cs="Arial"/>
                <w:b/>
                <w:bCs/>
                <w:sz w:val="20"/>
                <w:lang w:eastAsia="ca-ES"/>
              </w:rPr>
              <w:t>Descuento mínimo (%) ofrecido en publicidad y/o redaccional</w:t>
            </w:r>
          </w:p>
        </w:tc>
        <w:tc>
          <w:tcPr>
            <w:tcW w:w="1263"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14:paraId="61B36782" w14:textId="77777777" w:rsidR="00C941D1" w:rsidRPr="007C2EFF" w:rsidRDefault="00C941D1" w:rsidP="0042325D">
            <w:pPr>
              <w:spacing w:line="240" w:lineRule="auto"/>
              <w:jc w:val="both"/>
              <w:rPr>
                <w:rFonts w:ascii="Verdana" w:hAnsi="Verdana" w:cs="Arial"/>
                <w:b/>
                <w:bCs/>
                <w:color w:val="2F75B5"/>
                <w:sz w:val="20"/>
                <w:lang w:eastAsia="ca-ES"/>
              </w:rPr>
            </w:pPr>
            <w:r w:rsidRPr="007C2EFF">
              <w:rPr>
                <w:rFonts w:ascii="Verdana" w:hAnsi="Verdana" w:cs="Arial"/>
                <w:b/>
                <w:bCs/>
                <w:color w:val="2F75B5"/>
                <w:sz w:val="20"/>
                <w:lang w:eastAsia="ca-ES"/>
              </w:rPr>
              <w:t>Puntuación</w:t>
            </w:r>
          </w:p>
        </w:tc>
      </w:tr>
      <w:tr w:rsidR="00C941D1" w:rsidRPr="007C2EFF" w14:paraId="7560D7E5" w14:textId="77777777" w:rsidTr="0042325D">
        <w:trPr>
          <w:gridAfter w:val="1"/>
          <w:wAfter w:w="282" w:type="dxa"/>
          <w:trHeight w:val="300"/>
        </w:trPr>
        <w:tc>
          <w:tcPr>
            <w:tcW w:w="1401"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14:paraId="442DBF87" w14:textId="77777777" w:rsidR="00C941D1" w:rsidRPr="007C2EFF" w:rsidRDefault="00C941D1" w:rsidP="0042325D">
            <w:pPr>
              <w:spacing w:line="240" w:lineRule="auto"/>
              <w:jc w:val="both"/>
              <w:rPr>
                <w:rFonts w:ascii="Verdana" w:hAnsi="Verdana" w:cs="Arial"/>
                <w:sz w:val="20"/>
                <w:lang w:eastAsia="ca-ES"/>
              </w:rPr>
            </w:pPr>
            <w:r w:rsidRPr="007C2EFF">
              <w:rPr>
                <w:rFonts w:ascii="Verdana" w:hAnsi="Verdana" w:cs="Arial"/>
                <w:sz w:val="20"/>
                <w:lang w:eastAsia="ca-ES"/>
              </w:rPr>
              <w:t>Prensa general, deportiva y económica</w:t>
            </w:r>
          </w:p>
        </w:tc>
        <w:tc>
          <w:tcPr>
            <w:tcW w:w="4475" w:type="dxa"/>
            <w:tcBorders>
              <w:top w:val="nil"/>
              <w:left w:val="nil"/>
              <w:bottom w:val="single" w:sz="4" w:space="0" w:color="auto"/>
              <w:right w:val="nil"/>
            </w:tcBorders>
            <w:shd w:val="clear" w:color="auto" w:fill="auto"/>
            <w:noWrap/>
            <w:vAlign w:val="center"/>
            <w:hideMark/>
          </w:tcPr>
          <w:p w14:paraId="2A1986A5" w14:textId="77777777" w:rsidR="00C941D1" w:rsidRPr="007C2EFF" w:rsidRDefault="00C941D1" w:rsidP="0042325D">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La Vanguardia</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304F314C"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40%</w:t>
            </w:r>
          </w:p>
        </w:tc>
        <w:tc>
          <w:tcPr>
            <w:tcW w:w="3537" w:type="dxa"/>
            <w:gridSpan w:val="4"/>
            <w:tcBorders>
              <w:top w:val="single" w:sz="8" w:space="0" w:color="auto"/>
              <w:left w:val="single" w:sz="4" w:space="0" w:color="auto"/>
              <w:bottom w:val="single" w:sz="4" w:space="0" w:color="auto"/>
              <w:right w:val="single" w:sz="4" w:space="0" w:color="auto"/>
            </w:tcBorders>
            <w:shd w:val="clear" w:color="000000" w:fill="FFFF99"/>
            <w:vAlign w:val="center"/>
            <w:hideMark/>
          </w:tcPr>
          <w:p w14:paraId="692303C7"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single" w:sz="4" w:space="0" w:color="auto"/>
              <w:bottom w:val="single" w:sz="4" w:space="0" w:color="auto"/>
              <w:right w:val="single" w:sz="8" w:space="0" w:color="auto"/>
            </w:tcBorders>
            <w:shd w:val="clear" w:color="auto" w:fill="auto"/>
            <w:vAlign w:val="center"/>
            <w:hideMark/>
          </w:tcPr>
          <w:p w14:paraId="7F54DAF5"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20</w:t>
            </w:r>
          </w:p>
        </w:tc>
      </w:tr>
      <w:tr w:rsidR="00C941D1" w:rsidRPr="007C2EFF" w14:paraId="3B35521D" w14:textId="77777777" w:rsidTr="0042325D">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1F4765CD" w14:textId="77777777" w:rsidR="00C941D1" w:rsidRPr="007C2EFF" w:rsidRDefault="00C941D1" w:rsidP="0042325D">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11193BD2" w14:textId="77777777" w:rsidR="00C941D1" w:rsidRPr="007C2EFF" w:rsidRDefault="00C941D1" w:rsidP="0042325D">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El Periódico de Cataluña</w:t>
            </w:r>
          </w:p>
        </w:tc>
        <w:tc>
          <w:tcPr>
            <w:tcW w:w="186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018B2AC"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30%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1E8B199F"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5962B7E3"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10</w:t>
            </w:r>
          </w:p>
        </w:tc>
      </w:tr>
      <w:tr w:rsidR="00C941D1" w:rsidRPr="007C2EFF" w14:paraId="35C88A55" w14:textId="77777777" w:rsidTr="0042325D">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079BE36D" w14:textId="77777777" w:rsidR="00C941D1" w:rsidRPr="007C2EFF" w:rsidRDefault="00C941D1" w:rsidP="0042325D">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02708B9E" w14:textId="77777777" w:rsidR="00C941D1" w:rsidRPr="007C2EFF" w:rsidRDefault="00C941D1" w:rsidP="0042325D">
            <w:pPr>
              <w:spacing w:line="240" w:lineRule="auto"/>
              <w:ind w:firstLineChars="100" w:firstLine="200"/>
              <w:jc w:val="both"/>
              <w:rPr>
                <w:rFonts w:ascii="Verdana" w:hAnsi="Verdana" w:cs="Arial"/>
                <w:sz w:val="20"/>
                <w:lang w:eastAsia="ca-ES"/>
              </w:rPr>
            </w:pPr>
            <w:r>
              <w:rPr>
                <w:rFonts w:ascii="Verdana" w:hAnsi="Verdana" w:cs="Arial"/>
                <w:sz w:val="20"/>
                <w:lang w:eastAsia="ca-ES"/>
              </w:rPr>
              <w:t>Ara</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32A8D6A9"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50%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123FD5F6"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35FFEA34"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20</w:t>
            </w:r>
          </w:p>
        </w:tc>
      </w:tr>
      <w:tr w:rsidR="00C941D1" w:rsidRPr="007C2EFF" w14:paraId="4D9B0FBB" w14:textId="77777777" w:rsidTr="0042325D">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696FB69E" w14:textId="77777777" w:rsidR="00C941D1" w:rsidRPr="007C2EFF" w:rsidRDefault="00C941D1" w:rsidP="0042325D">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7DBDC022" w14:textId="77777777" w:rsidR="00C941D1" w:rsidRPr="007C2EFF" w:rsidRDefault="00C941D1" w:rsidP="0042325D">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 xml:space="preserve">El </w:t>
            </w:r>
            <w:proofErr w:type="spellStart"/>
            <w:r w:rsidRPr="007C2EFF">
              <w:rPr>
                <w:rFonts w:ascii="Verdana" w:hAnsi="Verdana" w:cs="Arial"/>
                <w:sz w:val="20"/>
                <w:lang w:eastAsia="ca-ES"/>
              </w:rPr>
              <w:t>Punt</w:t>
            </w:r>
            <w:proofErr w:type="spellEnd"/>
            <w:r w:rsidRPr="007C2EFF">
              <w:rPr>
                <w:rFonts w:ascii="Verdana" w:hAnsi="Verdana" w:cs="Arial"/>
                <w:sz w:val="20"/>
                <w:lang w:eastAsia="ca-ES"/>
              </w:rPr>
              <w:t xml:space="preserve"> </w:t>
            </w:r>
            <w:proofErr w:type="spellStart"/>
            <w:r w:rsidRPr="007C2EFF">
              <w:rPr>
                <w:rFonts w:ascii="Verdana" w:hAnsi="Verdana" w:cs="Arial"/>
                <w:sz w:val="20"/>
                <w:lang w:eastAsia="ca-ES"/>
              </w:rPr>
              <w:t>Avui</w:t>
            </w:r>
            <w:proofErr w:type="spellEnd"/>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7380D867"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30%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30FAD198"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21477688"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10</w:t>
            </w:r>
          </w:p>
        </w:tc>
      </w:tr>
      <w:tr w:rsidR="00C941D1" w:rsidRPr="007C2EFF" w14:paraId="06EB5BC9" w14:textId="77777777" w:rsidTr="0042325D">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50B747FB" w14:textId="77777777" w:rsidR="00C941D1" w:rsidRPr="007C2EFF" w:rsidRDefault="00C941D1" w:rsidP="0042325D">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22515A3A" w14:textId="77777777" w:rsidR="00C941D1" w:rsidRPr="007C2EFF" w:rsidRDefault="00C941D1" w:rsidP="0042325D">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El País</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25FF2815"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50%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48B16C45"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59936736"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20</w:t>
            </w:r>
          </w:p>
        </w:tc>
      </w:tr>
      <w:tr w:rsidR="00C941D1" w:rsidRPr="007C2EFF" w14:paraId="7345A81D" w14:textId="77777777" w:rsidTr="0042325D">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0E2CE758" w14:textId="77777777" w:rsidR="00C941D1" w:rsidRPr="007C2EFF" w:rsidRDefault="00C941D1" w:rsidP="0042325D">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6BB3CCB8" w14:textId="77777777" w:rsidR="00C941D1" w:rsidRPr="007C2EFF" w:rsidRDefault="00C941D1" w:rsidP="0042325D">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El Mundo</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6BC1A00F"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50%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7E264AF8"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1E16FF1C"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15</w:t>
            </w:r>
          </w:p>
        </w:tc>
      </w:tr>
      <w:tr w:rsidR="00C941D1" w:rsidRPr="007C2EFF" w14:paraId="2E2F3011" w14:textId="77777777" w:rsidTr="0042325D">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524F63A9" w14:textId="77777777" w:rsidR="00C941D1" w:rsidRPr="007C2EFF" w:rsidRDefault="00C941D1" w:rsidP="0042325D">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4AAF1F70" w14:textId="77777777" w:rsidR="00C941D1" w:rsidRPr="007C2EFF" w:rsidRDefault="00C941D1" w:rsidP="0042325D">
            <w:pPr>
              <w:spacing w:line="240" w:lineRule="auto"/>
              <w:ind w:firstLineChars="100" w:firstLine="200"/>
              <w:jc w:val="both"/>
              <w:rPr>
                <w:rFonts w:ascii="Verdana" w:hAnsi="Verdana" w:cs="Arial"/>
                <w:color w:val="000000"/>
                <w:sz w:val="20"/>
                <w:lang w:eastAsia="ca-ES"/>
              </w:rPr>
            </w:pPr>
            <w:r w:rsidRPr="007C2EFF">
              <w:rPr>
                <w:rFonts w:ascii="Verdana" w:hAnsi="Verdana" w:cs="Arial"/>
                <w:color w:val="000000"/>
                <w:sz w:val="20"/>
                <w:lang w:eastAsia="ca-ES"/>
              </w:rPr>
              <w:t>Otra prensa general de ámbito Cataluña y España</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3B55EBBF"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10%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6A41D2FA"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7A47C3CB"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10</w:t>
            </w:r>
          </w:p>
        </w:tc>
      </w:tr>
      <w:tr w:rsidR="00C941D1" w:rsidRPr="007C2EFF" w14:paraId="210E1E09" w14:textId="77777777" w:rsidTr="0042325D">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6353D69D" w14:textId="77777777" w:rsidR="00C941D1" w:rsidRPr="007C2EFF" w:rsidRDefault="00C941D1" w:rsidP="0042325D">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225D2818" w14:textId="77777777" w:rsidR="00C941D1" w:rsidRPr="007C2EFF" w:rsidRDefault="00C941D1" w:rsidP="0042325D">
            <w:pPr>
              <w:spacing w:line="240" w:lineRule="auto"/>
              <w:ind w:firstLineChars="100" w:firstLine="200"/>
              <w:jc w:val="both"/>
              <w:rPr>
                <w:rFonts w:ascii="Verdana" w:hAnsi="Verdana" w:cs="Arial"/>
                <w:color w:val="000000"/>
                <w:sz w:val="20"/>
                <w:lang w:eastAsia="ca-ES"/>
              </w:rPr>
            </w:pPr>
            <w:r w:rsidRPr="007C2EFF">
              <w:rPr>
                <w:rFonts w:ascii="Verdana" w:hAnsi="Verdana" w:cs="Arial"/>
                <w:color w:val="000000"/>
                <w:sz w:val="20"/>
                <w:lang w:eastAsia="ca-ES"/>
              </w:rPr>
              <w:t>Sport</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6AD7D923"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30%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75B20B4C"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4A685EEA"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10</w:t>
            </w:r>
          </w:p>
        </w:tc>
      </w:tr>
      <w:tr w:rsidR="00C941D1" w:rsidRPr="007C2EFF" w14:paraId="1EE418A0" w14:textId="77777777" w:rsidTr="0042325D">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35A30FBE" w14:textId="77777777" w:rsidR="00C941D1" w:rsidRPr="007C2EFF" w:rsidRDefault="00C941D1" w:rsidP="0042325D">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4B9FC902" w14:textId="77777777" w:rsidR="00C941D1" w:rsidRPr="007C2EFF" w:rsidRDefault="00C941D1" w:rsidP="0042325D">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Otra prensa deportiva de ámbito Cataluña y España</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4BEF3B86"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30%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33CB6FCD"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1E8CE96F"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5</w:t>
            </w:r>
          </w:p>
        </w:tc>
      </w:tr>
      <w:tr w:rsidR="00C941D1" w:rsidRPr="007C2EFF" w14:paraId="4B2DB5E8" w14:textId="77777777" w:rsidTr="0042325D">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2F9168AD" w14:textId="77777777" w:rsidR="00C941D1" w:rsidRPr="007C2EFF" w:rsidRDefault="00C941D1" w:rsidP="0042325D">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78697150" w14:textId="77777777" w:rsidR="00C941D1" w:rsidRPr="007C2EFF" w:rsidRDefault="00C941D1" w:rsidP="0042325D">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Prensa económica de ámbito Cataluña y España</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002CFA4F"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40%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588B6012"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75F1754B"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10</w:t>
            </w:r>
          </w:p>
        </w:tc>
      </w:tr>
      <w:tr w:rsidR="00C941D1" w:rsidRPr="007C2EFF" w14:paraId="3CEFC2C6" w14:textId="77777777" w:rsidTr="0042325D">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33A86245" w14:textId="77777777" w:rsidR="00C941D1" w:rsidRPr="007C2EFF" w:rsidRDefault="00C941D1" w:rsidP="0042325D">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5DCEB480" w14:textId="77777777" w:rsidR="00C941D1" w:rsidRPr="007C2EFF" w:rsidRDefault="00C941D1" w:rsidP="0042325D">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Prensa gratuita de ámbito Cataluña y España</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5DEF7E9F"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30%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47D977B9"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7CD2C580"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10</w:t>
            </w:r>
          </w:p>
        </w:tc>
      </w:tr>
      <w:tr w:rsidR="00C941D1" w:rsidRPr="007C2EFF" w14:paraId="29D5C728" w14:textId="77777777" w:rsidTr="0042325D">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551008C2" w14:textId="77777777" w:rsidR="00C941D1" w:rsidRPr="007C2EFF" w:rsidRDefault="00C941D1" w:rsidP="0042325D">
            <w:pPr>
              <w:spacing w:line="240" w:lineRule="auto"/>
              <w:jc w:val="both"/>
              <w:rPr>
                <w:rFonts w:ascii="Verdana" w:hAnsi="Verdana" w:cs="Arial"/>
                <w:sz w:val="20"/>
                <w:lang w:eastAsia="ca-ES"/>
              </w:rPr>
            </w:pPr>
          </w:p>
        </w:tc>
        <w:tc>
          <w:tcPr>
            <w:tcW w:w="4475" w:type="dxa"/>
            <w:tcBorders>
              <w:top w:val="nil"/>
              <w:left w:val="nil"/>
              <w:bottom w:val="single" w:sz="8" w:space="0" w:color="auto"/>
              <w:right w:val="nil"/>
            </w:tcBorders>
            <w:shd w:val="clear" w:color="auto" w:fill="auto"/>
            <w:noWrap/>
            <w:vAlign w:val="center"/>
            <w:hideMark/>
          </w:tcPr>
          <w:p w14:paraId="632CEAB8" w14:textId="77777777" w:rsidR="00C941D1" w:rsidRPr="007C2EFF" w:rsidRDefault="00C941D1" w:rsidP="0042325D">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Prensa de ámbito internacional</w:t>
            </w:r>
          </w:p>
        </w:tc>
        <w:tc>
          <w:tcPr>
            <w:tcW w:w="1867" w:type="dxa"/>
            <w:gridSpan w:val="2"/>
            <w:tcBorders>
              <w:top w:val="nil"/>
              <w:left w:val="single" w:sz="4" w:space="0" w:color="auto"/>
              <w:bottom w:val="single" w:sz="8" w:space="0" w:color="auto"/>
              <w:right w:val="single" w:sz="4" w:space="0" w:color="auto"/>
            </w:tcBorders>
            <w:shd w:val="clear" w:color="000000" w:fill="D9D9D9"/>
            <w:vAlign w:val="center"/>
            <w:hideMark/>
          </w:tcPr>
          <w:p w14:paraId="4D35726E"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10%</w:t>
            </w:r>
          </w:p>
        </w:tc>
        <w:tc>
          <w:tcPr>
            <w:tcW w:w="3537" w:type="dxa"/>
            <w:gridSpan w:val="4"/>
            <w:tcBorders>
              <w:top w:val="nil"/>
              <w:left w:val="single" w:sz="4" w:space="0" w:color="auto"/>
              <w:bottom w:val="single" w:sz="8" w:space="0" w:color="auto"/>
              <w:right w:val="single" w:sz="4" w:space="0" w:color="auto"/>
            </w:tcBorders>
            <w:shd w:val="clear" w:color="000000" w:fill="FFFF99"/>
            <w:vAlign w:val="center"/>
            <w:hideMark/>
          </w:tcPr>
          <w:p w14:paraId="1673BAC8"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single" w:sz="4" w:space="0" w:color="auto"/>
              <w:left w:val="single" w:sz="4" w:space="0" w:color="auto"/>
              <w:bottom w:val="single" w:sz="8" w:space="0" w:color="auto"/>
              <w:right w:val="single" w:sz="8" w:space="0" w:color="auto"/>
            </w:tcBorders>
            <w:shd w:val="clear" w:color="auto" w:fill="auto"/>
            <w:vAlign w:val="center"/>
            <w:hideMark/>
          </w:tcPr>
          <w:p w14:paraId="70D155CF"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10</w:t>
            </w:r>
          </w:p>
        </w:tc>
      </w:tr>
      <w:tr w:rsidR="00C941D1" w:rsidRPr="007C2EFF" w14:paraId="686CBDB5" w14:textId="77777777" w:rsidTr="0042325D">
        <w:trPr>
          <w:gridAfter w:val="1"/>
          <w:wAfter w:w="282" w:type="dxa"/>
          <w:trHeight w:val="300"/>
        </w:trPr>
        <w:tc>
          <w:tcPr>
            <w:tcW w:w="1401"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14:paraId="0946252C" w14:textId="77777777" w:rsidR="00C941D1" w:rsidRPr="007C2EFF" w:rsidRDefault="00C941D1" w:rsidP="0042325D">
            <w:pPr>
              <w:spacing w:line="240" w:lineRule="auto"/>
              <w:jc w:val="both"/>
              <w:rPr>
                <w:rFonts w:ascii="Verdana" w:hAnsi="Verdana" w:cs="Arial"/>
                <w:sz w:val="20"/>
                <w:lang w:eastAsia="ca-ES"/>
              </w:rPr>
            </w:pPr>
            <w:r w:rsidRPr="007C2EFF">
              <w:rPr>
                <w:rFonts w:ascii="Verdana" w:hAnsi="Verdana" w:cs="Arial"/>
                <w:sz w:val="20"/>
                <w:lang w:eastAsia="ca-ES"/>
              </w:rPr>
              <w:t>Prensa comarcal y local</w:t>
            </w:r>
          </w:p>
        </w:tc>
        <w:tc>
          <w:tcPr>
            <w:tcW w:w="4475" w:type="dxa"/>
            <w:tcBorders>
              <w:top w:val="nil"/>
              <w:left w:val="nil"/>
              <w:bottom w:val="single" w:sz="4" w:space="0" w:color="auto"/>
              <w:right w:val="nil"/>
            </w:tcBorders>
            <w:shd w:val="clear" w:color="auto" w:fill="auto"/>
            <w:noWrap/>
            <w:vAlign w:val="center"/>
            <w:hideMark/>
          </w:tcPr>
          <w:p w14:paraId="630CC214" w14:textId="77777777" w:rsidR="00C941D1" w:rsidRPr="007C2EFF" w:rsidRDefault="00C941D1" w:rsidP="0042325D">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La Opinión de Zamora</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7B7E62D6"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15%</w:t>
            </w:r>
          </w:p>
        </w:tc>
        <w:tc>
          <w:tcPr>
            <w:tcW w:w="3537" w:type="dxa"/>
            <w:gridSpan w:val="4"/>
            <w:tcBorders>
              <w:top w:val="single" w:sz="8" w:space="0" w:color="auto"/>
              <w:left w:val="single" w:sz="4" w:space="0" w:color="auto"/>
              <w:bottom w:val="nil"/>
              <w:right w:val="single" w:sz="4" w:space="0" w:color="auto"/>
            </w:tcBorders>
            <w:shd w:val="clear" w:color="000000" w:fill="FFFF99"/>
            <w:vAlign w:val="center"/>
            <w:hideMark/>
          </w:tcPr>
          <w:p w14:paraId="3AA2A953"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single" w:sz="8" w:space="0" w:color="auto"/>
              <w:left w:val="single" w:sz="4" w:space="0" w:color="auto"/>
              <w:bottom w:val="single" w:sz="4" w:space="0" w:color="auto"/>
              <w:right w:val="single" w:sz="8" w:space="0" w:color="auto"/>
            </w:tcBorders>
            <w:shd w:val="clear" w:color="auto" w:fill="auto"/>
            <w:vAlign w:val="center"/>
            <w:hideMark/>
          </w:tcPr>
          <w:p w14:paraId="0D46991E"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5</w:t>
            </w:r>
          </w:p>
        </w:tc>
      </w:tr>
      <w:tr w:rsidR="00C941D1" w:rsidRPr="007C2EFF" w14:paraId="4FDBACB2" w14:textId="77777777" w:rsidTr="0042325D">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2EB6B03B" w14:textId="77777777" w:rsidR="00C941D1" w:rsidRPr="007C2EFF" w:rsidRDefault="00C941D1" w:rsidP="0042325D">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31939B5B" w14:textId="77777777" w:rsidR="00C941D1" w:rsidRPr="007C2EFF" w:rsidRDefault="00C941D1" w:rsidP="0042325D">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Diario de Tarragona</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06BBB652"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10%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6A4E2D78"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543351F3"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5</w:t>
            </w:r>
          </w:p>
        </w:tc>
      </w:tr>
      <w:tr w:rsidR="00C941D1" w:rsidRPr="007C2EFF" w14:paraId="06FD6B11" w14:textId="77777777" w:rsidTr="0042325D">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397D0534" w14:textId="77777777" w:rsidR="00C941D1" w:rsidRPr="007C2EFF" w:rsidRDefault="00C941D1" w:rsidP="0042325D">
            <w:pPr>
              <w:spacing w:line="240" w:lineRule="auto"/>
              <w:jc w:val="both"/>
              <w:rPr>
                <w:rFonts w:ascii="Verdana" w:hAnsi="Verdana" w:cs="Arial"/>
                <w:sz w:val="20"/>
                <w:lang w:eastAsia="ca-ES"/>
              </w:rPr>
            </w:pPr>
          </w:p>
        </w:tc>
        <w:tc>
          <w:tcPr>
            <w:tcW w:w="4475" w:type="dxa"/>
            <w:tcBorders>
              <w:top w:val="nil"/>
              <w:left w:val="nil"/>
              <w:bottom w:val="nil"/>
              <w:right w:val="nil"/>
            </w:tcBorders>
            <w:shd w:val="clear" w:color="auto" w:fill="auto"/>
            <w:noWrap/>
            <w:vAlign w:val="center"/>
            <w:hideMark/>
          </w:tcPr>
          <w:p w14:paraId="0C3D5BE2" w14:textId="77777777" w:rsidR="00C941D1" w:rsidRPr="007C2EFF" w:rsidRDefault="00C941D1" w:rsidP="0042325D">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El Segre</w:t>
            </w:r>
          </w:p>
        </w:tc>
        <w:tc>
          <w:tcPr>
            <w:tcW w:w="1867" w:type="dxa"/>
            <w:gridSpan w:val="2"/>
            <w:tcBorders>
              <w:top w:val="nil"/>
              <w:left w:val="single" w:sz="4" w:space="0" w:color="auto"/>
              <w:bottom w:val="nil"/>
              <w:right w:val="single" w:sz="4" w:space="0" w:color="auto"/>
            </w:tcBorders>
            <w:shd w:val="clear" w:color="000000" w:fill="D9D9D9"/>
            <w:vAlign w:val="center"/>
            <w:hideMark/>
          </w:tcPr>
          <w:p w14:paraId="28FAA539"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10%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32A1576C"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72A38A4C"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5</w:t>
            </w:r>
          </w:p>
        </w:tc>
      </w:tr>
      <w:tr w:rsidR="00C941D1" w:rsidRPr="007C2EFF" w14:paraId="093AA83C" w14:textId="77777777" w:rsidTr="0042325D">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43011C8E" w14:textId="77777777" w:rsidR="00C941D1" w:rsidRPr="007C2EFF" w:rsidRDefault="00C941D1" w:rsidP="0042325D">
            <w:pPr>
              <w:spacing w:line="240" w:lineRule="auto"/>
              <w:jc w:val="both"/>
              <w:rPr>
                <w:rFonts w:ascii="Verdana" w:hAnsi="Verdana" w:cs="Arial"/>
                <w:sz w:val="20"/>
                <w:lang w:eastAsia="ca-ES"/>
              </w:rPr>
            </w:pPr>
          </w:p>
        </w:tc>
        <w:tc>
          <w:tcPr>
            <w:tcW w:w="4475" w:type="dxa"/>
            <w:tcBorders>
              <w:top w:val="single" w:sz="4" w:space="0" w:color="auto"/>
              <w:left w:val="nil"/>
              <w:bottom w:val="single" w:sz="8" w:space="0" w:color="auto"/>
              <w:right w:val="nil"/>
            </w:tcBorders>
            <w:shd w:val="clear" w:color="auto" w:fill="auto"/>
            <w:noWrap/>
            <w:vAlign w:val="center"/>
            <w:hideMark/>
          </w:tcPr>
          <w:p w14:paraId="1CB141F7" w14:textId="77777777" w:rsidR="00C941D1" w:rsidRPr="007C2EFF" w:rsidRDefault="00C941D1" w:rsidP="0042325D">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Otras prensa comarcal y local de ámbito Cataluña</w:t>
            </w:r>
          </w:p>
        </w:tc>
        <w:tc>
          <w:tcPr>
            <w:tcW w:w="1867" w:type="dxa"/>
            <w:gridSpan w:val="2"/>
            <w:tcBorders>
              <w:top w:val="single" w:sz="4" w:space="0" w:color="auto"/>
              <w:left w:val="single" w:sz="4" w:space="0" w:color="auto"/>
              <w:bottom w:val="single" w:sz="8" w:space="0" w:color="auto"/>
              <w:right w:val="single" w:sz="4" w:space="0" w:color="auto"/>
            </w:tcBorders>
            <w:shd w:val="clear" w:color="000000" w:fill="D9D9D9"/>
            <w:vAlign w:val="center"/>
            <w:hideMark/>
          </w:tcPr>
          <w:p w14:paraId="573C540E"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15%</w:t>
            </w:r>
          </w:p>
        </w:tc>
        <w:tc>
          <w:tcPr>
            <w:tcW w:w="3537" w:type="dxa"/>
            <w:gridSpan w:val="4"/>
            <w:tcBorders>
              <w:top w:val="nil"/>
              <w:left w:val="single" w:sz="4" w:space="0" w:color="auto"/>
              <w:bottom w:val="nil"/>
              <w:right w:val="single" w:sz="4" w:space="0" w:color="auto"/>
            </w:tcBorders>
            <w:shd w:val="clear" w:color="000000" w:fill="FFFF99"/>
            <w:vAlign w:val="center"/>
            <w:hideMark/>
          </w:tcPr>
          <w:p w14:paraId="4071872F"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single" w:sz="4" w:space="0" w:color="auto"/>
              <w:left w:val="single" w:sz="4" w:space="0" w:color="auto"/>
              <w:bottom w:val="single" w:sz="8" w:space="0" w:color="auto"/>
              <w:right w:val="single" w:sz="8" w:space="0" w:color="auto"/>
            </w:tcBorders>
            <w:shd w:val="clear" w:color="auto" w:fill="auto"/>
            <w:vAlign w:val="center"/>
            <w:hideMark/>
          </w:tcPr>
          <w:p w14:paraId="5E5BF7B4"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5</w:t>
            </w:r>
          </w:p>
        </w:tc>
      </w:tr>
      <w:tr w:rsidR="00C941D1" w:rsidRPr="007C2EFF" w14:paraId="63E2519A" w14:textId="77777777" w:rsidTr="0042325D">
        <w:trPr>
          <w:gridAfter w:val="1"/>
          <w:wAfter w:w="282" w:type="dxa"/>
          <w:trHeight w:val="300"/>
        </w:trPr>
        <w:tc>
          <w:tcPr>
            <w:tcW w:w="1401"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14:paraId="2A54B23B" w14:textId="77777777" w:rsidR="00C941D1" w:rsidRPr="007C2EFF" w:rsidRDefault="00C941D1" w:rsidP="0042325D">
            <w:pPr>
              <w:spacing w:line="240" w:lineRule="auto"/>
              <w:jc w:val="both"/>
              <w:rPr>
                <w:rFonts w:ascii="Verdana" w:hAnsi="Verdana" w:cs="Arial"/>
                <w:sz w:val="20"/>
                <w:lang w:eastAsia="ca-ES"/>
              </w:rPr>
            </w:pPr>
            <w:r w:rsidRPr="007C2EFF">
              <w:rPr>
                <w:rFonts w:ascii="Verdana" w:hAnsi="Verdana" w:cs="Arial"/>
                <w:sz w:val="20"/>
                <w:lang w:eastAsia="ca-ES"/>
              </w:rPr>
              <w:t>Revistas y suplementos</w:t>
            </w:r>
          </w:p>
        </w:tc>
        <w:tc>
          <w:tcPr>
            <w:tcW w:w="4475" w:type="dxa"/>
            <w:tcBorders>
              <w:top w:val="nil"/>
              <w:left w:val="nil"/>
              <w:bottom w:val="single" w:sz="4" w:space="0" w:color="auto"/>
              <w:right w:val="nil"/>
            </w:tcBorders>
            <w:shd w:val="clear" w:color="auto" w:fill="auto"/>
            <w:noWrap/>
            <w:vAlign w:val="center"/>
            <w:hideMark/>
          </w:tcPr>
          <w:p w14:paraId="0E465043" w14:textId="77777777" w:rsidR="00C941D1" w:rsidRPr="007C2EFF" w:rsidRDefault="00C941D1" w:rsidP="0042325D">
            <w:pPr>
              <w:spacing w:line="240" w:lineRule="auto"/>
              <w:ind w:firstLineChars="100" w:firstLine="200"/>
              <w:jc w:val="both"/>
              <w:rPr>
                <w:rFonts w:ascii="Verdana" w:hAnsi="Verdana" w:cs="Arial"/>
                <w:sz w:val="20"/>
                <w:lang w:eastAsia="ca-ES"/>
              </w:rPr>
            </w:pPr>
            <w:proofErr w:type="spellStart"/>
            <w:r w:rsidRPr="007C2EFF">
              <w:rPr>
                <w:rFonts w:ascii="Verdana" w:hAnsi="Verdana" w:cs="Arial"/>
                <w:sz w:val="20"/>
                <w:lang w:eastAsia="ca-ES"/>
              </w:rPr>
              <w:t>Bonart</w:t>
            </w:r>
            <w:proofErr w:type="spellEnd"/>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3A81D11D"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20%</w:t>
            </w:r>
          </w:p>
        </w:tc>
        <w:tc>
          <w:tcPr>
            <w:tcW w:w="3537" w:type="dxa"/>
            <w:gridSpan w:val="4"/>
            <w:tcBorders>
              <w:top w:val="single" w:sz="8" w:space="0" w:color="auto"/>
              <w:left w:val="single" w:sz="4" w:space="0" w:color="auto"/>
              <w:bottom w:val="nil"/>
              <w:right w:val="single" w:sz="4" w:space="0" w:color="auto"/>
            </w:tcBorders>
            <w:shd w:val="clear" w:color="000000" w:fill="FFFF99"/>
            <w:vAlign w:val="center"/>
            <w:hideMark/>
          </w:tcPr>
          <w:p w14:paraId="214016E9"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single" w:sz="8" w:space="0" w:color="auto"/>
              <w:left w:val="single" w:sz="4" w:space="0" w:color="auto"/>
              <w:bottom w:val="single" w:sz="4" w:space="0" w:color="auto"/>
              <w:right w:val="single" w:sz="8" w:space="0" w:color="auto"/>
            </w:tcBorders>
            <w:shd w:val="clear" w:color="auto" w:fill="auto"/>
            <w:vAlign w:val="center"/>
            <w:hideMark/>
          </w:tcPr>
          <w:p w14:paraId="32BBA629"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5</w:t>
            </w:r>
          </w:p>
        </w:tc>
      </w:tr>
      <w:tr w:rsidR="00C941D1" w:rsidRPr="007C2EFF" w14:paraId="3FD470DE" w14:textId="77777777" w:rsidTr="0042325D">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7C61718F" w14:textId="77777777" w:rsidR="00C941D1" w:rsidRPr="007C2EFF" w:rsidRDefault="00C941D1" w:rsidP="0042325D">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414E7B60" w14:textId="77777777" w:rsidR="00C941D1" w:rsidRPr="007C2EFF" w:rsidRDefault="00C941D1" w:rsidP="0042325D">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Caimán Cuadernos de Cine</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7ADFF899"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60%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7D5106E8"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2882DFE7"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8</w:t>
            </w:r>
          </w:p>
        </w:tc>
      </w:tr>
      <w:tr w:rsidR="00C941D1" w:rsidRPr="007C2EFF" w14:paraId="736790CD" w14:textId="77777777" w:rsidTr="0042325D">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53FAC738" w14:textId="77777777" w:rsidR="00C941D1" w:rsidRPr="007C2EFF" w:rsidRDefault="00C941D1" w:rsidP="0042325D">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56B98FA0" w14:textId="77777777" w:rsidR="00C941D1" w:rsidRPr="007C2EFF" w:rsidRDefault="00C941D1" w:rsidP="0042325D">
            <w:pPr>
              <w:spacing w:line="240" w:lineRule="auto"/>
              <w:ind w:firstLineChars="100" w:firstLine="200"/>
              <w:jc w:val="both"/>
              <w:rPr>
                <w:rFonts w:ascii="Verdana" w:hAnsi="Verdana" w:cs="Arial"/>
                <w:sz w:val="20"/>
                <w:lang w:eastAsia="ca-ES"/>
              </w:rPr>
            </w:pPr>
            <w:proofErr w:type="spellStart"/>
            <w:r w:rsidRPr="007C2EFF">
              <w:rPr>
                <w:rFonts w:ascii="Verdana" w:hAnsi="Verdana" w:cs="Arial"/>
                <w:sz w:val="20"/>
                <w:lang w:eastAsia="ca-ES"/>
              </w:rPr>
              <w:t>Cinemanía</w:t>
            </w:r>
            <w:proofErr w:type="spellEnd"/>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27C7D6A0"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85%</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38818860"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5C5992F4"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8</w:t>
            </w:r>
          </w:p>
        </w:tc>
      </w:tr>
      <w:tr w:rsidR="00C941D1" w:rsidRPr="007C2EFF" w14:paraId="20A8E66D" w14:textId="77777777" w:rsidTr="0042325D">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672AF378" w14:textId="77777777" w:rsidR="00C941D1" w:rsidRPr="007C2EFF" w:rsidRDefault="00C941D1" w:rsidP="0042325D">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75CB2B1E" w14:textId="77777777" w:rsidR="00C941D1" w:rsidRPr="007C2EFF" w:rsidRDefault="00C941D1" w:rsidP="0042325D">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El Culturista</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0E4206A7"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10%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1605E5C0"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7B4BA940"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5</w:t>
            </w:r>
          </w:p>
        </w:tc>
      </w:tr>
      <w:tr w:rsidR="00C941D1" w:rsidRPr="007C2EFF" w14:paraId="30478512" w14:textId="77777777" w:rsidTr="0042325D">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0A9CA5EA" w14:textId="77777777" w:rsidR="00C941D1" w:rsidRPr="007C2EFF" w:rsidRDefault="00C941D1" w:rsidP="0042325D">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3695ABF8" w14:textId="77777777" w:rsidR="00C941D1" w:rsidRPr="007C2EFF" w:rsidRDefault="00C941D1" w:rsidP="0042325D">
            <w:pPr>
              <w:spacing w:line="240" w:lineRule="auto"/>
              <w:ind w:firstLineChars="100" w:firstLine="200"/>
              <w:jc w:val="both"/>
              <w:rPr>
                <w:rFonts w:ascii="Verdana" w:hAnsi="Verdana" w:cs="Arial"/>
                <w:sz w:val="20"/>
                <w:lang w:eastAsia="ca-ES"/>
              </w:rPr>
            </w:pPr>
            <w:proofErr w:type="spellStart"/>
            <w:r w:rsidRPr="007C2EFF">
              <w:rPr>
                <w:rFonts w:ascii="Verdana" w:hAnsi="Verdana" w:cs="Arial"/>
                <w:sz w:val="20"/>
                <w:lang w:eastAsia="ca-ES"/>
              </w:rPr>
              <w:t>Exit</w:t>
            </w:r>
            <w:proofErr w:type="spellEnd"/>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26F31825"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10%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56F20F1E"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1F3ADD46"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8</w:t>
            </w:r>
          </w:p>
        </w:tc>
      </w:tr>
      <w:tr w:rsidR="00C941D1" w:rsidRPr="007C2EFF" w14:paraId="4E7646EA" w14:textId="77777777" w:rsidTr="0042325D">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42C8D7AF" w14:textId="77777777" w:rsidR="00C941D1" w:rsidRPr="007C2EFF" w:rsidRDefault="00C941D1" w:rsidP="0042325D">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2E072DBE" w14:textId="77777777" w:rsidR="00C941D1" w:rsidRPr="007C2EFF" w:rsidRDefault="00C941D1" w:rsidP="0042325D">
            <w:pPr>
              <w:spacing w:line="240" w:lineRule="auto"/>
              <w:ind w:firstLineChars="100" w:firstLine="200"/>
              <w:jc w:val="both"/>
              <w:rPr>
                <w:rFonts w:ascii="Verdana" w:hAnsi="Verdana" w:cs="Arial"/>
                <w:sz w:val="20"/>
                <w:lang w:eastAsia="ca-ES"/>
              </w:rPr>
            </w:pPr>
            <w:proofErr w:type="spellStart"/>
            <w:r w:rsidRPr="007C2EFF">
              <w:rPr>
                <w:rFonts w:ascii="Verdana" w:hAnsi="Verdana" w:cs="Arial"/>
                <w:sz w:val="20"/>
                <w:lang w:eastAsia="ca-ES"/>
              </w:rPr>
              <w:t>JotDown</w:t>
            </w:r>
            <w:proofErr w:type="spellEnd"/>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64728B57"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25%</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19588716"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744321D8"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8</w:t>
            </w:r>
          </w:p>
        </w:tc>
      </w:tr>
      <w:tr w:rsidR="00C941D1" w:rsidRPr="007C2EFF" w14:paraId="13925713" w14:textId="77777777" w:rsidTr="0042325D">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2A8B6B22" w14:textId="77777777" w:rsidR="00C941D1" w:rsidRPr="007C2EFF" w:rsidRDefault="00C941D1" w:rsidP="0042325D">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4199AEF3" w14:textId="77777777" w:rsidR="00C941D1" w:rsidRPr="007C2EFF" w:rsidRDefault="00C941D1" w:rsidP="0042325D">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Mercurio</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3FD97193"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25%</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13E6F151"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1DC46CE5"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8</w:t>
            </w:r>
          </w:p>
        </w:tc>
      </w:tr>
      <w:tr w:rsidR="00C941D1" w:rsidRPr="007C2EFF" w14:paraId="07B9B722" w14:textId="77777777" w:rsidTr="0042325D">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70232B1F" w14:textId="77777777" w:rsidR="00C941D1" w:rsidRPr="007C2EFF" w:rsidRDefault="00C941D1" w:rsidP="0042325D">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103A3F72" w14:textId="77777777" w:rsidR="00C941D1" w:rsidRPr="007C2EFF" w:rsidRDefault="00C941D1" w:rsidP="0042325D">
            <w:pPr>
              <w:spacing w:line="240" w:lineRule="auto"/>
              <w:ind w:firstLineChars="100" w:firstLine="200"/>
              <w:jc w:val="both"/>
              <w:rPr>
                <w:rFonts w:ascii="Verdana" w:hAnsi="Verdana" w:cs="Arial"/>
                <w:sz w:val="20"/>
                <w:lang w:eastAsia="ca-ES"/>
              </w:rPr>
            </w:pPr>
            <w:proofErr w:type="spellStart"/>
            <w:r w:rsidRPr="007C2EFF">
              <w:rPr>
                <w:rFonts w:ascii="Verdana" w:hAnsi="Verdana" w:cs="Arial"/>
                <w:sz w:val="20"/>
                <w:lang w:eastAsia="ca-ES"/>
              </w:rPr>
              <w:t>Mondosonoro</w:t>
            </w:r>
            <w:proofErr w:type="spellEnd"/>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25A0C392"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25%</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237B72A3"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51E98C57"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8</w:t>
            </w:r>
          </w:p>
        </w:tc>
      </w:tr>
      <w:tr w:rsidR="00C941D1" w:rsidRPr="007C2EFF" w14:paraId="4F56A9A3" w14:textId="77777777" w:rsidTr="0042325D">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7AB33870" w14:textId="77777777" w:rsidR="00C941D1" w:rsidRPr="007C2EFF" w:rsidRDefault="00C941D1" w:rsidP="0042325D">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48891D85" w14:textId="77777777" w:rsidR="00C941D1" w:rsidRPr="007C2EFF" w:rsidRDefault="00C941D1" w:rsidP="0042325D">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Neo2</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4F3E4278"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30%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2288D68E"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769BBAB5"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8</w:t>
            </w:r>
          </w:p>
        </w:tc>
      </w:tr>
      <w:tr w:rsidR="00C941D1" w:rsidRPr="007C2EFF" w14:paraId="2E2B2807" w14:textId="77777777" w:rsidTr="0042325D">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4AB6C408" w14:textId="77777777" w:rsidR="00C941D1" w:rsidRPr="007C2EFF" w:rsidRDefault="00C941D1" w:rsidP="0042325D">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608B3D5F" w14:textId="77777777" w:rsidR="00C941D1" w:rsidRPr="007C2EFF" w:rsidRDefault="00C941D1" w:rsidP="0042325D">
            <w:pPr>
              <w:spacing w:line="240" w:lineRule="auto"/>
              <w:ind w:firstLineChars="100" w:firstLine="200"/>
              <w:jc w:val="both"/>
              <w:rPr>
                <w:rFonts w:ascii="Verdana" w:hAnsi="Verdana" w:cs="Arial"/>
                <w:sz w:val="20"/>
                <w:lang w:eastAsia="ca-ES"/>
              </w:rPr>
            </w:pPr>
            <w:proofErr w:type="spellStart"/>
            <w:r w:rsidRPr="007C2EFF">
              <w:rPr>
                <w:rFonts w:ascii="Verdana" w:hAnsi="Verdana" w:cs="Arial"/>
                <w:sz w:val="20"/>
                <w:lang w:eastAsia="ca-ES"/>
              </w:rPr>
              <w:t>Nue</w:t>
            </w:r>
            <w:r>
              <w:rPr>
                <w:rFonts w:ascii="Verdana" w:hAnsi="Verdana" w:cs="Arial"/>
                <w:sz w:val="20"/>
                <w:lang w:eastAsia="ca-ES"/>
              </w:rPr>
              <w:t>b</w:t>
            </w:r>
            <w:r w:rsidRPr="007C2EFF">
              <w:rPr>
                <w:rFonts w:ascii="Verdana" w:hAnsi="Verdana" w:cs="Arial"/>
                <w:sz w:val="20"/>
                <w:lang w:eastAsia="ca-ES"/>
              </w:rPr>
              <w:t>o</w:t>
            </w:r>
            <w:proofErr w:type="spellEnd"/>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58BE56E1"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30%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1917C8C3"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407D9E35"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8</w:t>
            </w:r>
          </w:p>
        </w:tc>
      </w:tr>
      <w:tr w:rsidR="00C941D1" w:rsidRPr="007C2EFF" w14:paraId="28DE01DF" w14:textId="77777777" w:rsidTr="0042325D">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48AB670A" w14:textId="77777777" w:rsidR="00C941D1" w:rsidRPr="007C2EFF" w:rsidRDefault="00C941D1" w:rsidP="0042325D">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729CC3F2" w14:textId="77777777" w:rsidR="00C941D1" w:rsidRPr="007C2EFF" w:rsidRDefault="00C941D1" w:rsidP="0042325D">
            <w:pPr>
              <w:spacing w:line="240" w:lineRule="auto"/>
              <w:ind w:firstLineChars="100" w:firstLine="200"/>
              <w:jc w:val="both"/>
              <w:rPr>
                <w:rFonts w:ascii="Verdana" w:hAnsi="Verdana" w:cs="Arial"/>
                <w:sz w:val="20"/>
                <w:lang w:eastAsia="ca-ES"/>
              </w:rPr>
            </w:pPr>
            <w:proofErr w:type="spellStart"/>
            <w:r w:rsidRPr="007C2EFF">
              <w:rPr>
                <w:rFonts w:ascii="Verdana" w:hAnsi="Verdana" w:cs="Arial"/>
                <w:sz w:val="20"/>
                <w:lang w:eastAsia="ca-ES"/>
              </w:rPr>
              <w:t>Panenka</w:t>
            </w:r>
            <w:proofErr w:type="spellEnd"/>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0316088A"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30%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7F523FB7"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1163486C"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5</w:t>
            </w:r>
          </w:p>
        </w:tc>
      </w:tr>
      <w:tr w:rsidR="00C941D1" w:rsidRPr="007C2EFF" w14:paraId="6F3641A9" w14:textId="77777777" w:rsidTr="0042325D">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67FA890C" w14:textId="77777777" w:rsidR="00C941D1" w:rsidRPr="007C2EFF" w:rsidRDefault="00C941D1" w:rsidP="0042325D">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116884AD" w14:textId="77777777" w:rsidR="00C941D1" w:rsidRPr="007C2EFF" w:rsidRDefault="00C941D1" w:rsidP="0042325D">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Rockdelux</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71B6A93A"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65%</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078701BF"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615AB09C"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5</w:t>
            </w:r>
          </w:p>
        </w:tc>
      </w:tr>
      <w:tr w:rsidR="00C941D1" w:rsidRPr="007C2EFF" w14:paraId="1B664615" w14:textId="77777777" w:rsidTr="0042325D">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0F81ED4E" w14:textId="77777777" w:rsidR="00C941D1" w:rsidRPr="007C2EFF" w:rsidRDefault="00C941D1" w:rsidP="0042325D">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06797506" w14:textId="77777777" w:rsidR="00C941D1" w:rsidRPr="007C2EFF" w:rsidRDefault="00C941D1" w:rsidP="0042325D">
            <w:pPr>
              <w:spacing w:line="240" w:lineRule="auto"/>
              <w:ind w:firstLineChars="100" w:firstLine="200"/>
              <w:jc w:val="both"/>
              <w:rPr>
                <w:rFonts w:ascii="Verdana" w:hAnsi="Verdana" w:cs="Arial"/>
                <w:sz w:val="20"/>
                <w:lang w:eastAsia="ca-ES"/>
              </w:rPr>
            </w:pPr>
            <w:proofErr w:type="spellStart"/>
            <w:r w:rsidRPr="007C2EFF">
              <w:rPr>
                <w:rFonts w:ascii="Verdana" w:hAnsi="Verdana" w:cs="Arial"/>
                <w:sz w:val="20"/>
                <w:lang w:eastAsia="ca-ES"/>
              </w:rPr>
              <w:t>SoFilm</w:t>
            </w:r>
            <w:proofErr w:type="spellEnd"/>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7C8B16AE"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70%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7EF2178E"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287E96A7"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8</w:t>
            </w:r>
          </w:p>
        </w:tc>
      </w:tr>
      <w:tr w:rsidR="00C941D1" w:rsidRPr="007C2EFF" w14:paraId="7AB93096" w14:textId="77777777" w:rsidTr="0042325D">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3D9B5D0F" w14:textId="77777777" w:rsidR="00C941D1" w:rsidRPr="007C2EFF" w:rsidRDefault="00C941D1" w:rsidP="0042325D">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0C4DE297" w14:textId="77777777" w:rsidR="00C941D1" w:rsidRPr="007C2EFF" w:rsidRDefault="00C941D1" w:rsidP="0042325D">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Teatro BCN</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22FA820A"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10%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7F5B8289"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74ABB7DB"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8</w:t>
            </w:r>
          </w:p>
        </w:tc>
      </w:tr>
      <w:tr w:rsidR="00C941D1" w:rsidRPr="007C2EFF" w14:paraId="0428B75D" w14:textId="77777777" w:rsidTr="0042325D">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2D89D737" w14:textId="77777777" w:rsidR="00C941D1" w:rsidRPr="007C2EFF" w:rsidRDefault="00C941D1" w:rsidP="0042325D">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1C12220A" w14:textId="77777777" w:rsidR="00C941D1" w:rsidRPr="007C2EFF" w:rsidRDefault="00C941D1" w:rsidP="0042325D">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Tendencias del mercado del arte</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7EB090ED"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60%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56B4D63F"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728C1C5B"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8</w:t>
            </w:r>
          </w:p>
        </w:tc>
      </w:tr>
      <w:tr w:rsidR="00C941D1" w:rsidRPr="007C2EFF" w14:paraId="6F294484" w14:textId="77777777" w:rsidTr="0042325D">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290F1845" w14:textId="77777777" w:rsidR="00C941D1" w:rsidRPr="007C2EFF" w:rsidRDefault="00C941D1" w:rsidP="0042325D">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4322CC5C" w14:textId="77777777" w:rsidR="00C941D1" w:rsidRPr="007C2EFF" w:rsidRDefault="00C941D1" w:rsidP="0042325D">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Otras revistas y suplementos de ámbito Cataluña</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2906AF3A"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20%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007D1AB1"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5A75AAE0"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5</w:t>
            </w:r>
          </w:p>
        </w:tc>
      </w:tr>
      <w:tr w:rsidR="00C941D1" w:rsidRPr="007C2EFF" w14:paraId="25C01DF3" w14:textId="77777777" w:rsidTr="0042325D">
        <w:trPr>
          <w:gridAfter w:val="1"/>
          <w:wAfter w:w="282" w:type="dxa"/>
          <w:trHeight w:val="300"/>
        </w:trPr>
        <w:tc>
          <w:tcPr>
            <w:tcW w:w="1401" w:type="dxa"/>
            <w:gridSpan w:val="2"/>
            <w:vMerge/>
            <w:tcBorders>
              <w:top w:val="nil"/>
              <w:left w:val="single" w:sz="8" w:space="0" w:color="auto"/>
              <w:bottom w:val="single" w:sz="8" w:space="0" w:color="000000"/>
              <w:right w:val="single" w:sz="4" w:space="0" w:color="auto"/>
            </w:tcBorders>
            <w:vAlign w:val="center"/>
            <w:hideMark/>
          </w:tcPr>
          <w:p w14:paraId="1D366BE6" w14:textId="77777777" w:rsidR="00C941D1" w:rsidRPr="007C2EFF" w:rsidRDefault="00C941D1" w:rsidP="0042325D">
            <w:pPr>
              <w:spacing w:line="240" w:lineRule="auto"/>
              <w:jc w:val="both"/>
              <w:rPr>
                <w:rFonts w:ascii="Verdana" w:hAnsi="Verdana" w:cs="Arial"/>
                <w:sz w:val="20"/>
                <w:lang w:eastAsia="ca-ES"/>
              </w:rPr>
            </w:pPr>
          </w:p>
        </w:tc>
        <w:tc>
          <w:tcPr>
            <w:tcW w:w="4475" w:type="dxa"/>
            <w:tcBorders>
              <w:top w:val="nil"/>
              <w:left w:val="nil"/>
              <w:bottom w:val="single" w:sz="4" w:space="0" w:color="auto"/>
              <w:right w:val="nil"/>
            </w:tcBorders>
            <w:shd w:val="clear" w:color="auto" w:fill="auto"/>
            <w:noWrap/>
            <w:vAlign w:val="center"/>
            <w:hideMark/>
          </w:tcPr>
          <w:p w14:paraId="4BD6186B" w14:textId="77777777" w:rsidR="00C941D1" w:rsidRPr="007C2EFF" w:rsidRDefault="00C941D1" w:rsidP="0042325D">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Otras revistas y suplementos de ámbito España</w:t>
            </w:r>
          </w:p>
        </w:tc>
        <w:tc>
          <w:tcPr>
            <w:tcW w:w="1867" w:type="dxa"/>
            <w:gridSpan w:val="2"/>
            <w:tcBorders>
              <w:top w:val="nil"/>
              <w:left w:val="single" w:sz="4" w:space="0" w:color="auto"/>
              <w:bottom w:val="single" w:sz="4" w:space="0" w:color="auto"/>
              <w:right w:val="single" w:sz="4" w:space="0" w:color="auto"/>
            </w:tcBorders>
            <w:shd w:val="clear" w:color="000000" w:fill="D9D9D9"/>
            <w:vAlign w:val="center"/>
            <w:hideMark/>
          </w:tcPr>
          <w:p w14:paraId="6F738DBF"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20%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3F11C02A"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4" w:space="0" w:color="auto"/>
              <w:right w:val="single" w:sz="8" w:space="0" w:color="auto"/>
            </w:tcBorders>
            <w:shd w:val="clear" w:color="auto" w:fill="auto"/>
            <w:vAlign w:val="center"/>
            <w:hideMark/>
          </w:tcPr>
          <w:p w14:paraId="2705D4C4"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5</w:t>
            </w:r>
          </w:p>
        </w:tc>
      </w:tr>
      <w:tr w:rsidR="00C941D1" w:rsidRPr="007C2EFF" w14:paraId="01456E39" w14:textId="77777777" w:rsidTr="0042325D">
        <w:trPr>
          <w:gridAfter w:val="1"/>
          <w:wAfter w:w="282" w:type="dxa"/>
          <w:trHeight w:val="720"/>
        </w:trPr>
        <w:tc>
          <w:tcPr>
            <w:tcW w:w="1401" w:type="dxa"/>
            <w:gridSpan w:val="2"/>
            <w:vMerge/>
            <w:tcBorders>
              <w:top w:val="nil"/>
              <w:left w:val="single" w:sz="8" w:space="0" w:color="auto"/>
              <w:bottom w:val="single" w:sz="8" w:space="0" w:color="000000"/>
              <w:right w:val="single" w:sz="4" w:space="0" w:color="auto"/>
            </w:tcBorders>
            <w:vAlign w:val="center"/>
            <w:hideMark/>
          </w:tcPr>
          <w:p w14:paraId="5649B656" w14:textId="77777777" w:rsidR="00C941D1" w:rsidRPr="007C2EFF" w:rsidRDefault="00C941D1" w:rsidP="0042325D">
            <w:pPr>
              <w:spacing w:line="240" w:lineRule="auto"/>
              <w:jc w:val="both"/>
              <w:rPr>
                <w:rFonts w:ascii="Verdana" w:hAnsi="Verdana" w:cs="Arial"/>
                <w:sz w:val="20"/>
                <w:lang w:eastAsia="ca-ES"/>
              </w:rPr>
            </w:pPr>
          </w:p>
        </w:tc>
        <w:tc>
          <w:tcPr>
            <w:tcW w:w="4475" w:type="dxa"/>
            <w:tcBorders>
              <w:top w:val="nil"/>
              <w:left w:val="nil"/>
              <w:bottom w:val="nil"/>
              <w:right w:val="nil"/>
            </w:tcBorders>
            <w:shd w:val="clear" w:color="auto" w:fill="auto"/>
            <w:vAlign w:val="center"/>
            <w:hideMark/>
          </w:tcPr>
          <w:p w14:paraId="64E4F0E2" w14:textId="77777777" w:rsidR="00C941D1" w:rsidRPr="007C2EFF" w:rsidRDefault="00C941D1" w:rsidP="0042325D">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Otras revistas especializadas editadas por los colegios profesionales, ferias comerciales y similares.</w:t>
            </w:r>
          </w:p>
        </w:tc>
        <w:tc>
          <w:tcPr>
            <w:tcW w:w="1867" w:type="dxa"/>
            <w:gridSpan w:val="2"/>
            <w:tcBorders>
              <w:top w:val="nil"/>
              <w:left w:val="single" w:sz="4" w:space="0" w:color="auto"/>
              <w:bottom w:val="nil"/>
              <w:right w:val="single" w:sz="4" w:space="0" w:color="auto"/>
            </w:tcBorders>
            <w:shd w:val="clear" w:color="000000" w:fill="D9D9D9"/>
            <w:vAlign w:val="center"/>
            <w:hideMark/>
          </w:tcPr>
          <w:p w14:paraId="3DFA00AB"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10%</w:t>
            </w:r>
          </w:p>
        </w:tc>
        <w:tc>
          <w:tcPr>
            <w:tcW w:w="3537"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3AF86F8C"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nil"/>
              <w:right w:val="single" w:sz="8" w:space="0" w:color="auto"/>
            </w:tcBorders>
            <w:shd w:val="clear" w:color="auto" w:fill="auto"/>
            <w:vAlign w:val="center"/>
            <w:hideMark/>
          </w:tcPr>
          <w:p w14:paraId="67DC1603"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5</w:t>
            </w:r>
          </w:p>
        </w:tc>
      </w:tr>
      <w:tr w:rsidR="00C941D1" w:rsidRPr="007C2EFF" w14:paraId="19EB1122" w14:textId="77777777" w:rsidTr="0042325D">
        <w:trPr>
          <w:gridAfter w:val="1"/>
          <w:wAfter w:w="282" w:type="dxa"/>
          <w:trHeight w:val="255"/>
        </w:trPr>
        <w:tc>
          <w:tcPr>
            <w:tcW w:w="1401" w:type="dxa"/>
            <w:gridSpan w:val="2"/>
            <w:vMerge/>
            <w:tcBorders>
              <w:top w:val="nil"/>
              <w:left w:val="single" w:sz="8" w:space="0" w:color="auto"/>
              <w:bottom w:val="single" w:sz="8" w:space="0" w:color="000000"/>
              <w:right w:val="single" w:sz="4" w:space="0" w:color="auto"/>
            </w:tcBorders>
            <w:vAlign w:val="center"/>
            <w:hideMark/>
          </w:tcPr>
          <w:p w14:paraId="5FA24138" w14:textId="77777777" w:rsidR="00C941D1" w:rsidRPr="007C2EFF" w:rsidRDefault="00C941D1" w:rsidP="0042325D">
            <w:pPr>
              <w:spacing w:line="240" w:lineRule="auto"/>
              <w:jc w:val="both"/>
              <w:rPr>
                <w:rFonts w:ascii="Verdana" w:hAnsi="Verdana" w:cs="Arial"/>
                <w:sz w:val="20"/>
                <w:lang w:eastAsia="ca-ES"/>
              </w:rPr>
            </w:pPr>
          </w:p>
        </w:tc>
        <w:tc>
          <w:tcPr>
            <w:tcW w:w="4475" w:type="dxa"/>
            <w:tcBorders>
              <w:top w:val="single" w:sz="4" w:space="0" w:color="auto"/>
              <w:left w:val="nil"/>
              <w:bottom w:val="single" w:sz="8" w:space="0" w:color="auto"/>
              <w:right w:val="nil"/>
            </w:tcBorders>
            <w:shd w:val="clear" w:color="auto" w:fill="auto"/>
            <w:noWrap/>
            <w:vAlign w:val="center"/>
            <w:hideMark/>
          </w:tcPr>
          <w:p w14:paraId="6EACEA3E" w14:textId="77777777" w:rsidR="00C941D1" w:rsidRPr="007C2EFF" w:rsidRDefault="00C941D1" w:rsidP="0042325D">
            <w:pPr>
              <w:spacing w:line="240" w:lineRule="auto"/>
              <w:ind w:firstLineChars="100" w:firstLine="200"/>
              <w:jc w:val="both"/>
              <w:rPr>
                <w:rFonts w:ascii="Verdana" w:hAnsi="Verdana" w:cs="Arial"/>
                <w:sz w:val="20"/>
                <w:lang w:eastAsia="ca-ES"/>
              </w:rPr>
            </w:pPr>
            <w:r w:rsidRPr="007C2EFF">
              <w:rPr>
                <w:rFonts w:ascii="Verdana" w:hAnsi="Verdana" w:cs="Arial"/>
                <w:sz w:val="20"/>
                <w:lang w:eastAsia="ca-ES"/>
              </w:rPr>
              <w:t>Revistas de ámbito internacional</w:t>
            </w:r>
          </w:p>
        </w:tc>
        <w:tc>
          <w:tcPr>
            <w:tcW w:w="1867" w:type="dxa"/>
            <w:gridSpan w:val="2"/>
            <w:tcBorders>
              <w:top w:val="single" w:sz="4" w:space="0" w:color="auto"/>
              <w:left w:val="single" w:sz="4" w:space="0" w:color="auto"/>
              <w:bottom w:val="single" w:sz="8" w:space="0" w:color="auto"/>
              <w:right w:val="single" w:sz="4" w:space="0" w:color="auto"/>
            </w:tcBorders>
            <w:shd w:val="clear" w:color="000000" w:fill="D9D9D9"/>
            <w:vAlign w:val="center"/>
            <w:hideMark/>
          </w:tcPr>
          <w:p w14:paraId="7AA33D36"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10%</w:t>
            </w:r>
          </w:p>
        </w:tc>
        <w:tc>
          <w:tcPr>
            <w:tcW w:w="3537" w:type="dxa"/>
            <w:gridSpan w:val="4"/>
            <w:tcBorders>
              <w:top w:val="nil"/>
              <w:left w:val="single" w:sz="4" w:space="0" w:color="auto"/>
              <w:bottom w:val="nil"/>
              <w:right w:val="nil"/>
            </w:tcBorders>
            <w:shd w:val="clear" w:color="000000" w:fill="FFFF99"/>
            <w:vAlign w:val="center"/>
            <w:hideMark/>
          </w:tcPr>
          <w:p w14:paraId="63704803"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single" w:sz="4" w:space="0" w:color="auto"/>
              <w:left w:val="nil"/>
              <w:bottom w:val="single" w:sz="8" w:space="0" w:color="auto"/>
              <w:right w:val="single" w:sz="8" w:space="0" w:color="auto"/>
            </w:tcBorders>
            <w:shd w:val="clear" w:color="auto" w:fill="auto"/>
            <w:vAlign w:val="center"/>
            <w:hideMark/>
          </w:tcPr>
          <w:p w14:paraId="65877D9E"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5</w:t>
            </w:r>
          </w:p>
        </w:tc>
      </w:tr>
      <w:tr w:rsidR="00C941D1" w:rsidRPr="007C2EFF" w14:paraId="133C9203" w14:textId="77777777" w:rsidTr="0042325D">
        <w:trPr>
          <w:gridAfter w:val="1"/>
          <w:wAfter w:w="282" w:type="dxa"/>
          <w:trHeight w:val="735"/>
        </w:trPr>
        <w:tc>
          <w:tcPr>
            <w:tcW w:w="5876" w:type="dxa"/>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14:paraId="69FD0D0E" w14:textId="77777777" w:rsidR="00C941D1" w:rsidRPr="007C2EFF" w:rsidRDefault="00C941D1" w:rsidP="0042325D">
            <w:pPr>
              <w:spacing w:line="240" w:lineRule="auto"/>
              <w:jc w:val="both"/>
              <w:rPr>
                <w:rFonts w:ascii="Verdana" w:hAnsi="Verdana" w:cs="Arial"/>
                <w:sz w:val="20"/>
                <w:lang w:eastAsia="ca-ES"/>
              </w:rPr>
            </w:pPr>
            <w:r w:rsidRPr="007C2EFF">
              <w:rPr>
                <w:rFonts w:ascii="Verdana" w:hAnsi="Verdana" w:cs="Arial"/>
                <w:sz w:val="20"/>
                <w:lang w:eastAsia="ca-ES"/>
              </w:rPr>
              <w:t>Comisión de agencia máxima aplicada al medio impreso (%):</w:t>
            </w:r>
          </w:p>
        </w:tc>
        <w:tc>
          <w:tcPr>
            <w:tcW w:w="1867" w:type="dxa"/>
            <w:gridSpan w:val="2"/>
            <w:tcBorders>
              <w:top w:val="nil"/>
              <w:left w:val="nil"/>
              <w:bottom w:val="single" w:sz="8" w:space="0" w:color="auto"/>
              <w:right w:val="nil"/>
            </w:tcBorders>
            <w:shd w:val="clear" w:color="000000" w:fill="D9D9D9"/>
            <w:noWrap/>
            <w:vAlign w:val="center"/>
            <w:hideMark/>
          </w:tcPr>
          <w:p w14:paraId="2BEACBC5"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2%</w:t>
            </w:r>
          </w:p>
        </w:tc>
        <w:tc>
          <w:tcPr>
            <w:tcW w:w="289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69981DCE" w14:textId="77777777" w:rsidR="00C941D1" w:rsidRPr="007C2EFF" w:rsidRDefault="00C941D1" w:rsidP="0042325D">
            <w:pPr>
              <w:spacing w:line="240" w:lineRule="auto"/>
              <w:jc w:val="both"/>
              <w:rPr>
                <w:rFonts w:ascii="Verdana" w:hAnsi="Verdana" w:cs="Arial"/>
                <w:color w:val="000000"/>
                <w:sz w:val="20"/>
                <w:lang w:eastAsia="ca-ES"/>
              </w:rPr>
            </w:pPr>
            <w:r w:rsidRPr="007C2EFF">
              <w:rPr>
                <w:rFonts w:ascii="Verdana" w:hAnsi="Verdana" w:cs="Arial"/>
                <w:color w:val="000000"/>
                <w:sz w:val="20"/>
                <w:lang w:eastAsia="ca-ES"/>
              </w:rPr>
              <w:t>Comisión de agencia máxima oferta aplicada al medio impreso (%):</w:t>
            </w:r>
          </w:p>
        </w:tc>
        <w:tc>
          <w:tcPr>
            <w:tcW w:w="640" w:type="dxa"/>
            <w:gridSpan w:val="2"/>
            <w:tcBorders>
              <w:top w:val="single" w:sz="8" w:space="0" w:color="auto"/>
              <w:left w:val="single" w:sz="4" w:space="0" w:color="auto"/>
              <w:bottom w:val="single" w:sz="8" w:space="0" w:color="auto"/>
              <w:right w:val="single" w:sz="4" w:space="0" w:color="auto"/>
            </w:tcBorders>
            <w:shd w:val="clear" w:color="000000" w:fill="FFFF99"/>
            <w:vAlign w:val="center"/>
            <w:hideMark/>
          </w:tcPr>
          <w:p w14:paraId="0BBC4E7E"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263" w:type="dxa"/>
            <w:gridSpan w:val="2"/>
            <w:tcBorders>
              <w:top w:val="nil"/>
              <w:left w:val="nil"/>
              <w:bottom w:val="single" w:sz="8" w:space="0" w:color="auto"/>
              <w:right w:val="single" w:sz="8" w:space="0" w:color="auto"/>
            </w:tcBorders>
            <w:shd w:val="clear" w:color="auto" w:fill="auto"/>
            <w:vAlign w:val="center"/>
            <w:hideMark/>
          </w:tcPr>
          <w:p w14:paraId="521BE567" w14:textId="77777777" w:rsidR="00C941D1" w:rsidRPr="007C2EFF" w:rsidRDefault="00C941D1" w:rsidP="0042325D">
            <w:pPr>
              <w:spacing w:line="240" w:lineRule="auto"/>
              <w:jc w:val="center"/>
              <w:rPr>
                <w:rFonts w:ascii="Verdana" w:hAnsi="Verdana" w:cs="Arial"/>
                <w:color w:val="2F75B5"/>
                <w:sz w:val="20"/>
                <w:lang w:eastAsia="ca-ES"/>
              </w:rPr>
            </w:pPr>
            <w:r w:rsidRPr="007C2EFF">
              <w:rPr>
                <w:rFonts w:ascii="Verdana" w:hAnsi="Verdana" w:cs="Arial"/>
                <w:color w:val="2F75B5"/>
                <w:sz w:val="20"/>
                <w:lang w:eastAsia="ca-ES"/>
              </w:rPr>
              <w:t>2</w:t>
            </w:r>
          </w:p>
        </w:tc>
      </w:tr>
      <w:tr w:rsidR="00C941D1" w:rsidRPr="007C2EFF" w14:paraId="3D0C9351" w14:textId="77777777" w:rsidTr="0042325D">
        <w:trPr>
          <w:gridAfter w:val="1"/>
          <w:wAfter w:w="282" w:type="dxa"/>
          <w:trHeight w:val="462"/>
        </w:trPr>
        <w:tc>
          <w:tcPr>
            <w:tcW w:w="1401" w:type="dxa"/>
            <w:gridSpan w:val="2"/>
            <w:tcBorders>
              <w:top w:val="nil"/>
              <w:left w:val="nil"/>
              <w:bottom w:val="nil"/>
              <w:right w:val="nil"/>
            </w:tcBorders>
            <w:shd w:val="clear" w:color="auto" w:fill="auto"/>
            <w:vAlign w:val="center"/>
            <w:hideMark/>
          </w:tcPr>
          <w:p w14:paraId="15BA3EA8" w14:textId="77777777" w:rsidR="00C941D1" w:rsidRPr="007C2EFF" w:rsidRDefault="00C941D1" w:rsidP="0042325D">
            <w:pPr>
              <w:spacing w:line="240" w:lineRule="auto"/>
              <w:jc w:val="both"/>
              <w:rPr>
                <w:rFonts w:ascii="Verdana" w:hAnsi="Verdana" w:cs="Arial"/>
                <w:color w:val="2F75B5"/>
                <w:sz w:val="20"/>
                <w:lang w:eastAsia="ca-ES"/>
              </w:rPr>
            </w:pPr>
          </w:p>
        </w:tc>
        <w:tc>
          <w:tcPr>
            <w:tcW w:w="4475" w:type="dxa"/>
            <w:tcBorders>
              <w:top w:val="nil"/>
              <w:left w:val="nil"/>
              <w:bottom w:val="nil"/>
              <w:right w:val="nil"/>
            </w:tcBorders>
            <w:shd w:val="clear" w:color="auto" w:fill="auto"/>
            <w:vAlign w:val="center"/>
            <w:hideMark/>
          </w:tcPr>
          <w:p w14:paraId="25026409" w14:textId="77777777" w:rsidR="00C941D1" w:rsidRPr="007C2EFF" w:rsidRDefault="00C941D1" w:rsidP="0042325D">
            <w:pPr>
              <w:spacing w:line="240" w:lineRule="auto"/>
              <w:jc w:val="both"/>
              <w:rPr>
                <w:rFonts w:ascii="Verdana" w:hAnsi="Verdana"/>
                <w:sz w:val="20"/>
                <w:lang w:eastAsia="ca-ES"/>
              </w:rPr>
            </w:pPr>
          </w:p>
        </w:tc>
        <w:tc>
          <w:tcPr>
            <w:tcW w:w="1867" w:type="dxa"/>
            <w:gridSpan w:val="2"/>
            <w:tcBorders>
              <w:top w:val="nil"/>
              <w:left w:val="nil"/>
              <w:bottom w:val="nil"/>
              <w:right w:val="nil"/>
            </w:tcBorders>
            <w:shd w:val="clear" w:color="auto" w:fill="auto"/>
            <w:noWrap/>
            <w:vAlign w:val="center"/>
            <w:hideMark/>
          </w:tcPr>
          <w:p w14:paraId="67C47F2A" w14:textId="77777777" w:rsidR="00C941D1" w:rsidRPr="007C2EFF" w:rsidRDefault="00C941D1" w:rsidP="0042325D">
            <w:pPr>
              <w:spacing w:line="240" w:lineRule="auto"/>
              <w:jc w:val="both"/>
              <w:rPr>
                <w:rFonts w:ascii="Verdana" w:hAnsi="Verdana"/>
                <w:sz w:val="20"/>
                <w:lang w:eastAsia="ca-ES"/>
              </w:rPr>
            </w:pPr>
          </w:p>
        </w:tc>
        <w:tc>
          <w:tcPr>
            <w:tcW w:w="2897" w:type="dxa"/>
            <w:gridSpan w:val="2"/>
            <w:tcBorders>
              <w:top w:val="nil"/>
              <w:left w:val="nil"/>
              <w:bottom w:val="nil"/>
              <w:right w:val="nil"/>
            </w:tcBorders>
            <w:shd w:val="clear" w:color="auto" w:fill="auto"/>
            <w:vAlign w:val="center"/>
            <w:hideMark/>
          </w:tcPr>
          <w:p w14:paraId="784F5C8D" w14:textId="77777777" w:rsidR="00C941D1" w:rsidRPr="007C2EFF" w:rsidRDefault="00C941D1" w:rsidP="0042325D">
            <w:pPr>
              <w:spacing w:line="240" w:lineRule="auto"/>
              <w:jc w:val="both"/>
              <w:rPr>
                <w:rFonts w:ascii="Verdana" w:hAnsi="Verdana"/>
                <w:sz w:val="20"/>
                <w:lang w:eastAsia="ca-ES"/>
              </w:rPr>
            </w:pPr>
          </w:p>
        </w:tc>
        <w:tc>
          <w:tcPr>
            <w:tcW w:w="640" w:type="dxa"/>
            <w:gridSpan w:val="2"/>
            <w:tcBorders>
              <w:top w:val="nil"/>
              <w:left w:val="nil"/>
              <w:bottom w:val="nil"/>
              <w:right w:val="nil"/>
            </w:tcBorders>
            <w:shd w:val="clear" w:color="auto" w:fill="auto"/>
            <w:vAlign w:val="center"/>
            <w:hideMark/>
          </w:tcPr>
          <w:p w14:paraId="179E7573" w14:textId="77777777" w:rsidR="00C941D1" w:rsidRPr="007C2EFF" w:rsidRDefault="00C941D1" w:rsidP="0042325D">
            <w:pPr>
              <w:spacing w:line="240" w:lineRule="auto"/>
              <w:jc w:val="both"/>
              <w:rPr>
                <w:rFonts w:ascii="Verdana" w:hAnsi="Verdana"/>
                <w:sz w:val="20"/>
                <w:lang w:eastAsia="ca-ES"/>
              </w:rPr>
            </w:pPr>
          </w:p>
        </w:tc>
        <w:tc>
          <w:tcPr>
            <w:tcW w:w="1263" w:type="dxa"/>
            <w:gridSpan w:val="2"/>
            <w:tcBorders>
              <w:top w:val="nil"/>
              <w:left w:val="nil"/>
              <w:bottom w:val="nil"/>
              <w:right w:val="nil"/>
            </w:tcBorders>
            <w:shd w:val="clear" w:color="auto" w:fill="auto"/>
            <w:noWrap/>
            <w:vAlign w:val="center"/>
            <w:hideMark/>
          </w:tcPr>
          <w:p w14:paraId="350C89BB" w14:textId="77777777" w:rsidR="00C941D1" w:rsidRPr="007C2EFF" w:rsidRDefault="00C941D1" w:rsidP="0042325D">
            <w:pPr>
              <w:spacing w:line="240" w:lineRule="auto"/>
              <w:jc w:val="both"/>
              <w:rPr>
                <w:rFonts w:ascii="Verdana" w:hAnsi="Verdana"/>
                <w:sz w:val="20"/>
                <w:lang w:eastAsia="ca-ES"/>
              </w:rPr>
            </w:pPr>
          </w:p>
        </w:tc>
      </w:tr>
      <w:tr w:rsidR="00C941D1" w:rsidRPr="007C2EFF" w14:paraId="671B3C58" w14:textId="77777777" w:rsidTr="0042325D">
        <w:trPr>
          <w:gridAfter w:val="1"/>
          <w:wAfter w:w="282" w:type="dxa"/>
          <w:trHeight w:val="360"/>
        </w:trPr>
        <w:tc>
          <w:tcPr>
            <w:tcW w:w="1401" w:type="dxa"/>
            <w:gridSpan w:val="2"/>
            <w:tcBorders>
              <w:top w:val="nil"/>
              <w:left w:val="nil"/>
              <w:bottom w:val="nil"/>
              <w:right w:val="nil"/>
            </w:tcBorders>
            <w:shd w:val="clear" w:color="auto" w:fill="auto"/>
            <w:noWrap/>
            <w:vAlign w:val="center"/>
            <w:hideMark/>
          </w:tcPr>
          <w:p w14:paraId="267C4FBD" w14:textId="77777777" w:rsidR="00C941D1" w:rsidRPr="007C2EFF" w:rsidRDefault="00C941D1" w:rsidP="0042325D">
            <w:pPr>
              <w:spacing w:line="240" w:lineRule="auto"/>
              <w:jc w:val="both"/>
              <w:rPr>
                <w:rFonts w:ascii="Verdana" w:hAnsi="Verdana"/>
                <w:sz w:val="20"/>
                <w:lang w:eastAsia="ca-ES"/>
              </w:rPr>
            </w:pPr>
          </w:p>
        </w:tc>
        <w:tc>
          <w:tcPr>
            <w:tcW w:w="4475" w:type="dxa"/>
            <w:tcBorders>
              <w:top w:val="nil"/>
              <w:left w:val="nil"/>
              <w:bottom w:val="nil"/>
              <w:right w:val="nil"/>
            </w:tcBorders>
            <w:shd w:val="clear" w:color="auto" w:fill="auto"/>
            <w:noWrap/>
            <w:vAlign w:val="center"/>
            <w:hideMark/>
          </w:tcPr>
          <w:p w14:paraId="0A0BB9D0" w14:textId="77777777" w:rsidR="00C941D1" w:rsidRPr="007C2EFF" w:rsidRDefault="00C941D1" w:rsidP="0042325D">
            <w:pPr>
              <w:spacing w:line="240" w:lineRule="auto"/>
              <w:jc w:val="both"/>
              <w:rPr>
                <w:rFonts w:ascii="Verdana" w:hAnsi="Verdana"/>
                <w:sz w:val="20"/>
                <w:lang w:eastAsia="ca-ES"/>
              </w:rPr>
            </w:pPr>
          </w:p>
        </w:tc>
        <w:tc>
          <w:tcPr>
            <w:tcW w:w="1867" w:type="dxa"/>
            <w:gridSpan w:val="2"/>
            <w:tcBorders>
              <w:top w:val="nil"/>
              <w:left w:val="nil"/>
              <w:bottom w:val="nil"/>
              <w:right w:val="nil"/>
            </w:tcBorders>
            <w:shd w:val="clear" w:color="auto" w:fill="auto"/>
            <w:noWrap/>
            <w:vAlign w:val="center"/>
            <w:hideMark/>
          </w:tcPr>
          <w:p w14:paraId="7EE42438" w14:textId="77777777" w:rsidR="00C941D1" w:rsidRPr="007C2EFF" w:rsidRDefault="00C941D1" w:rsidP="0042325D">
            <w:pPr>
              <w:spacing w:line="240" w:lineRule="auto"/>
              <w:jc w:val="both"/>
              <w:rPr>
                <w:rFonts w:ascii="Verdana" w:hAnsi="Verdana"/>
                <w:sz w:val="20"/>
                <w:lang w:eastAsia="ca-ES"/>
              </w:rPr>
            </w:pPr>
          </w:p>
        </w:tc>
        <w:tc>
          <w:tcPr>
            <w:tcW w:w="2897" w:type="dxa"/>
            <w:gridSpan w:val="2"/>
            <w:tcBorders>
              <w:top w:val="nil"/>
              <w:left w:val="nil"/>
              <w:bottom w:val="nil"/>
              <w:right w:val="nil"/>
            </w:tcBorders>
            <w:shd w:val="clear" w:color="auto" w:fill="auto"/>
            <w:noWrap/>
            <w:vAlign w:val="center"/>
            <w:hideMark/>
          </w:tcPr>
          <w:p w14:paraId="114E7960" w14:textId="77777777" w:rsidR="00C941D1" w:rsidRPr="007C2EFF" w:rsidRDefault="00C941D1" w:rsidP="0042325D">
            <w:pPr>
              <w:spacing w:line="240" w:lineRule="auto"/>
              <w:jc w:val="both"/>
              <w:rPr>
                <w:rFonts w:ascii="Verdana" w:hAnsi="Verdana" w:cs="Arial"/>
                <w:b/>
                <w:bCs/>
                <w:color w:val="000000"/>
                <w:sz w:val="20"/>
                <w:lang w:eastAsia="ca-ES"/>
              </w:rPr>
            </w:pPr>
            <w:r w:rsidRPr="007C2EFF">
              <w:rPr>
                <w:rFonts w:ascii="Verdana" w:hAnsi="Verdana" w:cs="Arial"/>
                <w:b/>
                <w:bCs/>
                <w:color w:val="000000"/>
                <w:sz w:val="20"/>
                <w:lang w:eastAsia="ca-ES"/>
              </w:rPr>
              <w:t>Firma electrónica:</w:t>
            </w:r>
          </w:p>
        </w:tc>
        <w:tc>
          <w:tcPr>
            <w:tcW w:w="640" w:type="dxa"/>
            <w:gridSpan w:val="2"/>
            <w:tcBorders>
              <w:top w:val="nil"/>
              <w:left w:val="nil"/>
              <w:bottom w:val="nil"/>
              <w:right w:val="nil"/>
            </w:tcBorders>
            <w:shd w:val="clear" w:color="auto" w:fill="auto"/>
            <w:noWrap/>
            <w:vAlign w:val="center"/>
            <w:hideMark/>
          </w:tcPr>
          <w:p w14:paraId="0A930343" w14:textId="77777777" w:rsidR="00C941D1" w:rsidRPr="007C2EFF" w:rsidRDefault="00C941D1" w:rsidP="0042325D">
            <w:pPr>
              <w:spacing w:line="240" w:lineRule="auto"/>
              <w:jc w:val="both"/>
              <w:rPr>
                <w:rFonts w:ascii="Verdana" w:hAnsi="Verdana" w:cs="Arial"/>
                <w:b/>
                <w:bCs/>
                <w:color w:val="000000"/>
                <w:sz w:val="20"/>
                <w:lang w:eastAsia="ca-ES"/>
              </w:rPr>
            </w:pPr>
          </w:p>
        </w:tc>
        <w:tc>
          <w:tcPr>
            <w:tcW w:w="1263" w:type="dxa"/>
            <w:gridSpan w:val="2"/>
            <w:tcBorders>
              <w:top w:val="nil"/>
              <w:left w:val="nil"/>
              <w:bottom w:val="nil"/>
              <w:right w:val="nil"/>
            </w:tcBorders>
            <w:shd w:val="clear" w:color="auto" w:fill="auto"/>
            <w:noWrap/>
            <w:vAlign w:val="center"/>
            <w:hideMark/>
          </w:tcPr>
          <w:p w14:paraId="44F0DB56" w14:textId="77777777" w:rsidR="00C941D1" w:rsidRPr="007C2EFF" w:rsidRDefault="00C941D1" w:rsidP="0042325D">
            <w:pPr>
              <w:spacing w:line="240" w:lineRule="auto"/>
              <w:jc w:val="both"/>
              <w:rPr>
                <w:rFonts w:ascii="Verdana" w:hAnsi="Verdana"/>
                <w:sz w:val="20"/>
                <w:lang w:eastAsia="ca-ES"/>
              </w:rPr>
            </w:pPr>
          </w:p>
        </w:tc>
      </w:tr>
      <w:tr w:rsidR="00C941D1" w:rsidRPr="007C2EFF" w14:paraId="104C0C48" w14:textId="77777777" w:rsidTr="0042325D">
        <w:trPr>
          <w:trHeight w:val="222"/>
        </w:trPr>
        <w:tc>
          <w:tcPr>
            <w:tcW w:w="1133" w:type="dxa"/>
            <w:tcBorders>
              <w:top w:val="nil"/>
              <w:left w:val="nil"/>
              <w:bottom w:val="nil"/>
              <w:right w:val="nil"/>
            </w:tcBorders>
            <w:shd w:val="clear" w:color="auto" w:fill="auto"/>
            <w:noWrap/>
            <w:vAlign w:val="center"/>
            <w:hideMark/>
          </w:tcPr>
          <w:p w14:paraId="1AE6EE76" w14:textId="77777777" w:rsidR="00C941D1" w:rsidRPr="007C2EFF" w:rsidRDefault="00C941D1" w:rsidP="0042325D">
            <w:pPr>
              <w:spacing w:line="240" w:lineRule="auto"/>
              <w:jc w:val="both"/>
              <w:rPr>
                <w:rFonts w:ascii="Verdana" w:hAnsi="Verdana"/>
                <w:sz w:val="20"/>
                <w:lang w:eastAsia="ca-ES"/>
              </w:rPr>
            </w:pPr>
            <w:r>
              <w:br w:type="page"/>
            </w:r>
          </w:p>
        </w:tc>
        <w:tc>
          <w:tcPr>
            <w:tcW w:w="5025" w:type="dxa"/>
            <w:gridSpan w:val="3"/>
            <w:tcBorders>
              <w:top w:val="nil"/>
              <w:left w:val="nil"/>
              <w:bottom w:val="nil"/>
              <w:right w:val="nil"/>
            </w:tcBorders>
            <w:shd w:val="clear" w:color="auto" w:fill="auto"/>
            <w:noWrap/>
            <w:vAlign w:val="center"/>
            <w:hideMark/>
          </w:tcPr>
          <w:p w14:paraId="2856ED53" w14:textId="77777777" w:rsidR="00C941D1" w:rsidRPr="007C2EFF" w:rsidRDefault="00C941D1" w:rsidP="0042325D">
            <w:pPr>
              <w:spacing w:line="240" w:lineRule="auto"/>
              <w:jc w:val="both"/>
              <w:rPr>
                <w:rFonts w:ascii="Verdana" w:hAnsi="Verdana"/>
                <w:sz w:val="20"/>
                <w:lang w:eastAsia="ca-ES"/>
              </w:rPr>
            </w:pPr>
          </w:p>
        </w:tc>
        <w:tc>
          <w:tcPr>
            <w:tcW w:w="1867" w:type="dxa"/>
            <w:gridSpan w:val="2"/>
            <w:tcBorders>
              <w:top w:val="nil"/>
              <w:left w:val="nil"/>
              <w:bottom w:val="nil"/>
              <w:right w:val="nil"/>
            </w:tcBorders>
            <w:shd w:val="clear" w:color="auto" w:fill="auto"/>
            <w:noWrap/>
            <w:vAlign w:val="center"/>
            <w:hideMark/>
          </w:tcPr>
          <w:p w14:paraId="29DB556E" w14:textId="77777777" w:rsidR="00C941D1" w:rsidRPr="007C2EFF" w:rsidRDefault="00C941D1" w:rsidP="0042325D">
            <w:pPr>
              <w:spacing w:line="240" w:lineRule="auto"/>
              <w:jc w:val="both"/>
              <w:rPr>
                <w:rFonts w:ascii="Verdana" w:hAnsi="Verdana"/>
                <w:sz w:val="20"/>
                <w:lang w:eastAsia="ca-ES"/>
              </w:rPr>
            </w:pPr>
          </w:p>
        </w:tc>
        <w:tc>
          <w:tcPr>
            <w:tcW w:w="2897" w:type="dxa"/>
            <w:gridSpan w:val="2"/>
            <w:tcBorders>
              <w:top w:val="nil"/>
              <w:left w:val="nil"/>
              <w:bottom w:val="nil"/>
              <w:right w:val="nil"/>
            </w:tcBorders>
            <w:shd w:val="clear" w:color="auto" w:fill="auto"/>
            <w:noWrap/>
            <w:vAlign w:val="center"/>
            <w:hideMark/>
          </w:tcPr>
          <w:p w14:paraId="5E69335A" w14:textId="77777777" w:rsidR="00C941D1" w:rsidRPr="007C2EFF" w:rsidRDefault="00C941D1" w:rsidP="0042325D">
            <w:pPr>
              <w:spacing w:line="240" w:lineRule="auto"/>
              <w:jc w:val="both"/>
              <w:rPr>
                <w:rFonts w:ascii="Verdana" w:hAnsi="Verdana"/>
                <w:sz w:val="20"/>
                <w:lang w:eastAsia="ca-ES"/>
              </w:rPr>
            </w:pPr>
          </w:p>
        </w:tc>
        <w:tc>
          <w:tcPr>
            <w:tcW w:w="640" w:type="dxa"/>
            <w:gridSpan w:val="2"/>
            <w:tcBorders>
              <w:top w:val="nil"/>
              <w:left w:val="nil"/>
              <w:bottom w:val="nil"/>
              <w:right w:val="nil"/>
            </w:tcBorders>
            <w:shd w:val="clear" w:color="auto" w:fill="auto"/>
            <w:noWrap/>
            <w:vAlign w:val="center"/>
            <w:hideMark/>
          </w:tcPr>
          <w:p w14:paraId="04E3EE19" w14:textId="77777777" w:rsidR="00C941D1" w:rsidRPr="007C2EFF" w:rsidRDefault="00C941D1" w:rsidP="0042325D">
            <w:pPr>
              <w:spacing w:line="240" w:lineRule="auto"/>
              <w:jc w:val="both"/>
              <w:rPr>
                <w:rFonts w:ascii="Verdana" w:hAnsi="Verdana"/>
                <w:sz w:val="20"/>
                <w:lang w:eastAsia="ca-ES"/>
              </w:rPr>
            </w:pPr>
          </w:p>
        </w:tc>
        <w:tc>
          <w:tcPr>
            <w:tcW w:w="1263" w:type="dxa"/>
            <w:gridSpan w:val="2"/>
            <w:tcBorders>
              <w:top w:val="nil"/>
              <w:left w:val="nil"/>
              <w:bottom w:val="nil"/>
              <w:right w:val="nil"/>
            </w:tcBorders>
            <w:shd w:val="clear" w:color="auto" w:fill="auto"/>
            <w:noWrap/>
            <w:vAlign w:val="center"/>
            <w:hideMark/>
          </w:tcPr>
          <w:p w14:paraId="3731E5DC" w14:textId="77777777" w:rsidR="00C941D1" w:rsidRPr="007C2EFF" w:rsidRDefault="00C941D1" w:rsidP="0042325D">
            <w:pPr>
              <w:spacing w:line="240" w:lineRule="auto"/>
              <w:jc w:val="both"/>
              <w:rPr>
                <w:rFonts w:ascii="Verdana" w:hAnsi="Verdana"/>
                <w:sz w:val="20"/>
                <w:lang w:eastAsia="ca-ES"/>
              </w:rPr>
            </w:pPr>
          </w:p>
        </w:tc>
      </w:tr>
    </w:tbl>
    <w:p w14:paraId="507FD416" w14:textId="77777777" w:rsidR="00C941D1" w:rsidRDefault="00C941D1" w:rsidP="00C941D1">
      <w:pPr>
        <w:spacing w:line="240" w:lineRule="auto"/>
        <w:jc w:val="both"/>
        <w:rPr>
          <w:rFonts w:ascii="Verdana" w:hAnsi="Verdana"/>
          <w:sz w:val="20"/>
        </w:rPr>
      </w:pPr>
    </w:p>
    <w:p w14:paraId="52F83718" w14:textId="77777777" w:rsidR="00C941D1" w:rsidRDefault="00C941D1" w:rsidP="00C941D1">
      <w:pPr>
        <w:spacing w:line="240" w:lineRule="auto"/>
        <w:jc w:val="both"/>
        <w:rPr>
          <w:rFonts w:ascii="Verdana" w:hAnsi="Verdana"/>
          <w:sz w:val="20"/>
        </w:rPr>
      </w:pPr>
    </w:p>
    <w:tbl>
      <w:tblPr>
        <w:tblW w:w="16855" w:type="dxa"/>
        <w:tblInd w:w="70" w:type="dxa"/>
        <w:tblCellMar>
          <w:left w:w="70" w:type="dxa"/>
          <w:right w:w="70" w:type="dxa"/>
        </w:tblCellMar>
        <w:tblLook w:val="04A0" w:firstRow="1" w:lastRow="0" w:firstColumn="1" w:lastColumn="0" w:noHBand="0" w:noVBand="1"/>
      </w:tblPr>
      <w:tblGrid>
        <w:gridCol w:w="1145"/>
        <w:gridCol w:w="2268"/>
        <w:gridCol w:w="1402"/>
        <w:gridCol w:w="159"/>
        <w:gridCol w:w="1196"/>
        <w:gridCol w:w="221"/>
        <w:gridCol w:w="67"/>
        <w:gridCol w:w="1085"/>
        <w:gridCol w:w="512"/>
        <w:gridCol w:w="105"/>
        <w:gridCol w:w="942"/>
        <w:gridCol w:w="321"/>
        <w:gridCol w:w="1097"/>
        <w:gridCol w:w="439"/>
        <w:gridCol w:w="7"/>
        <w:gridCol w:w="643"/>
        <w:gridCol w:w="63"/>
        <w:gridCol w:w="1201"/>
        <w:gridCol w:w="39"/>
        <w:gridCol w:w="828"/>
        <w:gridCol w:w="577"/>
        <w:gridCol w:w="1041"/>
        <w:gridCol w:w="201"/>
        <w:gridCol w:w="178"/>
        <w:gridCol w:w="774"/>
        <w:gridCol w:w="344"/>
      </w:tblGrid>
      <w:tr w:rsidR="00C941D1" w:rsidRPr="007C2EFF" w14:paraId="2A8AE66B" w14:textId="77777777" w:rsidTr="0042325D">
        <w:trPr>
          <w:gridAfter w:val="8"/>
          <w:wAfter w:w="3982" w:type="dxa"/>
          <w:trHeight w:val="240"/>
        </w:trPr>
        <w:tc>
          <w:tcPr>
            <w:tcW w:w="1145" w:type="dxa"/>
            <w:tcBorders>
              <w:top w:val="nil"/>
              <w:left w:val="nil"/>
              <w:bottom w:val="nil"/>
              <w:right w:val="nil"/>
            </w:tcBorders>
            <w:shd w:val="clear" w:color="auto" w:fill="auto"/>
            <w:noWrap/>
            <w:vAlign w:val="center"/>
            <w:hideMark/>
          </w:tcPr>
          <w:p w14:paraId="17666B2A" w14:textId="77777777" w:rsidR="00C941D1" w:rsidRPr="007C2EFF" w:rsidRDefault="00C941D1" w:rsidP="0042325D">
            <w:pPr>
              <w:spacing w:line="240" w:lineRule="auto"/>
              <w:jc w:val="both"/>
              <w:rPr>
                <w:rFonts w:ascii="Verdana" w:hAnsi="Verdana"/>
                <w:sz w:val="20"/>
                <w:lang w:eastAsia="ca-ES"/>
              </w:rPr>
            </w:pPr>
            <w:r>
              <w:rPr>
                <w:rFonts w:ascii="Verdana" w:hAnsi="Verdana"/>
                <w:sz w:val="20"/>
              </w:rPr>
              <w:br w:type="page"/>
            </w:r>
          </w:p>
        </w:tc>
        <w:tc>
          <w:tcPr>
            <w:tcW w:w="5025" w:type="dxa"/>
            <w:gridSpan w:val="4"/>
            <w:tcBorders>
              <w:top w:val="nil"/>
              <w:left w:val="nil"/>
              <w:bottom w:val="nil"/>
              <w:right w:val="nil"/>
            </w:tcBorders>
            <w:shd w:val="clear" w:color="auto" w:fill="auto"/>
            <w:noWrap/>
            <w:vAlign w:val="center"/>
            <w:hideMark/>
          </w:tcPr>
          <w:p w14:paraId="4F29DCC2" w14:textId="77777777" w:rsidR="00C941D1" w:rsidRPr="007C2EFF" w:rsidRDefault="00C941D1" w:rsidP="0042325D">
            <w:pPr>
              <w:spacing w:line="240" w:lineRule="auto"/>
              <w:jc w:val="both"/>
              <w:rPr>
                <w:rFonts w:ascii="Verdana" w:hAnsi="Verdana"/>
                <w:sz w:val="20"/>
                <w:lang w:eastAsia="ca-ES"/>
              </w:rPr>
            </w:pPr>
          </w:p>
        </w:tc>
        <w:tc>
          <w:tcPr>
            <w:tcW w:w="1885" w:type="dxa"/>
            <w:gridSpan w:val="4"/>
            <w:tcBorders>
              <w:top w:val="nil"/>
              <w:left w:val="nil"/>
              <w:bottom w:val="nil"/>
              <w:right w:val="nil"/>
            </w:tcBorders>
            <w:shd w:val="clear" w:color="auto" w:fill="auto"/>
            <w:noWrap/>
            <w:vAlign w:val="center"/>
            <w:hideMark/>
          </w:tcPr>
          <w:p w14:paraId="1406E8A7" w14:textId="77777777" w:rsidR="00C941D1" w:rsidRPr="007C2EFF" w:rsidRDefault="00C941D1" w:rsidP="0042325D">
            <w:pPr>
              <w:spacing w:line="240" w:lineRule="auto"/>
              <w:jc w:val="both"/>
              <w:rPr>
                <w:rFonts w:ascii="Verdana" w:hAnsi="Verdana"/>
                <w:sz w:val="20"/>
                <w:lang w:eastAsia="ca-ES"/>
              </w:rPr>
            </w:pPr>
          </w:p>
        </w:tc>
        <w:tc>
          <w:tcPr>
            <w:tcW w:w="2904" w:type="dxa"/>
            <w:gridSpan w:val="5"/>
            <w:tcBorders>
              <w:top w:val="nil"/>
              <w:left w:val="nil"/>
              <w:bottom w:val="nil"/>
              <w:right w:val="nil"/>
            </w:tcBorders>
            <w:shd w:val="clear" w:color="auto" w:fill="auto"/>
            <w:noWrap/>
            <w:vAlign w:val="center"/>
            <w:hideMark/>
          </w:tcPr>
          <w:p w14:paraId="681810E7" w14:textId="77777777" w:rsidR="00C941D1" w:rsidRPr="007C2EFF" w:rsidRDefault="00C941D1" w:rsidP="0042325D">
            <w:pPr>
              <w:spacing w:line="240" w:lineRule="auto"/>
              <w:jc w:val="both"/>
              <w:rPr>
                <w:rFonts w:ascii="Verdana" w:hAnsi="Verdana"/>
                <w:sz w:val="20"/>
                <w:lang w:eastAsia="ca-ES"/>
              </w:rPr>
            </w:pPr>
          </w:p>
        </w:tc>
        <w:tc>
          <w:tcPr>
            <w:tcW w:w="650" w:type="dxa"/>
            <w:gridSpan w:val="2"/>
            <w:tcBorders>
              <w:top w:val="nil"/>
              <w:left w:val="nil"/>
              <w:bottom w:val="nil"/>
              <w:right w:val="nil"/>
            </w:tcBorders>
            <w:shd w:val="clear" w:color="auto" w:fill="auto"/>
            <w:noWrap/>
            <w:vAlign w:val="center"/>
            <w:hideMark/>
          </w:tcPr>
          <w:p w14:paraId="7E4D5DA2" w14:textId="77777777" w:rsidR="00C941D1" w:rsidRPr="007C2EFF" w:rsidRDefault="00C941D1" w:rsidP="0042325D">
            <w:pPr>
              <w:spacing w:line="240" w:lineRule="auto"/>
              <w:jc w:val="both"/>
              <w:rPr>
                <w:rFonts w:ascii="Verdana" w:hAnsi="Verdana"/>
                <w:sz w:val="20"/>
                <w:lang w:eastAsia="ca-ES"/>
              </w:rPr>
            </w:pPr>
          </w:p>
        </w:tc>
        <w:tc>
          <w:tcPr>
            <w:tcW w:w="1264" w:type="dxa"/>
            <w:gridSpan w:val="2"/>
            <w:tcBorders>
              <w:top w:val="nil"/>
              <w:left w:val="nil"/>
              <w:bottom w:val="nil"/>
              <w:right w:val="nil"/>
            </w:tcBorders>
            <w:shd w:val="clear" w:color="auto" w:fill="auto"/>
            <w:noWrap/>
            <w:vAlign w:val="center"/>
            <w:hideMark/>
          </w:tcPr>
          <w:p w14:paraId="790E0962" w14:textId="77777777" w:rsidR="00C941D1" w:rsidRPr="007C2EFF" w:rsidRDefault="00C941D1" w:rsidP="0042325D">
            <w:pPr>
              <w:spacing w:line="240" w:lineRule="auto"/>
              <w:jc w:val="both"/>
              <w:rPr>
                <w:rFonts w:ascii="Verdana" w:hAnsi="Verdana"/>
                <w:sz w:val="20"/>
                <w:lang w:eastAsia="ca-ES"/>
              </w:rPr>
            </w:pPr>
          </w:p>
        </w:tc>
      </w:tr>
      <w:tr w:rsidR="00C941D1" w:rsidRPr="006A6456" w14:paraId="2C5B81D8" w14:textId="77777777" w:rsidTr="0042325D">
        <w:trPr>
          <w:trHeight w:val="270"/>
        </w:trPr>
        <w:tc>
          <w:tcPr>
            <w:tcW w:w="1145" w:type="dxa"/>
            <w:tcBorders>
              <w:top w:val="nil"/>
              <w:left w:val="nil"/>
              <w:bottom w:val="nil"/>
              <w:right w:val="nil"/>
            </w:tcBorders>
            <w:shd w:val="clear" w:color="auto" w:fill="auto"/>
            <w:noWrap/>
            <w:vAlign w:val="center"/>
            <w:hideMark/>
          </w:tcPr>
          <w:p w14:paraId="2DB66D6A" w14:textId="77777777" w:rsidR="00C941D1" w:rsidRPr="007C2EFF" w:rsidRDefault="00C941D1" w:rsidP="0042325D">
            <w:pPr>
              <w:spacing w:line="240" w:lineRule="auto"/>
              <w:jc w:val="both"/>
              <w:rPr>
                <w:rFonts w:ascii="Verdana" w:hAnsi="Verdana" w:cs="Arial"/>
                <w:b/>
                <w:bCs/>
                <w:sz w:val="20"/>
                <w:lang w:eastAsia="ca-ES"/>
              </w:rPr>
            </w:pPr>
            <w:r w:rsidRPr="006A6456">
              <w:rPr>
                <w:rFonts w:ascii="Verdana" w:hAnsi="Verdana" w:cs="Arial"/>
                <w:b/>
                <w:bCs/>
                <w:sz w:val="20"/>
                <w:lang w:eastAsia="ca-ES"/>
              </w:rPr>
              <w:t>Anexo 2</w:t>
            </w:r>
          </w:p>
        </w:tc>
        <w:tc>
          <w:tcPr>
            <w:tcW w:w="3670" w:type="dxa"/>
            <w:gridSpan w:val="2"/>
            <w:tcBorders>
              <w:top w:val="nil"/>
              <w:left w:val="nil"/>
              <w:bottom w:val="nil"/>
              <w:right w:val="nil"/>
            </w:tcBorders>
            <w:shd w:val="clear" w:color="auto" w:fill="auto"/>
            <w:noWrap/>
            <w:vAlign w:val="center"/>
            <w:hideMark/>
          </w:tcPr>
          <w:p w14:paraId="4A904D7B" w14:textId="77777777" w:rsidR="00C941D1" w:rsidRPr="007C2EFF" w:rsidRDefault="00C941D1" w:rsidP="0042325D">
            <w:pPr>
              <w:spacing w:line="240" w:lineRule="auto"/>
              <w:jc w:val="both"/>
              <w:rPr>
                <w:rFonts w:ascii="Verdana" w:hAnsi="Verdana" w:cs="Arial"/>
                <w:sz w:val="20"/>
                <w:lang w:eastAsia="ca-ES"/>
              </w:rPr>
            </w:pPr>
          </w:p>
        </w:tc>
        <w:tc>
          <w:tcPr>
            <w:tcW w:w="1643" w:type="dxa"/>
            <w:gridSpan w:val="4"/>
            <w:tcBorders>
              <w:top w:val="nil"/>
              <w:left w:val="nil"/>
              <w:bottom w:val="nil"/>
              <w:right w:val="nil"/>
            </w:tcBorders>
            <w:shd w:val="clear" w:color="auto" w:fill="auto"/>
            <w:noWrap/>
            <w:vAlign w:val="center"/>
            <w:hideMark/>
          </w:tcPr>
          <w:p w14:paraId="1CF93696" w14:textId="77777777" w:rsidR="00C941D1" w:rsidRPr="007C2EFF" w:rsidRDefault="00C941D1" w:rsidP="0042325D">
            <w:pPr>
              <w:spacing w:line="240" w:lineRule="auto"/>
              <w:jc w:val="both"/>
              <w:rPr>
                <w:rFonts w:ascii="Verdana" w:hAnsi="Verdana"/>
                <w:sz w:val="16"/>
                <w:szCs w:val="16"/>
                <w:lang w:eastAsia="ca-ES"/>
              </w:rPr>
            </w:pPr>
          </w:p>
        </w:tc>
        <w:tc>
          <w:tcPr>
            <w:tcW w:w="1702" w:type="dxa"/>
            <w:gridSpan w:val="3"/>
            <w:tcBorders>
              <w:top w:val="nil"/>
              <w:left w:val="nil"/>
              <w:bottom w:val="nil"/>
              <w:right w:val="nil"/>
            </w:tcBorders>
            <w:shd w:val="clear" w:color="auto" w:fill="auto"/>
            <w:noWrap/>
            <w:vAlign w:val="center"/>
            <w:hideMark/>
          </w:tcPr>
          <w:p w14:paraId="1FAFD63C" w14:textId="77777777" w:rsidR="00C941D1" w:rsidRPr="007C2EFF" w:rsidRDefault="00C941D1" w:rsidP="0042325D">
            <w:pPr>
              <w:spacing w:line="240" w:lineRule="auto"/>
              <w:jc w:val="both"/>
              <w:rPr>
                <w:rFonts w:ascii="Verdana" w:hAnsi="Verdana"/>
                <w:sz w:val="16"/>
                <w:szCs w:val="16"/>
                <w:lang w:eastAsia="ca-ES"/>
              </w:rPr>
            </w:pPr>
          </w:p>
        </w:tc>
        <w:tc>
          <w:tcPr>
            <w:tcW w:w="1263" w:type="dxa"/>
            <w:gridSpan w:val="2"/>
            <w:tcBorders>
              <w:top w:val="nil"/>
              <w:left w:val="nil"/>
              <w:bottom w:val="nil"/>
              <w:right w:val="nil"/>
            </w:tcBorders>
            <w:shd w:val="clear" w:color="auto" w:fill="auto"/>
            <w:noWrap/>
            <w:vAlign w:val="center"/>
            <w:hideMark/>
          </w:tcPr>
          <w:p w14:paraId="37BA890C" w14:textId="77777777" w:rsidR="00C941D1" w:rsidRPr="007C2EFF" w:rsidRDefault="00C941D1" w:rsidP="0042325D">
            <w:pPr>
              <w:spacing w:line="240" w:lineRule="auto"/>
              <w:jc w:val="both"/>
              <w:rPr>
                <w:rFonts w:ascii="Verdana" w:hAnsi="Verdana"/>
                <w:sz w:val="16"/>
                <w:szCs w:val="16"/>
                <w:lang w:eastAsia="ca-ES"/>
              </w:rPr>
            </w:pPr>
          </w:p>
        </w:tc>
        <w:tc>
          <w:tcPr>
            <w:tcW w:w="1543" w:type="dxa"/>
            <w:gridSpan w:val="3"/>
            <w:tcBorders>
              <w:top w:val="nil"/>
              <w:left w:val="nil"/>
              <w:bottom w:val="nil"/>
              <w:right w:val="nil"/>
            </w:tcBorders>
            <w:shd w:val="clear" w:color="auto" w:fill="auto"/>
            <w:noWrap/>
            <w:vAlign w:val="center"/>
            <w:hideMark/>
          </w:tcPr>
          <w:p w14:paraId="0A28759E" w14:textId="77777777" w:rsidR="00C941D1" w:rsidRPr="007C2EFF" w:rsidRDefault="00C941D1" w:rsidP="0042325D">
            <w:pPr>
              <w:spacing w:line="240" w:lineRule="auto"/>
              <w:jc w:val="both"/>
              <w:rPr>
                <w:rFonts w:ascii="Verdana" w:hAnsi="Verdana"/>
                <w:sz w:val="16"/>
                <w:szCs w:val="16"/>
                <w:lang w:eastAsia="ca-ES"/>
              </w:rPr>
            </w:pPr>
          </w:p>
        </w:tc>
        <w:tc>
          <w:tcPr>
            <w:tcW w:w="1946" w:type="dxa"/>
            <w:gridSpan w:val="4"/>
            <w:tcBorders>
              <w:top w:val="nil"/>
              <w:left w:val="nil"/>
              <w:bottom w:val="nil"/>
              <w:right w:val="nil"/>
            </w:tcBorders>
            <w:shd w:val="clear" w:color="auto" w:fill="auto"/>
            <w:noWrap/>
            <w:vAlign w:val="center"/>
            <w:hideMark/>
          </w:tcPr>
          <w:p w14:paraId="4D34E339" w14:textId="77777777" w:rsidR="00C941D1" w:rsidRPr="007C2EFF" w:rsidRDefault="00C941D1" w:rsidP="0042325D">
            <w:pPr>
              <w:spacing w:line="240" w:lineRule="auto"/>
              <w:jc w:val="both"/>
              <w:rPr>
                <w:rFonts w:ascii="Verdana" w:hAnsi="Verdana"/>
                <w:sz w:val="16"/>
                <w:szCs w:val="16"/>
                <w:lang w:eastAsia="ca-ES"/>
              </w:rPr>
            </w:pPr>
          </w:p>
        </w:tc>
        <w:tc>
          <w:tcPr>
            <w:tcW w:w="1405" w:type="dxa"/>
            <w:gridSpan w:val="2"/>
            <w:tcBorders>
              <w:top w:val="nil"/>
              <w:left w:val="nil"/>
              <w:bottom w:val="nil"/>
              <w:right w:val="nil"/>
            </w:tcBorders>
            <w:shd w:val="clear" w:color="auto" w:fill="auto"/>
            <w:noWrap/>
            <w:vAlign w:val="center"/>
            <w:hideMark/>
          </w:tcPr>
          <w:p w14:paraId="00FDDDB9" w14:textId="77777777" w:rsidR="00C941D1" w:rsidRPr="007C2EFF" w:rsidRDefault="00C941D1" w:rsidP="0042325D">
            <w:pPr>
              <w:spacing w:line="240" w:lineRule="auto"/>
              <w:jc w:val="both"/>
              <w:rPr>
                <w:rFonts w:ascii="Verdana" w:hAnsi="Verdana"/>
                <w:sz w:val="16"/>
                <w:szCs w:val="16"/>
                <w:lang w:eastAsia="ca-ES"/>
              </w:rPr>
            </w:pPr>
          </w:p>
        </w:tc>
        <w:tc>
          <w:tcPr>
            <w:tcW w:w="1242" w:type="dxa"/>
            <w:gridSpan w:val="2"/>
            <w:tcBorders>
              <w:top w:val="nil"/>
              <w:left w:val="nil"/>
              <w:bottom w:val="nil"/>
              <w:right w:val="nil"/>
            </w:tcBorders>
            <w:shd w:val="clear" w:color="auto" w:fill="auto"/>
            <w:noWrap/>
            <w:vAlign w:val="center"/>
            <w:hideMark/>
          </w:tcPr>
          <w:p w14:paraId="262FB7C8" w14:textId="77777777" w:rsidR="00C941D1" w:rsidRPr="007C2EFF" w:rsidRDefault="00C941D1" w:rsidP="0042325D">
            <w:pPr>
              <w:spacing w:line="240" w:lineRule="auto"/>
              <w:jc w:val="both"/>
              <w:rPr>
                <w:rFonts w:ascii="Verdana" w:hAnsi="Verdana"/>
                <w:sz w:val="20"/>
                <w:lang w:eastAsia="ca-ES"/>
              </w:rPr>
            </w:pPr>
          </w:p>
        </w:tc>
        <w:tc>
          <w:tcPr>
            <w:tcW w:w="178" w:type="dxa"/>
            <w:tcBorders>
              <w:top w:val="nil"/>
              <w:left w:val="nil"/>
              <w:bottom w:val="nil"/>
              <w:right w:val="nil"/>
            </w:tcBorders>
            <w:shd w:val="clear" w:color="auto" w:fill="auto"/>
            <w:noWrap/>
            <w:vAlign w:val="center"/>
            <w:hideMark/>
          </w:tcPr>
          <w:p w14:paraId="0FAA48A1" w14:textId="77777777" w:rsidR="00C941D1" w:rsidRPr="007C2EFF" w:rsidRDefault="00C941D1" w:rsidP="0042325D">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12B106B8" w14:textId="77777777" w:rsidR="00C941D1" w:rsidRPr="007C2EFF" w:rsidRDefault="00C941D1" w:rsidP="0042325D">
            <w:pPr>
              <w:spacing w:line="240" w:lineRule="auto"/>
              <w:jc w:val="both"/>
              <w:rPr>
                <w:rFonts w:ascii="Verdana" w:hAnsi="Verdana"/>
                <w:sz w:val="20"/>
                <w:lang w:eastAsia="ca-ES"/>
              </w:rPr>
            </w:pPr>
          </w:p>
        </w:tc>
      </w:tr>
      <w:tr w:rsidR="00C941D1" w:rsidRPr="007C2EFF" w14:paraId="3132DC3A" w14:textId="77777777" w:rsidTr="0042325D">
        <w:trPr>
          <w:trHeight w:val="270"/>
        </w:trPr>
        <w:tc>
          <w:tcPr>
            <w:tcW w:w="4815" w:type="dxa"/>
            <w:gridSpan w:val="3"/>
            <w:tcBorders>
              <w:top w:val="nil"/>
              <w:left w:val="nil"/>
              <w:bottom w:val="nil"/>
              <w:right w:val="nil"/>
            </w:tcBorders>
            <w:shd w:val="clear" w:color="auto" w:fill="auto"/>
            <w:noWrap/>
            <w:vAlign w:val="center"/>
            <w:hideMark/>
          </w:tcPr>
          <w:p w14:paraId="4D91181E" w14:textId="77777777" w:rsidR="00C941D1" w:rsidRPr="007C2EFF" w:rsidRDefault="00C941D1" w:rsidP="0042325D">
            <w:pPr>
              <w:spacing w:line="240" w:lineRule="auto"/>
              <w:jc w:val="both"/>
              <w:rPr>
                <w:rFonts w:ascii="Verdana" w:hAnsi="Verdana" w:cs="Arial"/>
                <w:b/>
                <w:bCs/>
                <w:sz w:val="20"/>
                <w:lang w:eastAsia="ca-ES"/>
              </w:rPr>
            </w:pPr>
            <w:r w:rsidRPr="007C2EFF">
              <w:rPr>
                <w:rFonts w:ascii="Verdana" w:hAnsi="Verdana" w:cs="Arial"/>
                <w:b/>
                <w:bCs/>
                <w:sz w:val="20"/>
                <w:lang w:eastAsia="ca-ES"/>
              </w:rPr>
              <w:t>Medios digitales</w:t>
            </w:r>
          </w:p>
        </w:tc>
        <w:tc>
          <w:tcPr>
            <w:tcW w:w="1643" w:type="dxa"/>
            <w:gridSpan w:val="4"/>
            <w:tcBorders>
              <w:top w:val="nil"/>
              <w:left w:val="nil"/>
              <w:bottom w:val="nil"/>
              <w:right w:val="nil"/>
            </w:tcBorders>
            <w:shd w:val="clear" w:color="auto" w:fill="auto"/>
            <w:noWrap/>
            <w:vAlign w:val="center"/>
            <w:hideMark/>
          </w:tcPr>
          <w:p w14:paraId="52571485" w14:textId="77777777" w:rsidR="00C941D1" w:rsidRPr="007C2EFF" w:rsidRDefault="00C941D1" w:rsidP="0042325D">
            <w:pPr>
              <w:spacing w:line="240" w:lineRule="auto"/>
              <w:jc w:val="both"/>
              <w:rPr>
                <w:rFonts w:ascii="Verdana" w:hAnsi="Verdana" w:cs="Arial"/>
                <w:b/>
                <w:bCs/>
                <w:sz w:val="16"/>
                <w:szCs w:val="16"/>
                <w:lang w:eastAsia="ca-ES"/>
              </w:rPr>
            </w:pPr>
          </w:p>
        </w:tc>
        <w:tc>
          <w:tcPr>
            <w:tcW w:w="1702" w:type="dxa"/>
            <w:gridSpan w:val="3"/>
            <w:tcBorders>
              <w:top w:val="nil"/>
              <w:left w:val="nil"/>
              <w:bottom w:val="nil"/>
              <w:right w:val="nil"/>
            </w:tcBorders>
            <w:shd w:val="clear" w:color="auto" w:fill="auto"/>
            <w:noWrap/>
            <w:vAlign w:val="center"/>
            <w:hideMark/>
          </w:tcPr>
          <w:p w14:paraId="71BB1DC3" w14:textId="77777777" w:rsidR="00C941D1" w:rsidRPr="007C2EFF" w:rsidRDefault="00C941D1" w:rsidP="0042325D">
            <w:pPr>
              <w:spacing w:line="240" w:lineRule="auto"/>
              <w:jc w:val="both"/>
              <w:rPr>
                <w:rFonts w:ascii="Verdana" w:hAnsi="Verdana"/>
                <w:sz w:val="16"/>
                <w:szCs w:val="16"/>
                <w:lang w:eastAsia="ca-ES"/>
              </w:rPr>
            </w:pPr>
          </w:p>
        </w:tc>
        <w:tc>
          <w:tcPr>
            <w:tcW w:w="1263" w:type="dxa"/>
            <w:gridSpan w:val="2"/>
            <w:tcBorders>
              <w:top w:val="nil"/>
              <w:left w:val="nil"/>
              <w:bottom w:val="nil"/>
              <w:right w:val="nil"/>
            </w:tcBorders>
            <w:shd w:val="clear" w:color="auto" w:fill="auto"/>
            <w:noWrap/>
            <w:vAlign w:val="center"/>
            <w:hideMark/>
          </w:tcPr>
          <w:p w14:paraId="3271ADD0" w14:textId="77777777" w:rsidR="00C941D1" w:rsidRPr="007C2EFF" w:rsidRDefault="00C941D1" w:rsidP="0042325D">
            <w:pPr>
              <w:spacing w:line="240" w:lineRule="auto"/>
              <w:jc w:val="both"/>
              <w:rPr>
                <w:rFonts w:ascii="Verdana" w:hAnsi="Verdana"/>
                <w:sz w:val="16"/>
                <w:szCs w:val="16"/>
                <w:lang w:eastAsia="ca-ES"/>
              </w:rPr>
            </w:pPr>
          </w:p>
        </w:tc>
        <w:tc>
          <w:tcPr>
            <w:tcW w:w="1543" w:type="dxa"/>
            <w:gridSpan w:val="3"/>
            <w:tcBorders>
              <w:top w:val="nil"/>
              <w:left w:val="nil"/>
              <w:bottom w:val="nil"/>
              <w:right w:val="nil"/>
            </w:tcBorders>
            <w:shd w:val="clear" w:color="auto" w:fill="auto"/>
            <w:noWrap/>
            <w:vAlign w:val="center"/>
            <w:hideMark/>
          </w:tcPr>
          <w:p w14:paraId="4E25D4A9" w14:textId="77777777" w:rsidR="00C941D1" w:rsidRPr="007C2EFF" w:rsidRDefault="00C941D1" w:rsidP="0042325D">
            <w:pPr>
              <w:spacing w:line="240" w:lineRule="auto"/>
              <w:jc w:val="both"/>
              <w:rPr>
                <w:rFonts w:ascii="Verdana" w:hAnsi="Verdana"/>
                <w:sz w:val="16"/>
                <w:szCs w:val="16"/>
                <w:lang w:eastAsia="ca-ES"/>
              </w:rPr>
            </w:pPr>
          </w:p>
        </w:tc>
        <w:tc>
          <w:tcPr>
            <w:tcW w:w="1946" w:type="dxa"/>
            <w:gridSpan w:val="4"/>
            <w:tcBorders>
              <w:top w:val="nil"/>
              <w:left w:val="nil"/>
              <w:bottom w:val="nil"/>
              <w:right w:val="nil"/>
            </w:tcBorders>
            <w:shd w:val="clear" w:color="auto" w:fill="auto"/>
            <w:noWrap/>
            <w:vAlign w:val="center"/>
            <w:hideMark/>
          </w:tcPr>
          <w:p w14:paraId="1C5C37E8" w14:textId="77777777" w:rsidR="00C941D1" w:rsidRPr="007C2EFF" w:rsidRDefault="00C941D1" w:rsidP="0042325D">
            <w:pPr>
              <w:spacing w:line="240" w:lineRule="auto"/>
              <w:jc w:val="both"/>
              <w:rPr>
                <w:rFonts w:ascii="Verdana" w:hAnsi="Verdana"/>
                <w:sz w:val="16"/>
                <w:szCs w:val="16"/>
                <w:lang w:eastAsia="ca-ES"/>
              </w:rPr>
            </w:pPr>
          </w:p>
        </w:tc>
        <w:tc>
          <w:tcPr>
            <w:tcW w:w="1405" w:type="dxa"/>
            <w:gridSpan w:val="2"/>
            <w:tcBorders>
              <w:top w:val="nil"/>
              <w:left w:val="nil"/>
              <w:bottom w:val="nil"/>
              <w:right w:val="nil"/>
            </w:tcBorders>
            <w:shd w:val="clear" w:color="auto" w:fill="auto"/>
            <w:noWrap/>
            <w:vAlign w:val="center"/>
            <w:hideMark/>
          </w:tcPr>
          <w:p w14:paraId="18D970F6" w14:textId="77777777" w:rsidR="00C941D1" w:rsidRPr="007C2EFF" w:rsidRDefault="00C941D1" w:rsidP="0042325D">
            <w:pPr>
              <w:spacing w:line="240" w:lineRule="auto"/>
              <w:jc w:val="both"/>
              <w:rPr>
                <w:rFonts w:ascii="Verdana" w:hAnsi="Verdana"/>
                <w:sz w:val="16"/>
                <w:szCs w:val="16"/>
                <w:lang w:eastAsia="ca-ES"/>
              </w:rPr>
            </w:pPr>
          </w:p>
        </w:tc>
        <w:tc>
          <w:tcPr>
            <w:tcW w:w="1242" w:type="dxa"/>
            <w:gridSpan w:val="2"/>
            <w:tcBorders>
              <w:top w:val="nil"/>
              <w:left w:val="nil"/>
              <w:bottom w:val="nil"/>
              <w:right w:val="nil"/>
            </w:tcBorders>
            <w:shd w:val="clear" w:color="auto" w:fill="auto"/>
            <w:noWrap/>
            <w:vAlign w:val="center"/>
            <w:hideMark/>
          </w:tcPr>
          <w:p w14:paraId="68CF5140" w14:textId="77777777" w:rsidR="00C941D1" w:rsidRPr="007C2EFF" w:rsidRDefault="00C941D1" w:rsidP="0042325D">
            <w:pPr>
              <w:spacing w:line="240" w:lineRule="auto"/>
              <w:jc w:val="both"/>
              <w:rPr>
                <w:rFonts w:ascii="Verdana" w:hAnsi="Verdana"/>
                <w:sz w:val="20"/>
                <w:lang w:eastAsia="ca-ES"/>
              </w:rPr>
            </w:pPr>
          </w:p>
        </w:tc>
        <w:tc>
          <w:tcPr>
            <w:tcW w:w="178" w:type="dxa"/>
            <w:tcBorders>
              <w:top w:val="nil"/>
              <w:left w:val="nil"/>
              <w:bottom w:val="nil"/>
              <w:right w:val="nil"/>
            </w:tcBorders>
            <w:shd w:val="clear" w:color="auto" w:fill="auto"/>
            <w:noWrap/>
            <w:vAlign w:val="center"/>
            <w:hideMark/>
          </w:tcPr>
          <w:p w14:paraId="746CF3D1" w14:textId="77777777" w:rsidR="00C941D1" w:rsidRPr="007C2EFF" w:rsidRDefault="00C941D1" w:rsidP="0042325D">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12D28487" w14:textId="77777777" w:rsidR="00C941D1" w:rsidRPr="007C2EFF" w:rsidRDefault="00C941D1" w:rsidP="0042325D">
            <w:pPr>
              <w:spacing w:line="240" w:lineRule="auto"/>
              <w:jc w:val="both"/>
              <w:rPr>
                <w:rFonts w:ascii="Verdana" w:hAnsi="Verdana"/>
                <w:sz w:val="20"/>
                <w:lang w:eastAsia="ca-ES"/>
              </w:rPr>
            </w:pPr>
          </w:p>
        </w:tc>
      </w:tr>
      <w:tr w:rsidR="00C941D1" w:rsidRPr="006A6456" w14:paraId="484FF091" w14:textId="77777777" w:rsidTr="0042325D">
        <w:trPr>
          <w:trHeight w:val="270"/>
        </w:trPr>
        <w:tc>
          <w:tcPr>
            <w:tcW w:w="1145" w:type="dxa"/>
            <w:tcBorders>
              <w:top w:val="nil"/>
              <w:left w:val="nil"/>
              <w:bottom w:val="nil"/>
              <w:right w:val="nil"/>
            </w:tcBorders>
            <w:shd w:val="clear" w:color="auto" w:fill="auto"/>
            <w:noWrap/>
            <w:vAlign w:val="center"/>
          </w:tcPr>
          <w:p w14:paraId="073764DB" w14:textId="77777777" w:rsidR="00C941D1" w:rsidRPr="007C2EFF" w:rsidRDefault="00C941D1" w:rsidP="0042325D">
            <w:pPr>
              <w:spacing w:line="240" w:lineRule="auto"/>
              <w:jc w:val="both"/>
              <w:rPr>
                <w:rFonts w:ascii="Verdana" w:hAnsi="Verdana" w:cs="Arial"/>
                <w:sz w:val="16"/>
                <w:szCs w:val="16"/>
                <w:lang w:eastAsia="ca-ES"/>
              </w:rPr>
            </w:pPr>
          </w:p>
        </w:tc>
        <w:tc>
          <w:tcPr>
            <w:tcW w:w="3670" w:type="dxa"/>
            <w:gridSpan w:val="2"/>
            <w:tcBorders>
              <w:top w:val="nil"/>
              <w:left w:val="nil"/>
              <w:bottom w:val="nil"/>
              <w:right w:val="nil"/>
            </w:tcBorders>
            <w:shd w:val="clear" w:color="auto" w:fill="auto"/>
            <w:noWrap/>
            <w:vAlign w:val="center"/>
            <w:hideMark/>
          </w:tcPr>
          <w:p w14:paraId="7324D97B" w14:textId="77777777" w:rsidR="00C941D1" w:rsidRPr="007C2EFF" w:rsidRDefault="00C941D1" w:rsidP="0042325D">
            <w:pPr>
              <w:spacing w:line="240" w:lineRule="auto"/>
              <w:jc w:val="both"/>
              <w:rPr>
                <w:rFonts w:ascii="Verdana" w:hAnsi="Verdana" w:cs="Arial"/>
                <w:sz w:val="16"/>
                <w:szCs w:val="16"/>
                <w:lang w:eastAsia="ca-ES"/>
              </w:rPr>
            </w:pPr>
          </w:p>
        </w:tc>
        <w:tc>
          <w:tcPr>
            <w:tcW w:w="1643" w:type="dxa"/>
            <w:gridSpan w:val="4"/>
            <w:tcBorders>
              <w:top w:val="nil"/>
              <w:left w:val="nil"/>
              <w:bottom w:val="nil"/>
              <w:right w:val="nil"/>
            </w:tcBorders>
            <w:shd w:val="clear" w:color="auto" w:fill="auto"/>
            <w:noWrap/>
            <w:vAlign w:val="center"/>
            <w:hideMark/>
          </w:tcPr>
          <w:p w14:paraId="67B83F2A" w14:textId="77777777" w:rsidR="00C941D1" w:rsidRPr="007C2EFF" w:rsidRDefault="00C941D1" w:rsidP="0042325D">
            <w:pPr>
              <w:spacing w:line="240" w:lineRule="auto"/>
              <w:jc w:val="both"/>
              <w:rPr>
                <w:rFonts w:ascii="Verdana" w:hAnsi="Verdana"/>
                <w:sz w:val="16"/>
                <w:szCs w:val="16"/>
                <w:lang w:eastAsia="ca-ES"/>
              </w:rPr>
            </w:pPr>
          </w:p>
        </w:tc>
        <w:tc>
          <w:tcPr>
            <w:tcW w:w="1702" w:type="dxa"/>
            <w:gridSpan w:val="3"/>
            <w:tcBorders>
              <w:top w:val="nil"/>
              <w:left w:val="nil"/>
              <w:bottom w:val="nil"/>
              <w:right w:val="nil"/>
            </w:tcBorders>
            <w:shd w:val="clear" w:color="auto" w:fill="auto"/>
            <w:noWrap/>
            <w:vAlign w:val="center"/>
            <w:hideMark/>
          </w:tcPr>
          <w:p w14:paraId="225C1549" w14:textId="77777777" w:rsidR="00C941D1" w:rsidRPr="007C2EFF" w:rsidRDefault="00C941D1" w:rsidP="0042325D">
            <w:pPr>
              <w:spacing w:line="240" w:lineRule="auto"/>
              <w:jc w:val="both"/>
              <w:rPr>
                <w:rFonts w:ascii="Verdana" w:hAnsi="Verdana"/>
                <w:sz w:val="16"/>
                <w:szCs w:val="16"/>
                <w:lang w:eastAsia="ca-ES"/>
              </w:rPr>
            </w:pPr>
          </w:p>
        </w:tc>
        <w:tc>
          <w:tcPr>
            <w:tcW w:w="1263" w:type="dxa"/>
            <w:gridSpan w:val="2"/>
            <w:tcBorders>
              <w:top w:val="nil"/>
              <w:left w:val="nil"/>
              <w:bottom w:val="nil"/>
              <w:right w:val="nil"/>
            </w:tcBorders>
            <w:shd w:val="clear" w:color="auto" w:fill="auto"/>
            <w:noWrap/>
            <w:vAlign w:val="center"/>
            <w:hideMark/>
          </w:tcPr>
          <w:p w14:paraId="41A961FE" w14:textId="77777777" w:rsidR="00C941D1" w:rsidRPr="007C2EFF" w:rsidRDefault="00C941D1" w:rsidP="0042325D">
            <w:pPr>
              <w:spacing w:line="240" w:lineRule="auto"/>
              <w:jc w:val="both"/>
              <w:rPr>
                <w:rFonts w:ascii="Verdana" w:hAnsi="Verdana"/>
                <w:sz w:val="16"/>
                <w:szCs w:val="16"/>
                <w:lang w:eastAsia="ca-ES"/>
              </w:rPr>
            </w:pPr>
          </w:p>
        </w:tc>
        <w:tc>
          <w:tcPr>
            <w:tcW w:w="1543" w:type="dxa"/>
            <w:gridSpan w:val="3"/>
            <w:tcBorders>
              <w:top w:val="nil"/>
              <w:left w:val="nil"/>
              <w:bottom w:val="nil"/>
              <w:right w:val="nil"/>
            </w:tcBorders>
            <w:shd w:val="clear" w:color="auto" w:fill="auto"/>
            <w:noWrap/>
            <w:vAlign w:val="center"/>
            <w:hideMark/>
          </w:tcPr>
          <w:p w14:paraId="1A212A43" w14:textId="77777777" w:rsidR="00C941D1" w:rsidRPr="007C2EFF" w:rsidRDefault="00C941D1" w:rsidP="0042325D">
            <w:pPr>
              <w:spacing w:line="240" w:lineRule="auto"/>
              <w:jc w:val="both"/>
              <w:rPr>
                <w:rFonts w:ascii="Verdana" w:hAnsi="Verdana"/>
                <w:sz w:val="16"/>
                <w:szCs w:val="16"/>
                <w:lang w:eastAsia="ca-ES"/>
              </w:rPr>
            </w:pPr>
          </w:p>
        </w:tc>
        <w:tc>
          <w:tcPr>
            <w:tcW w:w="1946" w:type="dxa"/>
            <w:gridSpan w:val="4"/>
            <w:tcBorders>
              <w:top w:val="nil"/>
              <w:left w:val="nil"/>
              <w:bottom w:val="nil"/>
              <w:right w:val="nil"/>
            </w:tcBorders>
            <w:shd w:val="clear" w:color="auto" w:fill="auto"/>
            <w:noWrap/>
            <w:vAlign w:val="center"/>
            <w:hideMark/>
          </w:tcPr>
          <w:p w14:paraId="055F0FC7" w14:textId="77777777" w:rsidR="00C941D1" w:rsidRPr="007C2EFF" w:rsidRDefault="00C941D1" w:rsidP="0042325D">
            <w:pPr>
              <w:spacing w:line="240" w:lineRule="auto"/>
              <w:jc w:val="both"/>
              <w:rPr>
                <w:rFonts w:ascii="Verdana" w:hAnsi="Verdana"/>
                <w:sz w:val="16"/>
                <w:szCs w:val="16"/>
                <w:lang w:eastAsia="ca-ES"/>
              </w:rPr>
            </w:pPr>
          </w:p>
        </w:tc>
        <w:tc>
          <w:tcPr>
            <w:tcW w:w="1405" w:type="dxa"/>
            <w:gridSpan w:val="2"/>
            <w:tcBorders>
              <w:top w:val="nil"/>
              <w:left w:val="nil"/>
              <w:bottom w:val="nil"/>
              <w:right w:val="nil"/>
            </w:tcBorders>
            <w:shd w:val="clear" w:color="auto" w:fill="auto"/>
            <w:noWrap/>
            <w:vAlign w:val="center"/>
            <w:hideMark/>
          </w:tcPr>
          <w:p w14:paraId="2AED0B0E" w14:textId="77777777" w:rsidR="00C941D1" w:rsidRPr="007C2EFF" w:rsidRDefault="00C941D1" w:rsidP="0042325D">
            <w:pPr>
              <w:spacing w:line="240" w:lineRule="auto"/>
              <w:jc w:val="both"/>
              <w:rPr>
                <w:rFonts w:ascii="Verdana" w:hAnsi="Verdana"/>
                <w:sz w:val="16"/>
                <w:szCs w:val="16"/>
                <w:lang w:eastAsia="ca-ES"/>
              </w:rPr>
            </w:pPr>
          </w:p>
        </w:tc>
        <w:tc>
          <w:tcPr>
            <w:tcW w:w="1242" w:type="dxa"/>
            <w:gridSpan w:val="2"/>
            <w:tcBorders>
              <w:top w:val="nil"/>
              <w:left w:val="nil"/>
              <w:bottom w:val="nil"/>
              <w:right w:val="nil"/>
            </w:tcBorders>
            <w:shd w:val="clear" w:color="auto" w:fill="auto"/>
            <w:noWrap/>
            <w:vAlign w:val="center"/>
            <w:hideMark/>
          </w:tcPr>
          <w:p w14:paraId="62CDCFAE" w14:textId="77777777" w:rsidR="00C941D1" w:rsidRPr="007C2EFF" w:rsidRDefault="00C941D1" w:rsidP="0042325D">
            <w:pPr>
              <w:spacing w:line="240" w:lineRule="auto"/>
              <w:jc w:val="both"/>
              <w:rPr>
                <w:rFonts w:ascii="Verdana" w:hAnsi="Verdana"/>
                <w:sz w:val="20"/>
                <w:lang w:eastAsia="ca-ES"/>
              </w:rPr>
            </w:pPr>
          </w:p>
        </w:tc>
        <w:tc>
          <w:tcPr>
            <w:tcW w:w="178" w:type="dxa"/>
            <w:tcBorders>
              <w:top w:val="nil"/>
              <w:left w:val="nil"/>
              <w:bottom w:val="nil"/>
              <w:right w:val="nil"/>
            </w:tcBorders>
            <w:shd w:val="clear" w:color="auto" w:fill="auto"/>
            <w:noWrap/>
            <w:vAlign w:val="center"/>
            <w:hideMark/>
          </w:tcPr>
          <w:p w14:paraId="0CA53DE0" w14:textId="77777777" w:rsidR="00C941D1" w:rsidRPr="007C2EFF" w:rsidRDefault="00C941D1" w:rsidP="0042325D">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3A4370EC" w14:textId="77777777" w:rsidR="00C941D1" w:rsidRPr="007C2EFF" w:rsidRDefault="00C941D1" w:rsidP="0042325D">
            <w:pPr>
              <w:spacing w:line="240" w:lineRule="auto"/>
              <w:jc w:val="both"/>
              <w:rPr>
                <w:rFonts w:ascii="Verdana" w:hAnsi="Verdana"/>
                <w:sz w:val="20"/>
                <w:lang w:eastAsia="ca-ES"/>
              </w:rPr>
            </w:pPr>
          </w:p>
        </w:tc>
      </w:tr>
      <w:tr w:rsidR="00C941D1" w:rsidRPr="006A6456" w14:paraId="11F34AEE" w14:textId="77777777" w:rsidTr="0042325D">
        <w:trPr>
          <w:trHeight w:val="270"/>
        </w:trPr>
        <w:tc>
          <w:tcPr>
            <w:tcW w:w="1145" w:type="dxa"/>
            <w:tcBorders>
              <w:top w:val="nil"/>
              <w:left w:val="nil"/>
              <w:bottom w:val="nil"/>
              <w:right w:val="nil"/>
            </w:tcBorders>
            <w:shd w:val="clear" w:color="auto" w:fill="auto"/>
            <w:noWrap/>
            <w:vAlign w:val="center"/>
            <w:hideMark/>
          </w:tcPr>
          <w:p w14:paraId="3DCCB48E" w14:textId="77777777" w:rsidR="00C941D1" w:rsidRPr="007C2EFF" w:rsidRDefault="00C941D1" w:rsidP="0042325D">
            <w:pPr>
              <w:spacing w:line="240" w:lineRule="auto"/>
              <w:jc w:val="both"/>
              <w:rPr>
                <w:rFonts w:ascii="Verdana" w:hAnsi="Verdana"/>
                <w:sz w:val="16"/>
                <w:szCs w:val="16"/>
                <w:lang w:eastAsia="ca-ES"/>
              </w:rPr>
            </w:pPr>
          </w:p>
        </w:tc>
        <w:tc>
          <w:tcPr>
            <w:tcW w:w="3670" w:type="dxa"/>
            <w:gridSpan w:val="2"/>
            <w:tcBorders>
              <w:top w:val="nil"/>
              <w:left w:val="nil"/>
              <w:bottom w:val="nil"/>
              <w:right w:val="nil"/>
            </w:tcBorders>
            <w:shd w:val="clear" w:color="auto" w:fill="auto"/>
            <w:noWrap/>
            <w:vAlign w:val="center"/>
            <w:hideMark/>
          </w:tcPr>
          <w:p w14:paraId="7137892B" w14:textId="77777777" w:rsidR="00C941D1" w:rsidRPr="007C2EFF" w:rsidRDefault="00C941D1" w:rsidP="0042325D">
            <w:pPr>
              <w:spacing w:line="240" w:lineRule="auto"/>
              <w:jc w:val="both"/>
              <w:rPr>
                <w:rFonts w:ascii="Verdana" w:hAnsi="Verdana"/>
                <w:sz w:val="16"/>
                <w:szCs w:val="16"/>
                <w:lang w:eastAsia="ca-ES"/>
              </w:rPr>
            </w:pPr>
          </w:p>
        </w:tc>
        <w:tc>
          <w:tcPr>
            <w:tcW w:w="1643" w:type="dxa"/>
            <w:gridSpan w:val="4"/>
            <w:tcBorders>
              <w:top w:val="nil"/>
              <w:left w:val="nil"/>
              <w:bottom w:val="nil"/>
              <w:right w:val="nil"/>
            </w:tcBorders>
            <w:shd w:val="clear" w:color="auto" w:fill="auto"/>
            <w:noWrap/>
            <w:vAlign w:val="center"/>
            <w:hideMark/>
          </w:tcPr>
          <w:p w14:paraId="7A9631CD" w14:textId="77777777" w:rsidR="00C941D1" w:rsidRPr="007C2EFF" w:rsidRDefault="00C941D1" w:rsidP="0042325D">
            <w:pPr>
              <w:spacing w:line="240" w:lineRule="auto"/>
              <w:jc w:val="both"/>
              <w:rPr>
                <w:rFonts w:ascii="Verdana" w:hAnsi="Verdana"/>
                <w:sz w:val="16"/>
                <w:szCs w:val="16"/>
                <w:lang w:eastAsia="ca-ES"/>
              </w:rPr>
            </w:pPr>
          </w:p>
        </w:tc>
        <w:tc>
          <w:tcPr>
            <w:tcW w:w="1702" w:type="dxa"/>
            <w:gridSpan w:val="3"/>
            <w:tcBorders>
              <w:top w:val="nil"/>
              <w:left w:val="nil"/>
              <w:bottom w:val="nil"/>
              <w:right w:val="nil"/>
            </w:tcBorders>
            <w:shd w:val="clear" w:color="auto" w:fill="auto"/>
            <w:noWrap/>
            <w:vAlign w:val="center"/>
            <w:hideMark/>
          </w:tcPr>
          <w:p w14:paraId="6F0176FD" w14:textId="77777777" w:rsidR="00C941D1" w:rsidRPr="007C2EFF" w:rsidRDefault="00C941D1" w:rsidP="0042325D">
            <w:pPr>
              <w:spacing w:line="240" w:lineRule="auto"/>
              <w:jc w:val="both"/>
              <w:rPr>
                <w:rFonts w:ascii="Verdana" w:hAnsi="Verdana"/>
                <w:sz w:val="16"/>
                <w:szCs w:val="16"/>
                <w:lang w:eastAsia="ca-ES"/>
              </w:rPr>
            </w:pPr>
          </w:p>
        </w:tc>
        <w:tc>
          <w:tcPr>
            <w:tcW w:w="1263" w:type="dxa"/>
            <w:gridSpan w:val="2"/>
            <w:tcBorders>
              <w:top w:val="nil"/>
              <w:left w:val="nil"/>
              <w:bottom w:val="nil"/>
              <w:right w:val="nil"/>
            </w:tcBorders>
            <w:shd w:val="clear" w:color="auto" w:fill="auto"/>
            <w:noWrap/>
            <w:vAlign w:val="center"/>
            <w:hideMark/>
          </w:tcPr>
          <w:p w14:paraId="263EA8F2" w14:textId="77777777" w:rsidR="00C941D1" w:rsidRPr="007C2EFF" w:rsidRDefault="00C941D1" w:rsidP="0042325D">
            <w:pPr>
              <w:spacing w:line="240" w:lineRule="auto"/>
              <w:jc w:val="both"/>
              <w:rPr>
                <w:rFonts w:ascii="Verdana" w:hAnsi="Verdana"/>
                <w:sz w:val="16"/>
                <w:szCs w:val="16"/>
                <w:lang w:eastAsia="ca-ES"/>
              </w:rPr>
            </w:pPr>
          </w:p>
        </w:tc>
        <w:tc>
          <w:tcPr>
            <w:tcW w:w="1543" w:type="dxa"/>
            <w:gridSpan w:val="3"/>
            <w:tcBorders>
              <w:top w:val="nil"/>
              <w:left w:val="nil"/>
              <w:bottom w:val="nil"/>
              <w:right w:val="nil"/>
            </w:tcBorders>
            <w:shd w:val="clear" w:color="auto" w:fill="auto"/>
            <w:noWrap/>
            <w:vAlign w:val="center"/>
            <w:hideMark/>
          </w:tcPr>
          <w:p w14:paraId="4CE40815" w14:textId="77777777" w:rsidR="00C941D1" w:rsidRPr="007C2EFF" w:rsidRDefault="00C941D1" w:rsidP="0042325D">
            <w:pPr>
              <w:spacing w:line="240" w:lineRule="auto"/>
              <w:jc w:val="both"/>
              <w:rPr>
                <w:rFonts w:ascii="Verdana" w:hAnsi="Verdana"/>
                <w:sz w:val="16"/>
                <w:szCs w:val="16"/>
                <w:lang w:eastAsia="ca-ES"/>
              </w:rPr>
            </w:pPr>
          </w:p>
        </w:tc>
        <w:tc>
          <w:tcPr>
            <w:tcW w:w="1946" w:type="dxa"/>
            <w:gridSpan w:val="4"/>
            <w:tcBorders>
              <w:top w:val="nil"/>
              <w:left w:val="nil"/>
              <w:bottom w:val="nil"/>
              <w:right w:val="nil"/>
            </w:tcBorders>
            <w:shd w:val="clear" w:color="auto" w:fill="auto"/>
            <w:noWrap/>
            <w:vAlign w:val="center"/>
            <w:hideMark/>
          </w:tcPr>
          <w:p w14:paraId="6316E1FF" w14:textId="77777777" w:rsidR="00C941D1" w:rsidRPr="007C2EFF" w:rsidRDefault="00C941D1" w:rsidP="0042325D">
            <w:pPr>
              <w:spacing w:line="240" w:lineRule="auto"/>
              <w:jc w:val="both"/>
              <w:rPr>
                <w:rFonts w:ascii="Verdana" w:hAnsi="Verdana"/>
                <w:sz w:val="16"/>
                <w:szCs w:val="16"/>
                <w:lang w:eastAsia="ca-ES"/>
              </w:rPr>
            </w:pPr>
          </w:p>
        </w:tc>
        <w:tc>
          <w:tcPr>
            <w:tcW w:w="1405" w:type="dxa"/>
            <w:gridSpan w:val="2"/>
            <w:tcBorders>
              <w:top w:val="nil"/>
              <w:left w:val="nil"/>
              <w:bottom w:val="nil"/>
              <w:right w:val="nil"/>
            </w:tcBorders>
            <w:shd w:val="clear" w:color="auto" w:fill="auto"/>
            <w:noWrap/>
            <w:vAlign w:val="center"/>
            <w:hideMark/>
          </w:tcPr>
          <w:p w14:paraId="7FE8E1B4" w14:textId="77777777" w:rsidR="00C941D1" w:rsidRPr="007C2EFF" w:rsidRDefault="00C941D1" w:rsidP="0042325D">
            <w:pPr>
              <w:spacing w:line="240" w:lineRule="auto"/>
              <w:jc w:val="both"/>
              <w:rPr>
                <w:rFonts w:ascii="Verdana" w:hAnsi="Verdana"/>
                <w:sz w:val="16"/>
                <w:szCs w:val="16"/>
                <w:lang w:eastAsia="ca-ES"/>
              </w:rPr>
            </w:pPr>
          </w:p>
        </w:tc>
        <w:tc>
          <w:tcPr>
            <w:tcW w:w="1242" w:type="dxa"/>
            <w:gridSpan w:val="2"/>
            <w:tcBorders>
              <w:top w:val="nil"/>
              <w:left w:val="nil"/>
              <w:bottom w:val="nil"/>
              <w:right w:val="nil"/>
            </w:tcBorders>
            <w:shd w:val="clear" w:color="auto" w:fill="auto"/>
            <w:noWrap/>
            <w:vAlign w:val="center"/>
            <w:hideMark/>
          </w:tcPr>
          <w:p w14:paraId="2427B014" w14:textId="77777777" w:rsidR="00C941D1" w:rsidRPr="007C2EFF" w:rsidRDefault="00C941D1" w:rsidP="0042325D">
            <w:pPr>
              <w:spacing w:line="240" w:lineRule="auto"/>
              <w:jc w:val="both"/>
              <w:rPr>
                <w:rFonts w:ascii="Verdana" w:hAnsi="Verdana"/>
                <w:sz w:val="20"/>
                <w:lang w:eastAsia="ca-ES"/>
              </w:rPr>
            </w:pPr>
          </w:p>
        </w:tc>
        <w:tc>
          <w:tcPr>
            <w:tcW w:w="178" w:type="dxa"/>
            <w:tcBorders>
              <w:top w:val="nil"/>
              <w:left w:val="nil"/>
              <w:bottom w:val="nil"/>
              <w:right w:val="nil"/>
            </w:tcBorders>
            <w:shd w:val="clear" w:color="auto" w:fill="auto"/>
            <w:noWrap/>
            <w:vAlign w:val="center"/>
            <w:hideMark/>
          </w:tcPr>
          <w:p w14:paraId="219AA225" w14:textId="77777777" w:rsidR="00C941D1" w:rsidRPr="007C2EFF" w:rsidRDefault="00C941D1" w:rsidP="0042325D">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444B25BB" w14:textId="77777777" w:rsidR="00C941D1" w:rsidRPr="007C2EFF" w:rsidRDefault="00C941D1" w:rsidP="0042325D">
            <w:pPr>
              <w:spacing w:line="240" w:lineRule="auto"/>
              <w:jc w:val="both"/>
              <w:rPr>
                <w:rFonts w:ascii="Verdana" w:hAnsi="Verdana"/>
                <w:sz w:val="20"/>
                <w:lang w:eastAsia="ca-ES"/>
              </w:rPr>
            </w:pPr>
          </w:p>
        </w:tc>
      </w:tr>
      <w:tr w:rsidR="00C941D1" w:rsidRPr="006A6456" w14:paraId="2306D29D" w14:textId="77777777" w:rsidTr="0042325D">
        <w:trPr>
          <w:gridAfter w:val="1"/>
          <w:wAfter w:w="344" w:type="dxa"/>
          <w:trHeight w:val="270"/>
        </w:trPr>
        <w:tc>
          <w:tcPr>
            <w:tcW w:w="1145" w:type="dxa"/>
            <w:tcBorders>
              <w:top w:val="nil"/>
              <w:left w:val="nil"/>
              <w:bottom w:val="nil"/>
              <w:right w:val="nil"/>
            </w:tcBorders>
            <w:shd w:val="clear" w:color="auto" w:fill="auto"/>
            <w:noWrap/>
            <w:vAlign w:val="center"/>
          </w:tcPr>
          <w:p w14:paraId="3D8E57B0" w14:textId="77777777" w:rsidR="00C941D1" w:rsidRPr="006A6456" w:rsidRDefault="00C941D1" w:rsidP="0042325D">
            <w:pPr>
              <w:spacing w:line="240" w:lineRule="auto"/>
              <w:jc w:val="both"/>
              <w:rPr>
                <w:rFonts w:ascii="Verdana" w:hAnsi="Verdana"/>
                <w:sz w:val="16"/>
                <w:szCs w:val="16"/>
                <w:lang w:eastAsia="ca-ES"/>
              </w:rPr>
            </w:pPr>
          </w:p>
        </w:tc>
        <w:tc>
          <w:tcPr>
            <w:tcW w:w="2268" w:type="dxa"/>
            <w:tcBorders>
              <w:top w:val="nil"/>
              <w:left w:val="nil"/>
              <w:bottom w:val="nil"/>
              <w:right w:val="nil"/>
            </w:tcBorders>
            <w:shd w:val="clear" w:color="auto" w:fill="auto"/>
            <w:noWrap/>
            <w:vAlign w:val="center"/>
          </w:tcPr>
          <w:p w14:paraId="18C6E2DE" w14:textId="77777777" w:rsidR="00C941D1" w:rsidRPr="006A6456" w:rsidRDefault="00C941D1" w:rsidP="0042325D">
            <w:pPr>
              <w:spacing w:line="240" w:lineRule="auto"/>
              <w:jc w:val="both"/>
              <w:rPr>
                <w:rFonts w:ascii="Verdana" w:hAnsi="Verdana"/>
                <w:sz w:val="16"/>
                <w:szCs w:val="16"/>
                <w:lang w:eastAsia="ca-ES"/>
              </w:rPr>
            </w:pPr>
          </w:p>
        </w:tc>
        <w:tc>
          <w:tcPr>
            <w:tcW w:w="1561" w:type="dxa"/>
            <w:gridSpan w:val="2"/>
            <w:tcBorders>
              <w:top w:val="nil"/>
              <w:left w:val="nil"/>
              <w:bottom w:val="nil"/>
              <w:right w:val="nil"/>
            </w:tcBorders>
            <w:shd w:val="clear" w:color="auto" w:fill="auto"/>
            <w:noWrap/>
            <w:vAlign w:val="center"/>
          </w:tcPr>
          <w:p w14:paraId="20FA0FA7" w14:textId="77777777" w:rsidR="00C941D1" w:rsidRPr="006A6456" w:rsidRDefault="00C941D1" w:rsidP="0042325D">
            <w:pPr>
              <w:spacing w:line="240" w:lineRule="auto"/>
              <w:jc w:val="both"/>
              <w:rPr>
                <w:rFonts w:ascii="Verdana" w:hAnsi="Verdana"/>
                <w:sz w:val="16"/>
                <w:szCs w:val="16"/>
                <w:lang w:eastAsia="ca-ES"/>
              </w:rPr>
            </w:pPr>
          </w:p>
        </w:tc>
        <w:tc>
          <w:tcPr>
            <w:tcW w:w="1417" w:type="dxa"/>
            <w:gridSpan w:val="2"/>
            <w:tcBorders>
              <w:top w:val="nil"/>
              <w:left w:val="nil"/>
              <w:bottom w:val="nil"/>
              <w:right w:val="nil"/>
            </w:tcBorders>
            <w:shd w:val="clear" w:color="auto" w:fill="auto"/>
            <w:noWrap/>
            <w:vAlign w:val="center"/>
          </w:tcPr>
          <w:p w14:paraId="34374B91" w14:textId="77777777" w:rsidR="00C941D1" w:rsidRPr="006A6456" w:rsidRDefault="00C941D1" w:rsidP="0042325D">
            <w:pPr>
              <w:spacing w:line="240" w:lineRule="auto"/>
              <w:jc w:val="both"/>
              <w:rPr>
                <w:rFonts w:ascii="Verdana" w:hAnsi="Verdana"/>
                <w:sz w:val="16"/>
                <w:szCs w:val="16"/>
                <w:lang w:eastAsia="ca-ES"/>
              </w:rPr>
            </w:pPr>
          </w:p>
        </w:tc>
        <w:tc>
          <w:tcPr>
            <w:tcW w:w="1152" w:type="dxa"/>
            <w:gridSpan w:val="2"/>
            <w:tcBorders>
              <w:top w:val="nil"/>
              <w:left w:val="nil"/>
              <w:bottom w:val="nil"/>
              <w:right w:val="nil"/>
            </w:tcBorders>
            <w:shd w:val="clear" w:color="auto" w:fill="auto"/>
            <w:noWrap/>
            <w:vAlign w:val="center"/>
          </w:tcPr>
          <w:p w14:paraId="485AC19B" w14:textId="77777777" w:rsidR="00C941D1" w:rsidRPr="006A6456" w:rsidRDefault="00C941D1" w:rsidP="0042325D">
            <w:pPr>
              <w:spacing w:line="240" w:lineRule="auto"/>
              <w:jc w:val="both"/>
              <w:rPr>
                <w:rFonts w:ascii="Verdana" w:hAnsi="Verdana"/>
                <w:sz w:val="16"/>
                <w:szCs w:val="16"/>
                <w:lang w:eastAsia="ca-ES"/>
              </w:rPr>
            </w:pPr>
          </w:p>
        </w:tc>
        <w:tc>
          <w:tcPr>
            <w:tcW w:w="1559" w:type="dxa"/>
            <w:gridSpan w:val="3"/>
            <w:tcBorders>
              <w:top w:val="nil"/>
              <w:left w:val="nil"/>
              <w:bottom w:val="nil"/>
              <w:right w:val="nil"/>
            </w:tcBorders>
            <w:shd w:val="clear" w:color="auto" w:fill="auto"/>
            <w:noWrap/>
            <w:vAlign w:val="center"/>
          </w:tcPr>
          <w:p w14:paraId="5CC23F88" w14:textId="77777777" w:rsidR="00C941D1" w:rsidRPr="006A6456" w:rsidRDefault="00C941D1" w:rsidP="0042325D">
            <w:pPr>
              <w:spacing w:line="240" w:lineRule="auto"/>
              <w:jc w:val="both"/>
              <w:rPr>
                <w:rFonts w:ascii="Verdana" w:hAnsi="Verdana"/>
                <w:sz w:val="16"/>
                <w:szCs w:val="16"/>
                <w:lang w:eastAsia="ca-ES"/>
              </w:rPr>
            </w:pPr>
          </w:p>
        </w:tc>
        <w:tc>
          <w:tcPr>
            <w:tcW w:w="1418" w:type="dxa"/>
            <w:gridSpan w:val="2"/>
            <w:tcBorders>
              <w:top w:val="nil"/>
              <w:left w:val="nil"/>
              <w:bottom w:val="nil"/>
              <w:right w:val="nil"/>
            </w:tcBorders>
            <w:shd w:val="clear" w:color="auto" w:fill="auto"/>
            <w:noWrap/>
            <w:vAlign w:val="center"/>
          </w:tcPr>
          <w:p w14:paraId="230C37A6" w14:textId="77777777" w:rsidR="00C941D1" w:rsidRPr="006A6456" w:rsidRDefault="00C941D1" w:rsidP="0042325D">
            <w:pPr>
              <w:spacing w:line="240" w:lineRule="auto"/>
              <w:jc w:val="both"/>
              <w:rPr>
                <w:rFonts w:ascii="Verdana" w:hAnsi="Verdana"/>
                <w:sz w:val="16"/>
                <w:szCs w:val="16"/>
                <w:lang w:eastAsia="ca-ES"/>
              </w:rPr>
            </w:pPr>
          </w:p>
        </w:tc>
        <w:tc>
          <w:tcPr>
            <w:tcW w:w="1152" w:type="dxa"/>
            <w:gridSpan w:val="4"/>
            <w:tcBorders>
              <w:top w:val="nil"/>
              <w:left w:val="nil"/>
              <w:bottom w:val="nil"/>
              <w:right w:val="nil"/>
            </w:tcBorders>
            <w:shd w:val="clear" w:color="auto" w:fill="auto"/>
            <w:noWrap/>
            <w:vAlign w:val="center"/>
          </w:tcPr>
          <w:p w14:paraId="26BF9CB8" w14:textId="77777777" w:rsidR="00C941D1" w:rsidRPr="006A6456" w:rsidRDefault="00C941D1" w:rsidP="0042325D">
            <w:pPr>
              <w:spacing w:line="240" w:lineRule="auto"/>
              <w:jc w:val="both"/>
              <w:rPr>
                <w:rFonts w:ascii="Verdana" w:hAnsi="Verdana"/>
                <w:sz w:val="16"/>
                <w:szCs w:val="16"/>
                <w:lang w:eastAsia="ca-ES"/>
              </w:rPr>
            </w:pPr>
          </w:p>
        </w:tc>
        <w:tc>
          <w:tcPr>
            <w:tcW w:w="2068" w:type="dxa"/>
            <w:gridSpan w:val="3"/>
            <w:tcBorders>
              <w:top w:val="nil"/>
              <w:left w:val="nil"/>
              <w:bottom w:val="nil"/>
              <w:right w:val="nil"/>
            </w:tcBorders>
            <w:shd w:val="clear" w:color="auto" w:fill="auto"/>
            <w:noWrap/>
            <w:vAlign w:val="center"/>
          </w:tcPr>
          <w:p w14:paraId="1FEC0847" w14:textId="77777777" w:rsidR="00C941D1" w:rsidRPr="006A6456" w:rsidRDefault="00C941D1" w:rsidP="0042325D">
            <w:pPr>
              <w:spacing w:line="240" w:lineRule="auto"/>
              <w:jc w:val="both"/>
              <w:rPr>
                <w:rFonts w:ascii="Verdana" w:hAnsi="Verdana"/>
                <w:sz w:val="16"/>
                <w:szCs w:val="16"/>
                <w:lang w:eastAsia="ca-ES"/>
              </w:rPr>
            </w:pPr>
          </w:p>
        </w:tc>
        <w:tc>
          <w:tcPr>
            <w:tcW w:w="1618" w:type="dxa"/>
            <w:gridSpan w:val="2"/>
            <w:tcBorders>
              <w:top w:val="nil"/>
              <w:left w:val="nil"/>
              <w:bottom w:val="nil"/>
              <w:right w:val="nil"/>
            </w:tcBorders>
            <w:shd w:val="clear" w:color="auto" w:fill="auto"/>
            <w:noWrap/>
            <w:vAlign w:val="center"/>
          </w:tcPr>
          <w:p w14:paraId="3D063F92" w14:textId="77777777" w:rsidR="00C941D1" w:rsidRPr="006A6456" w:rsidRDefault="00C941D1" w:rsidP="0042325D">
            <w:pPr>
              <w:spacing w:line="240" w:lineRule="auto"/>
              <w:jc w:val="both"/>
              <w:rPr>
                <w:rFonts w:ascii="Verdana" w:hAnsi="Verdana"/>
                <w:sz w:val="20"/>
                <w:lang w:eastAsia="ca-ES"/>
              </w:rPr>
            </w:pPr>
          </w:p>
        </w:tc>
        <w:tc>
          <w:tcPr>
            <w:tcW w:w="1153" w:type="dxa"/>
            <w:gridSpan w:val="3"/>
            <w:tcBorders>
              <w:top w:val="nil"/>
              <w:left w:val="nil"/>
              <w:bottom w:val="nil"/>
              <w:right w:val="nil"/>
            </w:tcBorders>
            <w:shd w:val="clear" w:color="auto" w:fill="auto"/>
            <w:noWrap/>
            <w:vAlign w:val="center"/>
          </w:tcPr>
          <w:p w14:paraId="33C18B39" w14:textId="77777777" w:rsidR="00C941D1" w:rsidRPr="006A6456" w:rsidRDefault="00C941D1" w:rsidP="0042325D">
            <w:pPr>
              <w:spacing w:line="240" w:lineRule="auto"/>
              <w:jc w:val="both"/>
              <w:rPr>
                <w:rFonts w:ascii="Verdana" w:hAnsi="Verdana"/>
                <w:sz w:val="20"/>
                <w:lang w:eastAsia="ca-ES"/>
              </w:rPr>
            </w:pPr>
          </w:p>
        </w:tc>
      </w:tr>
      <w:tr w:rsidR="00C941D1" w:rsidRPr="006A6456" w14:paraId="27E210E2" w14:textId="77777777" w:rsidTr="0042325D">
        <w:trPr>
          <w:gridAfter w:val="1"/>
          <w:wAfter w:w="344" w:type="dxa"/>
          <w:trHeight w:val="1695"/>
        </w:trPr>
        <w:tc>
          <w:tcPr>
            <w:tcW w:w="3413" w:type="dxa"/>
            <w:gridSpan w:val="2"/>
            <w:tcBorders>
              <w:top w:val="single" w:sz="8" w:space="0" w:color="auto"/>
              <w:left w:val="single" w:sz="8" w:space="0" w:color="auto"/>
              <w:bottom w:val="nil"/>
              <w:right w:val="nil"/>
            </w:tcBorders>
            <w:shd w:val="clear" w:color="auto" w:fill="auto"/>
            <w:noWrap/>
            <w:vAlign w:val="center"/>
            <w:hideMark/>
          </w:tcPr>
          <w:p w14:paraId="57CAA0C2" w14:textId="77777777" w:rsidR="00C941D1" w:rsidRPr="007C2EFF" w:rsidRDefault="00C941D1" w:rsidP="0042325D">
            <w:pPr>
              <w:spacing w:line="240" w:lineRule="auto"/>
              <w:jc w:val="both"/>
              <w:rPr>
                <w:rFonts w:ascii="Verdana" w:hAnsi="Verdana" w:cs="Arial"/>
                <w:b/>
                <w:bCs/>
                <w:sz w:val="16"/>
                <w:szCs w:val="16"/>
                <w:lang w:eastAsia="ca-ES"/>
              </w:rPr>
            </w:pPr>
            <w:r w:rsidRPr="007C2EFF">
              <w:rPr>
                <w:rFonts w:ascii="Verdana" w:hAnsi="Verdana" w:cs="Arial"/>
                <w:b/>
                <w:bCs/>
                <w:sz w:val="16"/>
                <w:szCs w:val="16"/>
                <w:lang w:eastAsia="ca-ES"/>
              </w:rPr>
              <w:t>Soportes</w:t>
            </w:r>
          </w:p>
        </w:tc>
        <w:tc>
          <w:tcPr>
            <w:tcW w:w="1561" w:type="dxa"/>
            <w:gridSpan w:val="2"/>
            <w:tcBorders>
              <w:top w:val="single" w:sz="8" w:space="0" w:color="auto"/>
              <w:left w:val="single" w:sz="4" w:space="0" w:color="auto"/>
              <w:bottom w:val="nil"/>
              <w:right w:val="single" w:sz="4" w:space="0" w:color="auto"/>
            </w:tcBorders>
            <w:shd w:val="clear" w:color="auto" w:fill="auto"/>
            <w:vAlign w:val="center"/>
            <w:hideMark/>
          </w:tcPr>
          <w:p w14:paraId="13861682" w14:textId="77777777" w:rsidR="00C941D1" w:rsidRPr="007C2EFF" w:rsidRDefault="00C941D1" w:rsidP="0042325D">
            <w:pPr>
              <w:spacing w:line="240" w:lineRule="auto"/>
              <w:jc w:val="both"/>
              <w:rPr>
                <w:rFonts w:ascii="Verdana" w:hAnsi="Verdana" w:cs="Arial"/>
                <w:b/>
                <w:bCs/>
                <w:sz w:val="16"/>
                <w:szCs w:val="16"/>
                <w:lang w:eastAsia="ca-ES"/>
              </w:rPr>
            </w:pPr>
            <w:r w:rsidRPr="007C2EFF">
              <w:rPr>
                <w:rFonts w:ascii="Verdana" w:hAnsi="Verdana" w:cs="Arial"/>
                <w:b/>
                <w:bCs/>
                <w:sz w:val="16"/>
                <w:szCs w:val="16"/>
                <w:lang w:eastAsia="ca-ES"/>
              </w:rPr>
              <w:t xml:space="preserve">CPM máximo (€) para </w:t>
            </w:r>
            <w:proofErr w:type="spellStart"/>
            <w:r w:rsidRPr="007C2EFF">
              <w:rPr>
                <w:rFonts w:ascii="Verdana" w:hAnsi="Verdana" w:cs="Arial"/>
                <w:b/>
                <w:bCs/>
                <w:sz w:val="16"/>
                <w:szCs w:val="16"/>
                <w:lang w:eastAsia="ca-ES"/>
              </w:rPr>
              <w:t>ro</w:t>
            </w:r>
            <w:r>
              <w:rPr>
                <w:rFonts w:ascii="Verdana" w:hAnsi="Verdana" w:cs="Arial"/>
                <w:b/>
                <w:bCs/>
                <w:sz w:val="16"/>
                <w:szCs w:val="16"/>
                <w:lang w:eastAsia="ca-ES"/>
              </w:rPr>
              <w:t>b</w:t>
            </w:r>
            <w:r w:rsidRPr="007C2EFF">
              <w:rPr>
                <w:rFonts w:ascii="Verdana" w:hAnsi="Verdana" w:cs="Arial"/>
                <w:b/>
                <w:bCs/>
                <w:sz w:val="16"/>
                <w:szCs w:val="16"/>
                <w:lang w:eastAsia="ca-ES"/>
              </w:rPr>
              <w:t>apáginas</w:t>
            </w:r>
            <w:proofErr w:type="spellEnd"/>
            <w:r w:rsidRPr="007C2EFF">
              <w:rPr>
                <w:rFonts w:ascii="Verdana" w:hAnsi="Verdana" w:cs="Arial"/>
                <w:b/>
                <w:bCs/>
                <w:sz w:val="16"/>
                <w:szCs w:val="16"/>
                <w:lang w:eastAsia="ca-ES"/>
              </w:rPr>
              <w:t xml:space="preserve"> y </w:t>
            </w:r>
            <w:proofErr w:type="spellStart"/>
            <w:r w:rsidRPr="007C2EFF">
              <w:rPr>
                <w:rFonts w:ascii="Verdana" w:hAnsi="Verdana" w:cs="Arial"/>
                <w:b/>
                <w:bCs/>
                <w:sz w:val="16"/>
                <w:szCs w:val="16"/>
                <w:lang w:eastAsia="ca-ES"/>
              </w:rPr>
              <w:t>megabanner</w:t>
            </w:r>
            <w:proofErr w:type="spellEnd"/>
          </w:p>
        </w:tc>
        <w:tc>
          <w:tcPr>
            <w:tcW w:w="1417" w:type="dxa"/>
            <w:gridSpan w:val="2"/>
            <w:tcBorders>
              <w:top w:val="single" w:sz="8" w:space="0" w:color="auto"/>
              <w:left w:val="nil"/>
              <w:bottom w:val="nil"/>
              <w:right w:val="single" w:sz="4" w:space="0" w:color="auto"/>
            </w:tcBorders>
            <w:shd w:val="clear" w:color="auto" w:fill="auto"/>
            <w:vAlign w:val="center"/>
            <w:hideMark/>
          </w:tcPr>
          <w:p w14:paraId="1A1A3F83" w14:textId="77777777" w:rsidR="00C941D1" w:rsidRPr="007C2EFF" w:rsidRDefault="00C941D1" w:rsidP="0042325D">
            <w:pPr>
              <w:spacing w:line="240" w:lineRule="auto"/>
              <w:jc w:val="both"/>
              <w:rPr>
                <w:rFonts w:ascii="Verdana" w:hAnsi="Verdana" w:cs="Arial"/>
                <w:b/>
                <w:bCs/>
                <w:sz w:val="16"/>
                <w:szCs w:val="16"/>
                <w:lang w:eastAsia="ca-ES"/>
              </w:rPr>
            </w:pPr>
            <w:r w:rsidRPr="007C2EFF">
              <w:rPr>
                <w:rFonts w:ascii="Verdana" w:hAnsi="Verdana" w:cs="Arial"/>
                <w:b/>
                <w:bCs/>
                <w:sz w:val="16"/>
                <w:szCs w:val="16"/>
                <w:lang w:eastAsia="ca-ES"/>
              </w:rPr>
              <w:t xml:space="preserve">CPM máximo (€) ofrecido para </w:t>
            </w:r>
            <w:proofErr w:type="spellStart"/>
            <w:r w:rsidRPr="007C2EFF">
              <w:rPr>
                <w:rFonts w:ascii="Verdana" w:hAnsi="Verdana" w:cs="Arial"/>
                <w:b/>
                <w:bCs/>
                <w:sz w:val="16"/>
                <w:szCs w:val="16"/>
                <w:lang w:eastAsia="ca-ES"/>
              </w:rPr>
              <w:t>ro</w:t>
            </w:r>
            <w:r>
              <w:rPr>
                <w:rFonts w:ascii="Verdana" w:hAnsi="Verdana" w:cs="Arial"/>
                <w:b/>
                <w:bCs/>
                <w:sz w:val="16"/>
                <w:szCs w:val="16"/>
                <w:lang w:eastAsia="ca-ES"/>
              </w:rPr>
              <w:t>b</w:t>
            </w:r>
            <w:r w:rsidRPr="007C2EFF">
              <w:rPr>
                <w:rFonts w:ascii="Verdana" w:hAnsi="Verdana" w:cs="Arial"/>
                <w:b/>
                <w:bCs/>
                <w:sz w:val="16"/>
                <w:szCs w:val="16"/>
                <w:lang w:eastAsia="ca-ES"/>
              </w:rPr>
              <w:t>apáginas</w:t>
            </w:r>
            <w:proofErr w:type="spellEnd"/>
            <w:r w:rsidRPr="007C2EFF">
              <w:rPr>
                <w:rFonts w:ascii="Verdana" w:hAnsi="Verdana" w:cs="Arial"/>
                <w:b/>
                <w:bCs/>
                <w:sz w:val="16"/>
                <w:szCs w:val="16"/>
                <w:lang w:eastAsia="ca-ES"/>
              </w:rPr>
              <w:t xml:space="preserve"> y </w:t>
            </w:r>
            <w:proofErr w:type="spellStart"/>
            <w:r w:rsidRPr="007C2EFF">
              <w:rPr>
                <w:rFonts w:ascii="Verdana" w:hAnsi="Verdana" w:cs="Arial"/>
                <w:b/>
                <w:bCs/>
                <w:sz w:val="16"/>
                <w:szCs w:val="16"/>
                <w:lang w:eastAsia="ca-ES"/>
              </w:rPr>
              <w:t>megabanner</w:t>
            </w:r>
            <w:proofErr w:type="spellEnd"/>
          </w:p>
        </w:tc>
        <w:tc>
          <w:tcPr>
            <w:tcW w:w="1152" w:type="dxa"/>
            <w:gridSpan w:val="2"/>
            <w:tcBorders>
              <w:top w:val="single" w:sz="8" w:space="0" w:color="auto"/>
              <w:left w:val="nil"/>
              <w:bottom w:val="nil"/>
              <w:right w:val="single" w:sz="4" w:space="0" w:color="auto"/>
            </w:tcBorders>
            <w:shd w:val="clear" w:color="auto" w:fill="auto"/>
            <w:vAlign w:val="center"/>
            <w:hideMark/>
          </w:tcPr>
          <w:p w14:paraId="7C034699" w14:textId="77777777" w:rsidR="00C941D1" w:rsidRPr="007C2EFF" w:rsidRDefault="00C941D1" w:rsidP="0042325D">
            <w:pPr>
              <w:spacing w:line="240" w:lineRule="auto"/>
              <w:jc w:val="both"/>
              <w:rPr>
                <w:rFonts w:ascii="Verdana" w:hAnsi="Verdana" w:cs="Arial"/>
                <w:b/>
                <w:bCs/>
                <w:color w:val="2F75B5"/>
                <w:sz w:val="16"/>
                <w:szCs w:val="16"/>
                <w:lang w:eastAsia="ca-ES"/>
              </w:rPr>
            </w:pPr>
            <w:r w:rsidRPr="007C2EFF">
              <w:rPr>
                <w:rFonts w:ascii="Verdana" w:hAnsi="Verdana" w:cs="Arial"/>
                <w:b/>
                <w:bCs/>
                <w:color w:val="2F75B5"/>
                <w:sz w:val="16"/>
                <w:szCs w:val="16"/>
                <w:lang w:eastAsia="ca-ES"/>
              </w:rPr>
              <w:t>Puntuación</w:t>
            </w:r>
          </w:p>
        </w:tc>
        <w:tc>
          <w:tcPr>
            <w:tcW w:w="1559" w:type="dxa"/>
            <w:gridSpan w:val="3"/>
            <w:tcBorders>
              <w:top w:val="single" w:sz="8" w:space="0" w:color="auto"/>
              <w:left w:val="nil"/>
              <w:bottom w:val="nil"/>
              <w:right w:val="single" w:sz="4" w:space="0" w:color="auto"/>
            </w:tcBorders>
            <w:shd w:val="clear" w:color="auto" w:fill="auto"/>
            <w:vAlign w:val="center"/>
            <w:hideMark/>
          </w:tcPr>
          <w:p w14:paraId="24B85CC3" w14:textId="77777777" w:rsidR="00C941D1" w:rsidRPr="007C2EFF" w:rsidRDefault="00C941D1" w:rsidP="0042325D">
            <w:pPr>
              <w:spacing w:line="240" w:lineRule="auto"/>
              <w:jc w:val="both"/>
              <w:rPr>
                <w:rFonts w:ascii="Verdana" w:hAnsi="Verdana" w:cs="Arial"/>
                <w:b/>
                <w:bCs/>
                <w:sz w:val="16"/>
                <w:szCs w:val="16"/>
                <w:lang w:eastAsia="ca-ES"/>
              </w:rPr>
            </w:pPr>
            <w:r w:rsidRPr="007C2EFF">
              <w:rPr>
                <w:rFonts w:ascii="Verdana" w:hAnsi="Verdana" w:cs="Arial"/>
                <w:b/>
                <w:bCs/>
                <w:sz w:val="16"/>
                <w:szCs w:val="16"/>
                <w:lang w:eastAsia="ca-ES"/>
              </w:rPr>
              <w:t xml:space="preserve">CPM máximo (€) para </w:t>
            </w:r>
            <w:proofErr w:type="spellStart"/>
            <w:r w:rsidRPr="007C2EFF">
              <w:rPr>
                <w:rFonts w:ascii="Verdana" w:hAnsi="Verdana" w:cs="Arial"/>
                <w:b/>
                <w:bCs/>
                <w:sz w:val="16"/>
                <w:szCs w:val="16"/>
                <w:lang w:eastAsia="ca-ES"/>
              </w:rPr>
              <w:t>Pre-roll</w:t>
            </w:r>
            <w:proofErr w:type="spellEnd"/>
            <w:r w:rsidRPr="007C2EFF">
              <w:rPr>
                <w:rFonts w:ascii="Verdana" w:hAnsi="Verdana" w:cs="Arial"/>
                <w:b/>
                <w:bCs/>
                <w:sz w:val="16"/>
                <w:szCs w:val="16"/>
                <w:lang w:eastAsia="ca-ES"/>
              </w:rPr>
              <w:t xml:space="preserve"> 20" / </w:t>
            </w:r>
            <w:proofErr w:type="spellStart"/>
            <w:r w:rsidRPr="007C2EFF">
              <w:rPr>
                <w:rFonts w:ascii="Verdana" w:hAnsi="Verdana" w:cs="Arial"/>
                <w:b/>
                <w:bCs/>
                <w:sz w:val="16"/>
                <w:szCs w:val="16"/>
                <w:lang w:eastAsia="ca-ES"/>
              </w:rPr>
              <w:t>Robavídeo</w:t>
            </w:r>
            <w:proofErr w:type="spellEnd"/>
          </w:p>
        </w:tc>
        <w:tc>
          <w:tcPr>
            <w:tcW w:w="1418" w:type="dxa"/>
            <w:gridSpan w:val="2"/>
            <w:tcBorders>
              <w:top w:val="single" w:sz="8" w:space="0" w:color="auto"/>
              <w:left w:val="single" w:sz="4" w:space="0" w:color="auto"/>
              <w:bottom w:val="nil"/>
              <w:right w:val="single" w:sz="4" w:space="0" w:color="auto"/>
            </w:tcBorders>
            <w:shd w:val="clear" w:color="auto" w:fill="auto"/>
            <w:vAlign w:val="center"/>
            <w:hideMark/>
          </w:tcPr>
          <w:p w14:paraId="4FCB5E02" w14:textId="77777777" w:rsidR="00C941D1" w:rsidRPr="007C2EFF" w:rsidRDefault="00C941D1" w:rsidP="0042325D">
            <w:pPr>
              <w:spacing w:line="240" w:lineRule="auto"/>
              <w:jc w:val="both"/>
              <w:rPr>
                <w:rFonts w:ascii="Verdana" w:hAnsi="Verdana" w:cs="Arial"/>
                <w:b/>
                <w:bCs/>
                <w:sz w:val="16"/>
                <w:szCs w:val="16"/>
                <w:lang w:eastAsia="ca-ES"/>
              </w:rPr>
            </w:pPr>
            <w:r w:rsidRPr="007C2EFF">
              <w:rPr>
                <w:rFonts w:ascii="Verdana" w:hAnsi="Verdana" w:cs="Arial"/>
                <w:b/>
                <w:bCs/>
                <w:sz w:val="16"/>
                <w:szCs w:val="16"/>
                <w:lang w:eastAsia="ca-ES"/>
              </w:rPr>
              <w:t xml:space="preserve">CPM máximo (€) ofrecido para </w:t>
            </w:r>
            <w:proofErr w:type="spellStart"/>
            <w:r w:rsidRPr="007C2EFF">
              <w:rPr>
                <w:rFonts w:ascii="Verdana" w:hAnsi="Verdana" w:cs="Arial"/>
                <w:b/>
                <w:bCs/>
                <w:sz w:val="16"/>
                <w:szCs w:val="16"/>
                <w:lang w:eastAsia="ca-ES"/>
              </w:rPr>
              <w:t>Pre-roll</w:t>
            </w:r>
            <w:proofErr w:type="spellEnd"/>
            <w:r w:rsidRPr="007C2EFF">
              <w:rPr>
                <w:rFonts w:ascii="Verdana" w:hAnsi="Verdana" w:cs="Arial"/>
                <w:b/>
                <w:bCs/>
                <w:sz w:val="16"/>
                <w:szCs w:val="16"/>
                <w:lang w:eastAsia="ca-ES"/>
              </w:rPr>
              <w:t xml:space="preserve"> 20" / </w:t>
            </w:r>
            <w:proofErr w:type="spellStart"/>
            <w:r w:rsidRPr="007C2EFF">
              <w:rPr>
                <w:rFonts w:ascii="Verdana" w:hAnsi="Verdana" w:cs="Arial"/>
                <w:b/>
                <w:bCs/>
                <w:sz w:val="16"/>
                <w:szCs w:val="16"/>
                <w:lang w:eastAsia="ca-ES"/>
              </w:rPr>
              <w:t>Robavídeo</w:t>
            </w:r>
            <w:proofErr w:type="spellEnd"/>
          </w:p>
        </w:tc>
        <w:tc>
          <w:tcPr>
            <w:tcW w:w="1152" w:type="dxa"/>
            <w:gridSpan w:val="4"/>
            <w:tcBorders>
              <w:top w:val="single" w:sz="8" w:space="0" w:color="auto"/>
              <w:left w:val="single" w:sz="4" w:space="0" w:color="auto"/>
              <w:bottom w:val="nil"/>
              <w:right w:val="single" w:sz="4" w:space="0" w:color="auto"/>
            </w:tcBorders>
            <w:shd w:val="clear" w:color="auto" w:fill="auto"/>
            <w:vAlign w:val="center"/>
            <w:hideMark/>
          </w:tcPr>
          <w:p w14:paraId="47E26345" w14:textId="77777777" w:rsidR="00C941D1" w:rsidRPr="007C2EFF" w:rsidRDefault="00C941D1" w:rsidP="0042325D">
            <w:pPr>
              <w:spacing w:line="240" w:lineRule="auto"/>
              <w:jc w:val="both"/>
              <w:rPr>
                <w:rFonts w:ascii="Verdana" w:hAnsi="Verdana" w:cs="Arial"/>
                <w:b/>
                <w:bCs/>
                <w:color w:val="2F75B5"/>
                <w:sz w:val="16"/>
                <w:szCs w:val="16"/>
                <w:lang w:eastAsia="ca-ES"/>
              </w:rPr>
            </w:pPr>
            <w:r w:rsidRPr="007C2EFF">
              <w:rPr>
                <w:rFonts w:ascii="Verdana" w:hAnsi="Verdana" w:cs="Arial"/>
                <w:b/>
                <w:bCs/>
                <w:color w:val="2F75B5"/>
                <w:sz w:val="16"/>
                <w:szCs w:val="16"/>
                <w:lang w:eastAsia="ca-ES"/>
              </w:rPr>
              <w:t>Puntuación</w:t>
            </w:r>
          </w:p>
        </w:tc>
        <w:tc>
          <w:tcPr>
            <w:tcW w:w="2068" w:type="dxa"/>
            <w:gridSpan w:val="3"/>
            <w:tcBorders>
              <w:top w:val="single" w:sz="8" w:space="0" w:color="auto"/>
              <w:left w:val="nil"/>
              <w:bottom w:val="nil"/>
              <w:right w:val="nil"/>
            </w:tcBorders>
            <w:shd w:val="clear" w:color="auto" w:fill="auto"/>
            <w:vAlign w:val="center"/>
            <w:hideMark/>
          </w:tcPr>
          <w:p w14:paraId="53072129" w14:textId="77777777" w:rsidR="00C941D1" w:rsidRPr="007C2EFF" w:rsidRDefault="00C941D1" w:rsidP="0042325D">
            <w:pPr>
              <w:spacing w:line="240" w:lineRule="auto"/>
              <w:jc w:val="both"/>
              <w:rPr>
                <w:rFonts w:ascii="Verdana" w:hAnsi="Verdana" w:cs="Arial"/>
                <w:b/>
                <w:bCs/>
                <w:sz w:val="16"/>
                <w:szCs w:val="16"/>
                <w:lang w:eastAsia="ca-ES"/>
              </w:rPr>
            </w:pPr>
            <w:r w:rsidRPr="007C2EFF">
              <w:rPr>
                <w:rFonts w:ascii="Verdana" w:hAnsi="Verdana" w:cs="Arial"/>
                <w:b/>
                <w:bCs/>
                <w:sz w:val="16"/>
                <w:szCs w:val="16"/>
                <w:lang w:eastAsia="ca-ES"/>
              </w:rPr>
              <w:t>Descuento mínimo (%) para todos los formatos no especificados en este modelo y para los medios que cobran coste fijo</w:t>
            </w:r>
          </w:p>
        </w:tc>
        <w:tc>
          <w:tcPr>
            <w:tcW w:w="1618" w:type="dxa"/>
            <w:gridSpan w:val="2"/>
            <w:tcBorders>
              <w:top w:val="single" w:sz="8" w:space="0" w:color="auto"/>
              <w:left w:val="single" w:sz="4" w:space="0" w:color="auto"/>
              <w:bottom w:val="nil"/>
              <w:right w:val="nil"/>
            </w:tcBorders>
            <w:shd w:val="clear" w:color="auto" w:fill="auto"/>
            <w:vAlign w:val="center"/>
            <w:hideMark/>
          </w:tcPr>
          <w:p w14:paraId="53900C97" w14:textId="77777777" w:rsidR="00C941D1" w:rsidRPr="007C2EFF" w:rsidRDefault="00C941D1" w:rsidP="0042325D">
            <w:pPr>
              <w:spacing w:line="240" w:lineRule="auto"/>
              <w:jc w:val="both"/>
              <w:rPr>
                <w:rFonts w:ascii="Verdana" w:hAnsi="Verdana" w:cs="Arial"/>
                <w:b/>
                <w:bCs/>
                <w:sz w:val="16"/>
                <w:szCs w:val="16"/>
                <w:lang w:eastAsia="ca-ES"/>
              </w:rPr>
            </w:pPr>
            <w:r w:rsidRPr="007C2EFF">
              <w:rPr>
                <w:rFonts w:ascii="Verdana" w:hAnsi="Verdana" w:cs="Arial"/>
                <w:b/>
                <w:bCs/>
                <w:sz w:val="16"/>
                <w:szCs w:val="16"/>
                <w:lang w:eastAsia="ca-ES"/>
              </w:rPr>
              <w:t>Descuento mínimo (%) ofrecido para todos los formatos no especificados en este modelo y para los medios que cobran coste fijo</w:t>
            </w:r>
          </w:p>
        </w:tc>
        <w:tc>
          <w:tcPr>
            <w:tcW w:w="1153" w:type="dxa"/>
            <w:gridSpan w:val="3"/>
            <w:tcBorders>
              <w:top w:val="single" w:sz="8" w:space="0" w:color="auto"/>
              <w:left w:val="single" w:sz="4" w:space="0" w:color="auto"/>
              <w:bottom w:val="nil"/>
              <w:right w:val="single" w:sz="8" w:space="0" w:color="auto"/>
            </w:tcBorders>
            <w:shd w:val="clear" w:color="auto" w:fill="auto"/>
            <w:vAlign w:val="center"/>
            <w:hideMark/>
          </w:tcPr>
          <w:p w14:paraId="583FEFDF" w14:textId="77777777" w:rsidR="00C941D1" w:rsidRPr="007C2EFF" w:rsidRDefault="00C941D1" w:rsidP="0042325D">
            <w:pPr>
              <w:spacing w:line="240" w:lineRule="auto"/>
              <w:jc w:val="both"/>
              <w:rPr>
                <w:rFonts w:ascii="Verdana" w:hAnsi="Verdana" w:cs="Arial"/>
                <w:b/>
                <w:bCs/>
                <w:color w:val="2F75B5"/>
                <w:sz w:val="16"/>
                <w:szCs w:val="16"/>
                <w:lang w:eastAsia="ca-ES"/>
              </w:rPr>
            </w:pPr>
            <w:r w:rsidRPr="007C2EFF">
              <w:rPr>
                <w:rFonts w:ascii="Verdana" w:hAnsi="Verdana" w:cs="Arial"/>
                <w:b/>
                <w:bCs/>
                <w:color w:val="2F75B5"/>
                <w:sz w:val="16"/>
                <w:szCs w:val="16"/>
                <w:lang w:eastAsia="ca-ES"/>
              </w:rPr>
              <w:t>Puntuación</w:t>
            </w:r>
          </w:p>
        </w:tc>
      </w:tr>
      <w:tr w:rsidR="00C941D1" w:rsidRPr="006A6456" w14:paraId="2D40FEE6" w14:textId="77777777" w:rsidTr="0042325D">
        <w:trPr>
          <w:gridAfter w:val="1"/>
          <w:wAfter w:w="344" w:type="dxa"/>
          <w:trHeight w:val="270"/>
        </w:trPr>
        <w:tc>
          <w:tcPr>
            <w:tcW w:w="114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6AE83E5" w14:textId="77777777" w:rsidR="00C941D1" w:rsidRPr="007C2EFF" w:rsidRDefault="00C941D1" w:rsidP="0042325D">
            <w:pPr>
              <w:spacing w:line="240" w:lineRule="auto"/>
              <w:jc w:val="both"/>
              <w:rPr>
                <w:rFonts w:ascii="Verdana" w:hAnsi="Verdana" w:cs="Arial"/>
                <w:sz w:val="16"/>
                <w:szCs w:val="16"/>
                <w:lang w:eastAsia="ca-ES"/>
              </w:rPr>
            </w:pPr>
            <w:r w:rsidRPr="007C2EFF">
              <w:rPr>
                <w:rFonts w:ascii="Verdana" w:hAnsi="Verdana" w:cs="Arial"/>
                <w:sz w:val="16"/>
                <w:szCs w:val="16"/>
                <w:lang w:eastAsia="ca-ES"/>
              </w:rPr>
              <w:t>Webs de noticias y televisión</w:t>
            </w:r>
          </w:p>
        </w:tc>
        <w:tc>
          <w:tcPr>
            <w:tcW w:w="2268" w:type="dxa"/>
            <w:tcBorders>
              <w:top w:val="single" w:sz="8" w:space="0" w:color="auto"/>
              <w:left w:val="nil"/>
              <w:bottom w:val="single" w:sz="4" w:space="0" w:color="auto"/>
              <w:right w:val="nil"/>
            </w:tcBorders>
            <w:shd w:val="clear" w:color="auto" w:fill="auto"/>
            <w:noWrap/>
            <w:vAlign w:val="center"/>
            <w:hideMark/>
          </w:tcPr>
          <w:p w14:paraId="1006C136" w14:textId="77777777" w:rsidR="00C941D1" w:rsidRPr="007C2EFF" w:rsidRDefault="00C941D1" w:rsidP="0042325D">
            <w:pPr>
              <w:spacing w:line="240" w:lineRule="auto"/>
              <w:ind w:firstLineChars="100" w:firstLine="160"/>
              <w:jc w:val="both"/>
              <w:rPr>
                <w:rFonts w:ascii="Verdana" w:hAnsi="Verdana" w:cs="Arial"/>
                <w:sz w:val="16"/>
                <w:szCs w:val="16"/>
                <w:lang w:eastAsia="ca-ES"/>
              </w:rPr>
            </w:pPr>
            <w:r w:rsidRPr="007C2EFF">
              <w:rPr>
                <w:rFonts w:ascii="Verdana" w:hAnsi="Verdana" w:cs="Arial"/>
                <w:sz w:val="16"/>
                <w:szCs w:val="16"/>
                <w:lang w:eastAsia="ca-ES"/>
              </w:rPr>
              <w:t>vilaweb.cat</w:t>
            </w:r>
          </w:p>
        </w:tc>
        <w:tc>
          <w:tcPr>
            <w:tcW w:w="1561" w:type="dxa"/>
            <w:gridSpan w:val="2"/>
            <w:tcBorders>
              <w:top w:val="single" w:sz="8" w:space="0" w:color="auto"/>
              <w:left w:val="single" w:sz="4" w:space="0" w:color="auto"/>
              <w:bottom w:val="single" w:sz="4" w:space="0" w:color="auto"/>
              <w:right w:val="single" w:sz="4" w:space="0" w:color="auto"/>
            </w:tcBorders>
            <w:shd w:val="clear" w:color="000000" w:fill="D9D9D9"/>
            <w:vAlign w:val="center"/>
            <w:hideMark/>
          </w:tcPr>
          <w:p w14:paraId="6E2EE000" w14:textId="77777777" w:rsidR="00C941D1" w:rsidRPr="007C2EFF" w:rsidRDefault="00C941D1" w:rsidP="0042325D">
            <w:pPr>
              <w:spacing w:line="240" w:lineRule="auto"/>
              <w:jc w:val="center"/>
              <w:rPr>
                <w:rFonts w:ascii="Verdana" w:hAnsi="Verdana" w:cs="Arial"/>
                <w:sz w:val="16"/>
                <w:szCs w:val="16"/>
                <w:lang w:eastAsia="ca-ES"/>
              </w:rPr>
            </w:pPr>
            <w:r w:rsidRPr="007C2EFF">
              <w:rPr>
                <w:rFonts w:ascii="Verdana" w:hAnsi="Verdana" w:cs="Arial"/>
                <w:sz w:val="16"/>
                <w:szCs w:val="16"/>
                <w:lang w:eastAsia="ca-ES"/>
              </w:rPr>
              <w:t>6 €</w:t>
            </w:r>
          </w:p>
        </w:tc>
        <w:tc>
          <w:tcPr>
            <w:tcW w:w="1417" w:type="dxa"/>
            <w:gridSpan w:val="2"/>
            <w:tcBorders>
              <w:top w:val="single" w:sz="8" w:space="0" w:color="auto"/>
              <w:left w:val="single" w:sz="4" w:space="0" w:color="auto"/>
              <w:bottom w:val="nil"/>
              <w:right w:val="single" w:sz="4" w:space="0" w:color="auto"/>
            </w:tcBorders>
            <w:shd w:val="clear" w:color="000000" w:fill="FFFF99"/>
            <w:vAlign w:val="center"/>
            <w:hideMark/>
          </w:tcPr>
          <w:p w14:paraId="1754405C" w14:textId="77777777" w:rsidR="00C941D1" w:rsidRPr="007C2EFF" w:rsidRDefault="00C941D1" w:rsidP="0042325D">
            <w:pPr>
              <w:spacing w:line="240" w:lineRule="auto"/>
              <w:jc w:val="both"/>
              <w:rPr>
                <w:rFonts w:ascii="Verdana" w:hAnsi="Verdana" w:cs="Arial"/>
                <w:color w:val="9C0006"/>
                <w:sz w:val="16"/>
                <w:szCs w:val="16"/>
                <w:lang w:eastAsia="ca-ES"/>
              </w:rPr>
            </w:pPr>
            <w:r w:rsidRPr="007C2EFF">
              <w:rPr>
                <w:rFonts w:ascii="Verdana" w:hAnsi="Verdana" w:cs="Arial"/>
                <w:color w:val="9C0006"/>
                <w:sz w:val="16"/>
                <w:szCs w:val="16"/>
                <w:lang w:eastAsia="ca-ES"/>
              </w:rPr>
              <w:t> </w:t>
            </w:r>
          </w:p>
        </w:tc>
        <w:tc>
          <w:tcPr>
            <w:tcW w:w="1152" w:type="dxa"/>
            <w:gridSpan w:val="2"/>
            <w:tcBorders>
              <w:top w:val="single" w:sz="8" w:space="0" w:color="auto"/>
              <w:left w:val="nil"/>
              <w:bottom w:val="single" w:sz="4" w:space="0" w:color="auto"/>
              <w:right w:val="single" w:sz="4" w:space="0" w:color="auto"/>
            </w:tcBorders>
            <w:shd w:val="clear" w:color="auto" w:fill="auto"/>
            <w:vAlign w:val="center"/>
            <w:hideMark/>
          </w:tcPr>
          <w:p w14:paraId="1635D3AE" w14:textId="77777777" w:rsidR="00C941D1" w:rsidRPr="007C2EFF" w:rsidRDefault="00C941D1" w:rsidP="0042325D">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15</w:t>
            </w:r>
          </w:p>
        </w:tc>
        <w:tc>
          <w:tcPr>
            <w:tcW w:w="1559" w:type="dxa"/>
            <w:gridSpan w:val="3"/>
            <w:tcBorders>
              <w:top w:val="single" w:sz="8" w:space="0" w:color="auto"/>
              <w:left w:val="nil"/>
              <w:bottom w:val="single" w:sz="4" w:space="0" w:color="auto"/>
              <w:right w:val="single" w:sz="4" w:space="0" w:color="auto"/>
            </w:tcBorders>
            <w:shd w:val="clear" w:color="000000" w:fill="D9D9D9"/>
            <w:vAlign w:val="center"/>
            <w:hideMark/>
          </w:tcPr>
          <w:p w14:paraId="2A066DEA" w14:textId="77777777" w:rsidR="00C941D1" w:rsidRPr="007C2EFF" w:rsidRDefault="00C941D1" w:rsidP="0042325D">
            <w:pPr>
              <w:spacing w:line="240" w:lineRule="auto"/>
              <w:jc w:val="center"/>
              <w:rPr>
                <w:rFonts w:ascii="Verdana" w:hAnsi="Verdana" w:cs="Arial"/>
                <w:sz w:val="16"/>
                <w:szCs w:val="16"/>
                <w:lang w:eastAsia="ca-ES"/>
              </w:rPr>
            </w:pPr>
            <w:r w:rsidRPr="007C2EFF">
              <w:rPr>
                <w:rFonts w:ascii="Verdana" w:hAnsi="Verdana" w:cs="Arial"/>
                <w:sz w:val="16"/>
                <w:szCs w:val="16"/>
                <w:lang w:eastAsia="ca-ES"/>
              </w:rPr>
              <w:t>10 €</w:t>
            </w:r>
          </w:p>
        </w:tc>
        <w:tc>
          <w:tcPr>
            <w:tcW w:w="1418" w:type="dxa"/>
            <w:gridSpan w:val="2"/>
            <w:tcBorders>
              <w:top w:val="single" w:sz="8" w:space="0" w:color="auto"/>
              <w:left w:val="single" w:sz="4" w:space="0" w:color="auto"/>
              <w:bottom w:val="nil"/>
              <w:right w:val="single" w:sz="4" w:space="0" w:color="auto"/>
            </w:tcBorders>
            <w:shd w:val="clear" w:color="000000" w:fill="FFFF99"/>
            <w:vAlign w:val="center"/>
            <w:hideMark/>
          </w:tcPr>
          <w:p w14:paraId="53B36A38" w14:textId="77777777" w:rsidR="00C941D1" w:rsidRPr="007C2EFF" w:rsidRDefault="00C941D1" w:rsidP="0042325D">
            <w:pPr>
              <w:spacing w:line="240" w:lineRule="auto"/>
              <w:jc w:val="both"/>
              <w:rPr>
                <w:rFonts w:ascii="Verdana" w:hAnsi="Verdana" w:cs="Arial"/>
                <w:color w:val="9C0006"/>
                <w:sz w:val="16"/>
                <w:szCs w:val="16"/>
                <w:lang w:eastAsia="ca-ES"/>
              </w:rPr>
            </w:pPr>
            <w:r w:rsidRPr="007C2EFF">
              <w:rPr>
                <w:rFonts w:ascii="Verdana" w:hAnsi="Verdana" w:cs="Arial"/>
                <w:color w:val="9C0006"/>
                <w:sz w:val="16"/>
                <w:szCs w:val="16"/>
                <w:lang w:eastAsia="ca-ES"/>
              </w:rPr>
              <w:t> </w:t>
            </w:r>
          </w:p>
        </w:tc>
        <w:tc>
          <w:tcPr>
            <w:tcW w:w="1152" w:type="dxa"/>
            <w:gridSpan w:val="4"/>
            <w:tcBorders>
              <w:top w:val="single" w:sz="8" w:space="0" w:color="auto"/>
              <w:left w:val="nil"/>
              <w:bottom w:val="single" w:sz="4" w:space="0" w:color="auto"/>
              <w:right w:val="single" w:sz="4" w:space="0" w:color="auto"/>
            </w:tcBorders>
            <w:shd w:val="clear" w:color="auto" w:fill="auto"/>
            <w:vAlign w:val="center"/>
            <w:hideMark/>
          </w:tcPr>
          <w:p w14:paraId="24FED9BC" w14:textId="77777777" w:rsidR="00C941D1" w:rsidRPr="007C2EFF" w:rsidRDefault="00C941D1" w:rsidP="0042325D">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10</w:t>
            </w:r>
          </w:p>
        </w:tc>
        <w:tc>
          <w:tcPr>
            <w:tcW w:w="2068" w:type="dxa"/>
            <w:gridSpan w:val="3"/>
            <w:tcBorders>
              <w:top w:val="single" w:sz="8" w:space="0" w:color="auto"/>
              <w:left w:val="nil"/>
              <w:bottom w:val="single" w:sz="4" w:space="0" w:color="auto"/>
              <w:right w:val="single" w:sz="4" w:space="0" w:color="auto"/>
            </w:tcBorders>
            <w:shd w:val="clear" w:color="000000" w:fill="D9D9D9"/>
            <w:vAlign w:val="center"/>
            <w:hideMark/>
          </w:tcPr>
          <w:p w14:paraId="5FF3D0A5" w14:textId="77777777" w:rsidR="00C941D1" w:rsidRPr="007C2EFF" w:rsidRDefault="00C941D1" w:rsidP="0042325D">
            <w:pPr>
              <w:spacing w:line="240" w:lineRule="auto"/>
              <w:jc w:val="center"/>
              <w:rPr>
                <w:rFonts w:ascii="Verdana" w:hAnsi="Verdana" w:cs="Arial"/>
                <w:sz w:val="16"/>
                <w:szCs w:val="16"/>
                <w:lang w:eastAsia="ca-ES"/>
              </w:rPr>
            </w:pPr>
            <w:r w:rsidRPr="007C2EFF">
              <w:rPr>
                <w:rFonts w:ascii="Verdana" w:hAnsi="Verdana" w:cs="Arial"/>
                <w:sz w:val="16"/>
                <w:szCs w:val="16"/>
                <w:lang w:eastAsia="ca-ES"/>
              </w:rPr>
              <w:t>30%</w:t>
            </w:r>
          </w:p>
        </w:tc>
        <w:tc>
          <w:tcPr>
            <w:tcW w:w="1618" w:type="dxa"/>
            <w:gridSpan w:val="2"/>
            <w:tcBorders>
              <w:top w:val="single" w:sz="8" w:space="0" w:color="auto"/>
              <w:left w:val="single" w:sz="4" w:space="0" w:color="auto"/>
              <w:bottom w:val="nil"/>
              <w:right w:val="single" w:sz="4" w:space="0" w:color="auto"/>
            </w:tcBorders>
            <w:shd w:val="clear" w:color="000000" w:fill="FFFF99"/>
            <w:vAlign w:val="center"/>
            <w:hideMark/>
          </w:tcPr>
          <w:p w14:paraId="2798317E" w14:textId="77777777" w:rsidR="00C941D1" w:rsidRPr="007C2EFF" w:rsidRDefault="00C941D1" w:rsidP="0042325D">
            <w:pPr>
              <w:spacing w:line="240" w:lineRule="auto"/>
              <w:jc w:val="both"/>
              <w:rPr>
                <w:rFonts w:ascii="Verdana" w:hAnsi="Verdana" w:cs="Arial"/>
                <w:color w:val="9C0006"/>
                <w:sz w:val="16"/>
                <w:szCs w:val="16"/>
                <w:lang w:eastAsia="ca-ES"/>
              </w:rPr>
            </w:pPr>
            <w:r w:rsidRPr="007C2EFF">
              <w:rPr>
                <w:rFonts w:ascii="Verdana" w:hAnsi="Verdana" w:cs="Arial"/>
                <w:color w:val="9C0006"/>
                <w:sz w:val="16"/>
                <w:szCs w:val="16"/>
                <w:lang w:eastAsia="ca-ES"/>
              </w:rPr>
              <w:t> </w:t>
            </w:r>
          </w:p>
        </w:tc>
        <w:tc>
          <w:tcPr>
            <w:tcW w:w="1153" w:type="dxa"/>
            <w:gridSpan w:val="3"/>
            <w:tcBorders>
              <w:top w:val="single" w:sz="8" w:space="0" w:color="auto"/>
              <w:left w:val="nil"/>
              <w:bottom w:val="single" w:sz="4" w:space="0" w:color="auto"/>
              <w:right w:val="single" w:sz="8" w:space="0" w:color="auto"/>
            </w:tcBorders>
            <w:shd w:val="clear" w:color="auto" w:fill="auto"/>
            <w:vAlign w:val="center"/>
            <w:hideMark/>
          </w:tcPr>
          <w:p w14:paraId="14AF89AA" w14:textId="77777777" w:rsidR="00C941D1" w:rsidRPr="007C2EFF" w:rsidRDefault="00C941D1" w:rsidP="0042325D">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8</w:t>
            </w:r>
          </w:p>
        </w:tc>
      </w:tr>
      <w:tr w:rsidR="00C941D1" w:rsidRPr="006A6456" w14:paraId="6373C7EE" w14:textId="77777777" w:rsidTr="0042325D">
        <w:trPr>
          <w:gridAfter w:val="1"/>
          <w:wAfter w:w="344" w:type="dxa"/>
          <w:trHeight w:val="270"/>
        </w:trPr>
        <w:tc>
          <w:tcPr>
            <w:tcW w:w="1145" w:type="dxa"/>
            <w:vMerge/>
            <w:tcBorders>
              <w:top w:val="single" w:sz="8" w:space="0" w:color="auto"/>
              <w:left w:val="single" w:sz="8" w:space="0" w:color="auto"/>
              <w:bottom w:val="single" w:sz="8" w:space="0" w:color="000000"/>
              <w:right w:val="single" w:sz="4" w:space="0" w:color="auto"/>
            </w:tcBorders>
            <w:vAlign w:val="center"/>
            <w:hideMark/>
          </w:tcPr>
          <w:p w14:paraId="317F839D" w14:textId="77777777" w:rsidR="00C941D1" w:rsidRPr="007C2EFF" w:rsidRDefault="00C941D1" w:rsidP="0042325D">
            <w:pPr>
              <w:spacing w:line="240" w:lineRule="auto"/>
              <w:jc w:val="both"/>
              <w:rPr>
                <w:rFonts w:ascii="Verdana" w:hAnsi="Verdana" w:cs="Arial"/>
                <w:sz w:val="16"/>
                <w:szCs w:val="16"/>
                <w:lang w:eastAsia="ca-ES"/>
              </w:rPr>
            </w:pPr>
          </w:p>
        </w:tc>
        <w:tc>
          <w:tcPr>
            <w:tcW w:w="2268" w:type="dxa"/>
            <w:tcBorders>
              <w:top w:val="nil"/>
              <w:left w:val="nil"/>
              <w:bottom w:val="single" w:sz="4" w:space="0" w:color="auto"/>
              <w:right w:val="nil"/>
            </w:tcBorders>
            <w:shd w:val="clear" w:color="auto" w:fill="auto"/>
            <w:noWrap/>
            <w:vAlign w:val="center"/>
            <w:hideMark/>
          </w:tcPr>
          <w:p w14:paraId="03E8F182" w14:textId="77777777" w:rsidR="00C941D1" w:rsidRPr="007C2EFF" w:rsidRDefault="00C941D1" w:rsidP="0042325D">
            <w:pPr>
              <w:spacing w:line="240" w:lineRule="auto"/>
              <w:ind w:firstLineChars="100" w:firstLine="160"/>
              <w:jc w:val="both"/>
              <w:rPr>
                <w:rFonts w:ascii="Verdana" w:hAnsi="Verdana" w:cs="Arial"/>
                <w:sz w:val="16"/>
                <w:szCs w:val="16"/>
                <w:lang w:eastAsia="ca-ES"/>
              </w:rPr>
            </w:pPr>
            <w:r w:rsidRPr="007C2EFF">
              <w:rPr>
                <w:rFonts w:ascii="Verdana" w:hAnsi="Verdana" w:cs="Arial"/>
                <w:sz w:val="16"/>
                <w:szCs w:val="16"/>
                <w:lang w:eastAsia="ca-ES"/>
              </w:rPr>
              <w:t>20minutos.com</w:t>
            </w:r>
          </w:p>
        </w:tc>
        <w:tc>
          <w:tcPr>
            <w:tcW w:w="1561" w:type="dxa"/>
            <w:gridSpan w:val="2"/>
            <w:tcBorders>
              <w:top w:val="nil"/>
              <w:left w:val="single" w:sz="4" w:space="0" w:color="auto"/>
              <w:bottom w:val="single" w:sz="4" w:space="0" w:color="auto"/>
              <w:right w:val="single" w:sz="4" w:space="0" w:color="auto"/>
            </w:tcBorders>
            <w:shd w:val="clear" w:color="000000" w:fill="D9D9D9"/>
            <w:vAlign w:val="center"/>
            <w:hideMark/>
          </w:tcPr>
          <w:p w14:paraId="1A85C90B" w14:textId="77777777" w:rsidR="00C941D1" w:rsidRPr="007C2EFF" w:rsidRDefault="00C941D1" w:rsidP="0042325D">
            <w:pPr>
              <w:spacing w:line="240" w:lineRule="auto"/>
              <w:jc w:val="center"/>
              <w:rPr>
                <w:rFonts w:ascii="Verdana" w:hAnsi="Verdana" w:cs="Arial"/>
                <w:sz w:val="16"/>
                <w:szCs w:val="16"/>
                <w:lang w:eastAsia="ca-ES"/>
              </w:rPr>
            </w:pPr>
            <w:r w:rsidRPr="007C2EFF">
              <w:rPr>
                <w:rFonts w:ascii="Verdana" w:hAnsi="Verdana" w:cs="Arial"/>
                <w:sz w:val="16"/>
                <w:szCs w:val="16"/>
                <w:lang w:eastAsia="ca-ES"/>
              </w:rPr>
              <w:t>6 €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197E630C" w14:textId="77777777" w:rsidR="00C941D1" w:rsidRPr="007C2EFF" w:rsidRDefault="00C941D1" w:rsidP="0042325D">
            <w:pPr>
              <w:spacing w:line="240" w:lineRule="auto"/>
              <w:jc w:val="both"/>
              <w:rPr>
                <w:rFonts w:ascii="Verdana" w:hAnsi="Verdana" w:cs="Arial"/>
                <w:color w:val="9C0006"/>
                <w:sz w:val="16"/>
                <w:szCs w:val="16"/>
                <w:lang w:eastAsia="ca-ES"/>
              </w:rPr>
            </w:pPr>
            <w:r w:rsidRPr="007C2EFF">
              <w:rPr>
                <w:rFonts w:ascii="Verdana" w:hAnsi="Verdana" w:cs="Arial"/>
                <w:color w:val="9C0006"/>
                <w:sz w:val="16"/>
                <w:szCs w:val="16"/>
                <w:lang w:eastAsia="ca-ES"/>
              </w:rPr>
              <w:t> </w:t>
            </w:r>
          </w:p>
        </w:tc>
        <w:tc>
          <w:tcPr>
            <w:tcW w:w="1152" w:type="dxa"/>
            <w:gridSpan w:val="2"/>
            <w:tcBorders>
              <w:top w:val="nil"/>
              <w:left w:val="nil"/>
              <w:bottom w:val="single" w:sz="4" w:space="0" w:color="auto"/>
              <w:right w:val="single" w:sz="4" w:space="0" w:color="auto"/>
            </w:tcBorders>
            <w:shd w:val="clear" w:color="auto" w:fill="auto"/>
            <w:vAlign w:val="center"/>
            <w:hideMark/>
          </w:tcPr>
          <w:p w14:paraId="20AA71BE" w14:textId="77777777" w:rsidR="00C941D1" w:rsidRPr="007C2EFF" w:rsidRDefault="00C941D1" w:rsidP="0042325D">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15</w:t>
            </w:r>
          </w:p>
        </w:tc>
        <w:tc>
          <w:tcPr>
            <w:tcW w:w="1559" w:type="dxa"/>
            <w:gridSpan w:val="3"/>
            <w:tcBorders>
              <w:top w:val="nil"/>
              <w:left w:val="nil"/>
              <w:bottom w:val="single" w:sz="4" w:space="0" w:color="auto"/>
              <w:right w:val="single" w:sz="4" w:space="0" w:color="auto"/>
            </w:tcBorders>
            <w:shd w:val="clear" w:color="000000" w:fill="D9D9D9"/>
            <w:vAlign w:val="center"/>
            <w:hideMark/>
          </w:tcPr>
          <w:p w14:paraId="45DA4A35" w14:textId="77777777" w:rsidR="00C941D1" w:rsidRPr="007C2EFF" w:rsidRDefault="00C941D1" w:rsidP="0042325D">
            <w:pPr>
              <w:spacing w:line="240" w:lineRule="auto"/>
              <w:jc w:val="center"/>
              <w:rPr>
                <w:rFonts w:ascii="Verdana" w:hAnsi="Verdana" w:cs="Arial"/>
                <w:sz w:val="16"/>
                <w:szCs w:val="16"/>
                <w:lang w:eastAsia="ca-ES"/>
              </w:rPr>
            </w:pPr>
            <w:r w:rsidRPr="007C2EFF">
              <w:rPr>
                <w:rFonts w:ascii="Verdana" w:hAnsi="Verdana" w:cs="Arial"/>
                <w:sz w:val="16"/>
                <w:szCs w:val="16"/>
                <w:lang w:eastAsia="ca-ES"/>
              </w:rPr>
              <w:t>13 €</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625DB855" w14:textId="77777777" w:rsidR="00C941D1" w:rsidRPr="007C2EFF" w:rsidRDefault="00C941D1" w:rsidP="0042325D">
            <w:pPr>
              <w:spacing w:line="240" w:lineRule="auto"/>
              <w:jc w:val="both"/>
              <w:rPr>
                <w:rFonts w:ascii="Verdana" w:hAnsi="Verdana" w:cs="Arial"/>
                <w:color w:val="9C0006"/>
                <w:sz w:val="16"/>
                <w:szCs w:val="16"/>
                <w:lang w:eastAsia="ca-ES"/>
              </w:rPr>
            </w:pPr>
            <w:r w:rsidRPr="007C2EFF">
              <w:rPr>
                <w:rFonts w:ascii="Verdana" w:hAnsi="Verdana" w:cs="Arial"/>
                <w:color w:val="9C0006"/>
                <w:sz w:val="16"/>
                <w:szCs w:val="16"/>
                <w:lang w:eastAsia="ca-ES"/>
              </w:rPr>
              <w:t> </w:t>
            </w:r>
          </w:p>
        </w:tc>
        <w:tc>
          <w:tcPr>
            <w:tcW w:w="1152" w:type="dxa"/>
            <w:gridSpan w:val="4"/>
            <w:tcBorders>
              <w:top w:val="nil"/>
              <w:left w:val="nil"/>
              <w:bottom w:val="single" w:sz="4" w:space="0" w:color="auto"/>
              <w:right w:val="single" w:sz="4" w:space="0" w:color="auto"/>
            </w:tcBorders>
            <w:shd w:val="clear" w:color="auto" w:fill="auto"/>
            <w:vAlign w:val="center"/>
            <w:hideMark/>
          </w:tcPr>
          <w:p w14:paraId="40756FFE" w14:textId="77777777" w:rsidR="00C941D1" w:rsidRPr="007C2EFF" w:rsidRDefault="00C941D1" w:rsidP="0042325D">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10</w:t>
            </w:r>
          </w:p>
        </w:tc>
        <w:tc>
          <w:tcPr>
            <w:tcW w:w="2068" w:type="dxa"/>
            <w:gridSpan w:val="3"/>
            <w:tcBorders>
              <w:top w:val="nil"/>
              <w:left w:val="nil"/>
              <w:bottom w:val="single" w:sz="4" w:space="0" w:color="auto"/>
              <w:right w:val="single" w:sz="4" w:space="0" w:color="auto"/>
            </w:tcBorders>
            <w:shd w:val="clear" w:color="000000" w:fill="D9D9D9"/>
            <w:vAlign w:val="center"/>
            <w:hideMark/>
          </w:tcPr>
          <w:p w14:paraId="74563850" w14:textId="77777777" w:rsidR="00C941D1" w:rsidRPr="007C2EFF" w:rsidRDefault="00C941D1" w:rsidP="0042325D">
            <w:pPr>
              <w:spacing w:line="240" w:lineRule="auto"/>
              <w:jc w:val="center"/>
              <w:rPr>
                <w:rFonts w:ascii="Verdana" w:hAnsi="Verdana" w:cs="Arial"/>
                <w:sz w:val="16"/>
                <w:szCs w:val="16"/>
                <w:lang w:eastAsia="ca-ES"/>
              </w:rPr>
            </w:pPr>
            <w:r w:rsidRPr="007C2EFF">
              <w:rPr>
                <w:rFonts w:ascii="Verdana" w:hAnsi="Verdana" w:cs="Arial"/>
                <w:sz w:val="16"/>
                <w:szCs w:val="16"/>
                <w:lang w:eastAsia="ca-ES"/>
              </w:rPr>
              <w:t>30%</w:t>
            </w:r>
          </w:p>
        </w:tc>
        <w:tc>
          <w:tcPr>
            <w:tcW w:w="1618"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2ABB5B7C"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153" w:type="dxa"/>
            <w:gridSpan w:val="3"/>
            <w:tcBorders>
              <w:top w:val="nil"/>
              <w:left w:val="nil"/>
              <w:bottom w:val="single" w:sz="4" w:space="0" w:color="auto"/>
              <w:right w:val="single" w:sz="8" w:space="0" w:color="auto"/>
            </w:tcBorders>
            <w:shd w:val="clear" w:color="auto" w:fill="auto"/>
            <w:vAlign w:val="center"/>
            <w:hideMark/>
          </w:tcPr>
          <w:p w14:paraId="70B178CA" w14:textId="77777777" w:rsidR="00C941D1" w:rsidRPr="007C2EFF" w:rsidRDefault="00C941D1" w:rsidP="0042325D">
            <w:pPr>
              <w:spacing w:line="240" w:lineRule="auto"/>
              <w:jc w:val="center"/>
              <w:rPr>
                <w:rFonts w:ascii="Verdana" w:hAnsi="Verdana" w:cs="Arial"/>
                <w:color w:val="4472C4"/>
                <w:sz w:val="20"/>
                <w:lang w:eastAsia="ca-ES"/>
              </w:rPr>
            </w:pPr>
            <w:r w:rsidRPr="007C2EFF">
              <w:rPr>
                <w:rFonts w:ascii="Verdana" w:hAnsi="Verdana" w:cs="Arial"/>
                <w:color w:val="4472C4"/>
                <w:sz w:val="20"/>
                <w:lang w:eastAsia="ca-ES"/>
              </w:rPr>
              <w:t>8</w:t>
            </w:r>
          </w:p>
        </w:tc>
      </w:tr>
      <w:tr w:rsidR="00C941D1" w:rsidRPr="006A6456" w14:paraId="2DE391A8" w14:textId="77777777" w:rsidTr="0042325D">
        <w:trPr>
          <w:gridAfter w:val="1"/>
          <w:wAfter w:w="344" w:type="dxa"/>
          <w:trHeight w:val="270"/>
        </w:trPr>
        <w:tc>
          <w:tcPr>
            <w:tcW w:w="1145" w:type="dxa"/>
            <w:vMerge/>
            <w:tcBorders>
              <w:top w:val="single" w:sz="8" w:space="0" w:color="auto"/>
              <w:left w:val="single" w:sz="8" w:space="0" w:color="auto"/>
              <w:bottom w:val="single" w:sz="8" w:space="0" w:color="000000"/>
              <w:right w:val="single" w:sz="4" w:space="0" w:color="auto"/>
            </w:tcBorders>
            <w:vAlign w:val="center"/>
            <w:hideMark/>
          </w:tcPr>
          <w:p w14:paraId="6BC9DAB0" w14:textId="77777777" w:rsidR="00C941D1" w:rsidRPr="007C2EFF" w:rsidRDefault="00C941D1" w:rsidP="0042325D">
            <w:pPr>
              <w:spacing w:line="240" w:lineRule="auto"/>
              <w:jc w:val="both"/>
              <w:rPr>
                <w:rFonts w:ascii="Verdana" w:hAnsi="Verdana" w:cs="Arial"/>
                <w:sz w:val="16"/>
                <w:szCs w:val="16"/>
                <w:lang w:eastAsia="ca-ES"/>
              </w:rPr>
            </w:pPr>
          </w:p>
        </w:tc>
        <w:tc>
          <w:tcPr>
            <w:tcW w:w="2268" w:type="dxa"/>
            <w:tcBorders>
              <w:top w:val="nil"/>
              <w:left w:val="nil"/>
              <w:bottom w:val="single" w:sz="4" w:space="0" w:color="auto"/>
              <w:right w:val="nil"/>
            </w:tcBorders>
            <w:shd w:val="clear" w:color="auto" w:fill="auto"/>
            <w:noWrap/>
            <w:vAlign w:val="center"/>
            <w:hideMark/>
          </w:tcPr>
          <w:p w14:paraId="39D77AFD" w14:textId="77777777" w:rsidR="00C941D1" w:rsidRPr="007C2EFF" w:rsidRDefault="00C941D1" w:rsidP="0042325D">
            <w:pPr>
              <w:spacing w:line="240" w:lineRule="auto"/>
              <w:ind w:firstLineChars="100" w:firstLine="160"/>
              <w:jc w:val="both"/>
              <w:rPr>
                <w:rFonts w:ascii="Verdana" w:hAnsi="Verdana" w:cs="Arial"/>
                <w:sz w:val="16"/>
                <w:szCs w:val="16"/>
                <w:lang w:eastAsia="ca-ES"/>
              </w:rPr>
            </w:pPr>
            <w:r w:rsidRPr="007C2EFF">
              <w:rPr>
                <w:rFonts w:ascii="Verdana" w:hAnsi="Verdana" w:cs="Arial"/>
                <w:sz w:val="16"/>
                <w:szCs w:val="16"/>
                <w:lang w:eastAsia="ca-ES"/>
              </w:rPr>
              <w:t>elnacional.cat</w:t>
            </w:r>
          </w:p>
        </w:tc>
        <w:tc>
          <w:tcPr>
            <w:tcW w:w="1561" w:type="dxa"/>
            <w:gridSpan w:val="2"/>
            <w:tcBorders>
              <w:top w:val="nil"/>
              <w:left w:val="single" w:sz="4" w:space="0" w:color="auto"/>
              <w:bottom w:val="single" w:sz="4" w:space="0" w:color="auto"/>
              <w:right w:val="single" w:sz="4" w:space="0" w:color="auto"/>
            </w:tcBorders>
            <w:shd w:val="clear" w:color="000000" w:fill="D9D9D9"/>
            <w:vAlign w:val="center"/>
            <w:hideMark/>
          </w:tcPr>
          <w:p w14:paraId="1A9608DD" w14:textId="77777777" w:rsidR="00C941D1" w:rsidRPr="007C2EFF" w:rsidRDefault="00C941D1" w:rsidP="0042325D">
            <w:pPr>
              <w:spacing w:line="240" w:lineRule="auto"/>
              <w:jc w:val="center"/>
              <w:rPr>
                <w:rFonts w:ascii="Verdana" w:hAnsi="Verdana" w:cs="Arial"/>
                <w:sz w:val="16"/>
                <w:szCs w:val="16"/>
                <w:lang w:eastAsia="ca-ES"/>
              </w:rPr>
            </w:pPr>
            <w:r w:rsidRPr="007C2EFF">
              <w:rPr>
                <w:rFonts w:ascii="Verdana" w:hAnsi="Verdana" w:cs="Arial"/>
                <w:sz w:val="16"/>
                <w:szCs w:val="16"/>
                <w:lang w:eastAsia="ca-ES"/>
              </w:rPr>
              <w:t>7 €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08DECEAB" w14:textId="77777777" w:rsidR="00C941D1" w:rsidRPr="007C2EFF" w:rsidRDefault="00C941D1" w:rsidP="0042325D">
            <w:pPr>
              <w:spacing w:line="240" w:lineRule="auto"/>
              <w:jc w:val="both"/>
              <w:rPr>
                <w:rFonts w:ascii="Verdana" w:hAnsi="Verdana" w:cs="Arial"/>
                <w:color w:val="9C0006"/>
                <w:sz w:val="16"/>
                <w:szCs w:val="16"/>
                <w:lang w:eastAsia="ca-ES"/>
              </w:rPr>
            </w:pPr>
            <w:r w:rsidRPr="007C2EFF">
              <w:rPr>
                <w:rFonts w:ascii="Verdana" w:hAnsi="Verdana" w:cs="Arial"/>
                <w:color w:val="9C0006"/>
                <w:sz w:val="16"/>
                <w:szCs w:val="16"/>
                <w:lang w:eastAsia="ca-ES"/>
              </w:rPr>
              <w:t> </w:t>
            </w:r>
          </w:p>
        </w:tc>
        <w:tc>
          <w:tcPr>
            <w:tcW w:w="1152" w:type="dxa"/>
            <w:gridSpan w:val="2"/>
            <w:tcBorders>
              <w:top w:val="nil"/>
              <w:left w:val="nil"/>
              <w:bottom w:val="nil"/>
              <w:right w:val="single" w:sz="4" w:space="0" w:color="auto"/>
            </w:tcBorders>
            <w:shd w:val="clear" w:color="auto" w:fill="auto"/>
            <w:vAlign w:val="center"/>
            <w:hideMark/>
          </w:tcPr>
          <w:p w14:paraId="66AB3B6D" w14:textId="77777777" w:rsidR="00C941D1" w:rsidRPr="007C2EFF" w:rsidRDefault="00C941D1" w:rsidP="0042325D">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15</w:t>
            </w:r>
          </w:p>
        </w:tc>
        <w:tc>
          <w:tcPr>
            <w:tcW w:w="1559" w:type="dxa"/>
            <w:gridSpan w:val="3"/>
            <w:tcBorders>
              <w:top w:val="nil"/>
              <w:left w:val="nil"/>
              <w:bottom w:val="nil"/>
              <w:right w:val="single" w:sz="4" w:space="0" w:color="auto"/>
            </w:tcBorders>
            <w:shd w:val="clear" w:color="000000" w:fill="D9D9D9"/>
            <w:vAlign w:val="center"/>
            <w:hideMark/>
          </w:tcPr>
          <w:p w14:paraId="5213C579" w14:textId="77777777" w:rsidR="00C941D1" w:rsidRPr="007C2EFF" w:rsidRDefault="00C941D1" w:rsidP="0042325D">
            <w:pPr>
              <w:spacing w:line="240" w:lineRule="auto"/>
              <w:jc w:val="center"/>
              <w:rPr>
                <w:rFonts w:ascii="Verdana" w:hAnsi="Verdana" w:cs="Arial"/>
                <w:sz w:val="16"/>
                <w:szCs w:val="16"/>
                <w:lang w:eastAsia="ca-ES"/>
              </w:rPr>
            </w:pPr>
            <w:r w:rsidRPr="007C2EFF">
              <w:rPr>
                <w:rFonts w:ascii="Verdana" w:hAnsi="Verdana" w:cs="Arial"/>
                <w:sz w:val="16"/>
                <w:szCs w:val="16"/>
                <w:lang w:eastAsia="ca-ES"/>
              </w:rPr>
              <w:t>13 €</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5B8B9CFB" w14:textId="77777777" w:rsidR="00C941D1" w:rsidRPr="007C2EFF" w:rsidRDefault="00C941D1" w:rsidP="0042325D">
            <w:pPr>
              <w:spacing w:line="240" w:lineRule="auto"/>
              <w:jc w:val="both"/>
              <w:rPr>
                <w:rFonts w:ascii="Verdana" w:hAnsi="Verdana" w:cs="Arial"/>
                <w:color w:val="9C0006"/>
                <w:sz w:val="16"/>
                <w:szCs w:val="16"/>
                <w:lang w:eastAsia="ca-ES"/>
              </w:rPr>
            </w:pPr>
            <w:r w:rsidRPr="007C2EFF">
              <w:rPr>
                <w:rFonts w:ascii="Verdana" w:hAnsi="Verdana" w:cs="Arial"/>
                <w:color w:val="9C0006"/>
                <w:sz w:val="16"/>
                <w:szCs w:val="16"/>
                <w:lang w:eastAsia="ca-ES"/>
              </w:rPr>
              <w:t> </w:t>
            </w:r>
          </w:p>
        </w:tc>
        <w:tc>
          <w:tcPr>
            <w:tcW w:w="1152" w:type="dxa"/>
            <w:gridSpan w:val="4"/>
            <w:tcBorders>
              <w:top w:val="nil"/>
              <w:left w:val="nil"/>
              <w:bottom w:val="nil"/>
              <w:right w:val="single" w:sz="4" w:space="0" w:color="auto"/>
            </w:tcBorders>
            <w:shd w:val="clear" w:color="auto" w:fill="auto"/>
            <w:vAlign w:val="center"/>
            <w:hideMark/>
          </w:tcPr>
          <w:p w14:paraId="161223DA" w14:textId="77777777" w:rsidR="00C941D1" w:rsidRPr="007C2EFF" w:rsidRDefault="00C941D1" w:rsidP="0042325D">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10</w:t>
            </w:r>
          </w:p>
        </w:tc>
        <w:tc>
          <w:tcPr>
            <w:tcW w:w="2068" w:type="dxa"/>
            <w:gridSpan w:val="3"/>
            <w:tcBorders>
              <w:top w:val="nil"/>
              <w:left w:val="nil"/>
              <w:bottom w:val="single" w:sz="4" w:space="0" w:color="auto"/>
              <w:right w:val="single" w:sz="4" w:space="0" w:color="auto"/>
            </w:tcBorders>
            <w:shd w:val="clear" w:color="000000" w:fill="D9D9D9"/>
            <w:vAlign w:val="center"/>
            <w:hideMark/>
          </w:tcPr>
          <w:p w14:paraId="50F60D6E" w14:textId="77777777" w:rsidR="00C941D1" w:rsidRPr="007C2EFF" w:rsidRDefault="00C941D1" w:rsidP="0042325D">
            <w:pPr>
              <w:spacing w:line="240" w:lineRule="auto"/>
              <w:jc w:val="center"/>
              <w:rPr>
                <w:rFonts w:ascii="Verdana" w:hAnsi="Verdana" w:cs="Arial"/>
                <w:sz w:val="16"/>
                <w:szCs w:val="16"/>
                <w:lang w:eastAsia="ca-ES"/>
              </w:rPr>
            </w:pPr>
            <w:r w:rsidRPr="007C2EFF">
              <w:rPr>
                <w:rFonts w:ascii="Verdana" w:hAnsi="Verdana" w:cs="Arial"/>
                <w:sz w:val="16"/>
                <w:szCs w:val="16"/>
                <w:lang w:eastAsia="ca-ES"/>
              </w:rPr>
              <w:t>30%</w:t>
            </w:r>
          </w:p>
        </w:tc>
        <w:tc>
          <w:tcPr>
            <w:tcW w:w="1618"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0A6E0763"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153" w:type="dxa"/>
            <w:gridSpan w:val="3"/>
            <w:tcBorders>
              <w:top w:val="nil"/>
              <w:left w:val="nil"/>
              <w:bottom w:val="nil"/>
              <w:right w:val="single" w:sz="8" w:space="0" w:color="auto"/>
            </w:tcBorders>
            <w:shd w:val="clear" w:color="auto" w:fill="auto"/>
            <w:vAlign w:val="center"/>
            <w:hideMark/>
          </w:tcPr>
          <w:p w14:paraId="3A1E0CF3" w14:textId="77777777" w:rsidR="00C941D1" w:rsidRPr="007C2EFF" w:rsidRDefault="00C941D1" w:rsidP="0042325D">
            <w:pPr>
              <w:spacing w:line="240" w:lineRule="auto"/>
              <w:jc w:val="center"/>
              <w:rPr>
                <w:rFonts w:ascii="Verdana" w:hAnsi="Verdana" w:cs="Arial"/>
                <w:color w:val="4472C4"/>
                <w:sz w:val="20"/>
                <w:lang w:eastAsia="ca-ES"/>
              </w:rPr>
            </w:pPr>
            <w:r w:rsidRPr="007C2EFF">
              <w:rPr>
                <w:rFonts w:ascii="Verdana" w:hAnsi="Verdana" w:cs="Arial"/>
                <w:color w:val="4472C4"/>
                <w:sz w:val="20"/>
                <w:lang w:eastAsia="ca-ES"/>
              </w:rPr>
              <w:t>8</w:t>
            </w:r>
          </w:p>
        </w:tc>
      </w:tr>
      <w:tr w:rsidR="00C941D1" w:rsidRPr="006A6456" w14:paraId="0B0073A6" w14:textId="77777777" w:rsidTr="0042325D">
        <w:trPr>
          <w:gridAfter w:val="1"/>
          <w:wAfter w:w="344" w:type="dxa"/>
          <w:trHeight w:val="270"/>
        </w:trPr>
        <w:tc>
          <w:tcPr>
            <w:tcW w:w="1145" w:type="dxa"/>
            <w:vMerge/>
            <w:tcBorders>
              <w:top w:val="single" w:sz="8" w:space="0" w:color="auto"/>
              <w:left w:val="single" w:sz="8" w:space="0" w:color="auto"/>
              <w:bottom w:val="single" w:sz="8" w:space="0" w:color="000000"/>
              <w:right w:val="single" w:sz="4" w:space="0" w:color="auto"/>
            </w:tcBorders>
            <w:vAlign w:val="center"/>
            <w:hideMark/>
          </w:tcPr>
          <w:p w14:paraId="0E57A989" w14:textId="77777777" w:rsidR="00C941D1" w:rsidRPr="007C2EFF" w:rsidRDefault="00C941D1" w:rsidP="0042325D">
            <w:pPr>
              <w:spacing w:line="240" w:lineRule="auto"/>
              <w:jc w:val="both"/>
              <w:rPr>
                <w:rFonts w:ascii="Verdana" w:hAnsi="Verdana" w:cs="Arial"/>
                <w:sz w:val="16"/>
                <w:szCs w:val="16"/>
                <w:lang w:eastAsia="ca-ES"/>
              </w:rPr>
            </w:pPr>
          </w:p>
        </w:tc>
        <w:tc>
          <w:tcPr>
            <w:tcW w:w="2268" w:type="dxa"/>
            <w:tcBorders>
              <w:top w:val="nil"/>
              <w:left w:val="nil"/>
              <w:bottom w:val="single" w:sz="4" w:space="0" w:color="auto"/>
              <w:right w:val="nil"/>
            </w:tcBorders>
            <w:shd w:val="clear" w:color="auto" w:fill="auto"/>
            <w:noWrap/>
            <w:vAlign w:val="center"/>
            <w:hideMark/>
          </w:tcPr>
          <w:p w14:paraId="540F9588" w14:textId="77777777" w:rsidR="00C941D1" w:rsidRPr="007C2EFF" w:rsidRDefault="00C941D1" w:rsidP="0042325D">
            <w:pPr>
              <w:spacing w:line="240" w:lineRule="auto"/>
              <w:ind w:firstLineChars="100" w:firstLine="160"/>
              <w:jc w:val="both"/>
              <w:rPr>
                <w:rFonts w:ascii="Verdana" w:hAnsi="Verdana" w:cs="Arial"/>
                <w:sz w:val="16"/>
                <w:szCs w:val="16"/>
                <w:lang w:eastAsia="ca-ES"/>
              </w:rPr>
            </w:pPr>
            <w:r w:rsidRPr="007C2EFF">
              <w:rPr>
                <w:rFonts w:ascii="Verdana" w:hAnsi="Verdana" w:cs="Arial"/>
                <w:sz w:val="16"/>
                <w:szCs w:val="16"/>
                <w:lang w:eastAsia="ca-ES"/>
              </w:rPr>
              <w:t>diario.es</w:t>
            </w:r>
          </w:p>
        </w:tc>
        <w:tc>
          <w:tcPr>
            <w:tcW w:w="1561" w:type="dxa"/>
            <w:gridSpan w:val="2"/>
            <w:tcBorders>
              <w:top w:val="nil"/>
              <w:left w:val="single" w:sz="4" w:space="0" w:color="auto"/>
              <w:bottom w:val="single" w:sz="4" w:space="0" w:color="auto"/>
              <w:right w:val="single" w:sz="4" w:space="0" w:color="auto"/>
            </w:tcBorders>
            <w:shd w:val="clear" w:color="000000" w:fill="D9D9D9"/>
            <w:vAlign w:val="center"/>
            <w:hideMark/>
          </w:tcPr>
          <w:p w14:paraId="74E8550D" w14:textId="77777777" w:rsidR="00C941D1" w:rsidRPr="007C2EFF" w:rsidRDefault="00C941D1" w:rsidP="0042325D">
            <w:pPr>
              <w:spacing w:line="240" w:lineRule="auto"/>
              <w:jc w:val="center"/>
              <w:rPr>
                <w:rFonts w:ascii="Verdana" w:hAnsi="Verdana" w:cs="Arial"/>
                <w:sz w:val="16"/>
                <w:szCs w:val="16"/>
                <w:lang w:eastAsia="ca-ES"/>
              </w:rPr>
            </w:pPr>
            <w:r w:rsidRPr="007C2EFF">
              <w:rPr>
                <w:rFonts w:ascii="Verdana" w:hAnsi="Verdana" w:cs="Arial"/>
                <w:sz w:val="16"/>
                <w:szCs w:val="16"/>
                <w:lang w:eastAsia="ca-ES"/>
              </w:rPr>
              <w:t>7 €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1013BAFA" w14:textId="77777777" w:rsidR="00C941D1" w:rsidRPr="007C2EFF" w:rsidRDefault="00C941D1" w:rsidP="0042325D">
            <w:pPr>
              <w:spacing w:line="240" w:lineRule="auto"/>
              <w:jc w:val="both"/>
              <w:rPr>
                <w:rFonts w:ascii="Verdana" w:hAnsi="Verdana" w:cs="Arial"/>
                <w:color w:val="9C0006"/>
                <w:sz w:val="16"/>
                <w:szCs w:val="16"/>
                <w:lang w:eastAsia="ca-ES"/>
              </w:rPr>
            </w:pPr>
            <w:r w:rsidRPr="007C2EFF">
              <w:rPr>
                <w:rFonts w:ascii="Verdana" w:hAnsi="Verdana" w:cs="Arial"/>
                <w:color w:val="9C0006"/>
                <w:sz w:val="16"/>
                <w:szCs w:val="16"/>
                <w:lang w:eastAsia="ca-ES"/>
              </w:rPr>
              <w:t> </w:t>
            </w:r>
          </w:p>
        </w:tc>
        <w:tc>
          <w:tcPr>
            <w:tcW w:w="1152" w:type="dxa"/>
            <w:gridSpan w:val="2"/>
            <w:tcBorders>
              <w:top w:val="single" w:sz="4" w:space="0" w:color="auto"/>
              <w:left w:val="nil"/>
              <w:bottom w:val="nil"/>
              <w:right w:val="single" w:sz="4" w:space="0" w:color="auto"/>
            </w:tcBorders>
            <w:shd w:val="clear" w:color="auto" w:fill="auto"/>
            <w:vAlign w:val="center"/>
            <w:hideMark/>
          </w:tcPr>
          <w:p w14:paraId="5FF8C7FC" w14:textId="77777777" w:rsidR="00C941D1" w:rsidRPr="007C2EFF" w:rsidRDefault="00C941D1" w:rsidP="0042325D">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15</w:t>
            </w:r>
          </w:p>
        </w:tc>
        <w:tc>
          <w:tcPr>
            <w:tcW w:w="1559" w:type="dxa"/>
            <w:gridSpan w:val="3"/>
            <w:tcBorders>
              <w:top w:val="single" w:sz="4" w:space="0" w:color="auto"/>
              <w:left w:val="nil"/>
              <w:bottom w:val="nil"/>
              <w:right w:val="single" w:sz="4" w:space="0" w:color="auto"/>
            </w:tcBorders>
            <w:shd w:val="clear" w:color="000000" w:fill="D9D9D9"/>
            <w:vAlign w:val="center"/>
            <w:hideMark/>
          </w:tcPr>
          <w:p w14:paraId="661CED1B" w14:textId="77777777" w:rsidR="00C941D1" w:rsidRPr="007C2EFF" w:rsidRDefault="00C941D1" w:rsidP="0042325D">
            <w:pPr>
              <w:spacing w:line="240" w:lineRule="auto"/>
              <w:jc w:val="center"/>
              <w:rPr>
                <w:rFonts w:ascii="Verdana" w:hAnsi="Verdana" w:cs="Arial"/>
                <w:sz w:val="16"/>
                <w:szCs w:val="16"/>
                <w:lang w:eastAsia="ca-ES"/>
              </w:rPr>
            </w:pPr>
            <w:r w:rsidRPr="007C2EFF">
              <w:rPr>
                <w:rFonts w:ascii="Verdana" w:hAnsi="Verdana" w:cs="Arial"/>
                <w:sz w:val="16"/>
                <w:szCs w:val="16"/>
                <w:lang w:eastAsia="ca-ES"/>
              </w:rPr>
              <w:t>13 €</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7EC1077C" w14:textId="77777777" w:rsidR="00C941D1" w:rsidRPr="007C2EFF" w:rsidRDefault="00C941D1" w:rsidP="0042325D">
            <w:pPr>
              <w:spacing w:line="240" w:lineRule="auto"/>
              <w:jc w:val="both"/>
              <w:rPr>
                <w:rFonts w:ascii="Verdana" w:hAnsi="Verdana" w:cs="Arial"/>
                <w:color w:val="9C0006"/>
                <w:sz w:val="16"/>
                <w:szCs w:val="16"/>
                <w:lang w:eastAsia="ca-ES"/>
              </w:rPr>
            </w:pPr>
            <w:r w:rsidRPr="007C2EFF">
              <w:rPr>
                <w:rFonts w:ascii="Verdana" w:hAnsi="Verdana" w:cs="Arial"/>
                <w:color w:val="9C0006"/>
                <w:sz w:val="16"/>
                <w:szCs w:val="16"/>
                <w:lang w:eastAsia="ca-ES"/>
              </w:rPr>
              <w:t> </w:t>
            </w:r>
          </w:p>
        </w:tc>
        <w:tc>
          <w:tcPr>
            <w:tcW w:w="1152" w:type="dxa"/>
            <w:gridSpan w:val="4"/>
            <w:tcBorders>
              <w:top w:val="single" w:sz="4" w:space="0" w:color="auto"/>
              <w:left w:val="nil"/>
              <w:bottom w:val="nil"/>
              <w:right w:val="single" w:sz="4" w:space="0" w:color="auto"/>
            </w:tcBorders>
            <w:shd w:val="clear" w:color="auto" w:fill="auto"/>
            <w:vAlign w:val="center"/>
            <w:hideMark/>
          </w:tcPr>
          <w:p w14:paraId="4E4928B7" w14:textId="77777777" w:rsidR="00C941D1" w:rsidRPr="007C2EFF" w:rsidRDefault="00C941D1" w:rsidP="0042325D">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10</w:t>
            </w:r>
          </w:p>
        </w:tc>
        <w:tc>
          <w:tcPr>
            <w:tcW w:w="2068" w:type="dxa"/>
            <w:gridSpan w:val="3"/>
            <w:tcBorders>
              <w:top w:val="nil"/>
              <w:left w:val="nil"/>
              <w:bottom w:val="single" w:sz="4" w:space="0" w:color="auto"/>
              <w:right w:val="single" w:sz="4" w:space="0" w:color="auto"/>
            </w:tcBorders>
            <w:shd w:val="clear" w:color="000000" w:fill="D9D9D9"/>
            <w:vAlign w:val="center"/>
            <w:hideMark/>
          </w:tcPr>
          <w:p w14:paraId="67ABDA4E" w14:textId="77777777" w:rsidR="00C941D1" w:rsidRPr="007C2EFF" w:rsidRDefault="00C941D1" w:rsidP="0042325D">
            <w:pPr>
              <w:spacing w:line="240" w:lineRule="auto"/>
              <w:jc w:val="center"/>
              <w:rPr>
                <w:rFonts w:ascii="Verdana" w:hAnsi="Verdana" w:cs="Arial"/>
                <w:sz w:val="16"/>
                <w:szCs w:val="16"/>
                <w:lang w:eastAsia="ca-ES"/>
              </w:rPr>
            </w:pPr>
            <w:r w:rsidRPr="007C2EFF">
              <w:rPr>
                <w:rFonts w:ascii="Verdana" w:hAnsi="Verdana" w:cs="Arial"/>
                <w:sz w:val="16"/>
                <w:szCs w:val="16"/>
                <w:lang w:eastAsia="ca-ES"/>
              </w:rPr>
              <w:t>10%</w:t>
            </w:r>
          </w:p>
        </w:tc>
        <w:tc>
          <w:tcPr>
            <w:tcW w:w="1618"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46E2DCC5"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153" w:type="dxa"/>
            <w:gridSpan w:val="3"/>
            <w:tcBorders>
              <w:top w:val="single" w:sz="4" w:space="0" w:color="auto"/>
              <w:left w:val="nil"/>
              <w:bottom w:val="nil"/>
              <w:right w:val="single" w:sz="8" w:space="0" w:color="auto"/>
            </w:tcBorders>
            <w:shd w:val="clear" w:color="auto" w:fill="auto"/>
            <w:vAlign w:val="center"/>
            <w:hideMark/>
          </w:tcPr>
          <w:p w14:paraId="083C43C4" w14:textId="77777777" w:rsidR="00C941D1" w:rsidRPr="007C2EFF" w:rsidRDefault="00C941D1" w:rsidP="0042325D">
            <w:pPr>
              <w:spacing w:line="240" w:lineRule="auto"/>
              <w:jc w:val="center"/>
              <w:rPr>
                <w:rFonts w:ascii="Verdana" w:hAnsi="Verdana" w:cs="Arial"/>
                <w:color w:val="4472C4"/>
                <w:sz w:val="20"/>
                <w:lang w:eastAsia="ca-ES"/>
              </w:rPr>
            </w:pPr>
            <w:r w:rsidRPr="007C2EFF">
              <w:rPr>
                <w:rFonts w:ascii="Verdana" w:hAnsi="Verdana" w:cs="Arial"/>
                <w:color w:val="4472C4"/>
                <w:sz w:val="20"/>
                <w:lang w:eastAsia="ca-ES"/>
              </w:rPr>
              <w:t>8</w:t>
            </w:r>
          </w:p>
        </w:tc>
      </w:tr>
      <w:tr w:rsidR="00C941D1" w:rsidRPr="006A6456" w14:paraId="203DEB30" w14:textId="77777777" w:rsidTr="0042325D">
        <w:trPr>
          <w:gridAfter w:val="1"/>
          <w:wAfter w:w="344" w:type="dxa"/>
          <w:trHeight w:val="480"/>
        </w:trPr>
        <w:tc>
          <w:tcPr>
            <w:tcW w:w="1145" w:type="dxa"/>
            <w:vMerge/>
            <w:tcBorders>
              <w:top w:val="single" w:sz="8" w:space="0" w:color="auto"/>
              <w:left w:val="single" w:sz="8" w:space="0" w:color="auto"/>
              <w:bottom w:val="single" w:sz="8" w:space="0" w:color="000000"/>
              <w:right w:val="single" w:sz="4" w:space="0" w:color="auto"/>
            </w:tcBorders>
            <w:vAlign w:val="center"/>
            <w:hideMark/>
          </w:tcPr>
          <w:p w14:paraId="2B6158AF" w14:textId="77777777" w:rsidR="00C941D1" w:rsidRPr="007C2EFF" w:rsidRDefault="00C941D1" w:rsidP="0042325D">
            <w:pPr>
              <w:spacing w:line="240" w:lineRule="auto"/>
              <w:jc w:val="both"/>
              <w:rPr>
                <w:rFonts w:ascii="Verdana" w:hAnsi="Verdana" w:cs="Arial"/>
                <w:sz w:val="16"/>
                <w:szCs w:val="16"/>
                <w:lang w:eastAsia="ca-ES"/>
              </w:rPr>
            </w:pPr>
          </w:p>
        </w:tc>
        <w:tc>
          <w:tcPr>
            <w:tcW w:w="2268" w:type="dxa"/>
            <w:tcBorders>
              <w:top w:val="nil"/>
              <w:left w:val="nil"/>
              <w:bottom w:val="single" w:sz="4" w:space="0" w:color="auto"/>
              <w:right w:val="nil"/>
            </w:tcBorders>
            <w:shd w:val="clear" w:color="auto" w:fill="auto"/>
            <w:vAlign w:val="center"/>
            <w:hideMark/>
          </w:tcPr>
          <w:p w14:paraId="5093FFF3" w14:textId="77777777" w:rsidR="00C941D1" w:rsidRPr="007C2EFF" w:rsidRDefault="00C941D1" w:rsidP="0042325D">
            <w:pPr>
              <w:spacing w:line="240" w:lineRule="auto"/>
              <w:ind w:firstLineChars="100" w:firstLine="160"/>
              <w:jc w:val="both"/>
              <w:rPr>
                <w:rFonts w:ascii="Verdana" w:hAnsi="Verdana" w:cs="Arial"/>
                <w:color w:val="000000"/>
                <w:sz w:val="16"/>
                <w:szCs w:val="16"/>
                <w:lang w:eastAsia="ca-ES"/>
              </w:rPr>
            </w:pPr>
            <w:r w:rsidRPr="007C2EFF">
              <w:rPr>
                <w:rFonts w:ascii="Verdana" w:hAnsi="Verdana" w:cs="Arial"/>
                <w:color w:val="000000"/>
                <w:sz w:val="16"/>
                <w:szCs w:val="16"/>
                <w:lang w:eastAsia="ca-ES"/>
              </w:rPr>
              <w:t>Otras webs de noticias de ámbito Cataluña y España</w:t>
            </w:r>
          </w:p>
        </w:tc>
        <w:tc>
          <w:tcPr>
            <w:tcW w:w="1561" w:type="dxa"/>
            <w:gridSpan w:val="2"/>
            <w:tcBorders>
              <w:top w:val="nil"/>
              <w:left w:val="single" w:sz="4" w:space="0" w:color="auto"/>
              <w:bottom w:val="single" w:sz="4" w:space="0" w:color="auto"/>
              <w:right w:val="single" w:sz="4" w:space="0" w:color="auto"/>
            </w:tcBorders>
            <w:shd w:val="clear" w:color="000000" w:fill="D9D9D9"/>
            <w:vAlign w:val="center"/>
            <w:hideMark/>
          </w:tcPr>
          <w:p w14:paraId="58CEE6F7" w14:textId="77777777" w:rsidR="00C941D1" w:rsidRPr="007C2EFF" w:rsidRDefault="00C941D1" w:rsidP="0042325D">
            <w:pPr>
              <w:spacing w:line="240" w:lineRule="auto"/>
              <w:jc w:val="center"/>
              <w:rPr>
                <w:rFonts w:ascii="Verdana" w:hAnsi="Verdana" w:cs="Arial"/>
                <w:sz w:val="16"/>
                <w:szCs w:val="16"/>
                <w:lang w:eastAsia="ca-ES"/>
              </w:rPr>
            </w:pPr>
            <w:r w:rsidRPr="007C2EFF">
              <w:rPr>
                <w:rFonts w:ascii="Verdana" w:hAnsi="Verdana" w:cs="Arial"/>
                <w:sz w:val="16"/>
                <w:szCs w:val="16"/>
                <w:lang w:eastAsia="ca-ES"/>
              </w:rPr>
              <w:t>7 €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147F7BD5" w14:textId="77777777" w:rsidR="00C941D1" w:rsidRPr="007C2EFF" w:rsidRDefault="00C941D1" w:rsidP="0042325D">
            <w:pPr>
              <w:spacing w:line="240" w:lineRule="auto"/>
              <w:jc w:val="both"/>
              <w:rPr>
                <w:rFonts w:ascii="Verdana" w:hAnsi="Verdana" w:cs="Arial"/>
                <w:color w:val="9C0006"/>
                <w:sz w:val="16"/>
                <w:szCs w:val="16"/>
                <w:lang w:eastAsia="ca-ES"/>
              </w:rPr>
            </w:pPr>
            <w:r w:rsidRPr="007C2EFF">
              <w:rPr>
                <w:rFonts w:ascii="Verdana" w:hAnsi="Verdana" w:cs="Arial"/>
                <w:color w:val="9C0006"/>
                <w:sz w:val="16"/>
                <w:szCs w:val="16"/>
                <w:lang w:eastAsia="ca-ES"/>
              </w:rPr>
              <w:t> </w:t>
            </w:r>
          </w:p>
        </w:tc>
        <w:tc>
          <w:tcPr>
            <w:tcW w:w="1152" w:type="dxa"/>
            <w:gridSpan w:val="2"/>
            <w:tcBorders>
              <w:top w:val="single" w:sz="4" w:space="0" w:color="auto"/>
              <w:left w:val="nil"/>
              <w:bottom w:val="nil"/>
              <w:right w:val="single" w:sz="4" w:space="0" w:color="auto"/>
            </w:tcBorders>
            <w:shd w:val="clear" w:color="auto" w:fill="auto"/>
            <w:vAlign w:val="center"/>
            <w:hideMark/>
          </w:tcPr>
          <w:p w14:paraId="79BE55A5" w14:textId="77777777" w:rsidR="00C941D1" w:rsidRPr="007C2EFF" w:rsidRDefault="00C941D1" w:rsidP="0042325D">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10</w:t>
            </w:r>
          </w:p>
        </w:tc>
        <w:tc>
          <w:tcPr>
            <w:tcW w:w="1559" w:type="dxa"/>
            <w:gridSpan w:val="3"/>
            <w:tcBorders>
              <w:top w:val="single" w:sz="4" w:space="0" w:color="auto"/>
              <w:left w:val="nil"/>
              <w:bottom w:val="nil"/>
              <w:right w:val="single" w:sz="4" w:space="0" w:color="auto"/>
            </w:tcBorders>
            <w:shd w:val="clear" w:color="000000" w:fill="D9D9D9"/>
            <w:vAlign w:val="center"/>
            <w:hideMark/>
          </w:tcPr>
          <w:p w14:paraId="15E88EC9" w14:textId="77777777" w:rsidR="00C941D1" w:rsidRPr="007C2EFF" w:rsidRDefault="00C941D1" w:rsidP="0042325D">
            <w:pPr>
              <w:spacing w:line="240" w:lineRule="auto"/>
              <w:jc w:val="center"/>
              <w:rPr>
                <w:rFonts w:ascii="Verdana" w:hAnsi="Verdana" w:cs="Arial"/>
                <w:sz w:val="16"/>
                <w:szCs w:val="16"/>
                <w:lang w:eastAsia="ca-ES"/>
              </w:rPr>
            </w:pPr>
            <w:r w:rsidRPr="007C2EFF">
              <w:rPr>
                <w:rFonts w:ascii="Verdana" w:hAnsi="Verdana" w:cs="Arial"/>
                <w:sz w:val="16"/>
                <w:szCs w:val="16"/>
                <w:lang w:eastAsia="ca-ES"/>
              </w:rPr>
              <w:t>15 €</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15BA619B" w14:textId="77777777" w:rsidR="00C941D1" w:rsidRPr="007C2EFF" w:rsidRDefault="00C941D1" w:rsidP="0042325D">
            <w:pPr>
              <w:spacing w:line="240" w:lineRule="auto"/>
              <w:jc w:val="both"/>
              <w:rPr>
                <w:rFonts w:ascii="Verdana" w:hAnsi="Verdana" w:cs="Arial"/>
                <w:color w:val="9C0006"/>
                <w:sz w:val="16"/>
                <w:szCs w:val="16"/>
                <w:lang w:eastAsia="ca-ES"/>
              </w:rPr>
            </w:pPr>
            <w:r w:rsidRPr="007C2EFF">
              <w:rPr>
                <w:rFonts w:ascii="Verdana" w:hAnsi="Verdana" w:cs="Arial"/>
                <w:color w:val="9C0006"/>
                <w:sz w:val="16"/>
                <w:szCs w:val="16"/>
                <w:lang w:eastAsia="ca-ES"/>
              </w:rPr>
              <w:t> </w:t>
            </w:r>
          </w:p>
        </w:tc>
        <w:tc>
          <w:tcPr>
            <w:tcW w:w="1152" w:type="dxa"/>
            <w:gridSpan w:val="4"/>
            <w:tcBorders>
              <w:top w:val="single" w:sz="4" w:space="0" w:color="auto"/>
              <w:left w:val="nil"/>
              <w:bottom w:val="nil"/>
              <w:right w:val="single" w:sz="4" w:space="0" w:color="auto"/>
            </w:tcBorders>
            <w:shd w:val="clear" w:color="auto" w:fill="auto"/>
            <w:vAlign w:val="center"/>
            <w:hideMark/>
          </w:tcPr>
          <w:p w14:paraId="2A3F2DB5" w14:textId="77777777" w:rsidR="00C941D1" w:rsidRPr="007C2EFF" w:rsidRDefault="00C941D1" w:rsidP="0042325D">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5</w:t>
            </w:r>
          </w:p>
        </w:tc>
        <w:tc>
          <w:tcPr>
            <w:tcW w:w="2068" w:type="dxa"/>
            <w:gridSpan w:val="3"/>
            <w:tcBorders>
              <w:top w:val="nil"/>
              <w:left w:val="nil"/>
              <w:bottom w:val="single" w:sz="4" w:space="0" w:color="auto"/>
              <w:right w:val="single" w:sz="4" w:space="0" w:color="auto"/>
            </w:tcBorders>
            <w:shd w:val="clear" w:color="000000" w:fill="D9D9D9"/>
            <w:vAlign w:val="center"/>
            <w:hideMark/>
          </w:tcPr>
          <w:p w14:paraId="54C94DA6" w14:textId="77777777" w:rsidR="00C941D1" w:rsidRPr="007C2EFF" w:rsidRDefault="00C941D1" w:rsidP="0042325D">
            <w:pPr>
              <w:spacing w:line="240" w:lineRule="auto"/>
              <w:jc w:val="center"/>
              <w:rPr>
                <w:rFonts w:ascii="Verdana" w:hAnsi="Verdana" w:cs="Arial"/>
                <w:sz w:val="16"/>
                <w:szCs w:val="16"/>
                <w:lang w:eastAsia="ca-ES"/>
              </w:rPr>
            </w:pPr>
            <w:r w:rsidRPr="007C2EFF">
              <w:rPr>
                <w:rFonts w:ascii="Verdana" w:hAnsi="Verdana" w:cs="Arial"/>
                <w:sz w:val="16"/>
                <w:szCs w:val="16"/>
                <w:lang w:eastAsia="ca-ES"/>
              </w:rPr>
              <w:t>30%</w:t>
            </w:r>
          </w:p>
        </w:tc>
        <w:tc>
          <w:tcPr>
            <w:tcW w:w="1618"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49B4AB6D"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153" w:type="dxa"/>
            <w:gridSpan w:val="3"/>
            <w:tcBorders>
              <w:top w:val="single" w:sz="4" w:space="0" w:color="auto"/>
              <w:left w:val="nil"/>
              <w:bottom w:val="nil"/>
              <w:right w:val="single" w:sz="8" w:space="0" w:color="auto"/>
            </w:tcBorders>
            <w:shd w:val="clear" w:color="auto" w:fill="auto"/>
            <w:vAlign w:val="center"/>
            <w:hideMark/>
          </w:tcPr>
          <w:p w14:paraId="3321516F" w14:textId="77777777" w:rsidR="00C941D1" w:rsidRPr="007C2EFF" w:rsidRDefault="00C941D1" w:rsidP="0042325D">
            <w:pPr>
              <w:spacing w:line="240" w:lineRule="auto"/>
              <w:jc w:val="center"/>
              <w:rPr>
                <w:rFonts w:ascii="Verdana" w:hAnsi="Verdana" w:cs="Arial"/>
                <w:color w:val="4472C4"/>
                <w:sz w:val="20"/>
                <w:lang w:eastAsia="ca-ES"/>
              </w:rPr>
            </w:pPr>
            <w:r w:rsidRPr="007C2EFF">
              <w:rPr>
                <w:rFonts w:ascii="Verdana" w:hAnsi="Verdana" w:cs="Arial"/>
                <w:color w:val="4472C4"/>
                <w:sz w:val="20"/>
                <w:lang w:eastAsia="ca-ES"/>
              </w:rPr>
              <w:t>5</w:t>
            </w:r>
          </w:p>
        </w:tc>
      </w:tr>
      <w:tr w:rsidR="00C941D1" w:rsidRPr="006A6456" w14:paraId="1C9CE2A4" w14:textId="77777777" w:rsidTr="0042325D">
        <w:trPr>
          <w:gridAfter w:val="1"/>
          <w:wAfter w:w="344" w:type="dxa"/>
          <w:trHeight w:val="270"/>
        </w:trPr>
        <w:tc>
          <w:tcPr>
            <w:tcW w:w="1145" w:type="dxa"/>
            <w:vMerge/>
            <w:tcBorders>
              <w:top w:val="single" w:sz="8" w:space="0" w:color="auto"/>
              <w:left w:val="single" w:sz="8" w:space="0" w:color="auto"/>
              <w:bottom w:val="single" w:sz="8" w:space="0" w:color="000000"/>
              <w:right w:val="single" w:sz="4" w:space="0" w:color="auto"/>
            </w:tcBorders>
            <w:vAlign w:val="center"/>
            <w:hideMark/>
          </w:tcPr>
          <w:p w14:paraId="02745E71" w14:textId="77777777" w:rsidR="00C941D1" w:rsidRPr="007C2EFF" w:rsidRDefault="00C941D1" w:rsidP="0042325D">
            <w:pPr>
              <w:spacing w:line="240" w:lineRule="auto"/>
              <w:jc w:val="both"/>
              <w:rPr>
                <w:rFonts w:ascii="Verdana" w:hAnsi="Verdana" w:cs="Arial"/>
                <w:sz w:val="16"/>
                <w:szCs w:val="16"/>
                <w:lang w:eastAsia="ca-ES"/>
              </w:rPr>
            </w:pPr>
          </w:p>
        </w:tc>
        <w:tc>
          <w:tcPr>
            <w:tcW w:w="2268" w:type="dxa"/>
            <w:tcBorders>
              <w:top w:val="nil"/>
              <w:left w:val="nil"/>
              <w:bottom w:val="single" w:sz="8" w:space="0" w:color="auto"/>
              <w:right w:val="nil"/>
            </w:tcBorders>
            <w:shd w:val="clear" w:color="auto" w:fill="auto"/>
            <w:noWrap/>
            <w:vAlign w:val="center"/>
            <w:hideMark/>
          </w:tcPr>
          <w:p w14:paraId="4557CBE6" w14:textId="77777777" w:rsidR="00C941D1" w:rsidRPr="007C2EFF" w:rsidRDefault="00C941D1" w:rsidP="0042325D">
            <w:pPr>
              <w:spacing w:line="240" w:lineRule="auto"/>
              <w:ind w:firstLineChars="100" w:firstLine="160"/>
              <w:jc w:val="both"/>
              <w:rPr>
                <w:rFonts w:ascii="Verdana" w:hAnsi="Verdana" w:cs="Arial"/>
                <w:color w:val="000000"/>
                <w:sz w:val="16"/>
                <w:szCs w:val="16"/>
                <w:lang w:eastAsia="ca-ES"/>
              </w:rPr>
            </w:pPr>
            <w:r w:rsidRPr="007C2EFF">
              <w:rPr>
                <w:rFonts w:ascii="Verdana" w:hAnsi="Verdana" w:cs="Arial"/>
                <w:color w:val="000000"/>
                <w:sz w:val="16"/>
                <w:szCs w:val="16"/>
                <w:lang w:eastAsia="ca-ES"/>
              </w:rPr>
              <w:t>Webs de CCMA</w:t>
            </w:r>
          </w:p>
        </w:tc>
        <w:tc>
          <w:tcPr>
            <w:tcW w:w="1561" w:type="dxa"/>
            <w:gridSpan w:val="2"/>
            <w:tcBorders>
              <w:top w:val="nil"/>
              <w:left w:val="single" w:sz="4" w:space="0" w:color="auto"/>
              <w:bottom w:val="single" w:sz="8" w:space="0" w:color="auto"/>
              <w:right w:val="single" w:sz="4" w:space="0" w:color="auto"/>
            </w:tcBorders>
            <w:shd w:val="clear" w:color="000000" w:fill="D9D9D9"/>
            <w:vAlign w:val="center"/>
            <w:hideMark/>
          </w:tcPr>
          <w:p w14:paraId="54360EE6" w14:textId="77777777" w:rsidR="00C941D1" w:rsidRPr="007C2EFF" w:rsidRDefault="00C941D1" w:rsidP="0042325D">
            <w:pPr>
              <w:spacing w:line="240" w:lineRule="auto"/>
              <w:jc w:val="center"/>
              <w:rPr>
                <w:rFonts w:ascii="Verdana" w:hAnsi="Verdana" w:cs="Arial"/>
                <w:sz w:val="16"/>
                <w:szCs w:val="16"/>
                <w:lang w:eastAsia="ca-ES"/>
              </w:rPr>
            </w:pPr>
            <w:r w:rsidRPr="007C2EFF">
              <w:rPr>
                <w:rFonts w:ascii="Verdana" w:hAnsi="Verdana" w:cs="Arial"/>
                <w:sz w:val="16"/>
                <w:szCs w:val="16"/>
                <w:lang w:eastAsia="ca-ES"/>
              </w:rPr>
              <w:t>7 €</w:t>
            </w:r>
          </w:p>
        </w:tc>
        <w:tc>
          <w:tcPr>
            <w:tcW w:w="1417" w:type="dxa"/>
            <w:gridSpan w:val="2"/>
            <w:tcBorders>
              <w:top w:val="single" w:sz="4" w:space="0" w:color="auto"/>
              <w:left w:val="single" w:sz="4" w:space="0" w:color="auto"/>
              <w:bottom w:val="single" w:sz="8" w:space="0" w:color="auto"/>
              <w:right w:val="single" w:sz="4" w:space="0" w:color="auto"/>
            </w:tcBorders>
            <w:shd w:val="clear" w:color="000000" w:fill="FFFF99"/>
            <w:vAlign w:val="center"/>
            <w:hideMark/>
          </w:tcPr>
          <w:p w14:paraId="38E65DF4" w14:textId="77777777" w:rsidR="00C941D1" w:rsidRPr="007C2EFF" w:rsidRDefault="00C941D1" w:rsidP="0042325D">
            <w:pPr>
              <w:spacing w:line="240" w:lineRule="auto"/>
              <w:jc w:val="both"/>
              <w:rPr>
                <w:rFonts w:ascii="Verdana" w:hAnsi="Verdana" w:cs="Arial"/>
                <w:color w:val="9C0006"/>
                <w:sz w:val="16"/>
                <w:szCs w:val="16"/>
                <w:lang w:eastAsia="ca-ES"/>
              </w:rPr>
            </w:pPr>
            <w:r w:rsidRPr="007C2EFF">
              <w:rPr>
                <w:rFonts w:ascii="Verdana" w:hAnsi="Verdana" w:cs="Arial"/>
                <w:color w:val="9C0006"/>
                <w:sz w:val="16"/>
                <w:szCs w:val="16"/>
                <w:lang w:eastAsia="ca-ES"/>
              </w:rPr>
              <w:t> </w:t>
            </w:r>
          </w:p>
        </w:tc>
        <w:tc>
          <w:tcPr>
            <w:tcW w:w="1152" w:type="dxa"/>
            <w:gridSpan w:val="2"/>
            <w:tcBorders>
              <w:top w:val="single" w:sz="4" w:space="0" w:color="auto"/>
              <w:left w:val="nil"/>
              <w:bottom w:val="single" w:sz="8" w:space="0" w:color="auto"/>
              <w:right w:val="single" w:sz="4" w:space="0" w:color="auto"/>
            </w:tcBorders>
            <w:shd w:val="clear" w:color="auto" w:fill="auto"/>
            <w:vAlign w:val="center"/>
            <w:hideMark/>
          </w:tcPr>
          <w:p w14:paraId="78AF2FA8" w14:textId="77777777" w:rsidR="00C941D1" w:rsidRPr="007C2EFF" w:rsidRDefault="00C941D1" w:rsidP="0042325D">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10</w:t>
            </w:r>
          </w:p>
        </w:tc>
        <w:tc>
          <w:tcPr>
            <w:tcW w:w="1559" w:type="dxa"/>
            <w:gridSpan w:val="3"/>
            <w:tcBorders>
              <w:top w:val="single" w:sz="4" w:space="0" w:color="auto"/>
              <w:left w:val="nil"/>
              <w:bottom w:val="single" w:sz="8" w:space="0" w:color="auto"/>
              <w:right w:val="single" w:sz="4" w:space="0" w:color="auto"/>
            </w:tcBorders>
            <w:shd w:val="clear" w:color="000000" w:fill="D9D9D9"/>
            <w:vAlign w:val="center"/>
            <w:hideMark/>
          </w:tcPr>
          <w:p w14:paraId="73C42DF3" w14:textId="77777777" w:rsidR="00C941D1" w:rsidRPr="007C2EFF" w:rsidRDefault="00C941D1" w:rsidP="0042325D">
            <w:pPr>
              <w:spacing w:line="240" w:lineRule="auto"/>
              <w:jc w:val="center"/>
              <w:rPr>
                <w:rFonts w:ascii="Verdana" w:hAnsi="Verdana" w:cs="Arial"/>
                <w:sz w:val="16"/>
                <w:szCs w:val="16"/>
                <w:lang w:eastAsia="ca-ES"/>
              </w:rPr>
            </w:pPr>
            <w:r w:rsidRPr="007C2EFF">
              <w:rPr>
                <w:rFonts w:ascii="Verdana" w:hAnsi="Verdana" w:cs="Arial"/>
                <w:sz w:val="16"/>
                <w:szCs w:val="16"/>
                <w:lang w:eastAsia="ca-ES"/>
              </w:rPr>
              <w:t>15 €</w:t>
            </w:r>
          </w:p>
        </w:tc>
        <w:tc>
          <w:tcPr>
            <w:tcW w:w="1418" w:type="dxa"/>
            <w:gridSpan w:val="2"/>
            <w:tcBorders>
              <w:top w:val="single" w:sz="4" w:space="0" w:color="auto"/>
              <w:left w:val="single" w:sz="4" w:space="0" w:color="auto"/>
              <w:bottom w:val="single" w:sz="8" w:space="0" w:color="auto"/>
              <w:right w:val="single" w:sz="4" w:space="0" w:color="auto"/>
            </w:tcBorders>
            <w:shd w:val="clear" w:color="000000" w:fill="FFFF99"/>
            <w:vAlign w:val="center"/>
            <w:hideMark/>
          </w:tcPr>
          <w:p w14:paraId="4823AF19" w14:textId="77777777" w:rsidR="00C941D1" w:rsidRPr="007C2EFF" w:rsidRDefault="00C941D1" w:rsidP="0042325D">
            <w:pPr>
              <w:spacing w:line="240" w:lineRule="auto"/>
              <w:jc w:val="both"/>
              <w:rPr>
                <w:rFonts w:ascii="Verdana" w:hAnsi="Verdana" w:cs="Arial"/>
                <w:color w:val="9C0006"/>
                <w:sz w:val="16"/>
                <w:szCs w:val="16"/>
                <w:lang w:eastAsia="ca-ES"/>
              </w:rPr>
            </w:pPr>
            <w:r w:rsidRPr="007C2EFF">
              <w:rPr>
                <w:rFonts w:ascii="Verdana" w:hAnsi="Verdana" w:cs="Arial"/>
                <w:color w:val="9C0006"/>
                <w:sz w:val="16"/>
                <w:szCs w:val="16"/>
                <w:lang w:eastAsia="ca-ES"/>
              </w:rPr>
              <w:t> </w:t>
            </w:r>
          </w:p>
        </w:tc>
        <w:tc>
          <w:tcPr>
            <w:tcW w:w="1152" w:type="dxa"/>
            <w:gridSpan w:val="4"/>
            <w:tcBorders>
              <w:top w:val="single" w:sz="4" w:space="0" w:color="auto"/>
              <w:left w:val="nil"/>
              <w:bottom w:val="single" w:sz="8" w:space="0" w:color="auto"/>
              <w:right w:val="single" w:sz="4" w:space="0" w:color="auto"/>
            </w:tcBorders>
            <w:shd w:val="clear" w:color="auto" w:fill="auto"/>
            <w:vAlign w:val="center"/>
            <w:hideMark/>
          </w:tcPr>
          <w:p w14:paraId="1C013A9C" w14:textId="77777777" w:rsidR="00C941D1" w:rsidRPr="007C2EFF" w:rsidRDefault="00C941D1" w:rsidP="0042325D">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8</w:t>
            </w:r>
          </w:p>
        </w:tc>
        <w:tc>
          <w:tcPr>
            <w:tcW w:w="2068" w:type="dxa"/>
            <w:gridSpan w:val="3"/>
            <w:tcBorders>
              <w:top w:val="nil"/>
              <w:left w:val="nil"/>
              <w:bottom w:val="single" w:sz="8" w:space="0" w:color="auto"/>
              <w:right w:val="single" w:sz="4" w:space="0" w:color="auto"/>
            </w:tcBorders>
            <w:shd w:val="clear" w:color="000000" w:fill="D9D9D9"/>
            <w:vAlign w:val="center"/>
            <w:hideMark/>
          </w:tcPr>
          <w:p w14:paraId="7632350E" w14:textId="77777777" w:rsidR="00C941D1" w:rsidRPr="007C2EFF" w:rsidRDefault="00C941D1" w:rsidP="0042325D">
            <w:pPr>
              <w:spacing w:line="240" w:lineRule="auto"/>
              <w:jc w:val="center"/>
              <w:rPr>
                <w:rFonts w:ascii="Verdana" w:hAnsi="Verdana" w:cs="Arial"/>
                <w:sz w:val="16"/>
                <w:szCs w:val="16"/>
                <w:lang w:eastAsia="ca-ES"/>
              </w:rPr>
            </w:pPr>
            <w:r w:rsidRPr="007C2EFF">
              <w:rPr>
                <w:rFonts w:ascii="Verdana" w:hAnsi="Verdana" w:cs="Arial"/>
                <w:sz w:val="16"/>
                <w:szCs w:val="16"/>
                <w:lang w:eastAsia="ca-ES"/>
              </w:rPr>
              <w:t>30%</w:t>
            </w:r>
          </w:p>
        </w:tc>
        <w:tc>
          <w:tcPr>
            <w:tcW w:w="1618" w:type="dxa"/>
            <w:gridSpan w:val="2"/>
            <w:tcBorders>
              <w:top w:val="single" w:sz="4" w:space="0" w:color="auto"/>
              <w:left w:val="single" w:sz="4" w:space="0" w:color="auto"/>
              <w:bottom w:val="single" w:sz="8" w:space="0" w:color="auto"/>
              <w:right w:val="single" w:sz="4" w:space="0" w:color="auto"/>
            </w:tcBorders>
            <w:shd w:val="clear" w:color="000000" w:fill="FFFF99"/>
            <w:vAlign w:val="center"/>
            <w:hideMark/>
          </w:tcPr>
          <w:p w14:paraId="7F2A57BD"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153" w:type="dxa"/>
            <w:gridSpan w:val="3"/>
            <w:tcBorders>
              <w:top w:val="single" w:sz="4" w:space="0" w:color="auto"/>
              <w:left w:val="nil"/>
              <w:bottom w:val="single" w:sz="8" w:space="0" w:color="auto"/>
              <w:right w:val="single" w:sz="8" w:space="0" w:color="auto"/>
            </w:tcBorders>
            <w:shd w:val="clear" w:color="auto" w:fill="auto"/>
            <w:vAlign w:val="center"/>
            <w:hideMark/>
          </w:tcPr>
          <w:p w14:paraId="1674DF08" w14:textId="77777777" w:rsidR="00C941D1" w:rsidRPr="007C2EFF" w:rsidRDefault="00C941D1" w:rsidP="0042325D">
            <w:pPr>
              <w:spacing w:line="240" w:lineRule="auto"/>
              <w:jc w:val="center"/>
              <w:rPr>
                <w:rFonts w:ascii="Verdana" w:hAnsi="Verdana" w:cs="Arial"/>
                <w:color w:val="4472C4"/>
                <w:sz w:val="20"/>
                <w:lang w:eastAsia="ca-ES"/>
              </w:rPr>
            </w:pPr>
            <w:r w:rsidRPr="007C2EFF">
              <w:rPr>
                <w:rFonts w:ascii="Verdana" w:hAnsi="Verdana" w:cs="Arial"/>
                <w:color w:val="4472C4"/>
                <w:sz w:val="20"/>
                <w:lang w:eastAsia="ca-ES"/>
              </w:rPr>
              <w:t>5</w:t>
            </w:r>
          </w:p>
        </w:tc>
      </w:tr>
      <w:tr w:rsidR="00C941D1" w:rsidRPr="006A6456" w14:paraId="25239DF6" w14:textId="77777777" w:rsidTr="0042325D">
        <w:trPr>
          <w:gridAfter w:val="1"/>
          <w:wAfter w:w="344" w:type="dxa"/>
          <w:trHeight w:val="1980"/>
        </w:trPr>
        <w:tc>
          <w:tcPr>
            <w:tcW w:w="3413" w:type="dxa"/>
            <w:gridSpan w:val="2"/>
            <w:tcBorders>
              <w:top w:val="nil"/>
              <w:left w:val="single" w:sz="8" w:space="0" w:color="auto"/>
              <w:bottom w:val="single" w:sz="8" w:space="0" w:color="auto"/>
              <w:right w:val="single" w:sz="4" w:space="0" w:color="000000"/>
            </w:tcBorders>
            <w:shd w:val="clear" w:color="auto" w:fill="auto"/>
            <w:noWrap/>
            <w:vAlign w:val="center"/>
            <w:hideMark/>
          </w:tcPr>
          <w:p w14:paraId="49AF71EA" w14:textId="77777777" w:rsidR="00C941D1" w:rsidRPr="007C2EFF" w:rsidRDefault="00C941D1" w:rsidP="0042325D">
            <w:pPr>
              <w:spacing w:line="240" w:lineRule="auto"/>
              <w:jc w:val="both"/>
              <w:rPr>
                <w:rFonts w:ascii="Verdana" w:hAnsi="Verdana" w:cs="Arial"/>
                <w:b/>
                <w:bCs/>
                <w:sz w:val="16"/>
                <w:szCs w:val="16"/>
                <w:lang w:eastAsia="ca-ES"/>
              </w:rPr>
            </w:pPr>
            <w:r w:rsidRPr="007C2EFF">
              <w:rPr>
                <w:rFonts w:ascii="Verdana" w:hAnsi="Verdana" w:cs="Arial"/>
                <w:b/>
                <w:bCs/>
                <w:sz w:val="16"/>
                <w:szCs w:val="16"/>
                <w:lang w:eastAsia="ca-ES"/>
              </w:rPr>
              <w:t>Soportes</w:t>
            </w:r>
          </w:p>
        </w:tc>
        <w:tc>
          <w:tcPr>
            <w:tcW w:w="1561" w:type="dxa"/>
            <w:gridSpan w:val="2"/>
            <w:tcBorders>
              <w:top w:val="nil"/>
              <w:left w:val="nil"/>
              <w:bottom w:val="single" w:sz="8" w:space="0" w:color="auto"/>
              <w:right w:val="single" w:sz="4" w:space="0" w:color="auto"/>
            </w:tcBorders>
            <w:shd w:val="clear" w:color="auto" w:fill="auto"/>
            <w:vAlign w:val="center"/>
            <w:hideMark/>
          </w:tcPr>
          <w:p w14:paraId="6AB1EAA8" w14:textId="77777777" w:rsidR="00C941D1" w:rsidRPr="007C2EFF" w:rsidRDefault="00C941D1" w:rsidP="0042325D">
            <w:pPr>
              <w:spacing w:line="240" w:lineRule="auto"/>
              <w:jc w:val="both"/>
              <w:rPr>
                <w:rFonts w:ascii="Verdana" w:hAnsi="Verdana" w:cs="Arial"/>
                <w:b/>
                <w:bCs/>
                <w:sz w:val="16"/>
                <w:szCs w:val="16"/>
                <w:lang w:eastAsia="ca-ES"/>
              </w:rPr>
            </w:pPr>
            <w:r w:rsidRPr="007C2EFF">
              <w:rPr>
                <w:rFonts w:ascii="Verdana" w:hAnsi="Verdana" w:cs="Arial"/>
                <w:b/>
                <w:bCs/>
                <w:sz w:val="16"/>
                <w:szCs w:val="16"/>
                <w:lang w:eastAsia="ca-ES"/>
              </w:rPr>
              <w:t>CPM máximo (€) para formatos estándar IAB</w:t>
            </w:r>
          </w:p>
        </w:tc>
        <w:tc>
          <w:tcPr>
            <w:tcW w:w="1417" w:type="dxa"/>
            <w:gridSpan w:val="2"/>
            <w:tcBorders>
              <w:top w:val="nil"/>
              <w:left w:val="nil"/>
              <w:bottom w:val="single" w:sz="8" w:space="0" w:color="auto"/>
              <w:right w:val="single" w:sz="4" w:space="0" w:color="auto"/>
            </w:tcBorders>
            <w:shd w:val="clear" w:color="auto" w:fill="auto"/>
            <w:vAlign w:val="center"/>
            <w:hideMark/>
          </w:tcPr>
          <w:p w14:paraId="46842844" w14:textId="77777777" w:rsidR="00C941D1" w:rsidRPr="007C2EFF" w:rsidRDefault="00C941D1" w:rsidP="0042325D">
            <w:pPr>
              <w:spacing w:line="240" w:lineRule="auto"/>
              <w:jc w:val="both"/>
              <w:rPr>
                <w:rFonts w:ascii="Verdana" w:hAnsi="Verdana" w:cs="Arial"/>
                <w:b/>
                <w:bCs/>
                <w:sz w:val="16"/>
                <w:szCs w:val="16"/>
                <w:lang w:eastAsia="ca-ES"/>
              </w:rPr>
            </w:pPr>
            <w:r w:rsidRPr="007C2EFF">
              <w:rPr>
                <w:rFonts w:ascii="Verdana" w:hAnsi="Verdana" w:cs="Arial"/>
                <w:b/>
                <w:bCs/>
                <w:sz w:val="16"/>
                <w:szCs w:val="16"/>
                <w:lang w:eastAsia="ca-ES"/>
              </w:rPr>
              <w:t>CPM máximo (€) ofrecido para formatos standard IAB</w:t>
            </w:r>
          </w:p>
        </w:tc>
        <w:tc>
          <w:tcPr>
            <w:tcW w:w="1152" w:type="dxa"/>
            <w:gridSpan w:val="2"/>
            <w:tcBorders>
              <w:top w:val="nil"/>
              <w:left w:val="nil"/>
              <w:bottom w:val="single" w:sz="8" w:space="0" w:color="auto"/>
              <w:right w:val="single" w:sz="4" w:space="0" w:color="auto"/>
            </w:tcBorders>
            <w:shd w:val="clear" w:color="auto" w:fill="auto"/>
            <w:vAlign w:val="center"/>
            <w:hideMark/>
          </w:tcPr>
          <w:p w14:paraId="57098E7F" w14:textId="77777777" w:rsidR="00C941D1" w:rsidRPr="007C2EFF" w:rsidRDefault="00C941D1" w:rsidP="0042325D">
            <w:pPr>
              <w:spacing w:line="240" w:lineRule="auto"/>
              <w:jc w:val="both"/>
              <w:rPr>
                <w:rFonts w:ascii="Verdana" w:hAnsi="Verdana" w:cs="Arial"/>
                <w:b/>
                <w:bCs/>
                <w:color w:val="2F75B5"/>
                <w:sz w:val="16"/>
                <w:szCs w:val="16"/>
                <w:lang w:eastAsia="ca-ES"/>
              </w:rPr>
            </w:pPr>
            <w:r w:rsidRPr="007C2EFF">
              <w:rPr>
                <w:rFonts w:ascii="Verdana" w:hAnsi="Verdana" w:cs="Arial"/>
                <w:b/>
                <w:bCs/>
                <w:color w:val="2F75B5"/>
                <w:sz w:val="16"/>
                <w:szCs w:val="16"/>
                <w:lang w:eastAsia="ca-ES"/>
              </w:rPr>
              <w:t>Puntuación</w:t>
            </w:r>
          </w:p>
        </w:tc>
        <w:tc>
          <w:tcPr>
            <w:tcW w:w="1559" w:type="dxa"/>
            <w:gridSpan w:val="3"/>
            <w:tcBorders>
              <w:top w:val="nil"/>
              <w:left w:val="nil"/>
              <w:bottom w:val="single" w:sz="8" w:space="0" w:color="auto"/>
              <w:right w:val="nil"/>
            </w:tcBorders>
            <w:shd w:val="clear" w:color="auto" w:fill="auto"/>
            <w:vAlign w:val="center"/>
            <w:hideMark/>
          </w:tcPr>
          <w:p w14:paraId="24AC7727" w14:textId="77777777" w:rsidR="00C941D1" w:rsidRPr="007C2EFF" w:rsidRDefault="00C941D1" w:rsidP="0042325D">
            <w:pPr>
              <w:spacing w:line="240" w:lineRule="auto"/>
              <w:jc w:val="both"/>
              <w:rPr>
                <w:rFonts w:ascii="Verdana" w:hAnsi="Verdana" w:cs="Arial"/>
                <w:b/>
                <w:bCs/>
                <w:sz w:val="16"/>
                <w:szCs w:val="16"/>
                <w:lang w:eastAsia="ca-ES"/>
              </w:rPr>
            </w:pPr>
            <w:r w:rsidRPr="007C2EFF">
              <w:rPr>
                <w:rFonts w:ascii="Verdana" w:hAnsi="Verdana" w:cs="Arial"/>
                <w:b/>
                <w:bCs/>
                <w:sz w:val="16"/>
                <w:szCs w:val="16"/>
                <w:lang w:eastAsia="ca-ES"/>
              </w:rPr>
              <w:t>Descuento mínimo (%) para todos los formatos no especificados en este modelo y para los medios que cobran coste fijo</w:t>
            </w:r>
          </w:p>
        </w:tc>
        <w:tc>
          <w:tcPr>
            <w:tcW w:w="1418" w:type="dxa"/>
            <w:gridSpan w:val="2"/>
            <w:tcBorders>
              <w:top w:val="nil"/>
              <w:left w:val="single" w:sz="4" w:space="0" w:color="auto"/>
              <w:bottom w:val="single" w:sz="8" w:space="0" w:color="auto"/>
              <w:right w:val="nil"/>
            </w:tcBorders>
            <w:shd w:val="clear" w:color="auto" w:fill="auto"/>
            <w:vAlign w:val="center"/>
            <w:hideMark/>
          </w:tcPr>
          <w:p w14:paraId="0763E4EB" w14:textId="77777777" w:rsidR="00C941D1" w:rsidRPr="007C2EFF" w:rsidRDefault="00C941D1" w:rsidP="0042325D">
            <w:pPr>
              <w:spacing w:line="240" w:lineRule="auto"/>
              <w:jc w:val="both"/>
              <w:rPr>
                <w:rFonts w:ascii="Verdana" w:hAnsi="Verdana" w:cs="Arial"/>
                <w:b/>
                <w:bCs/>
                <w:sz w:val="16"/>
                <w:szCs w:val="16"/>
                <w:lang w:eastAsia="ca-ES"/>
              </w:rPr>
            </w:pPr>
            <w:r w:rsidRPr="007C2EFF">
              <w:rPr>
                <w:rFonts w:ascii="Verdana" w:hAnsi="Verdana" w:cs="Arial"/>
                <w:b/>
                <w:bCs/>
                <w:sz w:val="16"/>
                <w:szCs w:val="16"/>
                <w:lang w:eastAsia="ca-ES"/>
              </w:rPr>
              <w:t xml:space="preserve">Descuento mínimo ofrecido (%) para todos los formatos no especificados en este modelo y para los medios </w:t>
            </w:r>
            <w:r w:rsidRPr="007C2EFF">
              <w:rPr>
                <w:rFonts w:ascii="Verdana" w:hAnsi="Verdana" w:cs="Arial"/>
                <w:b/>
                <w:bCs/>
                <w:sz w:val="16"/>
                <w:szCs w:val="16"/>
                <w:lang w:eastAsia="ca-ES"/>
              </w:rPr>
              <w:lastRenderedPageBreak/>
              <w:t>que cobran coste fijo</w:t>
            </w:r>
          </w:p>
        </w:tc>
        <w:tc>
          <w:tcPr>
            <w:tcW w:w="1152" w:type="dxa"/>
            <w:gridSpan w:val="4"/>
            <w:tcBorders>
              <w:top w:val="nil"/>
              <w:left w:val="single" w:sz="4" w:space="0" w:color="auto"/>
              <w:bottom w:val="single" w:sz="8" w:space="0" w:color="auto"/>
              <w:right w:val="single" w:sz="8" w:space="0" w:color="auto"/>
            </w:tcBorders>
            <w:shd w:val="clear" w:color="auto" w:fill="auto"/>
            <w:vAlign w:val="center"/>
            <w:hideMark/>
          </w:tcPr>
          <w:p w14:paraId="1E51C55E" w14:textId="77777777" w:rsidR="00C941D1" w:rsidRPr="007C2EFF" w:rsidRDefault="00C941D1" w:rsidP="0042325D">
            <w:pPr>
              <w:spacing w:line="240" w:lineRule="auto"/>
              <w:jc w:val="both"/>
              <w:rPr>
                <w:rFonts w:ascii="Verdana" w:hAnsi="Verdana" w:cs="Arial"/>
                <w:b/>
                <w:bCs/>
                <w:color w:val="2F75B5"/>
                <w:sz w:val="16"/>
                <w:szCs w:val="16"/>
                <w:lang w:eastAsia="ca-ES"/>
              </w:rPr>
            </w:pPr>
            <w:r w:rsidRPr="007C2EFF">
              <w:rPr>
                <w:rFonts w:ascii="Verdana" w:hAnsi="Verdana" w:cs="Arial"/>
                <w:b/>
                <w:bCs/>
                <w:color w:val="2F75B5"/>
                <w:sz w:val="16"/>
                <w:szCs w:val="16"/>
                <w:lang w:eastAsia="ca-ES"/>
              </w:rPr>
              <w:lastRenderedPageBreak/>
              <w:t>Puntuación</w:t>
            </w:r>
          </w:p>
        </w:tc>
        <w:tc>
          <w:tcPr>
            <w:tcW w:w="2068" w:type="dxa"/>
            <w:gridSpan w:val="3"/>
            <w:tcBorders>
              <w:top w:val="nil"/>
              <w:left w:val="nil"/>
              <w:bottom w:val="nil"/>
              <w:right w:val="nil"/>
            </w:tcBorders>
            <w:shd w:val="clear" w:color="auto" w:fill="auto"/>
            <w:vAlign w:val="center"/>
            <w:hideMark/>
          </w:tcPr>
          <w:p w14:paraId="420D7141" w14:textId="77777777" w:rsidR="00C941D1" w:rsidRPr="007C2EFF" w:rsidRDefault="00C941D1" w:rsidP="0042325D">
            <w:pPr>
              <w:spacing w:line="240" w:lineRule="auto"/>
              <w:jc w:val="both"/>
              <w:rPr>
                <w:rFonts w:ascii="Verdana" w:hAnsi="Verdana" w:cs="Arial"/>
                <w:b/>
                <w:bCs/>
                <w:color w:val="2F75B5"/>
                <w:sz w:val="16"/>
                <w:szCs w:val="16"/>
                <w:lang w:eastAsia="ca-ES"/>
              </w:rPr>
            </w:pPr>
          </w:p>
        </w:tc>
        <w:tc>
          <w:tcPr>
            <w:tcW w:w="1618" w:type="dxa"/>
            <w:gridSpan w:val="2"/>
            <w:tcBorders>
              <w:top w:val="nil"/>
              <w:left w:val="nil"/>
              <w:bottom w:val="nil"/>
              <w:right w:val="nil"/>
            </w:tcBorders>
            <w:shd w:val="clear" w:color="auto" w:fill="auto"/>
            <w:noWrap/>
            <w:vAlign w:val="center"/>
            <w:hideMark/>
          </w:tcPr>
          <w:p w14:paraId="18BE96BE" w14:textId="77777777" w:rsidR="00C941D1" w:rsidRPr="007C2EFF" w:rsidRDefault="00C941D1" w:rsidP="0042325D">
            <w:pPr>
              <w:spacing w:line="240" w:lineRule="auto"/>
              <w:jc w:val="both"/>
              <w:rPr>
                <w:rFonts w:ascii="Verdana" w:hAnsi="Verdana"/>
                <w:sz w:val="20"/>
                <w:lang w:eastAsia="ca-ES"/>
              </w:rPr>
            </w:pPr>
          </w:p>
        </w:tc>
        <w:tc>
          <w:tcPr>
            <w:tcW w:w="1153" w:type="dxa"/>
            <w:gridSpan w:val="3"/>
            <w:tcBorders>
              <w:top w:val="nil"/>
              <w:left w:val="nil"/>
              <w:bottom w:val="nil"/>
              <w:right w:val="nil"/>
            </w:tcBorders>
            <w:shd w:val="clear" w:color="auto" w:fill="auto"/>
            <w:vAlign w:val="center"/>
            <w:hideMark/>
          </w:tcPr>
          <w:p w14:paraId="62A9BF7A" w14:textId="77777777" w:rsidR="00C941D1" w:rsidRPr="007C2EFF" w:rsidRDefault="00C941D1" w:rsidP="0042325D">
            <w:pPr>
              <w:spacing w:line="240" w:lineRule="auto"/>
              <w:jc w:val="both"/>
              <w:rPr>
                <w:rFonts w:ascii="Verdana" w:hAnsi="Verdana"/>
                <w:sz w:val="20"/>
                <w:lang w:eastAsia="ca-ES"/>
              </w:rPr>
            </w:pPr>
          </w:p>
        </w:tc>
      </w:tr>
      <w:tr w:rsidR="00C941D1" w:rsidRPr="006A6456" w14:paraId="34490337" w14:textId="77777777" w:rsidTr="0042325D">
        <w:trPr>
          <w:gridAfter w:val="1"/>
          <w:wAfter w:w="344" w:type="dxa"/>
          <w:trHeight w:val="270"/>
        </w:trPr>
        <w:tc>
          <w:tcPr>
            <w:tcW w:w="1145" w:type="dxa"/>
            <w:vMerge w:val="restart"/>
            <w:tcBorders>
              <w:top w:val="nil"/>
              <w:left w:val="single" w:sz="8" w:space="0" w:color="auto"/>
              <w:bottom w:val="single" w:sz="8" w:space="0" w:color="000000"/>
              <w:right w:val="single" w:sz="4" w:space="0" w:color="auto"/>
            </w:tcBorders>
            <w:shd w:val="clear" w:color="auto" w:fill="auto"/>
            <w:vAlign w:val="center"/>
            <w:hideMark/>
          </w:tcPr>
          <w:p w14:paraId="626FBCC2" w14:textId="77777777" w:rsidR="00C941D1" w:rsidRPr="007C2EFF" w:rsidRDefault="00C941D1" w:rsidP="0042325D">
            <w:pPr>
              <w:spacing w:line="240" w:lineRule="auto"/>
              <w:jc w:val="both"/>
              <w:rPr>
                <w:rFonts w:ascii="Verdana" w:hAnsi="Verdana" w:cs="Arial"/>
                <w:sz w:val="16"/>
                <w:szCs w:val="16"/>
                <w:lang w:eastAsia="ca-ES"/>
              </w:rPr>
            </w:pPr>
            <w:r w:rsidRPr="007C2EFF">
              <w:rPr>
                <w:rFonts w:ascii="Verdana" w:hAnsi="Verdana" w:cs="Arial"/>
                <w:sz w:val="16"/>
                <w:szCs w:val="16"/>
                <w:lang w:eastAsia="ca-ES"/>
              </w:rPr>
              <w:t>Webs de las asociaciones</w:t>
            </w:r>
          </w:p>
        </w:tc>
        <w:tc>
          <w:tcPr>
            <w:tcW w:w="2268" w:type="dxa"/>
            <w:tcBorders>
              <w:top w:val="nil"/>
              <w:left w:val="nil"/>
              <w:bottom w:val="single" w:sz="4" w:space="0" w:color="auto"/>
              <w:right w:val="nil"/>
            </w:tcBorders>
            <w:shd w:val="clear" w:color="auto" w:fill="auto"/>
            <w:noWrap/>
            <w:vAlign w:val="center"/>
            <w:hideMark/>
          </w:tcPr>
          <w:p w14:paraId="73A948DF" w14:textId="77777777" w:rsidR="00C941D1" w:rsidRPr="007C2EFF" w:rsidRDefault="00C941D1" w:rsidP="0042325D">
            <w:pPr>
              <w:spacing w:line="240" w:lineRule="auto"/>
              <w:ind w:firstLineChars="100" w:firstLine="160"/>
              <w:jc w:val="both"/>
              <w:rPr>
                <w:rFonts w:ascii="Verdana" w:hAnsi="Verdana" w:cs="Arial"/>
                <w:sz w:val="16"/>
                <w:szCs w:val="16"/>
                <w:lang w:eastAsia="ca-ES"/>
              </w:rPr>
            </w:pPr>
            <w:r w:rsidRPr="007C2EFF">
              <w:rPr>
                <w:rFonts w:ascii="Verdana" w:hAnsi="Verdana" w:cs="Arial"/>
                <w:sz w:val="16"/>
                <w:szCs w:val="16"/>
                <w:lang w:eastAsia="ca-ES"/>
              </w:rPr>
              <w:t>Webs de la ACPC</w:t>
            </w:r>
          </w:p>
        </w:tc>
        <w:tc>
          <w:tcPr>
            <w:tcW w:w="1561" w:type="dxa"/>
            <w:gridSpan w:val="2"/>
            <w:tcBorders>
              <w:top w:val="nil"/>
              <w:left w:val="single" w:sz="4" w:space="0" w:color="auto"/>
              <w:bottom w:val="single" w:sz="4" w:space="0" w:color="auto"/>
              <w:right w:val="single" w:sz="4" w:space="0" w:color="auto"/>
            </w:tcBorders>
            <w:shd w:val="clear" w:color="000000" w:fill="D9D9D9"/>
            <w:vAlign w:val="center"/>
            <w:hideMark/>
          </w:tcPr>
          <w:p w14:paraId="405D9084" w14:textId="77777777" w:rsidR="00C941D1" w:rsidRPr="007C2EFF" w:rsidRDefault="00C941D1" w:rsidP="0042325D">
            <w:pPr>
              <w:spacing w:line="240" w:lineRule="auto"/>
              <w:jc w:val="center"/>
              <w:rPr>
                <w:rFonts w:ascii="Verdana" w:hAnsi="Verdana" w:cs="Arial"/>
                <w:sz w:val="16"/>
                <w:szCs w:val="16"/>
                <w:lang w:eastAsia="ca-ES"/>
              </w:rPr>
            </w:pPr>
            <w:r w:rsidRPr="007C2EFF">
              <w:rPr>
                <w:rFonts w:ascii="Verdana" w:hAnsi="Verdana" w:cs="Arial"/>
                <w:sz w:val="16"/>
                <w:szCs w:val="16"/>
                <w:lang w:eastAsia="ca-ES"/>
              </w:rPr>
              <w:t>10 €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607DFB62" w14:textId="77777777" w:rsidR="00C941D1" w:rsidRPr="007C2EFF" w:rsidRDefault="00C941D1" w:rsidP="0042325D">
            <w:pPr>
              <w:spacing w:line="240" w:lineRule="auto"/>
              <w:jc w:val="center"/>
              <w:rPr>
                <w:rFonts w:ascii="Verdana" w:hAnsi="Verdana" w:cs="Arial"/>
                <w:color w:val="9C0006"/>
                <w:sz w:val="16"/>
                <w:szCs w:val="16"/>
                <w:lang w:eastAsia="ca-ES"/>
              </w:rPr>
            </w:pPr>
          </w:p>
        </w:tc>
        <w:tc>
          <w:tcPr>
            <w:tcW w:w="1152" w:type="dxa"/>
            <w:gridSpan w:val="2"/>
            <w:tcBorders>
              <w:top w:val="nil"/>
              <w:left w:val="nil"/>
              <w:bottom w:val="single" w:sz="4" w:space="0" w:color="auto"/>
              <w:right w:val="single" w:sz="4" w:space="0" w:color="auto"/>
            </w:tcBorders>
            <w:shd w:val="clear" w:color="auto" w:fill="auto"/>
            <w:vAlign w:val="center"/>
            <w:hideMark/>
          </w:tcPr>
          <w:p w14:paraId="5C21B9DD" w14:textId="77777777" w:rsidR="00C941D1" w:rsidRPr="007C2EFF" w:rsidRDefault="00C941D1" w:rsidP="0042325D">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5</w:t>
            </w:r>
          </w:p>
        </w:tc>
        <w:tc>
          <w:tcPr>
            <w:tcW w:w="1559" w:type="dxa"/>
            <w:gridSpan w:val="3"/>
            <w:tcBorders>
              <w:top w:val="single" w:sz="8" w:space="0" w:color="auto"/>
              <w:left w:val="nil"/>
              <w:bottom w:val="single" w:sz="4" w:space="0" w:color="auto"/>
              <w:right w:val="single" w:sz="4" w:space="0" w:color="auto"/>
            </w:tcBorders>
            <w:shd w:val="clear" w:color="000000" w:fill="D9D9D9"/>
            <w:vAlign w:val="center"/>
            <w:hideMark/>
          </w:tcPr>
          <w:p w14:paraId="14E43645" w14:textId="77777777" w:rsidR="00C941D1" w:rsidRPr="007C2EFF" w:rsidRDefault="00C941D1" w:rsidP="0042325D">
            <w:pPr>
              <w:spacing w:line="240" w:lineRule="auto"/>
              <w:jc w:val="center"/>
              <w:rPr>
                <w:rFonts w:ascii="Verdana" w:hAnsi="Verdana" w:cs="Arial"/>
                <w:sz w:val="16"/>
                <w:szCs w:val="16"/>
                <w:lang w:eastAsia="ca-ES"/>
              </w:rPr>
            </w:pPr>
            <w:r w:rsidRPr="007C2EFF">
              <w:rPr>
                <w:rFonts w:ascii="Verdana" w:hAnsi="Verdana" w:cs="Arial"/>
                <w:sz w:val="16"/>
                <w:szCs w:val="16"/>
                <w:lang w:eastAsia="ca-ES"/>
              </w:rPr>
              <w:t>30%</w:t>
            </w:r>
          </w:p>
        </w:tc>
        <w:tc>
          <w:tcPr>
            <w:tcW w:w="1418" w:type="dxa"/>
            <w:gridSpan w:val="2"/>
            <w:tcBorders>
              <w:top w:val="single" w:sz="8" w:space="0" w:color="auto"/>
              <w:left w:val="single" w:sz="4" w:space="0" w:color="auto"/>
              <w:bottom w:val="nil"/>
              <w:right w:val="single" w:sz="4" w:space="0" w:color="auto"/>
            </w:tcBorders>
            <w:shd w:val="clear" w:color="000000" w:fill="FFFF99"/>
            <w:vAlign w:val="center"/>
            <w:hideMark/>
          </w:tcPr>
          <w:p w14:paraId="1202A686" w14:textId="77777777" w:rsidR="00C941D1" w:rsidRPr="007C2EFF" w:rsidRDefault="00C941D1" w:rsidP="0042325D">
            <w:pPr>
              <w:spacing w:line="240" w:lineRule="auto"/>
              <w:jc w:val="center"/>
              <w:rPr>
                <w:rFonts w:ascii="Verdana" w:hAnsi="Verdana" w:cs="Arial"/>
                <w:color w:val="9C0006"/>
                <w:sz w:val="16"/>
                <w:szCs w:val="16"/>
                <w:lang w:eastAsia="ca-ES"/>
              </w:rPr>
            </w:pPr>
          </w:p>
        </w:tc>
        <w:tc>
          <w:tcPr>
            <w:tcW w:w="1152" w:type="dxa"/>
            <w:gridSpan w:val="4"/>
            <w:tcBorders>
              <w:top w:val="nil"/>
              <w:left w:val="nil"/>
              <w:bottom w:val="single" w:sz="4" w:space="0" w:color="auto"/>
              <w:right w:val="single" w:sz="8" w:space="0" w:color="auto"/>
            </w:tcBorders>
            <w:shd w:val="clear" w:color="auto" w:fill="auto"/>
            <w:vAlign w:val="center"/>
            <w:hideMark/>
          </w:tcPr>
          <w:p w14:paraId="0ABB11AA" w14:textId="77777777" w:rsidR="00C941D1" w:rsidRPr="007C2EFF" w:rsidRDefault="00C941D1" w:rsidP="0042325D">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5</w:t>
            </w:r>
          </w:p>
        </w:tc>
        <w:tc>
          <w:tcPr>
            <w:tcW w:w="2068" w:type="dxa"/>
            <w:gridSpan w:val="3"/>
            <w:tcBorders>
              <w:top w:val="nil"/>
              <w:left w:val="nil"/>
              <w:bottom w:val="nil"/>
              <w:right w:val="nil"/>
            </w:tcBorders>
            <w:shd w:val="clear" w:color="auto" w:fill="auto"/>
            <w:vAlign w:val="center"/>
            <w:hideMark/>
          </w:tcPr>
          <w:p w14:paraId="45A155F6" w14:textId="77777777" w:rsidR="00C941D1" w:rsidRPr="007C2EFF" w:rsidRDefault="00C941D1" w:rsidP="0042325D">
            <w:pPr>
              <w:spacing w:line="240" w:lineRule="auto"/>
              <w:jc w:val="both"/>
              <w:rPr>
                <w:rFonts w:ascii="Verdana" w:hAnsi="Verdana" w:cs="Arial"/>
                <w:color w:val="4472C4"/>
                <w:sz w:val="16"/>
                <w:szCs w:val="16"/>
                <w:lang w:eastAsia="ca-ES"/>
              </w:rPr>
            </w:pPr>
          </w:p>
        </w:tc>
        <w:tc>
          <w:tcPr>
            <w:tcW w:w="1618" w:type="dxa"/>
            <w:gridSpan w:val="2"/>
            <w:tcBorders>
              <w:top w:val="nil"/>
              <w:left w:val="nil"/>
              <w:bottom w:val="nil"/>
              <w:right w:val="nil"/>
            </w:tcBorders>
            <w:shd w:val="clear" w:color="auto" w:fill="auto"/>
            <w:noWrap/>
            <w:vAlign w:val="center"/>
            <w:hideMark/>
          </w:tcPr>
          <w:p w14:paraId="596BA8D7" w14:textId="77777777" w:rsidR="00C941D1" w:rsidRPr="007C2EFF" w:rsidRDefault="00C941D1" w:rsidP="0042325D">
            <w:pPr>
              <w:spacing w:line="240" w:lineRule="auto"/>
              <w:jc w:val="both"/>
              <w:rPr>
                <w:rFonts w:ascii="Verdana" w:hAnsi="Verdana"/>
                <w:sz w:val="20"/>
                <w:lang w:eastAsia="ca-ES"/>
              </w:rPr>
            </w:pPr>
          </w:p>
        </w:tc>
        <w:tc>
          <w:tcPr>
            <w:tcW w:w="1153" w:type="dxa"/>
            <w:gridSpan w:val="3"/>
            <w:tcBorders>
              <w:top w:val="nil"/>
              <w:left w:val="nil"/>
              <w:bottom w:val="nil"/>
              <w:right w:val="nil"/>
            </w:tcBorders>
            <w:shd w:val="clear" w:color="auto" w:fill="auto"/>
            <w:vAlign w:val="center"/>
            <w:hideMark/>
          </w:tcPr>
          <w:p w14:paraId="12391E38" w14:textId="77777777" w:rsidR="00C941D1" w:rsidRPr="007C2EFF" w:rsidRDefault="00C941D1" w:rsidP="0042325D">
            <w:pPr>
              <w:spacing w:line="240" w:lineRule="auto"/>
              <w:jc w:val="both"/>
              <w:rPr>
                <w:rFonts w:ascii="Verdana" w:hAnsi="Verdana"/>
                <w:sz w:val="20"/>
                <w:lang w:eastAsia="ca-ES"/>
              </w:rPr>
            </w:pPr>
          </w:p>
        </w:tc>
      </w:tr>
      <w:tr w:rsidR="00C941D1" w:rsidRPr="006A6456" w14:paraId="3279157C" w14:textId="77777777" w:rsidTr="0042325D">
        <w:trPr>
          <w:gridAfter w:val="1"/>
          <w:wAfter w:w="344" w:type="dxa"/>
          <w:trHeight w:val="270"/>
        </w:trPr>
        <w:tc>
          <w:tcPr>
            <w:tcW w:w="1145" w:type="dxa"/>
            <w:vMerge/>
            <w:tcBorders>
              <w:top w:val="nil"/>
              <w:left w:val="single" w:sz="8" w:space="0" w:color="auto"/>
              <w:bottom w:val="single" w:sz="8" w:space="0" w:color="000000"/>
              <w:right w:val="single" w:sz="4" w:space="0" w:color="auto"/>
            </w:tcBorders>
            <w:vAlign w:val="center"/>
            <w:hideMark/>
          </w:tcPr>
          <w:p w14:paraId="700D29A6" w14:textId="77777777" w:rsidR="00C941D1" w:rsidRPr="007C2EFF" w:rsidRDefault="00C941D1" w:rsidP="0042325D">
            <w:pPr>
              <w:spacing w:line="240" w:lineRule="auto"/>
              <w:jc w:val="both"/>
              <w:rPr>
                <w:rFonts w:ascii="Verdana" w:hAnsi="Verdana" w:cs="Arial"/>
                <w:sz w:val="16"/>
                <w:szCs w:val="16"/>
                <w:lang w:eastAsia="ca-ES"/>
              </w:rPr>
            </w:pPr>
          </w:p>
        </w:tc>
        <w:tc>
          <w:tcPr>
            <w:tcW w:w="2268" w:type="dxa"/>
            <w:tcBorders>
              <w:top w:val="nil"/>
              <w:left w:val="nil"/>
              <w:bottom w:val="single" w:sz="4" w:space="0" w:color="auto"/>
              <w:right w:val="nil"/>
            </w:tcBorders>
            <w:shd w:val="clear" w:color="auto" w:fill="auto"/>
            <w:noWrap/>
            <w:vAlign w:val="center"/>
            <w:hideMark/>
          </w:tcPr>
          <w:p w14:paraId="4403A8E2" w14:textId="77777777" w:rsidR="00C941D1" w:rsidRPr="007C2EFF" w:rsidRDefault="00C941D1" w:rsidP="0042325D">
            <w:pPr>
              <w:spacing w:line="240" w:lineRule="auto"/>
              <w:ind w:firstLineChars="100" w:firstLine="160"/>
              <w:jc w:val="both"/>
              <w:rPr>
                <w:rFonts w:ascii="Verdana" w:hAnsi="Verdana" w:cs="Arial"/>
                <w:sz w:val="16"/>
                <w:szCs w:val="16"/>
                <w:lang w:eastAsia="ca-ES"/>
              </w:rPr>
            </w:pPr>
            <w:r w:rsidRPr="007C2EFF">
              <w:rPr>
                <w:rFonts w:ascii="Verdana" w:hAnsi="Verdana" w:cs="Arial"/>
                <w:sz w:val="16"/>
                <w:szCs w:val="16"/>
                <w:lang w:eastAsia="ca-ES"/>
              </w:rPr>
              <w:t>Webs de la APPEC</w:t>
            </w:r>
          </w:p>
        </w:tc>
        <w:tc>
          <w:tcPr>
            <w:tcW w:w="1561" w:type="dxa"/>
            <w:gridSpan w:val="2"/>
            <w:tcBorders>
              <w:top w:val="nil"/>
              <w:left w:val="single" w:sz="4" w:space="0" w:color="auto"/>
              <w:bottom w:val="single" w:sz="4" w:space="0" w:color="auto"/>
              <w:right w:val="single" w:sz="4" w:space="0" w:color="auto"/>
            </w:tcBorders>
            <w:shd w:val="clear" w:color="000000" w:fill="D9D9D9"/>
            <w:vAlign w:val="center"/>
            <w:hideMark/>
          </w:tcPr>
          <w:p w14:paraId="5B72CF60" w14:textId="77777777" w:rsidR="00C941D1" w:rsidRPr="007C2EFF" w:rsidRDefault="00C941D1" w:rsidP="0042325D">
            <w:pPr>
              <w:spacing w:line="240" w:lineRule="auto"/>
              <w:jc w:val="center"/>
              <w:rPr>
                <w:rFonts w:ascii="Verdana" w:hAnsi="Verdana" w:cs="Arial"/>
                <w:sz w:val="16"/>
                <w:szCs w:val="16"/>
                <w:lang w:eastAsia="ca-ES"/>
              </w:rPr>
            </w:pPr>
            <w:r w:rsidRPr="007C2EFF">
              <w:rPr>
                <w:rFonts w:ascii="Verdana" w:hAnsi="Verdana" w:cs="Arial"/>
                <w:sz w:val="16"/>
                <w:szCs w:val="16"/>
                <w:lang w:eastAsia="ca-ES"/>
              </w:rPr>
              <w:t>10 €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5E8A7794" w14:textId="77777777" w:rsidR="00C941D1" w:rsidRPr="007C2EFF" w:rsidRDefault="00C941D1" w:rsidP="0042325D">
            <w:pPr>
              <w:spacing w:line="240" w:lineRule="auto"/>
              <w:jc w:val="center"/>
              <w:rPr>
                <w:rFonts w:ascii="Verdana" w:hAnsi="Verdana" w:cs="Arial"/>
                <w:color w:val="9C0006"/>
                <w:sz w:val="16"/>
                <w:szCs w:val="16"/>
                <w:lang w:eastAsia="ca-ES"/>
              </w:rPr>
            </w:pPr>
          </w:p>
        </w:tc>
        <w:tc>
          <w:tcPr>
            <w:tcW w:w="1152" w:type="dxa"/>
            <w:gridSpan w:val="2"/>
            <w:tcBorders>
              <w:top w:val="nil"/>
              <w:left w:val="nil"/>
              <w:bottom w:val="single" w:sz="4" w:space="0" w:color="auto"/>
              <w:right w:val="single" w:sz="4" w:space="0" w:color="auto"/>
            </w:tcBorders>
            <w:shd w:val="clear" w:color="auto" w:fill="auto"/>
            <w:vAlign w:val="center"/>
            <w:hideMark/>
          </w:tcPr>
          <w:p w14:paraId="011A6394" w14:textId="77777777" w:rsidR="00C941D1" w:rsidRPr="007C2EFF" w:rsidRDefault="00C941D1" w:rsidP="0042325D">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5</w:t>
            </w:r>
          </w:p>
        </w:tc>
        <w:tc>
          <w:tcPr>
            <w:tcW w:w="1559" w:type="dxa"/>
            <w:gridSpan w:val="3"/>
            <w:tcBorders>
              <w:top w:val="nil"/>
              <w:left w:val="nil"/>
              <w:bottom w:val="single" w:sz="4" w:space="0" w:color="auto"/>
              <w:right w:val="single" w:sz="4" w:space="0" w:color="auto"/>
            </w:tcBorders>
            <w:shd w:val="clear" w:color="000000" w:fill="D9D9D9"/>
            <w:vAlign w:val="center"/>
            <w:hideMark/>
          </w:tcPr>
          <w:p w14:paraId="6C6ACD13" w14:textId="77777777" w:rsidR="00C941D1" w:rsidRPr="007C2EFF" w:rsidRDefault="00C941D1" w:rsidP="0042325D">
            <w:pPr>
              <w:spacing w:line="240" w:lineRule="auto"/>
              <w:jc w:val="center"/>
              <w:rPr>
                <w:rFonts w:ascii="Verdana" w:hAnsi="Verdana" w:cs="Arial"/>
                <w:sz w:val="16"/>
                <w:szCs w:val="16"/>
                <w:lang w:eastAsia="ca-ES"/>
              </w:rPr>
            </w:pPr>
            <w:r w:rsidRPr="007C2EFF">
              <w:rPr>
                <w:rFonts w:ascii="Verdana" w:hAnsi="Verdana" w:cs="Arial"/>
                <w:sz w:val="16"/>
                <w:szCs w:val="16"/>
                <w:lang w:eastAsia="ca-ES"/>
              </w:rPr>
              <w:t>35%</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584A4777" w14:textId="77777777" w:rsidR="00C941D1" w:rsidRPr="007C2EFF" w:rsidRDefault="00C941D1" w:rsidP="0042325D">
            <w:pPr>
              <w:spacing w:line="240" w:lineRule="auto"/>
              <w:jc w:val="center"/>
              <w:rPr>
                <w:rFonts w:ascii="Verdana" w:hAnsi="Verdana" w:cs="Arial"/>
                <w:color w:val="9C0006"/>
                <w:sz w:val="16"/>
                <w:szCs w:val="16"/>
                <w:lang w:eastAsia="ca-ES"/>
              </w:rPr>
            </w:pPr>
          </w:p>
        </w:tc>
        <w:tc>
          <w:tcPr>
            <w:tcW w:w="1152" w:type="dxa"/>
            <w:gridSpan w:val="4"/>
            <w:tcBorders>
              <w:top w:val="nil"/>
              <w:left w:val="nil"/>
              <w:bottom w:val="single" w:sz="4" w:space="0" w:color="auto"/>
              <w:right w:val="single" w:sz="8" w:space="0" w:color="auto"/>
            </w:tcBorders>
            <w:shd w:val="clear" w:color="auto" w:fill="auto"/>
            <w:vAlign w:val="center"/>
            <w:hideMark/>
          </w:tcPr>
          <w:p w14:paraId="34A48576" w14:textId="77777777" w:rsidR="00C941D1" w:rsidRPr="007C2EFF" w:rsidRDefault="00C941D1" w:rsidP="0042325D">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5</w:t>
            </w:r>
          </w:p>
        </w:tc>
        <w:tc>
          <w:tcPr>
            <w:tcW w:w="2068" w:type="dxa"/>
            <w:gridSpan w:val="3"/>
            <w:tcBorders>
              <w:top w:val="nil"/>
              <w:left w:val="nil"/>
              <w:bottom w:val="nil"/>
              <w:right w:val="nil"/>
            </w:tcBorders>
            <w:shd w:val="clear" w:color="auto" w:fill="auto"/>
            <w:vAlign w:val="center"/>
            <w:hideMark/>
          </w:tcPr>
          <w:p w14:paraId="26A0C28E" w14:textId="77777777" w:rsidR="00C941D1" w:rsidRPr="007C2EFF" w:rsidRDefault="00C941D1" w:rsidP="0042325D">
            <w:pPr>
              <w:spacing w:line="240" w:lineRule="auto"/>
              <w:jc w:val="both"/>
              <w:rPr>
                <w:rFonts w:ascii="Verdana" w:hAnsi="Verdana" w:cs="Arial"/>
                <w:color w:val="4472C4"/>
                <w:sz w:val="16"/>
                <w:szCs w:val="16"/>
                <w:lang w:eastAsia="ca-ES"/>
              </w:rPr>
            </w:pPr>
          </w:p>
        </w:tc>
        <w:tc>
          <w:tcPr>
            <w:tcW w:w="1618" w:type="dxa"/>
            <w:gridSpan w:val="2"/>
            <w:tcBorders>
              <w:top w:val="nil"/>
              <w:left w:val="nil"/>
              <w:bottom w:val="nil"/>
              <w:right w:val="nil"/>
            </w:tcBorders>
            <w:shd w:val="clear" w:color="auto" w:fill="auto"/>
            <w:noWrap/>
            <w:vAlign w:val="center"/>
            <w:hideMark/>
          </w:tcPr>
          <w:p w14:paraId="00548E64" w14:textId="77777777" w:rsidR="00C941D1" w:rsidRPr="007C2EFF" w:rsidRDefault="00C941D1" w:rsidP="0042325D">
            <w:pPr>
              <w:spacing w:line="240" w:lineRule="auto"/>
              <w:jc w:val="both"/>
              <w:rPr>
                <w:rFonts w:ascii="Verdana" w:hAnsi="Verdana"/>
                <w:sz w:val="20"/>
                <w:lang w:eastAsia="ca-ES"/>
              </w:rPr>
            </w:pPr>
          </w:p>
        </w:tc>
        <w:tc>
          <w:tcPr>
            <w:tcW w:w="1153" w:type="dxa"/>
            <w:gridSpan w:val="3"/>
            <w:tcBorders>
              <w:top w:val="nil"/>
              <w:left w:val="nil"/>
              <w:bottom w:val="nil"/>
              <w:right w:val="nil"/>
            </w:tcBorders>
            <w:shd w:val="clear" w:color="auto" w:fill="auto"/>
            <w:vAlign w:val="center"/>
            <w:hideMark/>
          </w:tcPr>
          <w:p w14:paraId="46E74CC6" w14:textId="77777777" w:rsidR="00C941D1" w:rsidRPr="007C2EFF" w:rsidRDefault="00C941D1" w:rsidP="0042325D">
            <w:pPr>
              <w:spacing w:line="240" w:lineRule="auto"/>
              <w:jc w:val="both"/>
              <w:rPr>
                <w:rFonts w:ascii="Verdana" w:hAnsi="Verdana"/>
                <w:sz w:val="20"/>
                <w:lang w:eastAsia="ca-ES"/>
              </w:rPr>
            </w:pPr>
          </w:p>
        </w:tc>
      </w:tr>
      <w:tr w:rsidR="00C941D1" w:rsidRPr="006A6456" w14:paraId="14119152" w14:textId="77777777" w:rsidTr="0042325D">
        <w:trPr>
          <w:gridAfter w:val="1"/>
          <w:wAfter w:w="344" w:type="dxa"/>
          <w:trHeight w:val="270"/>
        </w:trPr>
        <w:tc>
          <w:tcPr>
            <w:tcW w:w="1145" w:type="dxa"/>
            <w:vMerge/>
            <w:tcBorders>
              <w:top w:val="nil"/>
              <w:left w:val="single" w:sz="8" w:space="0" w:color="auto"/>
              <w:bottom w:val="single" w:sz="8" w:space="0" w:color="000000"/>
              <w:right w:val="single" w:sz="4" w:space="0" w:color="auto"/>
            </w:tcBorders>
            <w:vAlign w:val="center"/>
            <w:hideMark/>
          </w:tcPr>
          <w:p w14:paraId="6A39F7D5" w14:textId="77777777" w:rsidR="00C941D1" w:rsidRPr="007C2EFF" w:rsidRDefault="00C941D1" w:rsidP="0042325D">
            <w:pPr>
              <w:spacing w:line="240" w:lineRule="auto"/>
              <w:jc w:val="both"/>
              <w:rPr>
                <w:rFonts w:ascii="Verdana" w:hAnsi="Verdana" w:cs="Arial"/>
                <w:sz w:val="16"/>
                <w:szCs w:val="16"/>
                <w:lang w:eastAsia="ca-ES"/>
              </w:rPr>
            </w:pPr>
          </w:p>
        </w:tc>
        <w:tc>
          <w:tcPr>
            <w:tcW w:w="2268" w:type="dxa"/>
            <w:tcBorders>
              <w:top w:val="nil"/>
              <w:left w:val="nil"/>
              <w:bottom w:val="single" w:sz="8" w:space="0" w:color="auto"/>
              <w:right w:val="nil"/>
            </w:tcBorders>
            <w:shd w:val="clear" w:color="auto" w:fill="auto"/>
            <w:noWrap/>
            <w:vAlign w:val="center"/>
            <w:hideMark/>
          </w:tcPr>
          <w:p w14:paraId="4CE592A6" w14:textId="77777777" w:rsidR="00C941D1" w:rsidRPr="007C2EFF" w:rsidRDefault="00C941D1" w:rsidP="0042325D">
            <w:pPr>
              <w:spacing w:line="240" w:lineRule="auto"/>
              <w:ind w:firstLineChars="100" w:firstLine="160"/>
              <w:jc w:val="both"/>
              <w:rPr>
                <w:rFonts w:ascii="Verdana" w:hAnsi="Verdana" w:cs="Arial"/>
                <w:sz w:val="16"/>
                <w:szCs w:val="16"/>
                <w:lang w:eastAsia="ca-ES"/>
              </w:rPr>
            </w:pPr>
            <w:r w:rsidRPr="007C2EFF">
              <w:rPr>
                <w:rFonts w:ascii="Verdana" w:hAnsi="Verdana" w:cs="Arial"/>
                <w:sz w:val="16"/>
                <w:szCs w:val="16"/>
                <w:lang w:eastAsia="ca-ES"/>
              </w:rPr>
              <w:t>Webs del AMIC</w:t>
            </w:r>
          </w:p>
        </w:tc>
        <w:tc>
          <w:tcPr>
            <w:tcW w:w="1561" w:type="dxa"/>
            <w:gridSpan w:val="2"/>
            <w:tcBorders>
              <w:top w:val="nil"/>
              <w:left w:val="single" w:sz="4" w:space="0" w:color="auto"/>
              <w:bottom w:val="single" w:sz="8" w:space="0" w:color="auto"/>
              <w:right w:val="single" w:sz="4" w:space="0" w:color="auto"/>
            </w:tcBorders>
            <w:shd w:val="clear" w:color="000000" w:fill="D9D9D9"/>
            <w:vAlign w:val="center"/>
            <w:hideMark/>
          </w:tcPr>
          <w:p w14:paraId="1E37D634" w14:textId="77777777" w:rsidR="00C941D1" w:rsidRPr="007C2EFF" w:rsidRDefault="00C941D1" w:rsidP="0042325D">
            <w:pPr>
              <w:spacing w:line="240" w:lineRule="auto"/>
              <w:jc w:val="center"/>
              <w:rPr>
                <w:rFonts w:ascii="Verdana" w:hAnsi="Verdana" w:cs="Arial"/>
                <w:sz w:val="16"/>
                <w:szCs w:val="16"/>
                <w:lang w:eastAsia="ca-ES"/>
              </w:rPr>
            </w:pPr>
            <w:r w:rsidRPr="007C2EFF">
              <w:rPr>
                <w:rFonts w:ascii="Verdana" w:hAnsi="Verdana" w:cs="Arial"/>
                <w:sz w:val="16"/>
                <w:szCs w:val="16"/>
                <w:lang w:eastAsia="ca-ES"/>
              </w:rPr>
              <w:t>10 €</w:t>
            </w:r>
          </w:p>
        </w:tc>
        <w:tc>
          <w:tcPr>
            <w:tcW w:w="1417" w:type="dxa"/>
            <w:gridSpan w:val="2"/>
            <w:tcBorders>
              <w:top w:val="single" w:sz="4" w:space="0" w:color="auto"/>
              <w:left w:val="single" w:sz="4" w:space="0" w:color="auto"/>
              <w:bottom w:val="single" w:sz="8" w:space="0" w:color="auto"/>
              <w:right w:val="single" w:sz="4" w:space="0" w:color="auto"/>
            </w:tcBorders>
            <w:shd w:val="clear" w:color="000000" w:fill="FFFF99"/>
            <w:vAlign w:val="center"/>
            <w:hideMark/>
          </w:tcPr>
          <w:p w14:paraId="5F2151F2" w14:textId="77777777" w:rsidR="00C941D1" w:rsidRPr="007C2EFF" w:rsidRDefault="00C941D1" w:rsidP="0042325D">
            <w:pPr>
              <w:spacing w:line="240" w:lineRule="auto"/>
              <w:jc w:val="center"/>
              <w:rPr>
                <w:rFonts w:ascii="Verdana" w:hAnsi="Verdana" w:cs="Arial"/>
                <w:color w:val="9C0006"/>
                <w:sz w:val="16"/>
                <w:szCs w:val="16"/>
                <w:lang w:eastAsia="ca-ES"/>
              </w:rPr>
            </w:pPr>
          </w:p>
        </w:tc>
        <w:tc>
          <w:tcPr>
            <w:tcW w:w="1152" w:type="dxa"/>
            <w:gridSpan w:val="2"/>
            <w:tcBorders>
              <w:top w:val="nil"/>
              <w:left w:val="nil"/>
              <w:bottom w:val="single" w:sz="8" w:space="0" w:color="auto"/>
              <w:right w:val="single" w:sz="4" w:space="0" w:color="auto"/>
            </w:tcBorders>
            <w:shd w:val="clear" w:color="auto" w:fill="auto"/>
            <w:vAlign w:val="center"/>
            <w:hideMark/>
          </w:tcPr>
          <w:p w14:paraId="1C518E94" w14:textId="77777777" w:rsidR="00C941D1" w:rsidRPr="007C2EFF" w:rsidRDefault="00C941D1" w:rsidP="0042325D">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5</w:t>
            </w:r>
          </w:p>
        </w:tc>
        <w:tc>
          <w:tcPr>
            <w:tcW w:w="1559" w:type="dxa"/>
            <w:gridSpan w:val="3"/>
            <w:tcBorders>
              <w:top w:val="nil"/>
              <w:left w:val="nil"/>
              <w:bottom w:val="single" w:sz="8" w:space="0" w:color="auto"/>
              <w:right w:val="single" w:sz="4" w:space="0" w:color="auto"/>
            </w:tcBorders>
            <w:shd w:val="clear" w:color="000000" w:fill="D9D9D9"/>
            <w:vAlign w:val="center"/>
            <w:hideMark/>
          </w:tcPr>
          <w:p w14:paraId="7FD77930" w14:textId="77777777" w:rsidR="00C941D1" w:rsidRPr="007C2EFF" w:rsidRDefault="00C941D1" w:rsidP="0042325D">
            <w:pPr>
              <w:spacing w:line="240" w:lineRule="auto"/>
              <w:jc w:val="center"/>
              <w:rPr>
                <w:rFonts w:ascii="Verdana" w:hAnsi="Verdana" w:cs="Arial"/>
                <w:sz w:val="16"/>
                <w:szCs w:val="16"/>
                <w:lang w:eastAsia="ca-ES"/>
              </w:rPr>
            </w:pPr>
            <w:r w:rsidRPr="007C2EFF">
              <w:rPr>
                <w:rFonts w:ascii="Verdana" w:hAnsi="Verdana" w:cs="Arial"/>
                <w:sz w:val="16"/>
                <w:szCs w:val="16"/>
                <w:lang w:eastAsia="ca-ES"/>
              </w:rPr>
              <w:t>20%</w:t>
            </w:r>
          </w:p>
        </w:tc>
        <w:tc>
          <w:tcPr>
            <w:tcW w:w="1418" w:type="dxa"/>
            <w:gridSpan w:val="2"/>
            <w:tcBorders>
              <w:top w:val="nil"/>
              <w:left w:val="single" w:sz="4" w:space="0" w:color="auto"/>
              <w:bottom w:val="single" w:sz="8" w:space="0" w:color="auto"/>
              <w:right w:val="single" w:sz="4" w:space="0" w:color="auto"/>
            </w:tcBorders>
            <w:shd w:val="clear" w:color="000000" w:fill="FFFF99"/>
            <w:vAlign w:val="center"/>
            <w:hideMark/>
          </w:tcPr>
          <w:p w14:paraId="085113D6" w14:textId="77777777" w:rsidR="00C941D1" w:rsidRPr="007C2EFF" w:rsidRDefault="00C941D1" w:rsidP="0042325D">
            <w:pPr>
              <w:spacing w:line="240" w:lineRule="auto"/>
              <w:jc w:val="center"/>
              <w:rPr>
                <w:rFonts w:ascii="Verdana" w:hAnsi="Verdana" w:cs="Arial"/>
                <w:color w:val="9C0006"/>
                <w:sz w:val="16"/>
                <w:szCs w:val="16"/>
                <w:lang w:eastAsia="ca-ES"/>
              </w:rPr>
            </w:pPr>
          </w:p>
        </w:tc>
        <w:tc>
          <w:tcPr>
            <w:tcW w:w="1152" w:type="dxa"/>
            <w:gridSpan w:val="4"/>
            <w:tcBorders>
              <w:top w:val="nil"/>
              <w:left w:val="nil"/>
              <w:bottom w:val="single" w:sz="8" w:space="0" w:color="auto"/>
              <w:right w:val="single" w:sz="8" w:space="0" w:color="auto"/>
            </w:tcBorders>
            <w:shd w:val="clear" w:color="auto" w:fill="auto"/>
            <w:vAlign w:val="center"/>
            <w:hideMark/>
          </w:tcPr>
          <w:p w14:paraId="2972B3B6" w14:textId="77777777" w:rsidR="00C941D1" w:rsidRPr="007C2EFF" w:rsidRDefault="00C941D1" w:rsidP="0042325D">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5</w:t>
            </w:r>
          </w:p>
        </w:tc>
        <w:tc>
          <w:tcPr>
            <w:tcW w:w="2068" w:type="dxa"/>
            <w:gridSpan w:val="3"/>
            <w:tcBorders>
              <w:top w:val="nil"/>
              <w:left w:val="nil"/>
              <w:bottom w:val="nil"/>
              <w:right w:val="nil"/>
            </w:tcBorders>
            <w:shd w:val="clear" w:color="auto" w:fill="auto"/>
            <w:vAlign w:val="center"/>
            <w:hideMark/>
          </w:tcPr>
          <w:p w14:paraId="30652516" w14:textId="77777777" w:rsidR="00C941D1" w:rsidRPr="007C2EFF" w:rsidRDefault="00C941D1" w:rsidP="0042325D">
            <w:pPr>
              <w:spacing w:line="240" w:lineRule="auto"/>
              <w:jc w:val="both"/>
              <w:rPr>
                <w:rFonts w:ascii="Verdana" w:hAnsi="Verdana" w:cs="Arial"/>
                <w:color w:val="4472C4"/>
                <w:sz w:val="16"/>
                <w:szCs w:val="16"/>
                <w:lang w:eastAsia="ca-ES"/>
              </w:rPr>
            </w:pPr>
          </w:p>
        </w:tc>
        <w:tc>
          <w:tcPr>
            <w:tcW w:w="1618" w:type="dxa"/>
            <w:gridSpan w:val="2"/>
            <w:tcBorders>
              <w:top w:val="nil"/>
              <w:left w:val="nil"/>
              <w:bottom w:val="nil"/>
              <w:right w:val="nil"/>
            </w:tcBorders>
            <w:shd w:val="clear" w:color="auto" w:fill="auto"/>
            <w:noWrap/>
            <w:vAlign w:val="center"/>
            <w:hideMark/>
          </w:tcPr>
          <w:p w14:paraId="334C79E9" w14:textId="77777777" w:rsidR="00C941D1" w:rsidRPr="007C2EFF" w:rsidRDefault="00C941D1" w:rsidP="0042325D">
            <w:pPr>
              <w:spacing w:line="240" w:lineRule="auto"/>
              <w:jc w:val="both"/>
              <w:rPr>
                <w:rFonts w:ascii="Verdana" w:hAnsi="Verdana"/>
                <w:sz w:val="20"/>
                <w:lang w:eastAsia="ca-ES"/>
              </w:rPr>
            </w:pPr>
          </w:p>
        </w:tc>
        <w:tc>
          <w:tcPr>
            <w:tcW w:w="1153" w:type="dxa"/>
            <w:gridSpan w:val="3"/>
            <w:tcBorders>
              <w:top w:val="nil"/>
              <w:left w:val="nil"/>
              <w:bottom w:val="nil"/>
              <w:right w:val="nil"/>
            </w:tcBorders>
            <w:shd w:val="clear" w:color="auto" w:fill="auto"/>
            <w:vAlign w:val="center"/>
            <w:hideMark/>
          </w:tcPr>
          <w:p w14:paraId="17EDACF9" w14:textId="77777777" w:rsidR="00C941D1" w:rsidRPr="007C2EFF" w:rsidRDefault="00C941D1" w:rsidP="0042325D">
            <w:pPr>
              <w:spacing w:line="240" w:lineRule="auto"/>
              <w:jc w:val="both"/>
              <w:rPr>
                <w:rFonts w:ascii="Verdana" w:hAnsi="Verdana"/>
                <w:sz w:val="20"/>
                <w:lang w:eastAsia="ca-ES"/>
              </w:rPr>
            </w:pPr>
          </w:p>
        </w:tc>
      </w:tr>
      <w:tr w:rsidR="00C941D1" w:rsidRPr="006A6456" w14:paraId="5E2DCC8E" w14:textId="77777777" w:rsidTr="0042325D">
        <w:trPr>
          <w:trHeight w:val="2179"/>
        </w:trPr>
        <w:tc>
          <w:tcPr>
            <w:tcW w:w="4815" w:type="dxa"/>
            <w:gridSpan w:val="3"/>
            <w:tcBorders>
              <w:top w:val="nil"/>
              <w:left w:val="single" w:sz="8" w:space="0" w:color="auto"/>
              <w:bottom w:val="single" w:sz="8" w:space="0" w:color="auto"/>
              <w:right w:val="single" w:sz="4" w:space="0" w:color="000000"/>
            </w:tcBorders>
            <w:shd w:val="clear" w:color="auto" w:fill="auto"/>
            <w:noWrap/>
            <w:vAlign w:val="center"/>
            <w:hideMark/>
          </w:tcPr>
          <w:p w14:paraId="0100A77F" w14:textId="77777777" w:rsidR="00C941D1" w:rsidRPr="007C2EFF" w:rsidRDefault="00C941D1" w:rsidP="0042325D">
            <w:pPr>
              <w:spacing w:line="240" w:lineRule="auto"/>
              <w:jc w:val="both"/>
              <w:rPr>
                <w:rFonts w:ascii="Verdana" w:hAnsi="Verdana" w:cs="Arial"/>
                <w:b/>
                <w:bCs/>
                <w:sz w:val="16"/>
                <w:szCs w:val="16"/>
                <w:lang w:eastAsia="ca-ES"/>
              </w:rPr>
            </w:pPr>
            <w:r w:rsidRPr="007C2EFF">
              <w:rPr>
                <w:rFonts w:ascii="Verdana" w:hAnsi="Verdana" w:cs="Arial"/>
                <w:b/>
                <w:bCs/>
                <w:sz w:val="16"/>
                <w:szCs w:val="16"/>
                <w:lang w:eastAsia="ca-ES"/>
              </w:rPr>
              <w:t>Soportes</w:t>
            </w:r>
          </w:p>
        </w:tc>
        <w:tc>
          <w:tcPr>
            <w:tcW w:w="1643" w:type="dxa"/>
            <w:gridSpan w:val="4"/>
            <w:tcBorders>
              <w:top w:val="nil"/>
              <w:left w:val="nil"/>
              <w:bottom w:val="single" w:sz="8" w:space="0" w:color="auto"/>
              <w:right w:val="nil"/>
            </w:tcBorders>
            <w:shd w:val="clear" w:color="auto" w:fill="auto"/>
            <w:vAlign w:val="center"/>
            <w:hideMark/>
          </w:tcPr>
          <w:p w14:paraId="1126692A" w14:textId="77777777" w:rsidR="00C941D1" w:rsidRPr="007C2EFF" w:rsidRDefault="00C941D1" w:rsidP="0042325D">
            <w:pPr>
              <w:spacing w:line="240" w:lineRule="auto"/>
              <w:jc w:val="both"/>
              <w:rPr>
                <w:rFonts w:ascii="Verdana" w:hAnsi="Verdana" w:cs="Arial"/>
                <w:b/>
                <w:bCs/>
                <w:sz w:val="16"/>
                <w:szCs w:val="16"/>
                <w:lang w:eastAsia="ca-ES"/>
              </w:rPr>
            </w:pPr>
            <w:r w:rsidRPr="007C2EFF">
              <w:rPr>
                <w:rFonts w:ascii="Verdana" w:hAnsi="Verdana" w:cs="Arial"/>
                <w:b/>
                <w:bCs/>
                <w:sz w:val="16"/>
                <w:szCs w:val="16"/>
                <w:lang w:eastAsia="ca-ES"/>
              </w:rPr>
              <w:t>Descuento mínimo (%) para todos los formatos no especificados en este modelo y para los medios que cobran coste fijo</w:t>
            </w:r>
          </w:p>
        </w:tc>
        <w:tc>
          <w:tcPr>
            <w:tcW w:w="1702" w:type="dxa"/>
            <w:gridSpan w:val="3"/>
            <w:tcBorders>
              <w:top w:val="nil"/>
              <w:left w:val="single" w:sz="4" w:space="0" w:color="auto"/>
              <w:bottom w:val="single" w:sz="8" w:space="0" w:color="auto"/>
              <w:right w:val="nil"/>
            </w:tcBorders>
            <w:shd w:val="clear" w:color="auto" w:fill="auto"/>
            <w:vAlign w:val="center"/>
            <w:hideMark/>
          </w:tcPr>
          <w:p w14:paraId="099D2251" w14:textId="77777777" w:rsidR="00C941D1" w:rsidRPr="007C2EFF" w:rsidRDefault="00C941D1" w:rsidP="0042325D">
            <w:pPr>
              <w:spacing w:line="240" w:lineRule="auto"/>
              <w:jc w:val="both"/>
              <w:rPr>
                <w:rFonts w:ascii="Verdana" w:hAnsi="Verdana" w:cs="Arial"/>
                <w:b/>
                <w:bCs/>
                <w:sz w:val="16"/>
                <w:szCs w:val="16"/>
                <w:lang w:eastAsia="ca-ES"/>
              </w:rPr>
            </w:pPr>
            <w:r w:rsidRPr="007C2EFF">
              <w:rPr>
                <w:rFonts w:ascii="Verdana" w:hAnsi="Verdana" w:cs="Arial"/>
                <w:b/>
                <w:bCs/>
                <w:sz w:val="16"/>
                <w:szCs w:val="16"/>
                <w:lang w:eastAsia="ca-ES"/>
              </w:rPr>
              <w:t>Descuento mínimo ofrecido (%) para todos los formatos no especificados en este modelo y para los medios que cobran coste fijo</w:t>
            </w:r>
          </w:p>
        </w:tc>
        <w:tc>
          <w:tcPr>
            <w:tcW w:w="1263" w:type="dxa"/>
            <w:gridSpan w:val="2"/>
            <w:tcBorders>
              <w:top w:val="nil"/>
              <w:left w:val="single" w:sz="4" w:space="0" w:color="auto"/>
              <w:bottom w:val="single" w:sz="8" w:space="0" w:color="auto"/>
              <w:right w:val="single" w:sz="8" w:space="0" w:color="auto"/>
            </w:tcBorders>
            <w:shd w:val="clear" w:color="auto" w:fill="auto"/>
            <w:vAlign w:val="center"/>
            <w:hideMark/>
          </w:tcPr>
          <w:p w14:paraId="6C3A22ED" w14:textId="77777777" w:rsidR="00C941D1" w:rsidRPr="007C2EFF" w:rsidRDefault="00C941D1" w:rsidP="0042325D">
            <w:pPr>
              <w:spacing w:line="240" w:lineRule="auto"/>
              <w:jc w:val="both"/>
              <w:rPr>
                <w:rFonts w:ascii="Verdana" w:hAnsi="Verdana" w:cs="Arial"/>
                <w:b/>
                <w:bCs/>
                <w:color w:val="2F75B5"/>
                <w:sz w:val="16"/>
                <w:szCs w:val="16"/>
                <w:lang w:eastAsia="ca-ES"/>
              </w:rPr>
            </w:pPr>
            <w:r w:rsidRPr="007C2EFF">
              <w:rPr>
                <w:rFonts w:ascii="Verdana" w:hAnsi="Verdana" w:cs="Arial"/>
                <w:b/>
                <w:bCs/>
                <w:color w:val="2F75B5"/>
                <w:sz w:val="16"/>
                <w:szCs w:val="16"/>
                <w:lang w:eastAsia="ca-ES"/>
              </w:rPr>
              <w:t>Puntuación</w:t>
            </w:r>
          </w:p>
        </w:tc>
        <w:tc>
          <w:tcPr>
            <w:tcW w:w="1543" w:type="dxa"/>
            <w:gridSpan w:val="3"/>
            <w:tcBorders>
              <w:top w:val="nil"/>
              <w:left w:val="nil"/>
              <w:bottom w:val="nil"/>
              <w:right w:val="nil"/>
            </w:tcBorders>
            <w:shd w:val="clear" w:color="auto" w:fill="auto"/>
            <w:noWrap/>
            <w:vAlign w:val="center"/>
            <w:hideMark/>
          </w:tcPr>
          <w:p w14:paraId="0D5AC7B6" w14:textId="77777777" w:rsidR="00C941D1" w:rsidRPr="007C2EFF" w:rsidRDefault="00C941D1" w:rsidP="0042325D">
            <w:pPr>
              <w:spacing w:line="240" w:lineRule="auto"/>
              <w:jc w:val="both"/>
              <w:rPr>
                <w:rFonts w:ascii="Verdana" w:hAnsi="Verdana" w:cs="Arial"/>
                <w:b/>
                <w:bCs/>
                <w:color w:val="2F75B5"/>
                <w:sz w:val="16"/>
                <w:szCs w:val="16"/>
                <w:lang w:eastAsia="ca-ES"/>
              </w:rPr>
            </w:pPr>
          </w:p>
        </w:tc>
        <w:tc>
          <w:tcPr>
            <w:tcW w:w="1946" w:type="dxa"/>
            <w:gridSpan w:val="4"/>
            <w:tcBorders>
              <w:top w:val="nil"/>
              <w:left w:val="nil"/>
              <w:bottom w:val="nil"/>
              <w:right w:val="nil"/>
            </w:tcBorders>
            <w:shd w:val="clear" w:color="auto" w:fill="auto"/>
            <w:noWrap/>
            <w:vAlign w:val="center"/>
            <w:hideMark/>
          </w:tcPr>
          <w:p w14:paraId="6EAC58AC" w14:textId="77777777" w:rsidR="00C941D1" w:rsidRPr="007C2EFF" w:rsidRDefault="00C941D1" w:rsidP="0042325D">
            <w:pPr>
              <w:spacing w:line="240" w:lineRule="auto"/>
              <w:jc w:val="both"/>
              <w:rPr>
                <w:rFonts w:ascii="Verdana" w:hAnsi="Verdana"/>
                <w:sz w:val="16"/>
                <w:szCs w:val="16"/>
                <w:lang w:eastAsia="ca-ES"/>
              </w:rPr>
            </w:pPr>
          </w:p>
        </w:tc>
        <w:tc>
          <w:tcPr>
            <w:tcW w:w="1405" w:type="dxa"/>
            <w:gridSpan w:val="2"/>
            <w:tcBorders>
              <w:top w:val="nil"/>
              <w:left w:val="nil"/>
              <w:bottom w:val="nil"/>
              <w:right w:val="nil"/>
            </w:tcBorders>
            <w:shd w:val="clear" w:color="auto" w:fill="auto"/>
            <w:noWrap/>
            <w:vAlign w:val="center"/>
            <w:hideMark/>
          </w:tcPr>
          <w:p w14:paraId="64D2AA3B" w14:textId="77777777" w:rsidR="00C941D1" w:rsidRPr="007C2EFF" w:rsidRDefault="00C941D1" w:rsidP="0042325D">
            <w:pPr>
              <w:spacing w:line="240" w:lineRule="auto"/>
              <w:jc w:val="both"/>
              <w:rPr>
                <w:rFonts w:ascii="Verdana" w:hAnsi="Verdana"/>
                <w:sz w:val="16"/>
                <w:szCs w:val="16"/>
                <w:lang w:eastAsia="ca-ES"/>
              </w:rPr>
            </w:pPr>
          </w:p>
        </w:tc>
        <w:tc>
          <w:tcPr>
            <w:tcW w:w="1242" w:type="dxa"/>
            <w:gridSpan w:val="2"/>
            <w:tcBorders>
              <w:top w:val="nil"/>
              <w:left w:val="nil"/>
              <w:bottom w:val="nil"/>
              <w:right w:val="nil"/>
            </w:tcBorders>
            <w:shd w:val="clear" w:color="auto" w:fill="auto"/>
            <w:noWrap/>
            <w:vAlign w:val="center"/>
            <w:hideMark/>
          </w:tcPr>
          <w:p w14:paraId="00D97B12" w14:textId="77777777" w:rsidR="00C941D1" w:rsidRPr="007C2EFF" w:rsidRDefault="00C941D1" w:rsidP="0042325D">
            <w:pPr>
              <w:spacing w:line="240" w:lineRule="auto"/>
              <w:jc w:val="both"/>
              <w:rPr>
                <w:rFonts w:ascii="Verdana" w:hAnsi="Verdana"/>
                <w:sz w:val="20"/>
                <w:lang w:eastAsia="ca-ES"/>
              </w:rPr>
            </w:pPr>
          </w:p>
        </w:tc>
        <w:tc>
          <w:tcPr>
            <w:tcW w:w="178" w:type="dxa"/>
            <w:tcBorders>
              <w:top w:val="nil"/>
              <w:left w:val="nil"/>
              <w:bottom w:val="nil"/>
              <w:right w:val="nil"/>
            </w:tcBorders>
            <w:shd w:val="clear" w:color="auto" w:fill="auto"/>
            <w:vAlign w:val="center"/>
            <w:hideMark/>
          </w:tcPr>
          <w:p w14:paraId="325308A7" w14:textId="77777777" w:rsidR="00C941D1" w:rsidRPr="007C2EFF" w:rsidRDefault="00C941D1" w:rsidP="0042325D">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367FC177" w14:textId="77777777" w:rsidR="00C941D1" w:rsidRPr="007C2EFF" w:rsidRDefault="00C941D1" w:rsidP="0042325D">
            <w:pPr>
              <w:spacing w:line="240" w:lineRule="auto"/>
              <w:jc w:val="both"/>
              <w:rPr>
                <w:rFonts w:ascii="Verdana" w:hAnsi="Verdana"/>
                <w:sz w:val="20"/>
                <w:lang w:eastAsia="ca-ES"/>
              </w:rPr>
            </w:pPr>
          </w:p>
        </w:tc>
      </w:tr>
      <w:tr w:rsidR="00C941D1" w:rsidRPr="006A6456" w14:paraId="55C1A5EE" w14:textId="77777777" w:rsidTr="0042325D">
        <w:trPr>
          <w:trHeight w:val="270"/>
        </w:trPr>
        <w:tc>
          <w:tcPr>
            <w:tcW w:w="1145"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E0D4F56" w14:textId="77777777" w:rsidR="00C941D1" w:rsidRPr="007C2EFF" w:rsidRDefault="00C941D1" w:rsidP="0042325D">
            <w:pPr>
              <w:spacing w:line="240" w:lineRule="auto"/>
              <w:jc w:val="both"/>
              <w:rPr>
                <w:rFonts w:ascii="Verdana" w:hAnsi="Verdana" w:cs="Arial"/>
                <w:sz w:val="16"/>
                <w:szCs w:val="16"/>
                <w:lang w:eastAsia="ca-ES"/>
              </w:rPr>
            </w:pPr>
            <w:r w:rsidRPr="007C2EFF">
              <w:rPr>
                <w:rFonts w:ascii="Verdana" w:hAnsi="Verdana" w:cs="Arial"/>
                <w:sz w:val="16"/>
                <w:szCs w:val="16"/>
                <w:lang w:eastAsia="ca-ES"/>
              </w:rPr>
              <w:t> </w:t>
            </w:r>
          </w:p>
        </w:tc>
        <w:tc>
          <w:tcPr>
            <w:tcW w:w="3670" w:type="dxa"/>
            <w:gridSpan w:val="2"/>
            <w:tcBorders>
              <w:top w:val="nil"/>
              <w:left w:val="nil"/>
              <w:bottom w:val="single" w:sz="4" w:space="0" w:color="auto"/>
              <w:right w:val="nil"/>
            </w:tcBorders>
            <w:shd w:val="clear" w:color="auto" w:fill="auto"/>
            <w:noWrap/>
            <w:vAlign w:val="center"/>
            <w:hideMark/>
          </w:tcPr>
          <w:p w14:paraId="7FA9515B" w14:textId="77777777" w:rsidR="00C941D1" w:rsidRPr="007C2EFF" w:rsidRDefault="00C941D1" w:rsidP="0042325D">
            <w:pPr>
              <w:spacing w:line="240" w:lineRule="auto"/>
              <w:jc w:val="both"/>
              <w:rPr>
                <w:rFonts w:ascii="Verdana" w:hAnsi="Verdana" w:cs="Arial"/>
                <w:sz w:val="16"/>
                <w:szCs w:val="16"/>
                <w:lang w:eastAsia="ca-ES"/>
              </w:rPr>
            </w:pPr>
            <w:r w:rsidRPr="007C2EFF">
              <w:rPr>
                <w:rFonts w:ascii="Verdana" w:hAnsi="Verdana" w:cs="Arial"/>
                <w:sz w:val="16"/>
                <w:szCs w:val="16"/>
                <w:lang w:eastAsia="ca-ES"/>
              </w:rPr>
              <w:t>Marea</w:t>
            </w:r>
          </w:p>
        </w:tc>
        <w:tc>
          <w:tcPr>
            <w:tcW w:w="1643" w:type="dxa"/>
            <w:gridSpan w:val="4"/>
            <w:tcBorders>
              <w:top w:val="nil"/>
              <w:left w:val="single" w:sz="4" w:space="0" w:color="auto"/>
              <w:bottom w:val="single" w:sz="4" w:space="0" w:color="auto"/>
              <w:right w:val="single" w:sz="4" w:space="0" w:color="auto"/>
            </w:tcBorders>
            <w:shd w:val="clear" w:color="000000" w:fill="D9D9D9"/>
            <w:vAlign w:val="center"/>
            <w:hideMark/>
          </w:tcPr>
          <w:p w14:paraId="1DA31C54" w14:textId="77777777" w:rsidR="00C941D1" w:rsidRPr="007C2EFF" w:rsidRDefault="00C941D1" w:rsidP="0042325D">
            <w:pPr>
              <w:spacing w:line="240" w:lineRule="auto"/>
              <w:jc w:val="center"/>
              <w:rPr>
                <w:rFonts w:ascii="Verdana" w:hAnsi="Verdana" w:cs="Arial"/>
                <w:sz w:val="16"/>
                <w:szCs w:val="16"/>
                <w:lang w:eastAsia="ca-ES"/>
              </w:rPr>
            </w:pPr>
            <w:r w:rsidRPr="007C2EFF">
              <w:rPr>
                <w:rFonts w:ascii="Verdana" w:hAnsi="Verdana" w:cs="Arial"/>
                <w:sz w:val="16"/>
                <w:szCs w:val="16"/>
                <w:lang w:eastAsia="ca-ES"/>
              </w:rPr>
              <w:t>20%</w:t>
            </w:r>
          </w:p>
        </w:tc>
        <w:tc>
          <w:tcPr>
            <w:tcW w:w="1702" w:type="dxa"/>
            <w:gridSpan w:val="3"/>
            <w:tcBorders>
              <w:top w:val="single" w:sz="8" w:space="0" w:color="auto"/>
              <w:left w:val="single" w:sz="4" w:space="0" w:color="auto"/>
              <w:bottom w:val="nil"/>
              <w:right w:val="single" w:sz="4" w:space="0" w:color="auto"/>
            </w:tcBorders>
            <w:shd w:val="clear" w:color="000000" w:fill="FFFF99"/>
            <w:vAlign w:val="center"/>
            <w:hideMark/>
          </w:tcPr>
          <w:p w14:paraId="15827731" w14:textId="77777777" w:rsidR="00C941D1" w:rsidRPr="007C2EFF" w:rsidRDefault="00C941D1" w:rsidP="0042325D">
            <w:pPr>
              <w:spacing w:line="240" w:lineRule="auto"/>
              <w:jc w:val="center"/>
              <w:rPr>
                <w:rFonts w:ascii="Verdana" w:hAnsi="Verdana" w:cs="Arial"/>
                <w:color w:val="9C0006"/>
                <w:sz w:val="16"/>
                <w:szCs w:val="16"/>
                <w:lang w:eastAsia="ca-ES"/>
              </w:rPr>
            </w:pPr>
          </w:p>
        </w:tc>
        <w:tc>
          <w:tcPr>
            <w:tcW w:w="1263" w:type="dxa"/>
            <w:gridSpan w:val="2"/>
            <w:tcBorders>
              <w:top w:val="nil"/>
              <w:left w:val="nil"/>
              <w:bottom w:val="single" w:sz="4" w:space="0" w:color="auto"/>
              <w:right w:val="single" w:sz="8" w:space="0" w:color="auto"/>
            </w:tcBorders>
            <w:shd w:val="clear" w:color="auto" w:fill="auto"/>
            <w:vAlign w:val="center"/>
            <w:hideMark/>
          </w:tcPr>
          <w:p w14:paraId="492360E0" w14:textId="77777777" w:rsidR="00C941D1" w:rsidRPr="007C2EFF" w:rsidRDefault="00C941D1" w:rsidP="0042325D">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5</w:t>
            </w:r>
          </w:p>
        </w:tc>
        <w:tc>
          <w:tcPr>
            <w:tcW w:w="1543" w:type="dxa"/>
            <w:gridSpan w:val="3"/>
            <w:tcBorders>
              <w:top w:val="nil"/>
              <w:left w:val="nil"/>
              <w:bottom w:val="nil"/>
              <w:right w:val="nil"/>
            </w:tcBorders>
            <w:shd w:val="clear" w:color="auto" w:fill="auto"/>
            <w:noWrap/>
            <w:vAlign w:val="center"/>
            <w:hideMark/>
          </w:tcPr>
          <w:p w14:paraId="6D48558D" w14:textId="77777777" w:rsidR="00C941D1" w:rsidRPr="007C2EFF" w:rsidRDefault="00C941D1" w:rsidP="0042325D">
            <w:pPr>
              <w:spacing w:line="240" w:lineRule="auto"/>
              <w:jc w:val="both"/>
              <w:rPr>
                <w:rFonts w:ascii="Verdana" w:hAnsi="Verdana" w:cs="Arial"/>
                <w:color w:val="4472C4"/>
                <w:sz w:val="16"/>
                <w:szCs w:val="16"/>
                <w:lang w:eastAsia="ca-ES"/>
              </w:rPr>
            </w:pPr>
          </w:p>
        </w:tc>
        <w:tc>
          <w:tcPr>
            <w:tcW w:w="1946" w:type="dxa"/>
            <w:gridSpan w:val="4"/>
            <w:tcBorders>
              <w:top w:val="nil"/>
              <w:left w:val="nil"/>
              <w:bottom w:val="nil"/>
              <w:right w:val="nil"/>
            </w:tcBorders>
            <w:shd w:val="clear" w:color="auto" w:fill="auto"/>
            <w:noWrap/>
            <w:vAlign w:val="center"/>
            <w:hideMark/>
          </w:tcPr>
          <w:p w14:paraId="0B06FCCF" w14:textId="77777777" w:rsidR="00C941D1" w:rsidRPr="007C2EFF" w:rsidRDefault="00C941D1" w:rsidP="0042325D">
            <w:pPr>
              <w:spacing w:line="240" w:lineRule="auto"/>
              <w:jc w:val="both"/>
              <w:rPr>
                <w:rFonts w:ascii="Verdana" w:hAnsi="Verdana"/>
                <w:sz w:val="16"/>
                <w:szCs w:val="16"/>
                <w:lang w:eastAsia="ca-ES"/>
              </w:rPr>
            </w:pPr>
          </w:p>
        </w:tc>
        <w:tc>
          <w:tcPr>
            <w:tcW w:w="1405" w:type="dxa"/>
            <w:gridSpan w:val="2"/>
            <w:tcBorders>
              <w:top w:val="nil"/>
              <w:left w:val="nil"/>
              <w:bottom w:val="nil"/>
              <w:right w:val="nil"/>
            </w:tcBorders>
            <w:shd w:val="clear" w:color="auto" w:fill="auto"/>
            <w:noWrap/>
            <w:vAlign w:val="center"/>
            <w:hideMark/>
          </w:tcPr>
          <w:p w14:paraId="261D4AF9" w14:textId="77777777" w:rsidR="00C941D1" w:rsidRPr="007C2EFF" w:rsidRDefault="00C941D1" w:rsidP="0042325D">
            <w:pPr>
              <w:spacing w:line="240" w:lineRule="auto"/>
              <w:jc w:val="both"/>
              <w:rPr>
                <w:rFonts w:ascii="Verdana" w:hAnsi="Verdana"/>
                <w:sz w:val="16"/>
                <w:szCs w:val="16"/>
                <w:lang w:eastAsia="ca-ES"/>
              </w:rPr>
            </w:pPr>
          </w:p>
        </w:tc>
        <w:tc>
          <w:tcPr>
            <w:tcW w:w="1242" w:type="dxa"/>
            <w:gridSpan w:val="2"/>
            <w:tcBorders>
              <w:top w:val="nil"/>
              <w:left w:val="nil"/>
              <w:bottom w:val="nil"/>
              <w:right w:val="nil"/>
            </w:tcBorders>
            <w:shd w:val="clear" w:color="000000" w:fill="FFFFFF"/>
            <w:noWrap/>
            <w:vAlign w:val="center"/>
            <w:hideMark/>
          </w:tcPr>
          <w:p w14:paraId="4CD1E7A8" w14:textId="77777777" w:rsidR="00C941D1" w:rsidRPr="007C2EFF" w:rsidRDefault="00C941D1" w:rsidP="0042325D">
            <w:pPr>
              <w:spacing w:line="240" w:lineRule="auto"/>
              <w:jc w:val="both"/>
              <w:rPr>
                <w:rFonts w:ascii="Verdana" w:hAnsi="Verdana" w:cs="Arial"/>
                <w:b/>
                <w:bCs/>
                <w:color w:val="C00000"/>
                <w:sz w:val="20"/>
                <w:lang w:eastAsia="ca-ES"/>
              </w:rPr>
            </w:pPr>
            <w:r w:rsidRPr="007C2EFF">
              <w:rPr>
                <w:rFonts w:ascii="Verdana" w:hAnsi="Verdana" w:cs="Arial"/>
                <w:b/>
                <w:bCs/>
                <w:color w:val="C00000"/>
                <w:sz w:val="20"/>
                <w:lang w:eastAsia="ca-ES"/>
              </w:rPr>
              <w:t> </w:t>
            </w:r>
          </w:p>
        </w:tc>
        <w:tc>
          <w:tcPr>
            <w:tcW w:w="178" w:type="dxa"/>
            <w:tcBorders>
              <w:top w:val="nil"/>
              <w:left w:val="nil"/>
              <w:bottom w:val="nil"/>
              <w:right w:val="nil"/>
            </w:tcBorders>
            <w:shd w:val="clear" w:color="auto" w:fill="auto"/>
            <w:vAlign w:val="center"/>
            <w:hideMark/>
          </w:tcPr>
          <w:p w14:paraId="2BB0F086" w14:textId="77777777" w:rsidR="00C941D1" w:rsidRPr="007C2EFF" w:rsidRDefault="00C941D1" w:rsidP="0042325D">
            <w:pPr>
              <w:spacing w:line="240" w:lineRule="auto"/>
              <w:jc w:val="both"/>
              <w:rPr>
                <w:rFonts w:ascii="Verdana" w:hAnsi="Verdana" w:cs="Arial"/>
                <w:b/>
                <w:bCs/>
                <w:color w:val="C00000"/>
                <w:sz w:val="20"/>
                <w:lang w:eastAsia="ca-ES"/>
              </w:rPr>
            </w:pPr>
          </w:p>
        </w:tc>
        <w:tc>
          <w:tcPr>
            <w:tcW w:w="1118" w:type="dxa"/>
            <w:gridSpan w:val="2"/>
            <w:tcBorders>
              <w:top w:val="nil"/>
              <w:left w:val="nil"/>
              <w:bottom w:val="nil"/>
              <w:right w:val="nil"/>
            </w:tcBorders>
            <w:shd w:val="clear" w:color="auto" w:fill="auto"/>
            <w:noWrap/>
            <w:vAlign w:val="center"/>
            <w:hideMark/>
          </w:tcPr>
          <w:p w14:paraId="3E080C03" w14:textId="77777777" w:rsidR="00C941D1" w:rsidRPr="007C2EFF" w:rsidRDefault="00C941D1" w:rsidP="0042325D">
            <w:pPr>
              <w:spacing w:line="240" w:lineRule="auto"/>
              <w:jc w:val="both"/>
              <w:rPr>
                <w:rFonts w:ascii="Verdana" w:hAnsi="Verdana"/>
                <w:sz w:val="20"/>
                <w:lang w:eastAsia="ca-ES"/>
              </w:rPr>
            </w:pPr>
          </w:p>
        </w:tc>
      </w:tr>
      <w:tr w:rsidR="00C941D1" w:rsidRPr="006A6456" w14:paraId="43852DF8" w14:textId="77777777" w:rsidTr="0042325D">
        <w:trPr>
          <w:trHeight w:val="270"/>
        </w:trPr>
        <w:tc>
          <w:tcPr>
            <w:tcW w:w="1145" w:type="dxa"/>
            <w:vMerge/>
            <w:tcBorders>
              <w:top w:val="nil"/>
              <w:left w:val="single" w:sz="8" w:space="0" w:color="auto"/>
              <w:bottom w:val="single" w:sz="4" w:space="0" w:color="000000"/>
              <w:right w:val="single" w:sz="4" w:space="0" w:color="auto"/>
            </w:tcBorders>
            <w:vAlign w:val="center"/>
            <w:hideMark/>
          </w:tcPr>
          <w:p w14:paraId="0107894F" w14:textId="77777777" w:rsidR="00C941D1" w:rsidRPr="007C2EFF" w:rsidRDefault="00C941D1" w:rsidP="0042325D">
            <w:pPr>
              <w:spacing w:line="240" w:lineRule="auto"/>
              <w:jc w:val="both"/>
              <w:rPr>
                <w:rFonts w:ascii="Verdana" w:hAnsi="Verdana" w:cs="Arial"/>
                <w:sz w:val="16"/>
                <w:szCs w:val="16"/>
                <w:lang w:eastAsia="ca-ES"/>
              </w:rPr>
            </w:pPr>
          </w:p>
        </w:tc>
        <w:tc>
          <w:tcPr>
            <w:tcW w:w="3670" w:type="dxa"/>
            <w:gridSpan w:val="2"/>
            <w:tcBorders>
              <w:top w:val="nil"/>
              <w:left w:val="nil"/>
              <w:bottom w:val="single" w:sz="4" w:space="0" w:color="auto"/>
              <w:right w:val="nil"/>
            </w:tcBorders>
            <w:shd w:val="clear" w:color="auto" w:fill="auto"/>
            <w:noWrap/>
            <w:vAlign w:val="center"/>
            <w:hideMark/>
          </w:tcPr>
          <w:p w14:paraId="192B5A1E" w14:textId="77777777" w:rsidR="00C941D1" w:rsidRPr="007C2EFF" w:rsidRDefault="00C941D1" w:rsidP="0042325D">
            <w:pPr>
              <w:spacing w:line="240" w:lineRule="auto"/>
              <w:jc w:val="both"/>
              <w:rPr>
                <w:rFonts w:ascii="Verdana" w:hAnsi="Verdana" w:cs="Arial"/>
                <w:sz w:val="16"/>
                <w:szCs w:val="16"/>
                <w:lang w:eastAsia="ca-ES"/>
              </w:rPr>
            </w:pPr>
            <w:proofErr w:type="spellStart"/>
            <w:r w:rsidRPr="007C2EFF">
              <w:rPr>
                <w:rFonts w:ascii="Verdana" w:hAnsi="Verdana" w:cs="Arial"/>
                <w:sz w:val="16"/>
                <w:szCs w:val="16"/>
                <w:lang w:eastAsia="ca-ES"/>
              </w:rPr>
              <w:t>Masdearte</w:t>
            </w:r>
            <w:proofErr w:type="spellEnd"/>
          </w:p>
        </w:tc>
        <w:tc>
          <w:tcPr>
            <w:tcW w:w="1643" w:type="dxa"/>
            <w:gridSpan w:val="4"/>
            <w:tcBorders>
              <w:top w:val="nil"/>
              <w:left w:val="single" w:sz="4" w:space="0" w:color="auto"/>
              <w:bottom w:val="single" w:sz="4" w:space="0" w:color="auto"/>
              <w:right w:val="single" w:sz="4" w:space="0" w:color="auto"/>
            </w:tcBorders>
            <w:shd w:val="clear" w:color="000000" w:fill="D9D9D9"/>
            <w:vAlign w:val="center"/>
            <w:hideMark/>
          </w:tcPr>
          <w:p w14:paraId="2F2CF024" w14:textId="77777777" w:rsidR="00C941D1" w:rsidRPr="007C2EFF" w:rsidRDefault="00C941D1" w:rsidP="0042325D">
            <w:pPr>
              <w:spacing w:line="240" w:lineRule="auto"/>
              <w:jc w:val="center"/>
              <w:rPr>
                <w:rFonts w:ascii="Verdana" w:hAnsi="Verdana" w:cs="Arial"/>
                <w:sz w:val="16"/>
                <w:szCs w:val="16"/>
                <w:lang w:eastAsia="ca-ES"/>
              </w:rPr>
            </w:pPr>
            <w:r w:rsidRPr="007C2EFF">
              <w:rPr>
                <w:rFonts w:ascii="Verdana" w:hAnsi="Verdana" w:cs="Arial"/>
                <w:sz w:val="16"/>
                <w:szCs w:val="16"/>
                <w:lang w:eastAsia="ca-ES"/>
              </w:rPr>
              <w:t>10%</w:t>
            </w:r>
          </w:p>
        </w:tc>
        <w:tc>
          <w:tcPr>
            <w:tcW w:w="1702"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14:paraId="6A055FBE" w14:textId="77777777" w:rsidR="00C941D1" w:rsidRPr="007C2EFF" w:rsidRDefault="00C941D1" w:rsidP="0042325D">
            <w:pPr>
              <w:spacing w:line="240" w:lineRule="auto"/>
              <w:jc w:val="center"/>
              <w:rPr>
                <w:rFonts w:ascii="Verdana" w:hAnsi="Verdana" w:cs="Arial"/>
                <w:color w:val="9C0006"/>
                <w:sz w:val="16"/>
                <w:szCs w:val="16"/>
                <w:lang w:eastAsia="ca-ES"/>
              </w:rPr>
            </w:pPr>
          </w:p>
        </w:tc>
        <w:tc>
          <w:tcPr>
            <w:tcW w:w="1263" w:type="dxa"/>
            <w:gridSpan w:val="2"/>
            <w:tcBorders>
              <w:top w:val="nil"/>
              <w:left w:val="nil"/>
              <w:bottom w:val="single" w:sz="4" w:space="0" w:color="auto"/>
              <w:right w:val="single" w:sz="8" w:space="0" w:color="auto"/>
            </w:tcBorders>
            <w:shd w:val="clear" w:color="auto" w:fill="auto"/>
            <w:vAlign w:val="center"/>
            <w:hideMark/>
          </w:tcPr>
          <w:p w14:paraId="6B36E93B" w14:textId="77777777" w:rsidR="00C941D1" w:rsidRPr="007C2EFF" w:rsidRDefault="00C941D1" w:rsidP="0042325D">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5</w:t>
            </w:r>
          </w:p>
        </w:tc>
        <w:tc>
          <w:tcPr>
            <w:tcW w:w="1543" w:type="dxa"/>
            <w:gridSpan w:val="3"/>
            <w:tcBorders>
              <w:top w:val="nil"/>
              <w:left w:val="nil"/>
              <w:bottom w:val="nil"/>
              <w:right w:val="nil"/>
            </w:tcBorders>
            <w:shd w:val="clear" w:color="auto" w:fill="auto"/>
            <w:noWrap/>
            <w:vAlign w:val="center"/>
            <w:hideMark/>
          </w:tcPr>
          <w:p w14:paraId="349E5F7D" w14:textId="77777777" w:rsidR="00C941D1" w:rsidRPr="007C2EFF" w:rsidRDefault="00C941D1" w:rsidP="0042325D">
            <w:pPr>
              <w:spacing w:line="240" w:lineRule="auto"/>
              <w:jc w:val="both"/>
              <w:rPr>
                <w:rFonts w:ascii="Verdana" w:hAnsi="Verdana" w:cs="Arial"/>
                <w:color w:val="4472C4"/>
                <w:sz w:val="16"/>
                <w:szCs w:val="16"/>
                <w:lang w:eastAsia="ca-ES"/>
              </w:rPr>
            </w:pPr>
          </w:p>
        </w:tc>
        <w:tc>
          <w:tcPr>
            <w:tcW w:w="1946" w:type="dxa"/>
            <w:gridSpan w:val="4"/>
            <w:tcBorders>
              <w:top w:val="nil"/>
              <w:left w:val="nil"/>
              <w:bottom w:val="nil"/>
              <w:right w:val="nil"/>
            </w:tcBorders>
            <w:shd w:val="clear" w:color="auto" w:fill="auto"/>
            <w:noWrap/>
            <w:vAlign w:val="center"/>
            <w:hideMark/>
          </w:tcPr>
          <w:p w14:paraId="3AC21D58" w14:textId="77777777" w:rsidR="00C941D1" w:rsidRPr="007C2EFF" w:rsidRDefault="00C941D1" w:rsidP="0042325D">
            <w:pPr>
              <w:spacing w:line="240" w:lineRule="auto"/>
              <w:jc w:val="both"/>
              <w:rPr>
                <w:rFonts w:ascii="Verdana" w:hAnsi="Verdana"/>
                <w:sz w:val="16"/>
                <w:szCs w:val="16"/>
                <w:lang w:eastAsia="ca-ES"/>
              </w:rPr>
            </w:pPr>
          </w:p>
        </w:tc>
        <w:tc>
          <w:tcPr>
            <w:tcW w:w="1405" w:type="dxa"/>
            <w:gridSpan w:val="2"/>
            <w:tcBorders>
              <w:top w:val="nil"/>
              <w:left w:val="nil"/>
              <w:bottom w:val="nil"/>
              <w:right w:val="nil"/>
            </w:tcBorders>
            <w:shd w:val="clear" w:color="auto" w:fill="auto"/>
            <w:noWrap/>
            <w:vAlign w:val="center"/>
            <w:hideMark/>
          </w:tcPr>
          <w:p w14:paraId="43EC9821" w14:textId="77777777" w:rsidR="00C941D1" w:rsidRPr="007C2EFF" w:rsidRDefault="00C941D1" w:rsidP="0042325D">
            <w:pPr>
              <w:spacing w:line="240" w:lineRule="auto"/>
              <w:jc w:val="both"/>
              <w:rPr>
                <w:rFonts w:ascii="Verdana" w:hAnsi="Verdana"/>
                <w:sz w:val="16"/>
                <w:szCs w:val="16"/>
                <w:lang w:eastAsia="ca-ES"/>
              </w:rPr>
            </w:pPr>
          </w:p>
        </w:tc>
        <w:tc>
          <w:tcPr>
            <w:tcW w:w="1242" w:type="dxa"/>
            <w:gridSpan w:val="2"/>
            <w:tcBorders>
              <w:top w:val="nil"/>
              <w:left w:val="nil"/>
              <w:bottom w:val="nil"/>
              <w:right w:val="nil"/>
            </w:tcBorders>
            <w:shd w:val="clear" w:color="auto" w:fill="auto"/>
            <w:noWrap/>
            <w:vAlign w:val="center"/>
            <w:hideMark/>
          </w:tcPr>
          <w:p w14:paraId="6694F7B0" w14:textId="77777777" w:rsidR="00C941D1" w:rsidRPr="007C2EFF" w:rsidRDefault="00C941D1" w:rsidP="0042325D">
            <w:pPr>
              <w:spacing w:line="240" w:lineRule="auto"/>
              <w:jc w:val="both"/>
              <w:rPr>
                <w:rFonts w:ascii="Verdana" w:hAnsi="Verdana"/>
                <w:sz w:val="20"/>
                <w:lang w:eastAsia="ca-ES"/>
              </w:rPr>
            </w:pPr>
          </w:p>
        </w:tc>
        <w:tc>
          <w:tcPr>
            <w:tcW w:w="178" w:type="dxa"/>
            <w:tcBorders>
              <w:top w:val="nil"/>
              <w:left w:val="nil"/>
              <w:bottom w:val="nil"/>
              <w:right w:val="nil"/>
            </w:tcBorders>
            <w:shd w:val="clear" w:color="auto" w:fill="auto"/>
            <w:vAlign w:val="center"/>
            <w:hideMark/>
          </w:tcPr>
          <w:p w14:paraId="7BEF02A3" w14:textId="77777777" w:rsidR="00C941D1" w:rsidRPr="007C2EFF" w:rsidRDefault="00C941D1" w:rsidP="0042325D">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1B45100B" w14:textId="77777777" w:rsidR="00C941D1" w:rsidRPr="007C2EFF" w:rsidRDefault="00C941D1" w:rsidP="0042325D">
            <w:pPr>
              <w:spacing w:line="240" w:lineRule="auto"/>
              <w:jc w:val="both"/>
              <w:rPr>
                <w:rFonts w:ascii="Verdana" w:hAnsi="Verdana"/>
                <w:sz w:val="20"/>
                <w:lang w:eastAsia="ca-ES"/>
              </w:rPr>
            </w:pPr>
          </w:p>
        </w:tc>
      </w:tr>
      <w:tr w:rsidR="00C941D1" w:rsidRPr="006A6456" w14:paraId="20DC8AB0" w14:textId="77777777" w:rsidTr="0042325D">
        <w:trPr>
          <w:trHeight w:val="270"/>
        </w:trPr>
        <w:tc>
          <w:tcPr>
            <w:tcW w:w="1145" w:type="dxa"/>
            <w:vMerge/>
            <w:tcBorders>
              <w:top w:val="nil"/>
              <w:left w:val="single" w:sz="8" w:space="0" w:color="auto"/>
              <w:bottom w:val="single" w:sz="4" w:space="0" w:color="000000"/>
              <w:right w:val="single" w:sz="4" w:space="0" w:color="auto"/>
            </w:tcBorders>
            <w:vAlign w:val="center"/>
            <w:hideMark/>
          </w:tcPr>
          <w:p w14:paraId="674150DE" w14:textId="77777777" w:rsidR="00C941D1" w:rsidRPr="007C2EFF" w:rsidRDefault="00C941D1" w:rsidP="0042325D">
            <w:pPr>
              <w:spacing w:line="240" w:lineRule="auto"/>
              <w:jc w:val="both"/>
              <w:rPr>
                <w:rFonts w:ascii="Verdana" w:hAnsi="Verdana" w:cs="Arial"/>
                <w:sz w:val="16"/>
                <w:szCs w:val="16"/>
                <w:lang w:eastAsia="ca-ES"/>
              </w:rPr>
            </w:pPr>
          </w:p>
        </w:tc>
        <w:tc>
          <w:tcPr>
            <w:tcW w:w="3670" w:type="dxa"/>
            <w:gridSpan w:val="2"/>
            <w:tcBorders>
              <w:top w:val="nil"/>
              <w:left w:val="nil"/>
              <w:bottom w:val="single" w:sz="4" w:space="0" w:color="auto"/>
              <w:right w:val="nil"/>
            </w:tcBorders>
            <w:shd w:val="clear" w:color="auto" w:fill="auto"/>
            <w:noWrap/>
            <w:vAlign w:val="center"/>
            <w:hideMark/>
          </w:tcPr>
          <w:p w14:paraId="4FC84351" w14:textId="77777777" w:rsidR="00C941D1" w:rsidRPr="007C2EFF" w:rsidRDefault="00C941D1" w:rsidP="0042325D">
            <w:pPr>
              <w:spacing w:line="240" w:lineRule="auto"/>
              <w:jc w:val="both"/>
              <w:rPr>
                <w:rFonts w:ascii="Verdana" w:hAnsi="Verdana" w:cs="Arial"/>
                <w:sz w:val="16"/>
                <w:szCs w:val="16"/>
                <w:lang w:eastAsia="ca-ES"/>
              </w:rPr>
            </w:pPr>
            <w:proofErr w:type="spellStart"/>
            <w:r>
              <w:rPr>
                <w:rFonts w:ascii="Verdana" w:hAnsi="Verdana" w:cs="Arial"/>
                <w:sz w:val="16"/>
                <w:szCs w:val="16"/>
                <w:lang w:eastAsia="ca-ES"/>
              </w:rPr>
              <w:t>Núbol</w:t>
            </w:r>
            <w:proofErr w:type="spellEnd"/>
          </w:p>
        </w:tc>
        <w:tc>
          <w:tcPr>
            <w:tcW w:w="1643" w:type="dxa"/>
            <w:gridSpan w:val="4"/>
            <w:tcBorders>
              <w:top w:val="nil"/>
              <w:left w:val="single" w:sz="4" w:space="0" w:color="auto"/>
              <w:bottom w:val="single" w:sz="4" w:space="0" w:color="auto"/>
              <w:right w:val="single" w:sz="4" w:space="0" w:color="auto"/>
            </w:tcBorders>
            <w:shd w:val="clear" w:color="000000" w:fill="D9D9D9"/>
            <w:vAlign w:val="center"/>
            <w:hideMark/>
          </w:tcPr>
          <w:p w14:paraId="50CB5F21" w14:textId="77777777" w:rsidR="00C941D1" w:rsidRPr="007C2EFF" w:rsidRDefault="00C941D1" w:rsidP="0042325D">
            <w:pPr>
              <w:spacing w:line="240" w:lineRule="auto"/>
              <w:jc w:val="center"/>
              <w:rPr>
                <w:rFonts w:ascii="Verdana" w:hAnsi="Verdana" w:cs="Arial"/>
                <w:sz w:val="16"/>
                <w:szCs w:val="16"/>
                <w:lang w:eastAsia="ca-ES"/>
              </w:rPr>
            </w:pPr>
            <w:r w:rsidRPr="007C2EFF">
              <w:rPr>
                <w:rFonts w:ascii="Verdana" w:hAnsi="Verdana" w:cs="Arial"/>
                <w:sz w:val="16"/>
                <w:szCs w:val="16"/>
                <w:lang w:eastAsia="ca-ES"/>
              </w:rPr>
              <w:t>5%</w:t>
            </w:r>
          </w:p>
        </w:tc>
        <w:tc>
          <w:tcPr>
            <w:tcW w:w="1702"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14:paraId="250D53A0" w14:textId="77777777" w:rsidR="00C941D1" w:rsidRPr="007C2EFF" w:rsidRDefault="00C941D1" w:rsidP="0042325D">
            <w:pPr>
              <w:spacing w:line="240" w:lineRule="auto"/>
              <w:jc w:val="center"/>
              <w:rPr>
                <w:rFonts w:ascii="Verdana" w:hAnsi="Verdana" w:cs="Arial"/>
                <w:color w:val="9C0006"/>
                <w:sz w:val="16"/>
                <w:szCs w:val="16"/>
                <w:lang w:eastAsia="ca-ES"/>
              </w:rPr>
            </w:pPr>
          </w:p>
        </w:tc>
        <w:tc>
          <w:tcPr>
            <w:tcW w:w="1263" w:type="dxa"/>
            <w:gridSpan w:val="2"/>
            <w:tcBorders>
              <w:top w:val="nil"/>
              <w:left w:val="nil"/>
              <w:bottom w:val="single" w:sz="4" w:space="0" w:color="auto"/>
              <w:right w:val="single" w:sz="8" w:space="0" w:color="auto"/>
            </w:tcBorders>
            <w:shd w:val="clear" w:color="auto" w:fill="auto"/>
            <w:vAlign w:val="center"/>
            <w:hideMark/>
          </w:tcPr>
          <w:p w14:paraId="0B4DE46A" w14:textId="77777777" w:rsidR="00C941D1" w:rsidRPr="007C2EFF" w:rsidRDefault="00C941D1" w:rsidP="0042325D">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5</w:t>
            </w:r>
          </w:p>
        </w:tc>
        <w:tc>
          <w:tcPr>
            <w:tcW w:w="1543" w:type="dxa"/>
            <w:gridSpan w:val="3"/>
            <w:tcBorders>
              <w:top w:val="nil"/>
              <w:left w:val="nil"/>
              <w:bottom w:val="nil"/>
              <w:right w:val="nil"/>
            </w:tcBorders>
            <w:shd w:val="clear" w:color="auto" w:fill="auto"/>
            <w:noWrap/>
            <w:vAlign w:val="center"/>
            <w:hideMark/>
          </w:tcPr>
          <w:p w14:paraId="46406E54" w14:textId="77777777" w:rsidR="00C941D1" w:rsidRPr="007C2EFF" w:rsidRDefault="00C941D1" w:rsidP="0042325D">
            <w:pPr>
              <w:spacing w:line="240" w:lineRule="auto"/>
              <w:jc w:val="both"/>
              <w:rPr>
                <w:rFonts w:ascii="Verdana" w:hAnsi="Verdana" w:cs="Arial"/>
                <w:color w:val="4472C4"/>
                <w:sz w:val="16"/>
                <w:szCs w:val="16"/>
                <w:lang w:eastAsia="ca-ES"/>
              </w:rPr>
            </w:pPr>
          </w:p>
        </w:tc>
        <w:tc>
          <w:tcPr>
            <w:tcW w:w="1946" w:type="dxa"/>
            <w:gridSpan w:val="4"/>
            <w:tcBorders>
              <w:top w:val="nil"/>
              <w:left w:val="nil"/>
              <w:bottom w:val="nil"/>
              <w:right w:val="nil"/>
            </w:tcBorders>
            <w:shd w:val="clear" w:color="auto" w:fill="auto"/>
            <w:noWrap/>
            <w:vAlign w:val="center"/>
            <w:hideMark/>
          </w:tcPr>
          <w:p w14:paraId="30D572B8" w14:textId="77777777" w:rsidR="00C941D1" w:rsidRPr="007C2EFF" w:rsidRDefault="00C941D1" w:rsidP="0042325D">
            <w:pPr>
              <w:spacing w:line="240" w:lineRule="auto"/>
              <w:jc w:val="both"/>
              <w:rPr>
                <w:rFonts w:ascii="Verdana" w:hAnsi="Verdana"/>
                <w:sz w:val="16"/>
                <w:szCs w:val="16"/>
                <w:lang w:eastAsia="ca-ES"/>
              </w:rPr>
            </w:pPr>
          </w:p>
        </w:tc>
        <w:tc>
          <w:tcPr>
            <w:tcW w:w="1405" w:type="dxa"/>
            <w:gridSpan w:val="2"/>
            <w:tcBorders>
              <w:top w:val="nil"/>
              <w:left w:val="nil"/>
              <w:bottom w:val="nil"/>
              <w:right w:val="nil"/>
            </w:tcBorders>
            <w:shd w:val="clear" w:color="auto" w:fill="auto"/>
            <w:noWrap/>
            <w:vAlign w:val="center"/>
            <w:hideMark/>
          </w:tcPr>
          <w:p w14:paraId="079ECD65" w14:textId="77777777" w:rsidR="00C941D1" w:rsidRPr="007C2EFF" w:rsidRDefault="00C941D1" w:rsidP="0042325D">
            <w:pPr>
              <w:spacing w:line="240" w:lineRule="auto"/>
              <w:jc w:val="both"/>
              <w:rPr>
                <w:rFonts w:ascii="Verdana" w:hAnsi="Verdana"/>
                <w:sz w:val="16"/>
                <w:szCs w:val="16"/>
                <w:lang w:eastAsia="ca-ES"/>
              </w:rPr>
            </w:pPr>
          </w:p>
        </w:tc>
        <w:tc>
          <w:tcPr>
            <w:tcW w:w="1242" w:type="dxa"/>
            <w:gridSpan w:val="2"/>
            <w:tcBorders>
              <w:top w:val="nil"/>
              <w:left w:val="nil"/>
              <w:bottom w:val="nil"/>
              <w:right w:val="nil"/>
            </w:tcBorders>
            <w:shd w:val="clear" w:color="000000" w:fill="FFFFFF"/>
            <w:noWrap/>
            <w:vAlign w:val="center"/>
            <w:hideMark/>
          </w:tcPr>
          <w:p w14:paraId="723A5948" w14:textId="77777777" w:rsidR="00C941D1" w:rsidRPr="007C2EFF" w:rsidRDefault="00C941D1" w:rsidP="0042325D">
            <w:pPr>
              <w:spacing w:line="240" w:lineRule="auto"/>
              <w:jc w:val="both"/>
              <w:rPr>
                <w:rFonts w:ascii="Verdana" w:hAnsi="Verdana" w:cs="Arial"/>
                <w:b/>
                <w:bCs/>
                <w:color w:val="C00000"/>
                <w:sz w:val="20"/>
                <w:lang w:eastAsia="ca-ES"/>
              </w:rPr>
            </w:pPr>
            <w:r w:rsidRPr="007C2EFF">
              <w:rPr>
                <w:rFonts w:ascii="Verdana" w:hAnsi="Verdana" w:cs="Arial"/>
                <w:b/>
                <w:bCs/>
                <w:color w:val="C00000"/>
                <w:sz w:val="20"/>
                <w:lang w:eastAsia="ca-ES"/>
              </w:rPr>
              <w:t> </w:t>
            </w:r>
          </w:p>
        </w:tc>
        <w:tc>
          <w:tcPr>
            <w:tcW w:w="178" w:type="dxa"/>
            <w:tcBorders>
              <w:top w:val="nil"/>
              <w:left w:val="nil"/>
              <w:bottom w:val="nil"/>
              <w:right w:val="nil"/>
            </w:tcBorders>
            <w:shd w:val="clear" w:color="auto" w:fill="auto"/>
            <w:vAlign w:val="center"/>
            <w:hideMark/>
          </w:tcPr>
          <w:p w14:paraId="438004D6" w14:textId="77777777" w:rsidR="00C941D1" w:rsidRPr="007C2EFF" w:rsidRDefault="00C941D1" w:rsidP="0042325D">
            <w:pPr>
              <w:spacing w:line="240" w:lineRule="auto"/>
              <w:jc w:val="both"/>
              <w:rPr>
                <w:rFonts w:ascii="Verdana" w:hAnsi="Verdana" w:cs="Arial"/>
                <w:b/>
                <w:bCs/>
                <w:color w:val="C00000"/>
                <w:sz w:val="20"/>
                <w:lang w:eastAsia="ca-ES"/>
              </w:rPr>
            </w:pPr>
          </w:p>
        </w:tc>
        <w:tc>
          <w:tcPr>
            <w:tcW w:w="1118" w:type="dxa"/>
            <w:gridSpan w:val="2"/>
            <w:tcBorders>
              <w:top w:val="nil"/>
              <w:left w:val="nil"/>
              <w:bottom w:val="nil"/>
              <w:right w:val="nil"/>
            </w:tcBorders>
            <w:shd w:val="clear" w:color="auto" w:fill="auto"/>
            <w:noWrap/>
            <w:vAlign w:val="center"/>
            <w:hideMark/>
          </w:tcPr>
          <w:p w14:paraId="21464BF4" w14:textId="77777777" w:rsidR="00C941D1" w:rsidRPr="007C2EFF" w:rsidRDefault="00C941D1" w:rsidP="0042325D">
            <w:pPr>
              <w:spacing w:line="240" w:lineRule="auto"/>
              <w:jc w:val="both"/>
              <w:rPr>
                <w:rFonts w:ascii="Verdana" w:hAnsi="Verdana"/>
                <w:sz w:val="20"/>
                <w:lang w:eastAsia="ca-ES"/>
              </w:rPr>
            </w:pPr>
          </w:p>
        </w:tc>
      </w:tr>
      <w:tr w:rsidR="00C941D1" w:rsidRPr="006A6456" w14:paraId="1ADFAD02" w14:textId="77777777" w:rsidTr="0042325D">
        <w:trPr>
          <w:trHeight w:val="270"/>
        </w:trPr>
        <w:tc>
          <w:tcPr>
            <w:tcW w:w="1145" w:type="dxa"/>
            <w:vMerge/>
            <w:tcBorders>
              <w:top w:val="nil"/>
              <w:left w:val="single" w:sz="8" w:space="0" w:color="auto"/>
              <w:bottom w:val="single" w:sz="4" w:space="0" w:color="000000"/>
              <w:right w:val="single" w:sz="4" w:space="0" w:color="auto"/>
            </w:tcBorders>
            <w:vAlign w:val="center"/>
            <w:hideMark/>
          </w:tcPr>
          <w:p w14:paraId="47C13A82" w14:textId="77777777" w:rsidR="00C941D1" w:rsidRPr="007C2EFF" w:rsidRDefault="00C941D1" w:rsidP="0042325D">
            <w:pPr>
              <w:spacing w:line="240" w:lineRule="auto"/>
              <w:jc w:val="both"/>
              <w:rPr>
                <w:rFonts w:ascii="Verdana" w:hAnsi="Verdana" w:cs="Arial"/>
                <w:sz w:val="16"/>
                <w:szCs w:val="16"/>
                <w:lang w:eastAsia="ca-ES"/>
              </w:rPr>
            </w:pPr>
          </w:p>
        </w:tc>
        <w:tc>
          <w:tcPr>
            <w:tcW w:w="3670" w:type="dxa"/>
            <w:gridSpan w:val="2"/>
            <w:tcBorders>
              <w:top w:val="nil"/>
              <w:left w:val="nil"/>
              <w:bottom w:val="single" w:sz="4" w:space="0" w:color="auto"/>
              <w:right w:val="nil"/>
            </w:tcBorders>
            <w:shd w:val="clear" w:color="auto" w:fill="auto"/>
            <w:noWrap/>
            <w:vAlign w:val="center"/>
            <w:hideMark/>
          </w:tcPr>
          <w:p w14:paraId="5AEE6C62" w14:textId="77777777" w:rsidR="00C941D1" w:rsidRPr="007C2EFF" w:rsidRDefault="00C941D1" w:rsidP="0042325D">
            <w:pPr>
              <w:spacing w:line="240" w:lineRule="auto"/>
              <w:jc w:val="both"/>
              <w:rPr>
                <w:rFonts w:ascii="Verdana" w:hAnsi="Verdana" w:cs="Arial"/>
                <w:sz w:val="16"/>
                <w:szCs w:val="16"/>
                <w:lang w:eastAsia="ca-ES"/>
              </w:rPr>
            </w:pPr>
            <w:proofErr w:type="spellStart"/>
            <w:r>
              <w:rPr>
                <w:rFonts w:ascii="Verdana" w:hAnsi="Verdana" w:cs="Arial"/>
                <w:sz w:val="16"/>
                <w:szCs w:val="16"/>
                <w:lang w:eastAsia="ca-ES"/>
              </w:rPr>
              <w:t>Surt</w:t>
            </w:r>
            <w:proofErr w:type="spellEnd"/>
            <w:r w:rsidRPr="007C2EFF">
              <w:rPr>
                <w:rFonts w:ascii="Verdana" w:hAnsi="Verdana" w:cs="Arial"/>
                <w:sz w:val="16"/>
                <w:szCs w:val="16"/>
                <w:lang w:eastAsia="ca-ES"/>
              </w:rPr>
              <w:t xml:space="preserve"> de casa</w:t>
            </w:r>
          </w:p>
        </w:tc>
        <w:tc>
          <w:tcPr>
            <w:tcW w:w="1643" w:type="dxa"/>
            <w:gridSpan w:val="4"/>
            <w:tcBorders>
              <w:top w:val="nil"/>
              <w:left w:val="single" w:sz="4" w:space="0" w:color="auto"/>
              <w:bottom w:val="single" w:sz="4" w:space="0" w:color="auto"/>
              <w:right w:val="single" w:sz="4" w:space="0" w:color="auto"/>
            </w:tcBorders>
            <w:shd w:val="clear" w:color="000000" w:fill="D9D9D9"/>
            <w:vAlign w:val="center"/>
            <w:hideMark/>
          </w:tcPr>
          <w:p w14:paraId="07C0DFAB" w14:textId="77777777" w:rsidR="00C941D1" w:rsidRPr="007C2EFF" w:rsidRDefault="00C941D1" w:rsidP="0042325D">
            <w:pPr>
              <w:spacing w:line="240" w:lineRule="auto"/>
              <w:jc w:val="center"/>
              <w:rPr>
                <w:rFonts w:ascii="Verdana" w:hAnsi="Verdana" w:cs="Arial"/>
                <w:sz w:val="16"/>
                <w:szCs w:val="16"/>
                <w:lang w:eastAsia="ca-ES"/>
              </w:rPr>
            </w:pPr>
            <w:r w:rsidRPr="007C2EFF">
              <w:rPr>
                <w:rFonts w:ascii="Verdana" w:hAnsi="Verdana" w:cs="Arial"/>
                <w:sz w:val="16"/>
                <w:szCs w:val="16"/>
                <w:lang w:eastAsia="ca-ES"/>
              </w:rPr>
              <w:t>10%</w:t>
            </w:r>
          </w:p>
        </w:tc>
        <w:tc>
          <w:tcPr>
            <w:tcW w:w="1702"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14:paraId="0D516476" w14:textId="77777777" w:rsidR="00C941D1" w:rsidRPr="007C2EFF" w:rsidRDefault="00C941D1" w:rsidP="0042325D">
            <w:pPr>
              <w:spacing w:line="240" w:lineRule="auto"/>
              <w:jc w:val="center"/>
              <w:rPr>
                <w:rFonts w:ascii="Verdana" w:hAnsi="Verdana" w:cs="Arial"/>
                <w:color w:val="9C0006"/>
                <w:sz w:val="16"/>
                <w:szCs w:val="16"/>
                <w:lang w:eastAsia="ca-ES"/>
              </w:rPr>
            </w:pPr>
          </w:p>
        </w:tc>
        <w:tc>
          <w:tcPr>
            <w:tcW w:w="1263" w:type="dxa"/>
            <w:gridSpan w:val="2"/>
            <w:tcBorders>
              <w:top w:val="nil"/>
              <w:left w:val="nil"/>
              <w:bottom w:val="single" w:sz="4" w:space="0" w:color="auto"/>
              <w:right w:val="single" w:sz="8" w:space="0" w:color="auto"/>
            </w:tcBorders>
            <w:shd w:val="clear" w:color="auto" w:fill="auto"/>
            <w:vAlign w:val="center"/>
            <w:hideMark/>
          </w:tcPr>
          <w:p w14:paraId="0687C555" w14:textId="77777777" w:rsidR="00C941D1" w:rsidRPr="007C2EFF" w:rsidRDefault="00C941D1" w:rsidP="0042325D">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5</w:t>
            </w:r>
          </w:p>
        </w:tc>
        <w:tc>
          <w:tcPr>
            <w:tcW w:w="1543" w:type="dxa"/>
            <w:gridSpan w:val="3"/>
            <w:tcBorders>
              <w:top w:val="nil"/>
              <w:left w:val="nil"/>
              <w:bottom w:val="nil"/>
              <w:right w:val="nil"/>
            </w:tcBorders>
            <w:shd w:val="clear" w:color="auto" w:fill="auto"/>
            <w:noWrap/>
            <w:vAlign w:val="center"/>
            <w:hideMark/>
          </w:tcPr>
          <w:p w14:paraId="21AA05C7" w14:textId="77777777" w:rsidR="00C941D1" w:rsidRPr="007C2EFF" w:rsidRDefault="00C941D1" w:rsidP="0042325D">
            <w:pPr>
              <w:spacing w:line="240" w:lineRule="auto"/>
              <w:jc w:val="both"/>
              <w:rPr>
                <w:rFonts w:ascii="Verdana" w:hAnsi="Verdana" w:cs="Arial"/>
                <w:color w:val="4472C4"/>
                <w:sz w:val="16"/>
                <w:szCs w:val="16"/>
                <w:lang w:eastAsia="ca-ES"/>
              </w:rPr>
            </w:pPr>
          </w:p>
        </w:tc>
        <w:tc>
          <w:tcPr>
            <w:tcW w:w="1946" w:type="dxa"/>
            <w:gridSpan w:val="4"/>
            <w:tcBorders>
              <w:top w:val="nil"/>
              <w:left w:val="nil"/>
              <w:bottom w:val="nil"/>
              <w:right w:val="nil"/>
            </w:tcBorders>
            <w:shd w:val="clear" w:color="auto" w:fill="auto"/>
            <w:noWrap/>
            <w:vAlign w:val="center"/>
            <w:hideMark/>
          </w:tcPr>
          <w:p w14:paraId="12AC6A1A" w14:textId="77777777" w:rsidR="00C941D1" w:rsidRPr="007C2EFF" w:rsidRDefault="00C941D1" w:rsidP="0042325D">
            <w:pPr>
              <w:spacing w:line="240" w:lineRule="auto"/>
              <w:jc w:val="both"/>
              <w:rPr>
                <w:rFonts w:ascii="Verdana" w:hAnsi="Verdana"/>
                <w:sz w:val="16"/>
                <w:szCs w:val="16"/>
                <w:lang w:eastAsia="ca-ES"/>
              </w:rPr>
            </w:pPr>
          </w:p>
        </w:tc>
        <w:tc>
          <w:tcPr>
            <w:tcW w:w="1405" w:type="dxa"/>
            <w:gridSpan w:val="2"/>
            <w:tcBorders>
              <w:top w:val="nil"/>
              <w:left w:val="nil"/>
              <w:bottom w:val="nil"/>
              <w:right w:val="nil"/>
            </w:tcBorders>
            <w:shd w:val="clear" w:color="auto" w:fill="auto"/>
            <w:noWrap/>
            <w:vAlign w:val="center"/>
            <w:hideMark/>
          </w:tcPr>
          <w:p w14:paraId="7B6F33DE" w14:textId="77777777" w:rsidR="00C941D1" w:rsidRPr="007C2EFF" w:rsidRDefault="00C941D1" w:rsidP="0042325D">
            <w:pPr>
              <w:spacing w:line="240" w:lineRule="auto"/>
              <w:jc w:val="both"/>
              <w:rPr>
                <w:rFonts w:ascii="Verdana" w:hAnsi="Verdana"/>
                <w:sz w:val="16"/>
                <w:szCs w:val="16"/>
                <w:lang w:eastAsia="ca-ES"/>
              </w:rPr>
            </w:pPr>
          </w:p>
        </w:tc>
        <w:tc>
          <w:tcPr>
            <w:tcW w:w="1242" w:type="dxa"/>
            <w:gridSpan w:val="2"/>
            <w:tcBorders>
              <w:top w:val="nil"/>
              <w:left w:val="nil"/>
              <w:bottom w:val="nil"/>
              <w:right w:val="nil"/>
            </w:tcBorders>
            <w:shd w:val="clear" w:color="auto" w:fill="auto"/>
            <w:vAlign w:val="center"/>
            <w:hideMark/>
          </w:tcPr>
          <w:p w14:paraId="7425D656" w14:textId="77777777" w:rsidR="00C941D1" w:rsidRPr="007C2EFF" w:rsidRDefault="00C941D1" w:rsidP="0042325D">
            <w:pPr>
              <w:spacing w:line="240" w:lineRule="auto"/>
              <w:jc w:val="both"/>
              <w:rPr>
                <w:rFonts w:ascii="Verdana" w:hAnsi="Verdana"/>
                <w:sz w:val="20"/>
                <w:lang w:eastAsia="ca-ES"/>
              </w:rPr>
            </w:pPr>
          </w:p>
        </w:tc>
        <w:tc>
          <w:tcPr>
            <w:tcW w:w="178" w:type="dxa"/>
            <w:tcBorders>
              <w:top w:val="nil"/>
              <w:left w:val="nil"/>
              <w:bottom w:val="nil"/>
              <w:right w:val="nil"/>
            </w:tcBorders>
            <w:shd w:val="clear" w:color="auto" w:fill="auto"/>
            <w:vAlign w:val="center"/>
            <w:hideMark/>
          </w:tcPr>
          <w:p w14:paraId="6A9CA9D6" w14:textId="77777777" w:rsidR="00C941D1" w:rsidRPr="007C2EFF" w:rsidRDefault="00C941D1" w:rsidP="0042325D">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172C55AE" w14:textId="77777777" w:rsidR="00C941D1" w:rsidRPr="007C2EFF" w:rsidRDefault="00C941D1" w:rsidP="0042325D">
            <w:pPr>
              <w:spacing w:line="240" w:lineRule="auto"/>
              <w:jc w:val="both"/>
              <w:rPr>
                <w:rFonts w:ascii="Verdana" w:hAnsi="Verdana"/>
                <w:sz w:val="20"/>
                <w:lang w:eastAsia="ca-ES"/>
              </w:rPr>
            </w:pPr>
          </w:p>
        </w:tc>
      </w:tr>
      <w:tr w:rsidR="00C941D1" w:rsidRPr="006A6456" w14:paraId="490C44CC" w14:textId="77777777" w:rsidTr="0042325D">
        <w:trPr>
          <w:trHeight w:val="270"/>
        </w:trPr>
        <w:tc>
          <w:tcPr>
            <w:tcW w:w="1145" w:type="dxa"/>
            <w:vMerge/>
            <w:tcBorders>
              <w:top w:val="nil"/>
              <w:left w:val="single" w:sz="8" w:space="0" w:color="auto"/>
              <w:bottom w:val="single" w:sz="4" w:space="0" w:color="000000"/>
              <w:right w:val="single" w:sz="4" w:space="0" w:color="auto"/>
            </w:tcBorders>
            <w:vAlign w:val="center"/>
            <w:hideMark/>
          </w:tcPr>
          <w:p w14:paraId="11FCF36E" w14:textId="77777777" w:rsidR="00C941D1" w:rsidRPr="007C2EFF" w:rsidRDefault="00C941D1" w:rsidP="0042325D">
            <w:pPr>
              <w:spacing w:line="240" w:lineRule="auto"/>
              <w:jc w:val="both"/>
              <w:rPr>
                <w:rFonts w:ascii="Verdana" w:hAnsi="Verdana" w:cs="Arial"/>
                <w:sz w:val="16"/>
                <w:szCs w:val="16"/>
                <w:lang w:eastAsia="ca-ES"/>
              </w:rPr>
            </w:pPr>
          </w:p>
        </w:tc>
        <w:tc>
          <w:tcPr>
            <w:tcW w:w="3670" w:type="dxa"/>
            <w:gridSpan w:val="2"/>
            <w:tcBorders>
              <w:top w:val="nil"/>
              <w:left w:val="nil"/>
              <w:bottom w:val="single" w:sz="4" w:space="0" w:color="auto"/>
              <w:right w:val="nil"/>
            </w:tcBorders>
            <w:shd w:val="clear" w:color="auto" w:fill="auto"/>
            <w:noWrap/>
            <w:vAlign w:val="center"/>
            <w:hideMark/>
          </w:tcPr>
          <w:p w14:paraId="3013844D" w14:textId="77777777" w:rsidR="00C941D1" w:rsidRPr="007C2EFF" w:rsidRDefault="00C941D1" w:rsidP="0042325D">
            <w:pPr>
              <w:spacing w:line="240" w:lineRule="auto"/>
              <w:jc w:val="both"/>
              <w:rPr>
                <w:rFonts w:ascii="Verdana" w:hAnsi="Verdana" w:cs="Arial"/>
                <w:sz w:val="16"/>
                <w:szCs w:val="16"/>
                <w:lang w:eastAsia="ca-ES"/>
              </w:rPr>
            </w:pPr>
            <w:proofErr w:type="spellStart"/>
            <w:r w:rsidRPr="007C2EFF">
              <w:rPr>
                <w:rFonts w:ascii="Verdana" w:hAnsi="Verdana" w:cs="Arial"/>
                <w:sz w:val="16"/>
                <w:szCs w:val="16"/>
                <w:lang w:eastAsia="ca-ES"/>
              </w:rPr>
              <w:t>Teatron</w:t>
            </w:r>
            <w:proofErr w:type="spellEnd"/>
          </w:p>
        </w:tc>
        <w:tc>
          <w:tcPr>
            <w:tcW w:w="1643" w:type="dxa"/>
            <w:gridSpan w:val="4"/>
            <w:tcBorders>
              <w:top w:val="nil"/>
              <w:left w:val="single" w:sz="4" w:space="0" w:color="auto"/>
              <w:bottom w:val="single" w:sz="4" w:space="0" w:color="auto"/>
              <w:right w:val="single" w:sz="4" w:space="0" w:color="auto"/>
            </w:tcBorders>
            <w:shd w:val="clear" w:color="000000" w:fill="D9D9D9"/>
            <w:vAlign w:val="center"/>
            <w:hideMark/>
          </w:tcPr>
          <w:p w14:paraId="77C7406E" w14:textId="77777777" w:rsidR="00C941D1" w:rsidRPr="007C2EFF" w:rsidRDefault="00C941D1" w:rsidP="0042325D">
            <w:pPr>
              <w:spacing w:line="240" w:lineRule="auto"/>
              <w:jc w:val="center"/>
              <w:rPr>
                <w:rFonts w:ascii="Verdana" w:hAnsi="Verdana" w:cs="Arial"/>
                <w:sz w:val="16"/>
                <w:szCs w:val="16"/>
                <w:lang w:eastAsia="ca-ES"/>
              </w:rPr>
            </w:pPr>
            <w:r w:rsidRPr="007C2EFF">
              <w:rPr>
                <w:rFonts w:ascii="Verdana" w:hAnsi="Verdana" w:cs="Arial"/>
                <w:sz w:val="16"/>
                <w:szCs w:val="16"/>
                <w:lang w:eastAsia="ca-ES"/>
              </w:rPr>
              <w:t>10%</w:t>
            </w:r>
          </w:p>
        </w:tc>
        <w:tc>
          <w:tcPr>
            <w:tcW w:w="1702"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14:paraId="31FFC096" w14:textId="77777777" w:rsidR="00C941D1" w:rsidRPr="007C2EFF" w:rsidRDefault="00C941D1" w:rsidP="0042325D">
            <w:pPr>
              <w:spacing w:line="240" w:lineRule="auto"/>
              <w:jc w:val="center"/>
              <w:rPr>
                <w:rFonts w:ascii="Verdana" w:hAnsi="Verdana" w:cs="Arial"/>
                <w:color w:val="9C0006"/>
                <w:sz w:val="16"/>
                <w:szCs w:val="16"/>
                <w:lang w:eastAsia="ca-ES"/>
              </w:rPr>
            </w:pPr>
          </w:p>
        </w:tc>
        <w:tc>
          <w:tcPr>
            <w:tcW w:w="1263" w:type="dxa"/>
            <w:gridSpan w:val="2"/>
            <w:tcBorders>
              <w:top w:val="nil"/>
              <w:left w:val="nil"/>
              <w:bottom w:val="single" w:sz="4" w:space="0" w:color="auto"/>
              <w:right w:val="single" w:sz="8" w:space="0" w:color="auto"/>
            </w:tcBorders>
            <w:shd w:val="clear" w:color="auto" w:fill="auto"/>
            <w:vAlign w:val="center"/>
            <w:hideMark/>
          </w:tcPr>
          <w:p w14:paraId="3B8C0173" w14:textId="77777777" w:rsidR="00C941D1" w:rsidRPr="007C2EFF" w:rsidRDefault="00C941D1" w:rsidP="0042325D">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5</w:t>
            </w:r>
          </w:p>
        </w:tc>
        <w:tc>
          <w:tcPr>
            <w:tcW w:w="1543" w:type="dxa"/>
            <w:gridSpan w:val="3"/>
            <w:tcBorders>
              <w:top w:val="nil"/>
              <w:left w:val="nil"/>
              <w:bottom w:val="nil"/>
              <w:right w:val="nil"/>
            </w:tcBorders>
            <w:shd w:val="clear" w:color="auto" w:fill="auto"/>
            <w:noWrap/>
            <w:vAlign w:val="center"/>
            <w:hideMark/>
          </w:tcPr>
          <w:p w14:paraId="05207325" w14:textId="77777777" w:rsidR="00C941D1" w:rsidRPr="007C2EFF" w:rsidRDefault="00C941D1" w:rsidP="0042325D">
            <w:pPr>
              <w:spacing w:line="240" w:lineRule="auto"/>
              <w:jc w:val="both"/>
              <w:rPr>
                <w:rFonts w:ascii="Verdana" w:hAnsi="Verdana" w:cs="Arial"/>
                <w:color w:val="4472C4"/>
                <w:sz w:val="16"/>
                <w:szCs w:val="16"/>
                <w:lang w:eastAsia="ca-ES"/>
              </w:rPr>
            </w:pPr>
          </w:p>
        </w:tc>
        <w:tc>
          <w:tcPr>
            <w:tcW w:w="1946" w:type="dxa"/>
            <w:gridSpan w:val="4"/>
            <w:tcBorders>
              <w:top w:val="nil"/>
              <w:left w:val="nil"/>
              <w:bottom w:val="nil"/>
              <w:right w:val="nil"/>
            </w:tcBorders>
            <w:shd w:val="clear" w:color="auto" w:fill="auto"/>
            <w:noWrap/>
            <w:vAlign w:val="center"/>
            <w:hideMark/>
          </w:tcPr>
          <w:p w14:paraId="48EE082A" w14:textId="77777777" w:rsidR="00C941D1" w:rsidRPr="007C2EFF" w:rsidRDefault="00C941D1" w:rsidP="0042325D">
            <w:pPr>
              <w:spacing w:line="240" w:lineRule="auto"/>
              <w:jc w:val="both"/>
              <w:rPr>
                <w:rFonts w:ascii="Verdana" w:hAnsi="Verdana"/>
                <w:sz w:val="16"/>
                <w:szCs w:val="16"/>
                <w:lang w:eastAsia="ca-ES"/>
              </w:rPr>
            </w:pPr>
          </w:p>
        </w:tc>
        <w:tc>
          <w:tcPr>
            <w:tcW w:w="1405" w:type="dxa"/>
            <w:gridSpan w:val="2"/>
            <w:tcBorders>
              <w:top w:val="nil"/>
              <w:left w:val="nil"/>
              <w:bottom w:val="nil"/>
              <w:right w:val="nil"/>
            </w:tcBorders>
            <w:shd w:val="clear" w:color="auto" w:fill="auto"/>
            <w:noWrap/>
            <w:vAlign w:val="center"/>
            <w:hideMark/>
          </w:tcPr>
          <w:p w14:paraId="6EBC1629" w14:textId="77777777" w:rsidR="00C941D1" w:rsidRPr="007C2EFF" w:rsidRDefault="00C941D1" w:rsidP="0042325D">
            <w:pPr>
              <w:spacing w:line="240" w:lineRule="auto"/>
              <w:jc w:val="both"/>
              <w:rPr>
                <w:rFonts w:ascii="Verdana" w:hAnsi="Verdana"/>
                <w:sz w:val="16"/>
                <w:szCs w:val="16"/>
                <w:lang w:eastAsia="ca-ES"/>
              </w:rPr>
            </w:pPr>
          </w:p>
        </w:tc>
        <w:tc>
          <w:tcPr>
            <w:tcW w:w="1242" w:type="dxa"/>
            <w:gridSpan w:val="2"/>
            <w:tcBorders>
              <w:top w:val="nil"/>
              <w:left w:val="nil"/>
              <w:bottom w:val="nil"/>
              <w:right w:val="nil"/>
            </w:tcBorders>
            <w:shd w:val="clear" w:color="000000" w:fill="FFFFFF"/>
            <w:noWrap/>
            <w:vAlign w:val="center"/>
            <w:hideMark/>
          </w:tcPr>
          <w:p w14:paraId="40AB1A1B" w14:textId="77777777" w:rsidR="00C941D1" w:rsidRPr="007C2EFF" w:rsidRDefault="00C941D1" w:rsidP="0042325D">
            <w:pPr>
              <w:spacing w:line="240" w:lineRule="auto"/>
              <w:jc w:val="both"/>
              <w:rPr>
                <w:rFonts w:ascii="Verdana" w:hAnsi="Verdana" w:cs="Arial"/>
                <w:b/>
                <w:bCs/>
                <w:color w:val="C00000"/>
                <w:sz w:val="20"/>
                <w:lang w:eastAsia="ca-ES"/>
              </w:rPr>
            </w:pPr>
            <w:r w:rsidRPr="007C2EFF">
              <w:rPr>
                <w:rFonts w:ascii="Verdana" w:hAnsi="Verdana" w:cs="Arial"/>
                <w:b/>
                <w:bCs/>
                <w:color w:val="C00000"/>
                <w:sz w:val="20"/>
                <w:lang w:eastAsia="ca-ES"/>
              </w:rPr>
              <w:t> </w:t>
            </w:r>
          </w:p>
        </w:tc>
        <w:tc>
          <w:tcPr>
            <w:tcW w:w="178" w:type="dxa"/>
            <w:tcBorders>
              <w:top w:val="nil"/>
              <w:left w:val="nil"/>
              <w:bottom w:val="nil"/>
              <w:right w:val="nil"/>
            </w:tcBorders>
            <w:shd w:val="clear" w:color="auto" w:fill="auto"/>
            <w:vAlign w:val="center"/>
            <w:hideMark/>
          </w:tcPr>
          <w:p w14:paraId="7F155758" w14:textId="77777777" w:rsidR="00C941D1" w:rsidRPr="007C2EFF" w:rsidRDefault="00C941D1" w:rsidP="0042325D">
            <w:pPr>
              <w:spacing w:line="240" w:lineRule="auto"/>
              <w:jc w:val="both"/>
              <w:rPr>
                <w:rFonts w:ascii="Verdana" w:hAnsi="Verdana" w:cs="Arial"/>
                <w:b/>
                <w:bCs/>
                <w:color w:val="C00000"/>
                <w:sz w:val="20"/>
                <w:lang w:eastAsia="ca-ES"/>
              </w:rPr>
            </w:pPr>
          </w:p>
        </w:tc>
        <w:tc>
          <w:tcPr>
            <w:tcW w:w="1118" w:type="dxa"/>
            <w:gridSpan w:val="2"/>
            <w:tcBorders>
              <w:top w:val="nil"/>
              <w:left w:val="nil"/>
              <w:bottom w:val="nil"/>
              <w:right w:val="nil"/>
            </w:tcBorders>
            <w:shd w:val="clear" w:color="auto" w:fill="auto"/>
            <w:noWrap/>
            <w:vAlign w:val="center"/>
            <w:hideMark/>
          </w:tcPr>
          <w:p w14:paraId="70C4CD7E" w14:textId="77777777" w:rsidR="00C941D1" w:rsidRPr="007C2EFF" w:rsidRDefault="00C941D1" w:rsidP="0042325D">
            <w:pPr>
              <w:spacing w:line="240" w:lineRule="auto"/>
              <w:jc w:val="both"/>
              <w:rPr>
                <w:rFonts w:ascii="Verdana" w:hAnsi="Verdana"/>
                <w:sz w:val="20"/>
                <w:lang w:eastAsia="ca-ES"/>
              </w:rPr>
            </w:pPr>
          </w:p>
        </w:tc>
      </w:tr>
      <w:tr w:rsidR="00C941D1" w:rsidRPr="006A6456" w14:paraId="022053A4" w14:textId="77777777" w:rsidTr="0042325D">
        <w:trPr>
          <w:trHeight w:val="270"/>
        </w:trPr>
        <w:tc>
          <w:tcPr>
            <w:tcW w:w="1145" w:type="dxa"/>
            <w:vMerge/>
            <w:tcBorders>
              <w:top w:val="nil"/>
              <w:left w:val="single" w:sz="8" w:space="0" w:color="auto"/>
              <w:bottom w:val="single" w:sz="4" w:space="0" w:color="000000"/>
              <w:right w:val="single" w:sz="4" w:space="0" w:color="auto"/>
            </w:tcBorders>
            <w:vAlign w:val="center"/>
            <w:hideMark/>
          </w:tcPr>
          <w:p w14:paraId="76B820D8" w14:textId="77777777" w:rsidR="00C941D1" w:rsidRPr="007C2EFF" w:rsidRDefault="00C941D1" w:rsidP="0042325D">
            <w:pPr>
              <w:spacing w:line="240" w:lineRule="auto"/>
              <w:jc w:val="both"/>
              <w:rPr>
                <w:rFonts w:ascii="Verdana" w:hAnsi="Verdana" w:cs="Arial"/>
                <w:sz w:val="16"/>
                <w:szCs w:val="16"/>
                <w:lang w:eastAsia="ca-ES"/>
              </w:rPr>
            </w:pPr>
          </w:p>
        </w:tc>
        <w:tc>
          <w:tcPr>
            <w:tcW w:w="3670" w:type="dxa"/>
            <w:gridSpan w:val="2"/>
            <w:tcBorders>
              <w:top w:val="nil"/>
              <w:left w:val="nil"/>
              <w:bottom w:val="single" w:sz="4" w:space="0" w:color="auto"/>
              <w:right w:val="nil"/>
            </w:tcBorders>
            <w:shd w:val="clear" w:color="auto" w:fill="auto"/>
            <w:noWrap/>
            <w:vAlign w:val="center"/>
            <w:hideMark/>
          </w:tcPr>
          <w:p w14:paraId="10D0FD67" w14:textId="77777777" w:rsidR="00C941D1" w:rsidRPr="007C2EFF" w:rsidRDefault="00C941D1" w:rsidP="0042325D">
            <w:pPr>
              <w:spacing w:line="240" w:lineRule="auto"/>
              <w:jc w:val="both"/>
              <w:rPr>
                <w:rFonts w:ascii="Verdana" w:hAnsi="Verdana" w:cs="Arial"/>
                <w:sz w:val="16"/>
                <w:szCs w:val="16"/>
                <w:lang w:eastAsia="ca-ES"/>
              </w:rPr>
            </w:pPr>
            <w:proofErr w:type="spellStart"/>
            <w:r w:rsidRPr="007C2EFF">
              <w:rPr>
                <w:rFonts w:ascii="Verdana" w:hAnsi="Verdana" w:cs="Arial"/>
                <w:sz w:val="16"/>
                <w:szCs w:val="16"/>
                <w:lang w:eastAsia="ca-ES"/>
              </w:rPr>
              <w:t>TotBCN</w:t>
            </w:r>
            <w:proofErr w:type="spellEnd"/>
          </w:p>
        </w:tc>
        <w:tc>
          <w:tcPr>
            <w:tcW w:w="1643" w:type="dxa"/>
            <w:gridSpan w:val="4"/>
            <w:tcBorders>
              <w:top w:val="nil"/>
              <w:left w:val="single" w:sz="4" w:space="0" w:color="auto"/>
              <w:bottom w:val="single" w:sz="4" w:space="0" w:color="auto"/>
              <w:right w:val="single" w:sz="4" w:space="0" w:color="auto"/>
            </w:tcBorders>
            <w:shd w:val="clear" w:color="000000" w:fill="D9D9D9"/>
            <w:vAlign w:val="center"/>
            <w:hideMark/>
          </w:tcPr>
          <w:p w14:paraId="3C960081" w14:textId="77777777" w:rsidR="00C941D1" w:rsidRPr="007C2EFF" w:rsidRDefault="00C941D1" w:rsidP="0042325D">
            <w:pPr>
              <w:spacing w:line="240" w:lineRule="auto"/>
              <w:jc w:val="center"/>
              <w:rPr>
                <w:rFonts w:ascii="Verdana" w:hAnsi="Verdana" w:cs="Arial"/>
                <w:sz w:val="16"/>
                <w:szCs w:val="16"/>
                <w:lang w:eastAsia="ca-ES"/>
              </w:rPr>
            </w:pPr>
            <w:r w:rsidRPr="007C2EFF">
              <w:rPr>
                <w:rFonts w:ascii="Verdana" w:hAnsi="Verdana" w:cs="Arial"/>
                <w:sz w:val="16"/>
                <w:szCs w:val="16"/>
                <w:lang w:eastAsia="ca-ES"/>
              </w:rPr>
              <w:t>23%</w:t>
            </w:r>
          </w:p>
        </w:tc>
        <w:tc>
          <w:tcPr>
            <w:tcW w:w="1702"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14:paraId="619E3585" w14:textId="77777777" w:rsidR="00C941D1" w:rsidRPr="007C2EFF" w:rsidRDefault="00C941D1" w:rsidP="0042325D">
            <w:pPr>
              <w:spacing w:line="240" w:lineRule="auto"/>
              <w:jc w:val="center"/>
              <w:rPr>
                <w:rFonts w:ascii="Verdana" w:hAnsi="Verdana" w:cs="Arial"/>
                <w:color w:val="9C0006"/>
                <w:sz w:val="16"/>
                <w:szCs w:val="16"/>
                <w:lang w:eastAsia="ca-ES"/>
              </w:rPr>
            </w:pPr>
          </w:p>
        </w:tc>
        <w:tc>
          <w:tcPr>
            <w:tcW w:w="1263" w:type="dxa"/>
            <w:gridSpan w:val="2"/>
            <w:tcBorders>
              <w:top w:val="nil"/>
              <w:left w:val="nil"/>
              <w:bottom w:val="single" w:sz="4" w:space="0" w:color="auto"/>
              <w:right w:val="single" w:sz="8" w:space="0" w:color="auto"/>
            </w:tcBorders>
            <w:shd w:val="clear" w:color="auto" w:fill="auto"/>
            <w:vAlign w:val="center"/>
            <w:hideMark/>
          </w:tcPr>
          <w:p w14:paraId="0D78154C" w14:textId="77777777" w:rsidR="00C941D1" w:rsidRPr="007C2EFF" w:rsidRDefault="00C941D1" w:rsidP="0042325D">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5</w:t>
            </w:r>
          </w:p>
        </w:tc>
        <w:tc>
          <w:tcPr>
            <w:tcW w:w="1543" w:type="dxa"/>
            <w:gridSpan w:val="3"/>
            <w:tcBorders>
              <w:top w:val="nil"/>
              <w:left w:val="nil"/>
              <w:bottom w:val="nil"/>
              <w:right w:val="nil"/>
            </w:tcBorders>
            <w:shd w:val="clear" w:color="auto" w:fill="auto"/>
            <w:noWrap/>
            <w:vAlign w:val="center"/>
            <w:hideMark/>
          </w:tcPr>
          <w:p w14:paraId="52D5C040" w14:textId="77777777" w:rsidR="00C941D1" w:rsidRPr="007C2EFF" w:rsidRDefault="00C941D1" w:rsidP="0042325D">
            <w:pPr>
              <w:spacing w:line="240" w:lineRule="auto"/>
              <w:jc w:val="both"/>
              <w:rPr>
                <w:rFonts w:ascii="Verdana" w:hAnsi="Verdana" w:cs="Arial"/>
                <w:color w:val="4472C4"/>
                <w:sz w:val="16"/>
                <w:szCs w:val="16"/>
                <w:lang w:eastAsia="ca-ES"/>
              </w:rPr>
            </w:pPr>
          </w:p>
        </w:tc>
        <w:tc>
          <w:tcPr>
            <w:tcW w:w="1946" w:type="dxa"/>
            <w:gridSpan w:val="4"/>
            <w:tcBorders>
              <w:top w:val="nil"/>
              <w:left w:val="nil"/>
              <w:bottom w:val="nil"/>
              <w:right w:val="nil"/>
            </w:tcBorders>
            <w:shd w:val="clear" w:color="auto" w:fill="auto"/>
            <w:noWrap/>
            <w:vAlign w:val="center"/>
            <w:hideMark/>
          </w:tcPr>
          <w:p w14:paraId="6D3D4791" w14:textId="77777777" w:rsidR="00C941D1" w:rsidRPr="007C2EFF" w:rsidRDefault="00C941D1" w:rsidP="0042325D">
            <w:pPr>
              <w:spacing w:line="240" w:lineRule="auto"/>
              <w:jc w:val="both"/>
              <w:rPr>
                <w:rFonts w:ascii="Verdana" w:hAnsi="Verdana"/>
                <w:sz w:val="16"/>
                <w:szCs w:val="16"/>
                <w:lang w:eastAsia="ca-ES"/>
              </w:rPr>
            </w:pPr>
          </w:p>
        </w:tc>
        <w:tc>
          <w:tcPr>
            <w:tcW w:w="1405" w:type="dxa"/>
            <w:gridSpan w:val="2"/>
            <w:tcBorders>
              <w:top w:val="nil"/>
              <w:left w:val="nil"/>
              <w:bottom w:val="nil"/>
              <w:right w:val="nil"/>
            </w:tcBorders>
            <w:shd w:val="clear" w:color="auto" w:fill="auto"/>
            <w:noWrap/>
            <w:vAlign w:val="center"/>
            <w:hideMark/>
          </w:tcPr>
          <w:p w14:paraId="62EF6A3A" w14:textId="77777777" w:rsidR="00C941D1" w:rsidRPr="007C2EFF" w:rsidRDefault="00C941D1" w:rsidP="0042325D">
            <w:pPr>
              <w:spacing w:line="240" w:lineRule="auto"/>
              <w:jc w:val="both"/>
              <w:rPr>
                <w:rFonts w:ascii="Verdana" w:hAnsi="Verdana"/>
                <w:sz w:val="16"/>
                <w:szCs w:val="16"/>
                <w:lang w:eastAsia="ca-ES"/>
              </w:rPr>
            </w:pPr>
          </w:p>
        </w:tc>
        <w:tc>
          <w:tcPr>
            <w:tcW w:w="1242" w:type="dxa"/>
            <w:gridSpan w:val="2"/>
            <w:tcBorders>
              <w:top w:val="nil"/>
              <w:left w:val="nil"/>
              <w:bottom w:val="nil"/>
              <w:right w:val="nil"/>
            </w:tcBorders>
            <w:shd w:val="clear" w:color="000000" w:fill="FFFFFF"/>
            <w:noWrap/>
            <w:vAlign w:val="center"/>
            <w:hideMark/>
          </w:tcPr>
          <w:p w14:paraId="15CB2A49" w14:textId="77777777" w:rsidR="00C941D1" w:rsidRPr="007C2EFF" w:rsidRDefault="00C941D1" w:rsidP="0042325D">
            <w:pPr>
              <w:spacing w:line="240" w:lineRule="auto"/>
              <w:jc w:val="both"/>
              <w:rPr>
                <w:rFonts w:ascii="Verdana" w:hAnsi="Verdana" w:cs="Arial"/>
                <w:b/>
                <w:bCs/>
                <w:color w:val="C00000"/>
                <w:sz w:val="20"/>
                <w:lang w:eastAsia="ca-ES"/>
              </w:rPr>
            </w:pPr>
            <w:r w:rsidRPr="007C2EFF">
              <w:rPr>
                <w:rFonts w:ascii="Verdana" w:hAnsi="Verdana" w:cs="Arial"/>
                <w:b/>
                <w:bCs/>
                <w:color w:val="C00000"/>
                <w:sz w:val="20"/>
                <w:lang w:eastAsia="ca-ES"/>
              </w:rPr>
              <w:t> </w:t>
            </w:r>
          </w:p>
        </w:tc>
        <w:tc>
          <w:tcPr>
            <w:tcW w:w="178" w:type="dxa"/>
            <w:tcBorders>
              <w:top w:val="nil"/>
              <w:left w:val="nil"/>
              <w:bottom w:val="nil"/>
              <w:right w:val="nil"/>
            </w:tcBorders>
            <w:shd w:val="clear" w:color="auto" w:fill="auto"/>
            <w:vAlign w:val="center"/>
            <w:hideMark/>
          </w:tcPr>
          <w:p w14:paraId="2E21E59F" w14:textId="77777777" w:rsidR="00C941D1" w:rsidRPr="007C2EFF" w:rsidRDefault="00C941D1" w:rsidP="0042325D">
            <w:pPr>
              <w:spacing w:line="240" w:lineRule="auto"/>
              <w:jc w:val="both"/>
              <w:rPr>
                <w:rFonts w:ascii="Verdana" w:hAnsi="Verdana" w:cs="Arial"/>
                <w:b/>
                <w:bCs/>
                <w:color w:val="C00000"/>
                <w:sz w:val="20"/>
                <w:lang w:eastAsia="ca-ES"/>
              </w:rPr>
            </w:pPr>
          </w:p>
        </w:tc>
        <w:tc>
          <w:tcPr>
            <w:tcW w:w="1118" w:type="dxa"/>
            <w:gridSpan w:val="2"/>
            <w:tcBorders>
              <w:top w:val="nil"/>
              <w:left w:val="nil"/>
              <w:bottom w:val="nil"/>
              <w:right w:val="nil"/>
            </w:tcBorders>
            <w:shd w:val="clear" w:color="auto" w:fill="auto"/>
            <w:noWrap/>
            <w:vAlign w:val="center"/>
            <w:hideMark/>
          </w:tcPr>
          <w:p w14:paraId="6572D9F4" w14:textId="77777777" w:rsidR="00C941D1" w:rsidRPr="007C2EFF" w:rsidRDefault="00C941D1" w:rsidP="0042325D">
            <w:pPr>
              <w:spacing w:line="240" w:lineRule="auto"/>
              <w:jc w:val="both"/>
              <w:rPr>
                <w:rFonts w:ascii="Verdana" w:hAnsi="Verdana"/>
                <w:sz w:val="20"/>
                <w:lang w:eastAsia="ca-ES"/>
              </w:rPr>
            </w:pPr>
          </w:p>
        </w:tc>
      </w:tr>
      <w:tr w:rsidR="00C941D1" w:rsidRPr="006A6456" w14:paraId="7705EE37" w14:textId="77777777" w:rsidTr="0042325D">
        <w:trPr>
          <w:trHeight w:val="480"/>
        </w:trPr>
        <w:tc>
          <w:tcPr>
            <w:tcW w:w="1145" w:type="dxa"/>
            <w:vMerge/>
            <w:tcBorders>
              <w:top w:val="nil"/>
              <w:left w:val="single" w:sz="8" w:space="0" w:color="auto"/>
              <w:bottom w:val="single" w:sz="4" w:space="0" w:color="000000"/>
              <w:right w:val="single" w:sz="4" w:space="0" w:color="auto"/>
            </w:tcBorders>
            <w:vAlign w:val="center"/>
            <w:hideMark/>
          </w:tcPr>
          <w:p w14:paraId="2D356091" w14:textId="77777777" w:rsidR="00C941D1" w:rsidRPr="007C2EFF" w:rsidRDefault="00C941D1" w:rsidP="0042325D">
            <w:pPr>
              <w:spacing w:line="240" w:lineRule="auto"/>
              <w:jc w:val="both"/>
              <w:rPr>
                <w:rFonts w:ascii="Verdana" w:hAnsi="Verdana" w:cs="Arial"/>
                <w:sz w:val="16"/>
                <w:szCs w:val="16"/>
                <w:lang w:eastAsia="ca-ES"/>
              </w:rPr>
            </w:pPr>
          </w:p>
        </w:tc>
        <w:tc>
          <w:tcPr>
            <w:tcW w:w="3670" w:type="dxa"/>
            <w:gridSpan w:val="2"/>
            <w:tcBorders>
              <w:top w:val="nil"/>
              <w:left w:val="nil"/>
              <w:bottom w:val="single" w:sz="4" w:space="0" w:color="auto"/>
              <w:right w:val="nil"/>
            </w:tcBorders>
            <w:shd w:val="clear" w:color="auto" w:fill="auto"/>
            <w:vAlign w:val="center"/>
            <w:hideMark/>
          </w:tcPr>
          <w:p w14:paraId="73C67809" w14:textId="77777777" w:rsidR="00C941D1" w:rsidRPr="007C2EFF" w:rsidRDefault="00C941D1" w:rsidP="0042325D">
            <w:pPr>
              <w:spacing w:line="240" w:lineRule="auto"/>
              <w:jc w:val="both"/>
              <w:rPr>
                <w:rFonts w:ascii="Verdana" w:hAnsi="Verdana" w:cs="Arial"/>
                <w:sz w:val="16"/>
                <w:szCs w:val="16"/>
                <w:lang w:eastAsia="ca-ES"/>
              </w:rPr>
            </w:pPr>
            <w:r w:rsidRPr="007C2EFF">
              <w:rPr>
                <w:rFonts w:ascii="Verdana" w:hAnsi="Verdana" w:cs="Arial"/>
                <w:sz w:val="16"/>
                <w:szCs w:val="16"/>
                <w:lang w:eastAsia="ca-ES"/>
              </w:rPr>
              <w:t>Otras webs culturales, de estilo de vida, viajes, ocio y familia</w:t>
            </w:r>
          </w:p>
        </w:tc>
        <w:tc>
          <w:tcPr>
            <w:tcW w:w="1643" w:type="dxa"/>
            <w:gridSpan w:val="4"/>
            <w:tcBorders>
              <w:top w:val="nil"/>
              <w:left w:val="single" w:sz="4" w:space="0" w:color="auto"/>
              <w:bottom w:val="single" w:sz="4" w:space="0" w:color="auto"/>
              <w:right w:val="single" w:sz="4" w:space="0" w:color="auto"/>
            </w:tcBorders>
            <w:shd w:val="clear" w:color="000000" w:fill="D9D9D9"/>
            <w:vAlign w:val="center"/>
            <w:hideMark/>
          </w:tcPr>
          <w:p w14:paraId="1FF7EE8D" w14:textId="77777777" w:rsidR="00C941D1" w:rsidRPr="007C2EFF" w:rsidRDefault="00C941D1" w:rsidP="0042325D">
            <w:pPr>
              <w:spacing w:line="240" w:lineRule="auto"/>
              <w:jc w:val="center"/>
              <w:rPr>
                <w:rFonts w:ascii="Verdana" w:hAnsi="Verdana" w:cs="Arial"/>
                <w:sz w:val="16"/>
                <w:szCs w:val="16"/>
                <w:lang w:eastAsia="ca-ES"/>
              </w:rPr>
            </w:pPr>
            <w:r w:rsidRPr="007C2EFF">
              <w:rPr>
                <w:rFonts w:ascii="Verdana" w:hAnsi="Verdana" w:cs="Arial"/>
                <w:sz w:val="16"/>
                <w:szCs w:val="16"/>
                <w:lang w:eastAsia="ca-ES"/>
              </w:rPr>
              <w:t>10%</w:t>
            </w:r>
          </w:p>
        </w:tc>
        <w:tc>
          <w:tcPr>
            <w:tcW w:w="1702"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14:paraId="058765AD" w14:textId="77777777" w:rsidR="00C941D1" w:rsidRPr="007C2EFF" w:rsidRDefault="00C941D1" w:rsidP="0042325D">
            <w:pPr>
              <w:spacing w:line="240" w:lineRule="auto"/>
              <w:jc w:val="center"/>
              <w:rPr>
                <w:rFonts w:ascii="Verdana" w:hAnsi="Verdana" w:cs="Arial"/>
                <w:color w:val="9C0006"/>
                <w:sz w:val="16"/>
                <w:szCs w:val="16"/>
                <w:lang w:eastAsia="ca-ES"/>
              </w:rPr>
            </w:pPr>
          </w:p>
        </w:tc>
        <w:tc>
          <w:tcPr>
            <w:tcW w:w="1263" w:type="dxa"/>
            <w:gridSpan w:val="2"/>
            <w:tcBorders>
              <w:top w:val="nil"/>
              <w:left w:val="nil"/>
              <w:bottom w:val="single" w:sz="4" w:space="0" w:color="auto"/>
              <w:right w:val="single" w:sz="8" w:space="0" w:color="auto"/>
            </w:tcBorders>
            <w:shd w:val="clear" w:color="auto" w:fill="auto"/>
            <w:vAlign w:val="center"/>
            <w:hideMark/>
          </w:tcPr>
          <w:p w14:paraId="36545825" w14:textId="77777777" w:rsidR="00C941D1" w:rsidRPr="007C2EFF" w:rsidRDefault="00C941D1" w:rsidP="0042325D">
            <w:pPr>
              <w:spacing w:line="240" w:lineRule="auto"/>
              <w:jc w:val="center"/>
              <w:rPr>
                <w:rFonts w:ascii="Verdana" w:hAnsi="Verdana" w:cs="Arial"/>
                <w:color w:val="4472C4"/>
                <w:sz w:val="16"/>
                <w:szCs w:val="16"/>
                <w:lang w:eastAsia="ca-ES"/>
              </w:rPr>
            </w:pPr>
            <w:r w:rsidRPr="007C2EFF">
              <w:rPr>
                <w:rFonts w:ascii="Verdana" w:hAnsi="Verdana" w:cs="Arial"/>
                <w:color w:val="4472C4"/>
                <w:sz w:val="16"/>
                <w:szCs w:val="16"/>
                <w:lang w:eastAsia="ca-ES"/>
              </w:rPr>
              <w:t>5</w:t>
            </w:r>
          </w:p>
        </w:tc>
        <w:tc>
          <w:tcPr>
            <w:tcW w:w="1543" w:type="dxa"/>
            <w:gridSpan w:val="3"/>
            <w:tcBorders>
              <w:top w:val="nil"/>
              <w:left w:val="nil"/>
              <w:bottom w:val="nil"/>
              <w:right w:val="nil"/>
            </w:tcBorders>
            <w:shd w:val="clear" w:color="auto" w:fill="auto"/>
            <w:noWrap/>
            <w:vAlign w:val="center"/>
            <w:hideMark/>
          </w:tcPr>
          <w:p w14:paraId="5CC6430E" w14:textId="77777777" w:rsidR="00C941D1" w:rsidRPr="007C2EFF" w:rsidRDefault="00C941D1" w:rsidP="0042325D">
            <w:pPr>
              <w:spacing w:line="240" w:lineRule="auto"/>
              <w:jc w:val="both"/>
              <w:rPr>
                <w:rFonts w:ascii="Verdana" w:hAnsi="Verdana" w:cs="Arial"/>
                <w:color w:val="4472C4"/>
                <w:sz w:val="16"/>
                <w:szCs w:val="16"/>
                <w:lang w:eastAsia="ca-ES"/>
              </w:rPr>
            </w:pPr>
          </w:p>
        </w:tc>
        <w:tc>
          <w:tcPr>
            <w:tcW w:w="1946" w:type="dxa"/>
            <w:gridSpan w:val="4"/>
            <w:tcBorders>
              <w:top w:val="nil"/>
              <w:left w:val="nil"/>
              <w:bottom w:val="nil"/>
              <w:right w:val="nil"/>
            </w:tcBorders>
            <w:shd w:val="clear" w:color="auto" w:fill="auto"/>
            <w:noWrap/>
            <w:vAlign w:val="center"/>
            <w:hideMark/>
          </w:tcPr>
          <w:p w14:paraId="3D075218" w14:textId="77777777" w:rsidR="00C941D1" w:rsidRPr="007C2EFF" w:rsidRDefault="00C941D1" w:rsidP="0042325D">
            <w:pPr>
              <w:spacing w:line="240" w:lineRule="auto"/>
              <w:jc w:val="both"/>
              <w:rPr>
                <w:rFonts w:ascii="Verdana" w:hAnsi="Verdana"/>
                <w:sz w:val="16"/>
                <w:szCs w:val="16"/>
                <w:lang w:eastAsia="ca-ES"/>
              </w:rPr>
            </w:pPr>
          </w:p>
        </w:tc>
        <w:tc>
          <w:tcPr>
            <w:tcW w:w="1405" w:type="dxa"/>
            <w:gridSpan w:val="2"/>
            <w:tcBorders>
              <w:top w:val="nil"/>
              <w:left w:val="nil"/>
              <w:bottom w:val="nil"/>
              <w:right w:val="nil"/>
            </w:tcBorders>
            <w:shd w:val="clear" w:color="auto" w:fill="auto"/>
            <w:noWrap/>
            <w:vAlign w:val="center"/>
            <w:hideMark/>
          </w:tcPr>
          <w:p w14:paraId="5CE52CAC" w14:textId="77777777" w:rsidR="00C941D1" w:rsidRPr="007C2EFF" w:rsidRDefault="00C941D1" w:rsidP="0042325D">
            <w:pPr>
              <w:spacing w:line="240" w:lineRule="auto"/>
              <w:jc w:val="both"/>
              <w:rPr>
                <w:rFonts w:ascii="Verdana" w:hAnsi="Verdana"/>
                <w:sz w:val="16"/>
                <w:szCs w:val="16"/>
                <w:lang w:eastAsia="ca-ES"/>
              </w:rPr>
            </w:pPr>
          </w:p>
        </w:tc>
        <w:tc>
          <w:tcPr>
            <w:tcW w:w="1242" w:type="dxa"/>
            <w:gridSpan w:val="2"/>
            <w:tcBorders>
              <w:top w:val="nil"/>
              <w:left w:val="nil"/>
              <w:bottom w:val="nil"/>
              <w:right w:val="nil"/>
            </w:tcBorders>
            <w:shd w:val="clear" w:color="auto" w:fill="auto"/>
            <w:noWrap/>
            <w:vAlign w:val="center"/>
            <w:hideMark/>
          </w:tcPr>
          <w:p w14:paraId="5EEFA709" w14:textId="77777777" w:rsidR="00C941D1" w:rsidRPr="007C2EFF" w:rsidRDefault="00C941D1" w:rsidP="0042325D">
            <w:pPr>
              <w:spacing w:line="240" w:lineRule="auto"/>
              <w:jc w:val="both"/>
              <w:rPr>
                <w:rFonts w:ascii="Verdana" w:hAnsi="Verdana"/>
                <w:sz w:val="20"/>
                <w:lang w:eastAsia="ca-ES"/>
              </w:rPr>
            </w:pPr>
          </w:p>
        </w:tc>
        <w:tc>
          <w:tcPr>
            <w:tcW w:w="178" w:type="dxa"/>
            <w:tcBorders>
              <w:top w:val="nil"/>
              <w:left w:val="nil"/>
              <w:bottom w:val="nil"/>
              <w:right w:val="nil"/>
            </w:tcBorders>
            <w:shd w:val="clear" w:color="auto" w:fill="auto"/>
            <w:vAlign w:val="center"/>
            <w:hideMark/>
          </w:tcPr>
          <w:p w14:paraId="2AE7FB55" w14:textId="77777777" w:rsidR="00C941D1" w:rsidRPr="007C2EFF" w:rsidRDefault="00C941D1" w:rsidP="0042325D">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20A1B769" w14:textId="77777777" w:rsidR="00C941D1" w:rsidRPr="007C2EFF" w:rsidRDefault="00C941D1" w:rsidP="0042325D">
            <w:pPr>
              <w:spacing w:line="240" w:lineRule="auto"/>
              <w:jc w:val="both"/>
              <w:rPr>
                <w:rFonts w:ascii="Verdana" w:hAnsi="Verdana"/>
                <w:sz w:val="20"/>
                <w:lang w:eastAsia="ca-ES"/>
              </w:rPr>
            </w:pPr>
          </w:p>
        </w:tc>
      </w:tr>
      <w:tr w:rsidR="00C941D1" w:rsidRPr="006A6456" w14:paraId="3E574B7C" w14:textId="77777777" w:rsidTr="0042325D">
        <w:trPr>
          <w:trHeight w:val="270"/>
        </w:trPr>
        <w:tc>
          <w:tcPr>
            <w:tcW w:w="1145" w:type="dxa"/>
            <w:vMerge/>
            <w:tcBorders>
              <w:top w:val="nil"/>
              <w:left w:val="single" w:sz="8" w:space="0" w:color="auto"/>
              <w:bottom w:val="single" w:sz="4" w:space="0" w:color="000000"/>
              <w:right w:val="single" w:sz="4" w:space="0" w:color="auto"/>
            </w:tcBorders>
            <w:vAlign w:val="center"/>
            <w:hideMark/>
          </w:tcPr>
          <w:p w14:paraId="3990A13A" w14:textId="77777777" w:rsidR="00C941D1" w:rsidRPr="007C2EFF" w:rsidRDefault="00C941D1" w:rsidP="0042325D">
            <w:pPr>
              <w:spacing w:line="240" w:lineRule="auto"/>
              <w:jc w:val="both"/>
              <w:rPr>
                <w:rFonts w:ascii="Verdana" w:hAnsi="Verdana" w:cs="Arial"/>
                <w:sz w:val="20"/>
                <w:lang w:eastAsia="ca-ES"/>
              </w:rPr>
            </w:pPr>
          </w:p>
        </w:tc>
        <w:tc>
          <w:tcPr>
            <w:tcW w:w="3670" w:type="dxa"/>
            <w:gridSpan w:val="2"/>
            <w:tcBorders>
              <w:top w:val="nil"/>
              <w:left w:val="nil"/>
              <w:bottom w:val="single" w:sz="4" w:space="0" w:color="auto"/>
              <w:right w:val="nil"/>
            </w:tcBorders>
            <w:shd w:val="clear" w:color="auto" w:fill="auto"/>
            <w:noWrap/>
            <w:vAlign w:val="center"/>
            <w:hideMark/>
          </w:tcPr>
          <w:p w14:paraId="7C86019D" w14:textId="77777777" w:rsidR="00C941D1" w:rsidRPr="007D6D87" w:rsidRDefault="00C941D1" w:rsidP="0042325D">
            <w:pPr>
              <w:spacing w:line="240" w:lineRule="auto"/>
              <w:jc w:val="both"/>
              <w:rPr>
                <w:rFonts w:ascii="Verdana" w:hAnsi="Verdana" w:cs="Arial"/>
                <w:sz w:val="16"/>
                <w:szCs w:val="16"/>
                <w:lang w:eastAsia="ca-ES"/>
              </w:rPr>
            </w:pPr>
            <w:r w:rsidRPr="007D6D87">
              <w:rPr>
                <w:rFonts w:ascii="Verdana" w:hAnsi="Verdana" w:cs="Arial"/>
                <w:sz w:val="16"/>
                <w:szCs w:val="16"/>
                <w:lang w:eastAsia="ca-ES"/>
              </w:rPr>
              <w:t>Otras webs de ámbito Cataluña</w:t>
            </w:r>
          </w:p>
        </w:tc>
        <w:tc>
          <w:tcPr>
            <w:tcW w:w="1643" w:type="dxa"/>
            <w:gridSpan w:val="4"/>
            <w:tcBorders>
              <w:top w:val="nil"/>
              <w:left w:val="single" w:sz="4" w:space="0" w:color="auto"/>
              <w:bottom w:val="single" w:sz="4" w:space="0" w:color="auto"/>
              <w:right w:val="single" w:sz="4" w:space="0" w:color="auto"/>
            </w:tcBorders>
            <w:shd w:val="clear" w:color="000000" w:fill="D9D9D9"/>
            <w:vAlign w:val="center"/>
            <w:hideMark/>
          </w:tcPr>
          <w:p w14:paraId="3BF8D22E" w14:textId="77777777" w:rsidR="00C941D1" w:rsidRPr="007D6D87" w:rsidRDefault="00C941D1" w:rsidP="0042325D">
            <w:pPr>
              <w:spacing w:line="240" w:lineRule="auto"/>
              <w:jc w:val="center"/>
              <w:rPr>
                <w:rFonts w:ascii="Verdana" w:hAnsi="Verdana" w:cs="Arial"/>
                <w:sz w:val="16"/>
                <w:szCs w:val="16"/>
                <w:lang w:eastAsia="ca-ES"/>
              </w:rPr>
            </w:pPr>
            <w:r w:rsidRPr="007D6D87">
              <w:rPr>
                <w:rFonts w:ascii="Verdana" w:hAnsi="Verdana" w:cs="Arial"/>
                <w:sz w:val="16"/>
                <w:szCs w:val="16"/>
                <w:lang w:eastAsia="ca-ES"/>
              </w:rPr>
              <w:t>10%</w:t>
            </w:r>
          </w:p>
        </w:tc>
        <w:tc>
          <w:tcPr>
            <w:tcW w:w="1702"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14:paraId="53A40926" w14:textId="77777777" w:rsidR="00C941D1" w:rsidRPr="007D6D87" w:rsidRDefault="00C941D1" w:rsidP="0042325D">
            <w:pPr>
              <w:spacing w:line="240" w:lineRule="auto"/>
              <w:jc w:val="center"/>
              <w:rPr>
                <w:rFonts w:ascii="Verdana" w:hAnsi="Verdana" w:cs="Arial"/>
                <w:color w:val="9C0006"/>
                <w:sz w:val="16"/>
                <w:szCs w:val="16"/>
                <w:lang w:eastAsia="ca-ES"/>
              </w:rPr>
            </w:pPr>
          </w:p>
        </w:tc>
        <w:tc>
          <w:tcPr>
            <w:tcW w:w="1263" w:type="dxa"/>
            <w:gridSpan w:val="2"/>
            <w:tcBorders>
              <w:top w:val="nil"/>
              <w:left w:val="nil"/>
              <w:bottom w:val="single" w:sz="4" w:space="0" w:color="auto"/>
              <w:right w:val="single" w:sz="8" w:space="0" w:color="auto"/>
            </w:tcBorders>
            <w:shd w:val="clear" w:color="auto" w:fill="auto"/>
            <w:vAlign w:val="center"/>
            <w:hideMark/>
          </w:tcPr>
          <w:p w14:paraId="56FFD9DC" w14:textId="77777777" w:rsidR="00C941D1" w:rsidRPr="007D6D87" w:rsidRDefault="00C941D1" w:rsidP="0042325D">
            <w:pPr>
              <w:spacing w:line="240" w:lineRule="auto"/>
              <w:jc w:val="center"/>
              <w:rPr>
                <w:rFonts w:ascii="Verdana" w:hAnsi="Verdana" w:cs="Arial"/>
                <w:color w:val="4472C4"/>
                <w:sz w:val="16"/>
                <w:szCs w:val="16"/>
                <w:lang w:eastAsia="ca-ES"/>
              </w:rPr>
            </w:pPr>
            <w:r w:rsidRPr="007D6D87">
              <w:rPr>
                <w:rFonts w:ascii="Verdana" w:hAnsi="Verdana" w:cs="Arial"/>
                <w:color w:val="4472C4"/>
                <w:sz w:val="16"/>
                <w:szCs w:val="16"/>
                <w:lang w:eastAsia="ca-ES"/>
              </w:rPr>
              <w:t>5</w:t>
            </w:r>
          </w:p>
        </w:tc>
        <w:tc>
          <w:tcPr>
            <w:tcW w:w="1543" w:type="dxa"/>
            <w:gridSpan w:val="3"/>
            <w:tcBorders>
              <w:top w:val="nil"/>
              <w:left w:val="nil"/>
              <w:bottom w:val="nil"/>
              <w:right w:val="nil"/>
            </w:tcBorders>
            <w:shd w:val="clear" w:color="auto" w:fill="auto"/>
            <w:noWrap/>
            <w:vAlign w:val="center"/>
            <w:hideMark/>
          </w:tcPr>
          <w:p w14:paraId="3055ABB5" w14:textId="77777777" w:rsidR="00C941D1" w:rsidRPr="007C2EFF" w:rsidRDefault="00C941D1" w:rsidP="0042325D">
            <w:pPr>
              <w:spacing w:line="240" w:lineRule="auto"/>
              <w:jc w:val="both"/>
              <w:rPr>
                <w:rFonts w:ascii="Verdana" w:hAnsi="Verdana" w:cs="Arial"/>
                <w:color w:val="4472C4"/>
                <w:sz w:val="20"/>
                <w:lang w:eastAsia="ca-ES"/>
              </w:rPr>
            </w:pPr>
          </w:p>
        </w:tc>
        <w:tc>
          <w:tcPr>
            <w:tcW w:w="1946" w:type="dxa"/>
            <w:gridSpan w:val="4"/>
            <w:tcBorders>
              <w:top w:val="nil"/>
              <w:left w:val="nil"/>
              <w:bottom w:val="nil"/>
              <w:right w:val="nil"/>
            </w:tcBorders>
            <w:shd w:val="clear" w:color="auto" w:fill="auto"/>
            <w:noWrap/>
            <w:vAlign w:val="center"/>
            <w:hideMark/>
          </w:tcPr>
          <w:p w14:paraId="61A90FF9" w14:textId="77777777" w:rsidR="00C941D1" w:rsidRPr="007C2EFF" w:rsidRDefault="00C941D1" w:rsidP="0042325D">
            <w:pPr>
              <w:spacing w:line="240" w:lineRule="auto"/>
              <w:jc w:val="both"/>
              <w:rPr>
                <w:rFonts w:ascii="Verdana" w:hAnsi="Verdana"/>
                <w:sz w:val="20"/>
                <w:lang w:eastAsia="ca-ES"/>
              </w:rPr>
            </w:pPr>
          </w:p>
        </w:tc>
        <w:tc>
          <w:tcPr>
            <w:tcW w:w="1405" w:type="dxa"/>
            <w:gridSpan w:val="2"/>
            <w:tcBorders>
              <w:top w:val="nil"/>
              <w:left w:val="nil"/>
              <w:bottom w:val="nil"/>
              <w:right w:val="nil"/>
            </w:tcBorders>
            <w:shd w:val="clear" w:color="auto" w:fill="auto"/>
            <w:noWrap/>
            <w:vAlign w:val="center"/>
            <w:hideMark/>
          </w:tcPr>
          <w:p w14:paraId="2DD6BFC4" w14:textId="77777777" w:rsidR="00C941D1" w:rsidRPr="007C2EFF" w:rsidRDefault="00C941D1" w:rsidP="0042325D">
            <w:pPr>
              <w:spacing w:line="240" w:lineRule="auto"/>
              <w:jc w:val="both"/>
              <w:rPr>
                <w:rFonts w:ascii="Verdana" w:hAnsi="Verdana"/>
                <w:sz w:val="20"/>
                <w:lang w:eastAsia="ca-ES"/>
              </w:rPr>
            </w:pPr>
          </w:p>
        </w:tc>
        <w:tc>
          <w:tcPr>
            <w:tcW w:w="1242" w:type="dxa"/>
            <w:gridSpan w:val="2"/>
            <w:tcBorders>
              <w:top w:val="nil"/>
              <w:left w:val="nil"/>
              <w:bottom w:val="nil"/>
              <w:right w:val="nil"/>
            </w:tcBorders>
            <w:shd w:val="clear" w:color="auto" w:fill="auto"/>
            <w:noWrap/>
            <w:vAlign w:val="center"/>
            <w:hideMark/>
          </w:tcPr>
          <w:p w14:paraId="228782CB" w14:textId="77777777" w:rsidR="00C941D1" w:rsidRPr="007C2EFF" w:rsidRDefault="00C941D1" w:rsidP="0042325D">
            <w:pPr>
              <w:spacing w:line="240" w:lineRule="auto"/>
              <w:jc w:val="both"/>
              <w:rPr>
                <w:rFonts w:ascii="Verdana" w:hAnsi="Verdana"/>
                <w:sz w:val="20"/>
                <w:lang w:eastAsia="ca-ES"/>
              </w:rPr>
            </w:pPr>
          </w:p>
        </w:tc>
        <w:tc>
          <w:tcPr>
            <w:tcW w:w="178" w:type="dxa"/>
            <w:tcBorders>
              <w:top w:val="nil"/>
              <w:left w:val="nil"/>
              <w:bottom w:val="nil"/>
              <w:right w:val="nil"/>
            </w:tcBorders>
            <w:shd w:val="clear" w:color="auto" w:fill="auto"/>
            <w:vAlign w:val="center"/>
            <w:hideMark/>
          </w:tcPr>
          <w:p w14:paraId="43B16F40" w14:textId="77777777" w:rsidR="00C941D1" w:rsidRPr="007C2EFF" w:rsidRDefault="00C941D1" w:rsidP="0042325D">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0905CB5C" w14:textId="77777777" w:rsidR="00C941D1" w:rsidRPr="007C2EFF" w:rsidRDefault="00C941D1" w:rsidP="0042325D">
            <w:pPr>
              <w:spacing w:line="240" w:lineRule="auto"/>
              <w:jc w:val="both"/>
              <w:rPr>
                <w:rFonts w:ascii="Verdana" w:hAnsi="Verdana"/>
                <w:sz w:val="20"/>
                <w:lang w:eastAsia="ca-ES"/>
              </w:rPr>
            </w:pPr>
          </w:p>
        </w:tc>
      </w:tr>
      <w:tr w:rsidR="00C941D1" w:rsidRPr="006A6456" w14:paraId="140E143D" w14:textId="77777777" w:rsidTr="0042325D">
        <w:trPr>
          <w:trHeight w:val="270"/>
        </w:trPr>
        <w:tc>
          <w:tcPr>
            <w:tcW w:w="1145" w:type="dxa"/>
            <w:vMerge/>
            <w:tcBorders>
              <w:top w:val="nil"/>
              <w:left w:val="single" w:sz="8" w:space="0" w:color="auto"/>
              <w:bottom w:val="single" w:sz="4" w:space="0" w:color="000000"/>
              <w:right w:val="single" w:sz="4" w:space="0" w:color="auto"/>
            </w:tcBorders>
            <w:vAlign w:val="center"/>
            <w:hideMark/>
          </w:tcPr>
          <w:p w14:paraId="35F79D54" w14:textId="77777777" w:rsidR="00C941D1" w:rsidRPr="007C2EFF" w:rsidRDefault="00C941D1" w:rsidP="0042325D">
            <w:pPr>
              <w:spacing w:line="240" w:lineRule="auto"/>
              <w:jc w:val="both"/>
              <w:rPr>
                <w:rFonts w:ascii="Verdana" w:hAnsi="Verdana" w:cs="Arial"/>
                <w:sz w:val="20"/>
                <w:lang w:eastAsia="ca-ES"/>
              </w:rPr>
            </w:pPr>
          </w:p>
        </w:tc>
        <w:tc>
          <w:tcPr>
            <w:tcW w:w="3670" w:type="dxa"/>
            <w:gridSpan w:val="2"/>
            <w:tcBorders>
              <w:top w:val="nil"/>
              <w:left w:val="nil"/>
              <w:bottom w:val="nil"/>
              <w:right w:val="nil"/>
            </w:tcBorders>
            <w:shd w:val="clear" w:color="auto" w:fill="auto"/>
            <w:noWrap/>
            <w:vAlign w:val="center"/>
            <w:hideMark/>
          </w:tcPr>
          <w:p w14:paraId="775B6BB7" w14:textId="77777777" w:rsidR="00C941D1" w:rsidRPr="007D6D87" w:rsidRDefault="00C941D1" w:rsidP="0042325D">
            <w:pPr>
              <w:spacing w:line="240" w:lineRule="auto"/>
              <w:jc w:val="both"/>
              <w:rPr>
                <w:rFonts w:ascii="Verdana" w:hAnsi="Verdana" w:cs="Arial"/>
                <w:sz w:val="16"/>
                <w:szCs w:val="16"/>
                <w:lang w:eastAsia="ca-ES"/>
              </w:rPr>
            </w:pPr>
            <w:r w:rsidRPr="007D6D87">
              <w:rPr>
                <w:rFonts w:ascii="Verdana" w:hAnsi="Verdana" w:cs="Arial"/>
                <w:sz w:val="16"/>
                <w:szCs w:val="16"/>
                <w:lang w:eastAsia="ca-ES"/>
              </w:rPr>
              <w:t>Otras webs de ámbito España</w:t>
            </w:r>
          </w:p>
        </w:tc>
        <w:tc>
          <w:tcPr>
            <w:tcW w:w="1643" w:type="dxa"/>
            <w:gridSpan w:val="4"/>
            <w:tcBorders>
              <w:top w:val="nil"/>
              <w:left w:val="single" w:sz="4" w:space="0" w:color="auto"/>
              <w:bottom w:val="single" w:sz="4" w:space="0" w:color="auto"/>
              <w:right w:val="single" w:sz="4" w:space="0" w:color="auto"/>
            </w:tcBorders>
            <w:shd w:val="clear" w:color="000000" w:fill="D9D9D9"/>
            <w:vAlign w:val="center"/>
            <w:hideMark/>
          </w:tcPr>
          <w:p w14:paraId="09404145" w14:textId="77777777" w:rsidR="00C941D1" w:rsidRPr="007D6D87" w:rsidRDefault="00C941D1" w:rsidP="0042325D">
            <w:pPr>
              <w:spacing w:line="240" w:lineRule="auto"/>
              <w:jc w:val="center"/>
              <w:rPr>
                <w:rFonts w:ascii="Verdana" w:hAnsi="Verdana" w:cs="Arial"/>
                <w:sz w:val="16"/>
                <w:szCs w:val="16"/>
                <w:lang w:eastAsia="ca-ES"/>
              </w:rPr>
            </w:pPr>
            <w:r w:rsidRPr="007D6D87">
              <w:rPr>
                <w:rFonts w:ascii="Verdana" w:hAnsi="Verdana" w:cs="Arial"/>
                <w:sz w:val="16"/>
                <w:szCs w:val="16"/>
                <w:lang w:eastAsia="ca-ES"/>
              </w:rPr>
              <w:t>10%</w:t>
            </w:r>
          </w:p>
        </w:tc>
        <w:tc>
          <w:tcPr>
            <w:tcW w:w="1702"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14:paraId="0114BC3A" w14:textId="77777777" w:rsidR="00C941D1" w:rsidRPr="007D6D87" w:rsidRDefault="00C941D1" w:rsidP="0042325D">
            <w:pPr>
              <w:spacing w:line="240" w:lineRule="auto"/>
              <w:jc w:val="center"/>
              <w:rPr>
                <w:rFonts w:ascii="Verdana" w:hAnsi="Verdana" w:cs="Arial"/>
                <w:color w:val="9C0006"/>
                <w:sz w:val="16"/>
                <w:szCs w:val="16"/>
                <w:lang w:eastAsia="ca-ES"/>
              </w:rPr>
            </w:pPr>
          </w:p>
        </w:tc>
        <w:tc>
          <w:tcPr>
            <w:tcW w:w="1263" w:type="dxa"/>
            <w:gridSpan w:val="2"/>
            <w:tcBorders>
              <w:top w:val="nil"/>
              <w:left w:val="nil"/>
              <w:bottom w:val="single" w:sz="4" w:space="0" w:color="auto"/>
              <w:right w:val="single" w:sz="8" w:space="0" w:color="auto"/>
            </w:tcBorders>
            <w:shd w:val="clear" w:color="auto" w:fill="auto"/>
            <w:vAlign w:val="center"/>
            <w:hideMark/>
          </w:tcPr>
          <w:p w14:paraId="1385AD7A" w14:textId="77777777" w:rsidR="00C941D1" w:rsidRPr="007D6D87" w:rsidRDefault="00C941D1" w:rsidP="0042325D">
            <w:pPr>
              <w:spacing w:line="240" w:lineRule="auto"/>
              <w:jc w:val="center"/>
              <w:rPr>
                <w:rFonts w:ascii="Verdana" w:hAnsi="Verdana" w:cs="Arial"/>
                <w:color w:val="4472C4"/>
                <w:sz w:val="16"/>
                <w:szCs w:val="16"/>
                <w:lang w:eastAsia="ca-ES"/>
              </w:rPr>
            </w:pPr>
            <w:r w:rsidRPr="007D6D87">
              <w:rPr>
                <w:rFonts w:ascii="Verdana" w:hAnsi="Verdana" w:cs="Arial"/>
                <w:color w:val="4472C4"/>
                <w:sz w:val="16"/>
                <w:szCs w:val="16"/>
                <w:lang w:eastAsia="ca-ES"/>
              </w:rPr>
              <w:t>5</w:t>
            </w:r>
          </w:p>
        </w:tc>
        <w:tc>
          <w:tcPr>
            <w:tcW w:w="1543" w:type="dxa"/>
            <w:gridSpan w:val="3"/>
            <w:tcBorders>
              <w:top w:val="nil"/>
              <w:left w:val="nil"/>
              <w:bottom w:val="nil"/>
              <w:right w:val="nil"/>
            </w:tcBorders>
            <w:shd w:val="clear" w:color="auto" w:fill="auto"/>
            <w:noWrap/>
            <w:vAlign w:val="center"/>
            <w:hideMark/>
          </w:tcPr>
          <w:p w14:paraId="0A5CE1D7" w14:textId="77777777" w:rsidR="00C941D1" w:rsidRPr="007C2EFF" w:rsidRDefault="00C941D1" w:rsidP="0042325D">
            <w:pPr>
              <w:spacing w:line="240" w:lineRule="auto"/>
              <w:jc w:val="both"/>
              <w:rPr>
                <w:rFonts w:ascii="Verdana" w:hAnsi="Verdana" w:cs="Arial"/>
                <w:color w:val="4472C4"/>
                <w:sz w:val="20"/>
                <w:lang w:eastAsia="ca-ES"/>
              </w:rPr>
            </w:pPr>
          </w:p>
        </w:tc>
        <w:tc>
          <w:tcPr>
            <w:tcW w:w="1946" w:type="dxa"/>
            <w:gridSpan w:val="4"/>
            <w:tcBorders>
              <w:top w:val="nil"/>
              <w:left w:val="nil"/>
              <w:bottom w:val="nil"/>
              <w:right w:val="nil"/>
            </w:tcBorders>
            <w:shd w:val="clear" w:color="auto" w:fill="auto"/>
            <w:noWrap/>
            <w:vAlign w:val="center"/>
            <w:hideMark/>
          </w:tcPr>
          <w:p w14:paraId="28509CC8" w14:textId="77777777" w:rsidR="00C941D1" w:rsidRPr="007C2EFF" w:rsidRDefault="00C941D1" w:rsidP="0042325D">
            <w:pPr>
              <w:spacing w:line="240" w:lineRule="auto"/>
              <w:jc w:val="both"/>
              <w:rPr>
                <w:rFonts w:ascii="Verdana" w:hAnsi="Verdana"/>
                <w:sz w:val="20"/>
                <w:lang w:eastAsia="ca-ES"/>
              </w:rPr>
            </w:pPr>
          </w:p>
        </w:tc>
        <w:tc>
          <w:tcPr>
            <w:tcW w:w="1405" w:type="dxa"/>
            <w:gridSpan w:val="2"/>
            <w:tcBorders>
              <w:top w:val="nil"/>
              <w:left w:val="nil"/>
              <w:bottom w:val="nil"/>
              <w:right w:val="nil"/>
            </w:tcBorders>
            <w:shd w:val="clear" w:color="auto" w:fill="auto"/>
            <w:noWrap/>
            <w:vAlign w:val="center"/>
            <w:hideMark/>
          </w:tcPr>
          <w:p w14:paraId="379B722C" w14:textId="77777777" w:rsidR="00C941D1" w:rsidRPr="007C2EFF" w:rsidRDefault="00C941D1" w:rsidP="0042325D">
            <w:pPr>
              <w:spacing w:line="240" w:lineRule="auto"/>
              <w:jc w:val="both"/>
              <w:rPr>
                <w:rFonts w:ascii="Verdana" w:hAnsi="Verdana"/>
                <w:sz w:val="20"/>
                <w:lang w:eastAsia="ca-ES"/>
              </w:rPr>
            </w:pPr>
          </w:p>
        </w:tc>
        <w:tc>
          <w:tcPr>
            <w:tcW w:w="1242" w:type="dxa"/>
            <w:gridSpan w:val="2"/>
            <w:tcBorders>
              <w:top w:val="nil"/>
              <w:left w:val="nil"/>
              <w:bottom w:val="nil"/>
              <w:right w:val="nil"/>
            </w:tcBorders>
            <w:shd w:val="clear" w:color="auto" w:fill="auto"/>
            <w:noWrap/>
            <w:vAlign w:val="center"/>
            <w:hideMark/>
          </w:tcPr>
          <w:p w14:paraId="6177C515" w14:textId="77777777" w:rsidR="00C941D1" w:rsidRPr="007C2EFF" w:rsidRDefault="00C941D1" w:rsidP="0042325D">
            <w:pPr>
              <w:spacing w:line="240" w:lineRule="auto"/>
              <w:jc w:val="both"/>
              <w:rPr>
                <w:rFonts w:ascii="Verdana" w:hAnsi="Verdana"/>
                <w:sz w:val="20"/>
                <w:lang w:eastAsia="ca-ES"/>
              </w:rPr>
            </w:pPr>
          </w:p>
        </w:tc>
        <w:tc>
          <w:tcPr>
            <w:tcW w:w="178" w:type="dxa"/>
            <w:tcBorders>
              <w:top w:val="nil"/>
              <w:left w:val="nil"/>
              <w:bottom w:val="nil"/>
              <w:right w:val="nil"/>
            </w:tcBorders>
            <w:shd w:val="clear" w:color="auto" w:fill="auto"/>
            <w:vAlign w:val="center"/>
            <w:hideMark/>
          </w:tcPr>
          <w:p w14:paraId="4AD09689" w14:textId="77777777" w:rsidR="00C941D1" w:rsidRPr="007C2EFF" w:rsidRDefault="00C941D1" w:rsidP="0042325D">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3F2BF2CA" w14:textId="77777777" w:rsidR="00C941D1" w:rsidRPr="007C2EFF" w:rsidRDefault="00C941D1" w:rsidP="0042325D">
            <w:pPr>
              <w:spacing w:line="240" w:lineRule="auto"/>
              <w:jc w:val="both"/>
              <w:rPr>
                <w:rFonts w:ascii="Verdana" w:hAnsi="Verdana"/>
                <w:sz w:val="20"/>
                <w:lang w:eastAsia="ca-ES"/>
              </w:rPr>
            </w:pPr>
          </w:p>
        </w:tc>
      </w:tr>
      <w:tr w:rsidR="00C941D1" w:rsidRPr="006A6456" w14:paraId="0AEC4F61" w14:textId="77777777" w:rsidTr="0042325D">
        <w:trPr>
          <w:trHeight w:val="270"/>
        </w:trPr>
        <w:tc>
          <w:tcPr>
            <w:tcW w:w="1145" w:type="dxa"/>
            <w:vMerge/>
            <w:tcBorders>
              <w:top w:val="nil"/>
              <w:left w:val="single" w:sz="8" w:space="0" w:color="auto"/>
              <w:bottom w:val="single" w:sz="4" w:space="0" w:color="000000"/>
              <w:right w:val="single" w:sz="4" w:space="0" w:color="auto"/>
            </w:tcBorders>
            <w:vAlign w:val="center"/>
            <w:hideMark/>
          </w:tcPr>
          <w:p w14:paraId="7B2B2E5D" w14:textId="77777777" w:rsidR="00C941D1" w:rsidRPr="007C2EFF" w:rsidRDefault="00C941D1" w:rsidP="0042325D">
            <w:pPr>
              <w:spacing w:line="240" w:lineRule="auto"/>
              <w:jc w:val="both"/>
              <w:rPr>
                <w:rFonts w:ascii="Verdana" w:hAnsi="Verdana" w:cs="Arial"/>
                <w:sz w:val="20"/>
                <w:lang w:eastAsia="ca-ES"/>
              </w:rPr>
            </w:pPr>
          </w:p>
        </w:tc>
        <w:tc>
          <w:tcPr>
            <w:tcW w:w="3670" w:type="dxa"/>
            <w:gridSpan w:val="2"/>
            <w:tcBorders>
              <w:top w:val="single" w:sz="4" w:space="0" w:color="auto"/>
              <w:left w:val="single" w:sz="4" w:space="0" w:color="auto"/>
              <w:bottom w:val="single" w:sz="4" w:space="0" w:color="auto"/>
              <w:right w:val="nil"/>
            </w:tcBorders>
            <w:shd w:val="clear" w:color="auto" w:fill="auto"/>
            <w:noWrap/>
            <w:vAlign w:val="center"/>
            <w:hideMark/>
          </w:tcPr>
          <w:p w14:paraId="429EAD8E" w14:textId="77777777" w:rsidR="00C941D1" w:rsidRPr="007D6D87" w:rsidRDefault="00C941D1" w:rsidP="0042325D">
            <w:pPr>
              <w:spacing w:line="240" w:lineRule="auto"/>
              <w:jc w:val="both"/>
              <w:rPr>
                <w:rFonts w:ascii="Verdana" w:hAnsi="Verdana" w:cs="Arial"/>
                <w:sz w:val="16"/>
                <w:szCs w:val="16"/>
                <w:lang w:eastAsia="ca-ES"/>
              </w:rPr>
            </w:pPr>
            <w:r w:rsidRPr="007D6D87">
              <w:rPr>
                <w:rFonts w:ascii="Verdana" w:hAnsi="Verdana" w:cs="Arial"/>
                <w:sz w:val="16"/>
                <w:szCs w:val="16"/>
                <w:lang w:eastAsia="ca-ES"/>
              </w:rPr>
              <w:t>Otras webs de ámbito internacional</w:t>
            </w:r>
          </w:p>
        </w:tc>
        <w:tc>
          <w:tcPr>
            <w:tcW w:w="1643" w:type="dxa"/>
            <w:gridSpan w:val="4"/>
            <w:tcBorders>
              <w:top w:val="nil"/>
              <w:left w:val="single" w:sz="4" w:space="0" w:color="auto"/>
              <w:bottom w:val="single" w:sz="4" w:space="0" w:color="auto"/>
              <w:right w:val="single" w:sz="4" w:space="0" w:color="auto"/>
            </w:tcBorders>
            <w:shd w:val="clear" w:color="000000" w:fill="D9D9D9"/>
            <w:vAlign w:val="center"/>
            <w:hideMark/>
          </w:tcPr>
          <w:p w14:paraId="5C74FF85" w14:textId="77777777" w:rsidR="00C941D1" w:rsidRPr="007D6D87" w:rsidRDefault="00C941D1" w:rsidP="0042325D">
            <w:pPr>
              <w:spacing w:line="240" w:lineRule="auto"/>
              <w:jc w:val="center"/>
              <w:rPr>
                <w:rFonts w:ascii="Verdana" w:hAnsi="Verdana" w:cs="Arial"/>
                <w:sz w:val="16"/>
                <w:szCs w:val="16"/>
                <w:lang w:eastAsia="ca-ES"/>
              </w:rPr>
            </w:pPr>
            <w:r w:rsidRPr="007D6D87">
              <w:rPr>
                <w:rFonts w:ascii="Verdana" w:hAnsi="Verdana" w:cs="Arial"/>
                <w:sz w:val="16"/>
                <w:szCs w:val="16"/>
                <w:lang w:eastAsia="ca-ES"/>
              </w:rPr>
              <w:t>10%</w:t>
            </w:r>
          </w:p>
        </w:tc>
        <w:tc>
          <w:tcPr>
            <w:tcW w:w="1702"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14:paraId="0F7B707B" w14:textId="77777777" w:rsidR="00C941D1" w:rsidRPr="007D6D87" w:rsidRDefault="00C941D1" w:rsidP="0042325D">
            <w:pPr>
              <w:spacing w:line="240" w:lineRule="auto"/>
              <w:jc w:val="center"/>
              <w:rPr>
                <w:rFonts w:ascii="Verdana" w:hAnsi="Verdana" w:cs="Arial"/>
                <w:color w:val="9C0006"/>
                <w:sz w:val="16"/>
                <w:szCs w:val="16"/>
                <w:lang w:eastAsia="ca-ES"/>
              </w:rPr>
            </w:pPr>
          </w:p>
        </w:tc>
        <w:tc>
          <w:tcPr>
            <w:tcW w:w="1263" w:type="dxa"/>
            <w:gridSpan w:val="2"/>
            <w:tcBorders>
              <w:top w:val="nil"/>
              <w:left w:val="nil"/>
              <w:bottom w:val="single" w:sz="4" w:space="0" w:color="auto"/>
              <w:right w:val="single" w:sz="8" w:space="0" w:color="auto"/>
            </w:tcBorders>
            <w:shd w:val="clear" w:color="auto" w:fill="auto"/>
            <w:vAlign w:val="center"/>
            <w:hideMark/>
          </w:tcPr>
          <w:p w14:paraId="0D96C606" w14:textId="77777777" w:rsidR="00C941D1" w:rsidRPr="007D6D87" w:rsidRDefault="00C941D1" w:rsidP="0042325D">
            <w:pPr>
              <w:spacing w:line="240" w:lineRule="auto"/>
              <w:jc w:val="center"/>
              <w:rPr>
                <w:rFonts w:ascii="Verdana" w:hAnsi="Verdana" w:cs="Arial"/>
                <w:color w:val="4472C4"/>
                <w:sz w:val="16"/>
                <w:szCs w:val="16"/>
                <w:lang w:eastAsia="ca-ES"/>
              </w:rPr>
            </w:pPr>
            <w:r w:rsidRPr="007D6D87">
              <w:rPr>
                <w:rFonts w:ascii="Verdana" w:hAnsi="Verdana" w:cs="Arial"/>
                <w:color w:val="4472C4"/>
                <w:sz w:val="16"/>
                <w:szCs w:val="16"/>
                <w:lang w:eastAsia="ca-ES"/>
              </w:rPr>
              <w:t>5</w:t>
            </w:r>
          </w:p>
        </w:tc>
        <w:tc>
          <w:tcPr>
            <w:tcW w:w="1543" w:type="dxa"/>
            <w:gridSpan w:val="3"/>
            <w:tcBorders>
              <w:top w:val="nil"/>
              <w:left w:val="nil"/>
              <w:bottom w:val="nil"/>
              <w:right w:val="nil"/>
            </w:tcBorders>
            <w:shd w:val="clear" w:color="auto" w:fill="auto"/>
            <w:noWrap/>
            <w:vAlign w:val="center"/>
            <w:hideMark/>
          </w:tcPr>
          <w:p w14:paraId="6C379584" w14:textId="77777777" w:rsidR="00C941D1" w:rsidRPr="007C2EFF" w:rsidRDefault="00C941D1" w:rsidP="0042325D">
            <w:pPr>
              <w:spacing w:line="240" w:lineRule="auto"/>
              <w:jc w:val="both"/>
              <w:rPr>
                <w:rFonts w:ascii="Verdana" w:hAnsi="Verdana" w:cs="Arial"/>
                <w:color w:val="4472C4"/>
                <w:sz w:val="20"/>
                <w:lang w:eastAsia="ca-ES"/>
              </w:rPr>
            </w:pPr>
          </w:p>
        </w:tc>
        <w:tc>
          <w:tcPr>
            <w:tcW w:w="1946" w:type="dxa"/>
            <w:gridSpan w:val="4"/>
            <w:tcBorders>
              <w:top w:val="nil"/>
              <w:left w:val="nil"/>
              <w:bottom w:val="nil"/>
              <w:right w:val="nil"/>
            </w:tcBorders>
            <w:shd w:val="clear" w:color="auto" w:fill="auto"/>
            <w:noWrap/>
            <w:vAlign w:val="center"/>
            <w:hideMark/>
          </w:tcPr>
          <w:p w14:paraId="2B6FD1C8" w14:textId="77777777" w:rsidR="00C941D1" w:rsidRPr="007C2EFF" w:rsidRDefault="00C941D1" w:rsidP="0042325D">
            <w:pPr>
              <w:spacing w:line="240" w:lineRule="auto"/>
              <w:jc w:val="both"/>
              <w:rPr>
                <w:rFonts w:ascii="Verdana" w:hAnsi="Verdana"/>
                <w:sz w:val="20"/>
                <w:lang w:eastAsia="ca-ES"/>
              </w:rPr>
            </w:pPr>
          </w:p>
        </w:tc>
        <w:tc>
          <w:tcPr>
            <w:tcW w:w="1405" w:type="dxa"/>
            <w:gridSpan w:val="2"/>
            <w:tcBorders>
              <w:top w:val="nil"/>
              <w:left w:val="nil"/>
              <w:bottom w:val="nil"/>
              <w:right w:val="nil"/>
            </w:tcBorders>
            <w:shd w:val="clear" w:color="auto" w:fill="auto"/>
            <w:noWrap/>
            <w:vAlign w:val="center"/>
            <w:hideMark/>
          </w:tcPr>
          <w:p w14:paraId="7BCF9DA0" w14:textId="77777777" w:rsidR="00C941D1" w:rsidRPr="007C2EFF" w:rsidRDefault="00C941D1" w:rsidP="0042325D">
            <w:pPr>
              <w:spacing w:line="240" w:lineRule="auto"/>
              <w:jc w:val="both"/>
              <w:rPr>
                <w:rFonts w:ascii="Verdana" w:hAnsi="Verdana"/>
                <w:sz w:val="20"/>
                <w:lang w:eastAsia="ca-ES"/>
              </w:rPr>
            </w:pPr>
          </w:p>
        </w:tc>
        <w:tc>
          <w:tcPr>
            <w:tcW w:w="1242" w:type="dxa"/>
            <w:gridSpan w:val="2"/>
            <w:tcBorders>
              <w:top w:val="nil"/>
              <w:left w:val="nil"/>
              <w:bottom w:val="nil"/>
              <w:right w:val="nil"/>
            </w:tcBorders>
            <w:shd w:val="clear" w:color="auto" w:fill="auto"/>
            <w:noWrap/>
            <w:vAlign w:val="center"/>
            <w:hideMark/>
          </w:tcPr>
          <w:p w14:paraId="66DEF743" w14:textId="77777777" w:rsidR="00C941D1" w:rsidRPr="007C2EFF" w:rsidRDefault="00C941D1" w:rsidP="0042325D">
            <w:pPr>
              <w:spacing w:line="240" w:lineRule="auto"/>
              <w:jc w:val="both"/>
              <w:rPr>
                <w:rFonts w:ascii="Verdana" w:hAnsi="Verdana"/>
                <w:sz w:val="20"/>
                <w:lang w:eastAsia="ca-ES"/>
              </w:rPr>
            </w:pPr>
          </w:p>
        </w:tc>
        <w:tc>
          <w:tcPr>
            <w:tcW w:w="178" w:type="dxa"/>
            <w:tcBorders>
              <w:top w:val="nil"/>
              <w:left w:val="nil"/>
              <w:bottom w:val="nil"/>
              <w:right w:val="nil"/>
            </w:tcBorders>
            <w:shd w:val="clear" w:color="auto" w:fill="auto"/>
            <w:vAlign w:val="center"/>
            <w:hideMark/>
          </w:tcPr>
          <w:p w14:paraId="12C0B429" w14:textId="77777777" w:rsidR="00C941D1" w:rsidRPr="007C2EFF" w:rsidRDefault="00C941D1" w:rsidP="0042325D">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05CC552D" w14:textId="77777777" w:rsidR="00C941D1" w:rsidRPr="007C2EFF" w:rsidRDefault="00C941D1" w:rsidP="0042325D">
            <w:pPr>
              <w:spacing w:line="240" w:lineRule="auto"/>
              <w:jc w:val="both"/>
              <w:rPr>
                <w:rFonts w:ascii="Verdana" w:hAnsi="Verdana"/>
                <w:sz w:val="20"/>
                <w:lang w:eastAsia="ca-ES"/>
              </w:rPr>
            </w:pPr>
          </w:p>
        </w:tc>
      </w:tr>
      <w:tr w:rsidR="00C941D1" w:rsidRPr="006A6456" w14:paraId="66B371CD" w14:textId="77777777" w:rsidTr="0042325D">
        <w:trPr>
          <w:trHeight w:val="270"/>
        </w:trPr>
        <w:tc>
          <w:tcPr>
            <w:tcW w:w="4815" w:type="dxa"/>
            <w:gridSpan w:val="3"/>
            <w:tcBorders>
              <w:top w:val="single" w:sz="4" w:space="0" w:color="auto"/>
              <w:left w:val="single" w:sz="8" w:space="0" w:color="auto"/>
              <w:bottom w:val="nil"/>
              <w:right w:val="nil"/>
            </w:tcBorders>
            <w:shd w:val="clear" w:color="auto" w:fill="auto"/>
            <w:noWrap/>
            <w:vAlign w:val="center"/>
            <w:hideMark/>
          </w:tcPr>
          <w:p w14:paraId="26AE0046" w14:textId="77777777" w:rsidR="00C941D1" w:rsidRPr="007D6D87" w:rsidRDefault="00C941D1" w:rsidP="0042325D">
            <w:pPr>
              <w:spacing w:line="240" w:lineRule="auto"/>
              <w:jc w:val="both"/>
              <w:rPr>
                <w:rFonts w:ascii="Verdana" w:hAnsi="Verdana" w:cs="Arial"/>
                <w:sz w:val="16"/>
                <w:szCs w:val="16"/>
                <w:lang w:eastAsia="ca-ES"/>
              </w:rPr>
            </w:pPr>
            <w:r w:rsidRPr="007D6D87">
              <w:rPr>
                <w:rFonts w:ascii="Verdana" w:hAnsi="Verdana" w:cs="Arial"/>
                <w:sz w:val="16"/>
                <w:szCs w:val="16"/>
                <w:lang w:eastAsia="ca-ES"/>
              </w:rPr>
              <w:t>Móviles y otros dispositivos</w:t>
            </w:r>
          </w:p>
        </w:tc>
        <w:tc>
          <w:tcPr>
            <w:tcW w:w="1643" w:type="dxa"/>
            <w:gridSpan w:val="4"/>
            <w:tcBorders>
              <w:top w:val="nil"/>
              <w:left w:val="single" w:sz="4" w:space="0" w:color="auto"/>
              <w:bottom w:val="nil"/>
              <w:right w:val="single" w:sz="4" w:space="0" w:color="auto"/>
            </w:tcBorders>
            <w:shd w:val="clear" w:color="000000" w:fill="D9D9D9"/>
            <w:vAlign w:val="center"/>
            <w:hideMark/>
          </w:tcPr>
          <w:p w14:paraId="7C4D5491" w14:textId="77777777" w:rsidR="00C941D1" w:rsidRPr="007D6D87" w:rsidRDefault="00C941D1" w:rsidP="0042325D">
            <w:pPr>
              <w:spacing w:line="240" w:lineRule="auto"/>
              <w:jc w:val="center"/>
              <w:rPr>
                <w:rFonts w:ascii="Verdana" w:hAnsi="Verdana" w:cs="Arial"/>
                <w:sz w:val="16"/>
                <w:szCs w:val="16"/>
                <w:lang w:eastAsia="ca-ES"/>
              </w:rPr>
            </w:pPr>
            <w:r w:rsidRPr="007D6D87">
              <w:rPr>
                <w:rFonts w:ascii="Verdana" w:hAnsi="Verdana" w:cs="Arial"/>
                <w:sz w:val="16"/>
                <w:szCs w:val="16"/>
                <w:lang w:eastAsia="ca-ES"/>
              </w:rPr>
              <w:t>10%</w:t>
            </w:r>
          </w:p>
        </w:tc>
        <w:tc>
          <w:tcPr>
            <w:tcW w:w="1702" w:type="dxa"/>
            <w:gridSpan w:val="3"/>
            <w:tcBorders>
              <w:top w:val="nil"/>
              <w:left w:val="single" w:sz="4" w:space="0" w:color="auto"/>
              <w:bottom w:val="nil"/>
              <w:right w:val="single" w:sz="4" w:space="0" w:color="auto"/>
            </w:tcBorders>
            <w:shd w:val="clear" w:color="000000" w:fill="FFFF99"/>
            <w:vAlign w:val="center"/>
            <w:hideMark/>
          </w:tcPr>
          <w:p w14:paraId="3DB24865" w14:textId="77777777" w:rsidR="00C941D1" w:rsidRPr="007D6D87" w:rsidRDefault="00C941D1" w:rsidP="0042325D">
            <w:pPr>
              <w:spacing w:line="240" w:lineRule="auto"/>
              <w:jc w:val="center"/>
              <w:rPr>
                <w:rFonts w:ascii="Verdana" w:hAnsi="Verdana" w:cs="Arial"/>
                <w:color w:val="9C0006"/>
                <w:sz w:val="16"/>
                <w:szCs w:val="16"/>
                <w:lang w:eastAsia="ca-ES"/>
              </w:rPr>
            </w:pPr>
          </w:p>
        </w:tc>
        <w:tc>
          <w:tcPr>
            <w:tcW w:w="1263" w:type="dxa"/>
            <w:gridSpan w:val="2"/>
            <w:tcBorders>
              <w:top w:val="nil"/>
              <w:left w:val="nil"/>
              <w:bottom w:val="nil"/>
              <w:right w:val="single" w:sz="8" w:space="0" w:color="auto"/>
            </w:tcBorders>
            <w:shd w:val="clear" w:color="auto" w:fill="auto"/>
            <w:vAlign w:val="center"/>
            <w:hideMark/>
          </w:tcPr>
          <w:p w14:paraId="7B901F22" w14:textId="77777777" w:rsidR="00C941D1" w:rsidRPr="007D6D87" w:rsidRDefault="00C941D1" w:rsidP="0042325D">
            <w:pPr>
              <w:spacing w:line="240" w:lineRule="auto"/>
              <w:jc w:val="center"/>
              <w:rPr>
                <w:rFonts w:ascii="Verdana" w:hAnsi="Verdana" w:cs="Arial"/>
                <w:color w:val="4472C4"/>
                <w:sz w:val="16"/>
                <w:szCs w:val="16"/>
                <w:lang w:eastAsia="ca-ES"/>
              </w:rPr>
            </w:pPr>
            <w:r w:rsidRPr="007D6D87">
              <w:rPr>
                <w:rFonts w:ascii="Verdana" w:hAnsi="Verdana" w:cs="Arial"/>
                <w:color w:val="4472C4"/>
                <w:sz w:val="16"/>
                <w:szCs w:val="16"/>
                <w:lang w:eastAsia="ca-ES"/>
              </w:rPr>
              <w:t>5</w:t>
            </w:r>
          </w:p>
        </w:tc>
        <w:tc>
          <w:tcPr>
            <w:tcW w:w="1543" w:type="dxa"/>
            <w:gridSpan w:val="3"/>
            <w:tcBorders>
              <w:top w:val="nil"/>
              <w:left w:val="nil"/>
              <w:bottom w:val="nil"/>
              <w:right w:val="nil"/>
            </w:tcBorders>
            <w:shd w:val="clear" w:color="auto" w:fill="auto"/>
            <w:noWrap/>
            <w:vAlign w:val="center"/>
            <w:hideMark/>
          </w:tcPr>
          <w:p w14:paraId="63075063" w14:textId="77777777" w:rsidR="00C941D1" w:rsidRPr="007C2EFF" w:rsidRDefault="00C941D1" w:rsidP="0042325D">
            <w:pPr>
              <w:spacing w:line="240" w:lineRule="auto"/>
              <w:jc w:val="both"/>
              <w:rPr>
                <w:rFonts w:ascii="Verdana" w:hAnsi="Verdana" w:cs="Arial"/>
                <w:color w:val="4472C4"/>
                <w:sz w:val="20"/>
                <w:lang w:eastAsia="ca-ES"/>
              </w:rPr>
            </w:pPr>
          </w:p>
        </w:tc>
        <w:tc>
          <w:tcPr>
            <w:tcW w:w="1946" w:type="dxa"/>
            <w:gridSpan w:val="4"/>
            <w:tcBorders>
              <w:top w:val="nil"/>
              <w:left w:val="nil"/>
              <w:bottom w:val="nil"/>
              <w:right w:val="nil"/>
            </w:tcBorders>
            <w:shd w:val="clear" w:color="auto" w:fill="auto"/>
            <w:noWrap/>
            <w:vAlign w:val="center"/>
            <w:hideMark/>
          </w:tcPr>
          <w:p w14:paraId="2AA3DBAE" w14:textId="77777777" w:rsidR="00C941D1" w:rsidRPr="007C2EFF" w:rsidRDefault="00C941D1" w:rsidP="0042325D">
            <w:pPr>
              <w:spacing w:line="240" w:lineRule="auto"/>
              <w:jc w:val="both"/>
              <w:rPr>
                <w:rFonts w:ascii="Verdana" w:hAnsi="Verdana"/>
                <w:sz w:val="20"/>
                <w:lang w:eastAsia="ca-ES"/>
              </w:rPr>
            </w:pPr>
          </w:p>
        </w:tc>
        <w:tc>
          <w:tcPr>
            <w:tcW w:w="1405" w:type="dxa"/>
            <w:gridSpan w:val="2"/>
            <w:tcBorders>
              <w:top w:val="nil"/>
              <w:left w:val="nil"/>
              <w:bottom w:val="nil"/>
              <w:right w:val="nil"/>
            </w:tcBorders>
            <w:shd w:val="clear" w:color="auto" w:fill="auto"/>
            <w:noWrap/>
            <w:vAlign w:val="center"/>
            <w:hideMark/>
          </w:tcPr>
          <w:p w14:paraId="6B2F6365" w14:textId="77777777" w:rsidR="00C941D1" w:rsidRPr="007C2EFF" w:rsidRDefault="00C941D1" w:rsidP="0042325D">
            <w:pPr>
              <w:spacing w:line="240" w:lineRule="auto"/>
              <w:jc w:val="both"/>
              <w:rPr>
                <w:rFonts w:ascii="Verdana" w:hAnsi="Verdana"/>
                <w:sz w:val="20"/>
                <w:lang w:eastAsia="ca-ES"/>
              </w:rPr>
            </w:pPr>
          </w:p>
        </w:tc>
        <w:tc>
          <w:tcPr>
            <w:tcW w:w="1242" w:type="dxa"/>
            <w:gridSpan w:val="2"/>
            <w:tcBorders>
              <w:top w:val="nil"/>
              <w:left w:val="nil"/>
              <w:bottom w:val="nil"/>
              <w:right w:val="nil"/>
            </w:tcBorders>
            <w:shd w:val="clear" w:color="auto" w:fill="auto"/>
            <w:vAlign w:val="center"/>
            <w:hideMark/>
          </w:tcPr>
          <w:p w14:paraId="14051AF2" w14:textId="77777777" w:rsidR="00C941D1" w:rsidRPr="007C2EFF" w:rsidRDefault="00C941D1" w:rsidP="0042325D">
            <w:pPr>
              <w:spacing w:line="240" w:lineRule="auto"/>
              <w:jc w:val="both"/>
              <w:rPr>
                <w:rFonts w:ascii="Verdana" w:hAnsi="Verdana"/>
                <w:sz w:val="20"/>
                <w:lang w:eastAsia="ca-ES"/>
              </w:rPr>
            </w:pPr>
          </w:p>
        </w:tc>
        <w:tc>
          <w:tcPr>
            <w:tcW w:w="178" w:type="dxa"/>
            <w:tcBorders>
              <w:top w:val="nil"/>
              <w:left w:val="nil"/>
              <w:bottom w:val="nil"/>
              <w:right w:val="nil"/>
            </w:tcBorders>
            <w:shd w:val="clear" w:color="auto" w:fill="auto"/>
            <w:vAlign w:val="center"/>
            <w:hideMark/>
          </w:tcPr>
          <w:p w14:paraId="22E77621" w14:textId="77777777" w:rsidR="00C941D1" w:rsidRPr="007C2EFF" w:rsidRDefault="00C941D1" w:rsidP="0042325D">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24AB9D04" w14:textId="77777777" w:rsidR="00C941D1" w:rsidRPr="007C2EFF" w:rsidRDefault="00C941D1" w:rsidP="0042325D">
            <w:pPr>
              <w:spacing w:line="240" w:lineRule="auto"/>
              <w:jc w:val="both"/>
              <w:rPr>
                <w:rFonts w:ascii="Verdana" w:hAnsi="Verdana"/>
                <w:sz w:val="20"/>
                <w:lang w:eastAsia="ca-ES"/>
              </w:rPr>
            </w:pPr>
          </w:p>
        </w:tc>
      </w:tr>
      <w:tr w:rsidR="00C941D1" w:rsidRPr="007C2EFF" w14:paraId="6E108BE5" w14:textId="77777777" w:rsidTr="0042325D">
        <w:trPr>
          <w:trHeight w:val="282"/>
        </w:trPr>
        <w:tc>
          <w:tcPr>
            <w:tcW w:w="9423" w:type="dxa"/>
            <w:gridSpan w:val="12"/>
            <w:tcBorders>
              <w:top w:val="single" w:sz="8" w:space="0" w:color="auto"/>
              <w:left w:val="single" w:sz="8" w:space="0" w:color="auto"/>
              <w:bottom w:val="single" w:sz="8" w:space="0" w:color="auto"/>
              <w:right w:val="single" w:sz="4" w:space="0" w:color="000000"/>
            </w:tcBorders>
            <w:shd w:val="clear" w:color="auto" w:fill="auto"/>
            <w:vAlign w:val="center"/>
            <w:hideMark/>
          </w:tcPr>
          <w:p w14:paraId="0D21AD07" w14:textId="77777777" w:rsidR="00C941D1" w:rsidRPr="007C2EFF" w:rsidRDefault="00C941D1" w:rsidP="0042325D">
            <w:pPr>
              <w:spacing w:line="240" w:lineRule="auto"/>
              <w:jc w:val="both"/>
              <w:rPr>
                <w:rFonts w:ascii="Verdana" w:hAnsi="Verdana" w:cs="Arial"/>
                <w:b/>
                <w:bCs/>
                <w:sz w:val="20"/>
                <w:lang w:eastAsia="ca-ES"/>
              </w:rPr>
            </w:pPr>
            <w:r w:rsidRPr="007C2EFF">
              <w:rPr>
                <w:rFonts w:ascii="Verdana" w:hAnsi="Verdana" w:cs="Arial"/>
                <w:b/>
                <w:bCs/>
                <w:sz w:val="20"/>
                <w:lang w:eastAsia="ca-ES"/>
              </w:rPr>
              <w:t>Costes tecnológicos (sin comisión de agencia aplicado)</w:t>
            </w:r>
          </w:p>
        </w:tc>
        <w:tc>
          <w:tcPr>
            <w:tcW w:w="1543" w:type="dxa"/>
            <w:gridSpan w:val="3"/>
            <w:tcBorders>
              <w:top w:val="single" w:sz="8" w:space="0" w:color="auto"/>
              <w:left w:val="nil"/>
              <w:bottom w:val="single" w:sz="8" w:space="0" w:color="auto"/>
              <w:right w:val="single" w:sz="4" w:space="0" w:color="auto"/>
            </w:tcBorders>
            <w:shd w:val="clear" w:color="auto" w:fill="auto"/>
            <w:vAlign w:val="center"/>
            <w:hideMark/>
          </w:tcPr>
          <w:p w14:paraId="5FF79A11" w14:textId="77777777" w:rsidR="00C941D1" w:rsidRPr="007C2EFF" w:rsidRDefault="00C941D1" w:rsidP="0042325D">
            <w:pPr>
              <w:spacing w:line="240" w:lineRule="auto"/>
              <w:jc w:val="both"/>
              <w:rPr>
                <w:rFonts w:ascii="Verdana" w:hAnsi="Verdana" w:cs="Arial"/>
                <w:sz w:val="20"/>
                <w:lang w:eastAsia="ca-ES"/>
              </w:rPr>
            </w:pPr>
            <w:r w:rsidRPr="007C2EFF">
              <w:rPr>
                <w:rFonts w:ascii="Verdana" w:hAnsi="Verdana" w:cs="Arial"/>
                <w:sz w:val="20"/>
                <w:lang w:eastAsia="ca-ES"/>
              </w:rPr>
              <w:t>CPM máximo (€)</w:t>
            </w:r>
          </w:p>
        </w:tc>
        <w:tc>
          <w:tcPr>
            <w:tcW w:w="1946" w:type="dxa"/>
            <w:gridSpan w:val="4"/>
            <w:tcBorders>
              <w:top w:val="single" w:sz="8" w:space="0" w:color="auto"/>
              <w:left w:val="nil"/>
              <w:bottom w:val="single" w:sz="8" w:space="0" w:color="auto"/>
              <w:right w:val="single" w:sz="4" w:space="0" w:color="auto"/>
            </w:tcBorders>
            <w:shd w:val="clear" w:color="auto" w:fill="auto"/>
            <w:vAlign w:val="center"/>
            <w:hideMark/>
          </w:tcPr>
          <w:p w14:paraId="38DE64AE" w14:textId="77777777" w:rsidR="00C941D1" w:rsidRPr="007C2EFF" w:rsidRDefault="00C941D1" w:rsidP="0042325D">
            <w:pPr>
              <w:spacing w:line="240" w:lineRule="auto"/>
              <w:jc w:val="both"/>
              <w:rPr>
                <w:rFonts w:ascii="Verdana" w:hAnsi="Verdana" w:cs="Arial"/>
                <w:sz w:val="20"/>
                <w:lang w:eastAsia="ca-ES"/>
              </w:rPr>
            </w:pPr>
            <w:r w:rsidRPr="007C2EFF">
              <w:rPr>
                <w:rFonts w:ascii="Verdana" w:hAnsi="Verdana" w:cs="Arial"/>
                <w:sz w:val="20"/>
                <w:lang w:eastAsia="ca-ES"/>
              </w:rPr>
              <w:t>CPM máximo (€) ofrecido</w:t>
            </w:r>
          </w:p>
        </w:tc>
        <w:tc>
          <w:tcPr>
            <w:tcW w:w="1405" w:type="dxa"/>
            <w:gridSpan w:val="2"/>
            <w:tcBorders>
              <w:top w:val="single" w:sz="8" w:space="0" w:color="auto"/>
              <w:left w:val="nil"/>
              <w:bottom w:val="single" w:sz="8" w:space="0" w:color="auto"/>
              <w:right w:val="single" w:sz="8" w:space="0" w:color="auto"/>
            </w:tcBorders>
            <w:shd w:val="clear" w:color="auto" w:fill="auto"/>
            <w:vAlign w:val="center"/>
            <w:hideMark/>
          </w:tcPr>
          <w:p w14:paraId="46C92D45" w14:textId="77777777" w:rsidR="00C941D1" w:rsidRPr="007C2EFF" w:rsidRDefault="00C941D1" w:rsidP="0042325D">
            <w:pPr>
              <w:spacing w:line="240" w:lineRule="auto"/>
              <w:jc w:val="both"/>
              <w:rPr>
                <w:rFonts w:ascii="Verdana" w:hAnsi="Verdana" w:cs="Arial"/>
                <w:b/>
                <w:bCs/>
                <w:color w:val="2F75B5"/>
                <w:sz w:val="20"/>
                <w:lang w:eastAsia="ca-ES"/>
              </w:rPr>
            </w:pPr>
            <w:r w:rsidRPr="007C2EFF">
              <w:rPr>
                <w:rFonts w:ascii="Verdana" w:hAnsi="Verdana" w:cs="Arial"/>
                <w:b/>
                <w:bCs/>
                <w:color w:val="2F75B5"/>
                <w:sz w:val="20"/>
                <w:lang w:eastAsia="ca-ES"/>
              </w:rPr>
              <w:t>Puntuación</w:t>
            </w:r>
          </w:p>
        </w:tc>
        <w:tc>
          <w:tcPr>
            <w:tcW w:w="1242" w:type="dxa"/>
            <w:gridSpan w:val="2"/>
            <w:tcBorders>
              <w:top w:val="nil"/>
              <w:left w:val="nil"/>
              <w:bottom w:val="nil"/>
              <w:right w:val="nil"/>
            </w:tcBorders>
            <w:shd w:val="clear" w:color="auto" w:fill="auto"/>
            <w:noWrap/>
            <w:vAlign w:val="center"/>
            <w:hideMark/>
          </w:tcPr>
          <w:p w14:paraId="2EDA838A" w14:textId="77777777" w:rsidR="00C941D1" w:rsidRPr="007C2EFF" w:rsidRDefault="00C941D1" w:rsidP="0042325D">
            <w:pPr>
              <w:spacing w:line="240" w:lineRule="auto"/>
              <w:jc w:val="both"/>
              <w:rPr>
                <w:rFonts w:ascii="Verdana" w:hAnsi="Verdana" w:cs="Arial"/>
                <w:b/>
                <w:bCs/>
                <w:color w:val="2F75B5"/>
                <w:sz w:val="20"/>
                <w:lang w:eastAsia="ca-ES"/>
              </w:rPr>
            </w:pPr>
          </w:p>
        </w:tc>
        <w:tc>
          <w:tcPr>
            <w:tcW w:w="178" w:type="dxa"/>
            <w:tcBorders>
              <w:top w:val="nil"/>
              <w:left w:val="nil"/>
              <w:bottom w:val="nil"/>
              <w:right w:val="nil"/>
            </w:tcBorders>
            <w:shd w:val="clear" w:color="auto" w:fill="auto"/>
            <w:vAlign w:val="center"/>
            <w:hideMark/>
          </w:tcPr>
          <w:p w14:paraId="0FF505F3" w14:textId="77777777" w:rsidR="00C941D1" w:rsidRPr="007C2EFF" w:rsidRDefault="00C941D1" w:rsidP="0042325D">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45F1F353" w14:textId="77777777" w:rsidR="00C941D1" w:rsidRPr="007C2EFF" w:rsidRDefault="00C941D1" w:rsidP="0042325D">
            <w:pPr>
              <w:spacing w:line="240" w:lineRule="auto"/>
              <w:jc w:val="both"/>
              <w:rPr>
                <w:rFonts w:ascii="Verdana" w:hAnsi="Verdana"/>
                <w:sz w:val="20"/>
                <w:lang w:eastAsia="ca-ES"/>
              </w:rPr>
            </w:pPr>
          </w:p>
        </w:tc>
      </w:tr>
      <w:tr w:rsidR="00C941D1" w:rsidRPr="006A6456" w14:paraId="6016B175" w14:textId="77777777" w:rsidTr="0042325D">
        <w:trPr>
          <w:trHeight w:val="270"/>
        </w:trPr>
        <w:tc>
          <w:tcPr>
            <w:tcW w:w="4815" w:type="dxa"/>
            <w:gridSpan w:val="3"/>
            <w:vMerge w:val="restart"/>
            <w:tcBorders>
              <w:top w:val="nil"/>
              <w:left w:val="single" w:sz="8" w:space="0" w:color="auto"/>
              <w:bottom w:val="single" w:sz="4" w:space="0" w:color="000000"/>
              <w:right w:val="nil"/>
            </w:tcBorders>
            <w:shd w:val="clear" w:color="auto" w:fill="auto"/>
            <w:noWrap/>
            <w:vAlign w:val="center"/>
            <w:hideMark/>
          </w:tcPr>
          <w:p w14:paraId="0BD3BABE" w14:textId="77777777" w:rsidR="00C941D1" w:rsidRPr="007C2EFF" w:rsidRDefault="00C941D1" w:rsidP="0042325D">
            <w:pPr>
              <w:spacing w:line="240" w:lineRule="auto"/>
              <w:jc w:val="both"/>
              <w:rPr>
                <w:rFonts w:ascii="Verdana" w:hAnsi="Verdana" w:cs="Arial"/>
                <w:sz w:val="20"/>
                <w:lang w:eastAsia="ca-ES"/>
              </w:rPr>
            </w:pPr>
            <w:r w:rsidRPr="007C2EFF">
              <w:rPr>
                <w:rFonts w:ascii="Verdana" w:hAnsi="Verdana" w:cs="Arial"/>
                <w:sz w:val="20"/>
                <w:lang w:eastAsia="ca-ES"/>
              </w:rPr>
              <w:t>En concepto del peso del anuncio</w:t>
            </w:r>
          </w:p>
        </w:tc>
        <w:tc>
          <w:tcPr>
            <w:tcW w:w="4608" w:type="dxa"/>
            <w:gridSpan w:val="9"/>
            <w:tcBorders>
              <w:top w:val="nil"/>
              <w:left w:val="single" w:sz="4" w:space="0" w:color="auto"/>
              <w:bottom w:val="single" w:sz="4" w:space="0" w:color="auto"/>
              <w:right w:val="single" w:sz="4" w:space="0" w:color="auto"/>
            </w:tcBorders>
            <w:shd w:val="clear" w:color="auto" w:fill="auto"/>
            <w:noWrap/>
            <w:vAlign w:val="center"/>
            <w:hideMark/>
          </w:tcPr>
          <w:p w14:paraId="54AFC9E3" w14:textId="77777777" w:rsidR="00C941D1" w:rsidRPr="007C2EFF" w:rsidRDefault="00C941D1" w:rsidP="0042325D">
            <w:pPr>
              <w:spacing w:line="240" w:lineRule="auto"/>
              <w:jc w:val="both"/>
              <w:rPr>
                <w:rFonts w:ascii="Verdana" w:hAnsi="Verdana" w:cs="Arial"/>
                <w:sz w:val="20"/>
                <w:lang w:eastAsia="ca-ES"/>
              </w:rPr>
            </w:pPr>
            <w:proofErr w:type="spellStart"/>
            <w:r w:rsidRPr="007C2EFF">
              <w:rPr>
                <w:rFonts w:ascii="Verdana" w:hAnsi="Verdana" w:cs="Arial"/>
                <w:sz w:val="20"/>
                <w:lang w:eastAsia="ca-ES"/>
              </w:rPr>
              <w:t>Rich</w:t>
            </w:r>
            <w:proofErr w:type="spellEnd"/>
            <w:r w:rsidRPr="007C2EFF">
              <w:rPr>
                <w:rFonts w:ascii="Verdana" w:hAnsi="Verdana" w:cs="Arial"/>
                <w:sz w:val="20"/>
                <w:lang w:eastAsia="ca-ES"/>
              </w:rPr>
              <w:t xml:space="preserve"> media (sin vídeo) hasta 300kb</w:t>
            </w:r>
          </w:p>
        </w:tc>
        <w:tc>
          <w:tcPr>
            <w:tcW w:w="1543" w:type="dxa"/>
            <w:gridSpan w:val="3"/>
            <w:tcBorders>
              <w:top w:val="nil"/>
              <w:left w:val="single" w:sz="4" w:space="0" w:color="auto"/>
              <w:bottom w:val="single" w:sz="4" w:space="0" w:color="auto"/>
              <w:right w:val="single" w:sz="4" w:space="0" w:color="auto"/>
            </w:tcBorders>
            <w:shd w:val="clear" w:color="000000" w:fill="D9D9D9"/>
            <w:vAlign w:val="center"/>
            <w:hideMark/>
          </w:tcPr>
          <w:p w14:paraId="76E0F283"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0,40 €</w:t>
            </w:r>
          </w:p>
        </w:tc>
        <w:tc>
          <w:tcPr>
            <w:tcW w:w="1946"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2EC47EC2" w14:textId="77777777" w:rsidR="00C941D1" w:rsidRPr="007C2EFF" w:rsidRDefault="00C941D1" w:rsidP="0042325D">
            <w:pPr>
              <w:spacing w:line="240" w:lineRule="auto"/>
              <w:jc w:val="center"/>
              <w:rPr>
                <w:rFonts w:ascii="Verdana" w:hAnsi="Verdana" w:cs="Arial"/>
                <w:color w:val="9C0006"/>
                <w:sz w:val="20"/>
                <w:lang w:eastAsia="ca-ES"/>
              </w:rPr>
            </w:pPr>
          </w:p>
        </w:tc>
        <w:tc>
          <w:tcPr>
            <w:tcW w:w="1405" w:type="dxa"/>
            <w:gridSpan w:val="2"/>
            <w:tcBorders>
              <w:top w:val="nil"/>
              <w:left w:val="nil"/>
              <w:bottom w:val="single" w:sz="4" w:space="0" w:color="auto"/>
              <w:right w:val="single" w:sz="8" w:space="0" w:color="auto"/>
            </w:tcBorders>
            <w:shd w:val="clear" w:color="auto" w:fill="auto"/>
            <w:vAlign w:val="center"/>
            <w:hideMark/>
          </w:tcPr>
          <w:p w14:paraId="433F92FF" w14:textId="77777777" w:rsidR="00C941D1" w:rsidRPr="007C2EFF" w:rsidRDefault="00C941D1" w:rsidP="0042325D">
            <w:pPr>
              <w:spacing w:line="240" w:lineRule="auto"/>
              <w:jc w:val="center"/>
              <w:rPr>
                <w:rFonts w:ascii="Verdana" w:hAnsi="Verdana" w:cs="Arial"/>
                <w:color w:val="4472C4"/>
                <w:sz w:val="20"/>
                <w:lang w:eastAsia="ca-ES"/>
              </w:rPr>
            </w:pPr>
            <w:r w:rsidRPr="007C2EFF">
              <w:rPr>
                <w:rFonts w:ascii="Verdana" w:hAnsi="Verdana" w:cs="Arial"/>
                <w:color w:val="4472C4"/>
                <w:sz w:val="20"/>
                <w:lang w:eastAsia="ca-ES"/>
              </w:rPr>
              <w:t>5</w:t>
            </w:r>
          </w:p>
        </w:tc>
        <w:tc>
          <w:tcPr>
            <w:tcW w:w="1242" w:type="dxa"/>
            <w:gridSpan w:val="2"/>
            <w:tcBorders>
              <w:top w:val="nil"/>
              <w:left w:val="nil"/>
              <w:bottom w:val="nil"/>
              <w:right w:val="nil"/>
            </w:tcBorders>
            <w:shd w:val="clear" w:color="auto" w:fill="auto"/>
            <w:vAlign w:val="center"/>
            <w:hideMark/>
          </w:tcPr>
          <w:p w14:paraId="78F71527" w14:textId="77777777" w:rsidR="00C941D1" w:rsidRPr="007C2EFF" w:rsidRDefault="00C941D1" w:rsidP="0042325D">
            <w:pPr>
              <w:spacing w:line="240" w:lineRule="auto"/>
              <w:jc w:val="both"/>
              <w:rPr>
                <w:rFonts w:ascii="Verdana" w:hAnsi="Verdana" w:cs="Arial"/>
                <w:color w:val="4472C4"/>
                <w:sz w:val="20"/>
                <w:lang w:eastAsia="ca-ES"/>
              </w:rPr>
            </w:pPr>
          </w:p>
        </w:tc>
        <w:tc>
          <w:tcPr>
            <w:tcW w:w="178" w:type="dxa"/>
            <w:tcBorders>
              <w:top w:val="nil"/>
              <w:left w:val="nil"/>
              <w:bottom w:val="nil"/>
              <w:right w:val="nil"/>
            </w:tcBorders>
            <w:shd w:val="clear" w:color="auto" w:fill="auto"/>
            <w:vAlign w:val="center"/>
            <w:hideMark/>
          </w:tcPr>
          <w:p w14:paraId="39F3752D" w14:textId="77777777" w:rsidR="00C941D1" w:rsidRPr="007C2EFF" w:rsidRDefault="00C941D1" w:rsidP="0042325D">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4BE30A80" w14:textId="77777777" w:rsidR="00C941D1" w:rsidRPr="007C2EFF" w:rsidRDefault="00C941D1" w:rsidP="0042325D">
            <w:pPr>
              <w:spacing w:line="240" w:lineRule="auto"/>
              <w:jc w:val="both"/>
              <w:rPr>
                <w:rFonts w:ascii="Verdana" w:hAnsi="Verdana"/>
                <w:sz w:val="20"/>
                <w:lang w:eastAsia="ca-ES"/>
              </w:rPr>
            </w:pPr>
          </w:p>
        </w:tc>
      </w:tr>
      <w:tr w:rsidR="00C941D1" w:rsidRPr="006A6456" w14:paraId="4EE3EA31" w14:textId="77777777" w:rsidTr="0042325D">
        <w:trPr>
          <w:trHeight w:val="270"/>
        </w:trPr>
        <w:tc>
          <w:tcPr>
            <w:tcW w:w="4815" w:type="dxa"/>
            <w:gridSpan w:val="3"/>
            <w:vMerge/>
            <w:tcBorders>
              <w:top w:val="nil"/>
              <w:left w:val="single" w:sz="8" w:space="0" w:color="auto"/>
              <w:bottom w:val="single" w:sz="4" w:space="0" w:color="000000"/>
              <w:right w:val="nil"/>
            </w:tcBorders>
            <w:vAlign w:val="center"/>
            <w:hideMark/>
          </w:tcPr>
          <w:p w14:paraId="61A2B0FD" w14:textId="77777777" w:rsidR="00C941D1" w:rsidRPr="007C2EFF" w:rsidRDefault="00C941D1" w:rsidP="0042325D">
            <w:pPr>
              <w:spacing w:line="240" w:lineRule="auto"/>
              <w:jc w:val="both"/>
              <w:rPr>
                <w:rFonts w:ascii="Verdana" w:hAnsi="Verdana" w:cs="Arial"/>
                <w:sz w:val="20"/>
                <w:lang w:eastAsia="ca-ES"/>
              </w:rPr>
            </w:pPr>
          </w:p>
        </w:tc>
        <w:tc>
          <w:tcPr>
            <w:tcW w:w="460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CD1CC" w14:textId="77777777" w:rsidR="00C941D1" w:rsidRPr="007C2EFF" w:rsidRDefault="00C941D1" w:rsidP="0042325D">
            <w:pPr>
              <w:spacing w:line="240" w:lineRule="auto"/>
              <w:jc w:val="both"/>
              <w:rPr>
                <w:rFonts w:ascii="Verdana" w:hAnsi="Verdana" w:cs="Arial"/>
                <w:sz w:val="20"/>
                <w:lang w:eastAsia="ca-ES"/>
              </w:rPr>
            </w:pPr>
            <w:proofErr w:type="spellStart"/>
            <w:r w:rsidRPr="007C2EFF">
              <w:rPr>
                <w:rFonts w:ascii="Verdana" w:hAnsi="Verdana" w:cs="Arial"/>
                <w:sz w:val="20"/>
                <w:lang w:eastAsia="ca-ES"/>
              </w:rPr>
              <w:t>Rich</w:t>
            </w:r>
            <w:proofErr w:type="spellEnd"/>
            <w:r w:rsidRPr="007C2EFF">
              <w:rPr>
                <w:rFonts w:ascii="Verdana" w:hAnsi="Verdana" w:cs="Arial"/>
                <w:sz w:val="20"/>
                <w:lang w:eastAsia="ca-ES"/>
              </w:rPr>
              <w:t xml:space="preserve"> media (con vídeo) más de 300kb</w:t>
            </w:r>
          </w:p>
        </w:tc>
        <w:tc>
          <w:tcPr>
            <w:tcW w:w="1543" w:type="dxa"/>
            <w:gridSpan w:val="3"/>
            <w:tcBorders>
              <w:top w:val="nil"/>
              <w:left w:val="single" w:sz="4" w:space="0" w:color="auto"/>
              <w:bottom w:val="single" w:sz="4" w:space="0" w:color="auto"/>
              <w:right w:val="single" w:sz="4" w:space="0" w:color="auto"/>
            </w:tcBorders>
            <w:shd w:val="clear" w:color="000000" w:fill="D9D9D9"/>
            <w:vAlign w:val="center"/>
            <w:hideMark/>
          </w:tcPr>
          <w:p w14:paraId="1EB94A91"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0,50 €</w:t>
            </w:r>
          </w:p>
        </w:tc>
        <w:tc>
          <w:tcPr>
            <w:tcW w:w="1946"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456E4CC8" w14:textId="77777777" w:rsidR="00C941D1" w:rsidRPr="007C2EFF" w:rsidRDefault="00C941D1" w:rsidP="0042325D">
            <w:pPr>
              <w:spacing w:line="240" w:lineRule="auto"/>
              <w:jc w:val="center"/>
              <w:rPr>
                <w:rFonts w:ascii="Verdana" w:hAnsi="Verdana" w:cs="Arial"/>
                <w:color w:val="9C0006"/>
                <w:sz w:val="20"/>
                <w:lang w:eastAsia="ca-ES"/>
              </w:rPr>
            </w:pPr>
          </w:p>
        </w:tc>
        <w:tc>
          <w:tcPr>
            <w:tcW w:w="1405" w:type="dxa"/>
            <w:gridSpan w:val="2"/>
            <w:tcBorders>
              <w:top w:val="nil"/>
              <w:left w:val="nil"/>
              <w:bottom w:val="single" w:sz="4" w:space="0" w:color="auto"/>
              <w:right w:val="single" w:sz="8" w:space="0" w:color="auto"/>
            </w:tcBorders>
            <w:shd w:val="clear" w:color="auto" w:fill="auto"/>
            <w:vAlign w:val="center"/>
            <w:hideMark/>
          </w:tcPr>
          <w:p w14:paraId="33845FA9" w14:textId="77777777" w:rsidR="00C941D1" w:rsidRPr="007C2EFF" w:rsidRDefault="00C941D1" w:rsidP="0042325D">
            <w:pPr>
              <w:spacing w:line="240" w:lineRule="auto"/>
              <w:jc w:val="center"/>
              <w:rPr>
                <w:rFonts w:ascii="Verdana" w:hAnsi="Verdana" w:cs="Arial"/>
                <w:color w:val="4472C4"/>
                <w:sz w:val="20"/>
                <w:lang w:eastAsia="ca-ES"/>
              </w:rPr>
            </w:pPr>
            <w:r w:rsidRPr="007C2EFF">
              <w:rPr>
                <w:rFonts w:ascii="Verdana" w:hAnsi="Verdana" w:cs="Arial"/>
                <w:color w:val="4472C4"/>
                <w:sz w:val="20"/>
                <w:lang w:eastAsia="ca-ES"/>
              </w:rPr>
              <w:t>5</w:t>
            </w:r>
          </w:p>
        </w:tc>
        <w:tc>
          <w:tcPr>
            <w:tcW w:w="1242" w:type="dxa"/>
            <w:gridSpan w:val="2"/>
            <w:tcBorders>
              <w:top w:val="nil"/>
              <w:left w:val="nil"/>
              <w:bottom w:val="nil"/>
              <w:right w:val="nil"/>
            </w:tcBorders>
            <w:shd w:val="clear" w:color="auto" w:fill="auto"/>
            <w:vAlign w:val="center"/>
            <w:hideMark/>
          </w:tcPr>
          <w:p w14:paraId="7856A969" w14:textId="77777777" w:rsidR="00C941D1" w:rsidRPr="007C2EFF" w:rsidRDefault="00C941D1" w:rsidP="0042325D">
            <w:pPr>
              <w:spacing w:line="240" w:lineRule="auto"/>
              <w:jc w:val="both"/>
              <w:rPr>
                <w:rFonts w:ascii="Verdana" w:hAnsi="Verdana" w:cs="Arial"/>
                <w:color w:val="4472C4"/>
                <w:sz w:val="20"/>
                <w:lang w:eastAsia="ca-ES"/>
              </w:rPr>
            </w:pPr>
          </w:p>
        </w:tc>
        <w:tc>
          <w:tcPr>
            <w:tcW w:w="178" w:type="dxa"/>
            <w:tcBorders>
              <w:top w:val="nil"/>
              <w:left w:val="nil"/>
              <w:bottom w:val="nil"/>
              <w:right w:val="nil"/>
            </w:tcBorders>
            <w:shd w:val="clear" w:color="auto" w:fill="auto"/>
            <w:vAlign w:val="center"/>
            <w:hideMark/>
          </w:tcPr>
          <w:p w14:paraId="2FAE2B3D" w14:textId="77777777" w:rsidR="00C941D1" w:rsidRPr="007C2EFF" w:rsidRDefault="00C941D1" w:rsidP="0042325D">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47BD9402" w14:textId="77777777" w:rsidR="00C941D1" w:rsidRPr="007C2EFF" w:rsidRDefault="00C941D1" w:rsidP="0042325D">
            <w:pPr>
              <w:spacing w:line="240" w:lineRule="auto"/>
              <w:jc w:val="both"/>
              <w:rPr>
                <w:rFonts w:ascii="Verdana" w:hAnsi="Verdana"/>
                <w:sz w:val="20"/>
                <w:lang w:eastAsia="ca-ES"/>
              </w:rPr>
            </w:pPr>
          </w:p>
        </w:tc>
      </w:tr>
      <w:tr w:rsidR="00C941D1" w:rsidRPr="006A6456" w14:paraId="62F96DE5" w14:textId="77777777" w:rsidTr="0042325D">
        <w:trPr>
          <w:trHeight w:val="270"/>
        </w:trPr>
        <w:tc>
          <w:tcPr>
            <w:tcW w:w="9423" w:type="dxa"/>
            <w:gridSpan w:val="12"/>
            <w:tcBorders>
              <w:top w:val="nil"/>
              <w:left w:val="single" w:sz="8" w:space="0" w:color="auto"/>
              <w:bottom w:val="nil"/>
              <w:right w:val="single" w:sz="4" w:space="0" w:color="000000"/>
            </w:tcBorders>
            <w:shd w:val="clear" w:color="auto" w:fill="auto"/>
            <w:noWrap/>
            <w:vAlign w:val="center"/>
            <w:hideMark/>
          </w:tcPr>
          <w:p w14:paraId="189C2EFF" w14:textId="77777777" w:rsidR="00C941D1" w:rsidRPr="007C2EFF" w:rsidRDefault="00C941D1" w:rsidP="0042325D">
            <w:pPr>
              <w:spacing w:line="240" w:lineRule="auto"/>
              <w:jc w:val="both"/>
              <w:rPr>
                <w:rFonts w:ascii="Verdana" w:hAnsi="Verdana" w:cs="Arial"/>
                <w:sz w:val="20"/>
                <w:lang w:eastAsia="ca-ES"/>
              </w:rPr>
            </w:pPr>
            <w:r w:rsidRPr="007C2EFF">
              <w:rPr>
                <w:rFonts w:ascii="Verdana" w:hAnsi="Verdana" w:cs="Arial"/>
                <w:sz w:val="20"/>
                <w:lang w:eastAsia="ca-ES"/>
              </w:rPr>
              <w:t>En concepto del control de la campaña</w:t>
            </w:r>
          </w:p>
        </w:tc>
        <w:tc>
          <w:tcPr>
            <w:tcW w:w="1543" w:type="dxa"/>
            <w:gridSpan w:val="3"/>
            <w:tcBorders>
              <w:top w:val="nil"/>
              <w:left w:val="nil"/>
              <w:bottom w:val="nil"/>
              <w:right w:val="single" w:sz="4" w:space="0" w:color="auto"/>
            </w:tcBorders>
            <w:shd w:val="clear" w:color="000000" w:fill="D9D9D9"/>
            <w:vAlign w:val="center"/>
            <w:hideMark/>
          </w:tcPr>
          <w:p w14:paraId="3AC3B445" w14:textId="77777777" w:rsidR="00C941D1" w:rsidRPr="007C2EFF" w:rsidRDefault="00C941D1" w:rsidP="0042325D">
            <w:pPr>
              <w:spacing w:line="240" w:lineRule="auto"/>
              <w:jc w:val="center"/>
              <w:rPr>
                <w:rFonts w:ascii="Verdana" w:hAnsi="Verdana" w:cs="Arial"/>
                <w:sz w:val="20"/>
                <w:lang w:eastAsia="ca-ES"/>
              </w:rPr>
            </w:pPr>
            <w:r w:rsidRPr="007C2EFF">
              <w:rPr>
                <w:rFonts w:ascii="Verdana" w:hAnsi="Verdana" w:cs="Arial"/>
                <w:sz w:val="20"/>
                <w:lang w:eastAsia="ca-ES"/>
              </w:rPr>
              <w:t>0,05 €</w:t>
            </w:r>
          </w:p>
        </w:tc>
        <w:tc>
          <w:tcPr>
            <w:tcW w:w="1946"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00E7876C" w14:textId="77777777" w:rsidR="00C941D1" w:rsidRPr="007C2EFF" w:rsidRDefault="00C941D1" w:rsidP="0042325D">
            <w:pPr>
              <w:spacing w:line="240" w:lineRule="auto"/>
              <w:jc w:val="center"/>
              <w:rPr>
                <w:rFonts w:ascii="Verdana" w:hAnsi="Verdana" w:cs="Arial"/>
                <w:color w:val="9C0006"/>
                <w:sz w:val="20"/>
                <w:lang w:eastAsia="ca-ES"/>
              </w:rPr>
            </w:pPr>
          </w:p>
        </w:tc>
        <w:tc>
          <w:tcPr>
            <w:tcW w:w="1405" w:type="dxa"/>
            <w:gridSpan w:val="2"/>
            <w:tcBorders>
              <w:top w:val="nil"/>
              <w:left w:val="nil"/>
              <w:bottom w:val="nil"/>
              <w:right w:val="single" w:sz="8" w:space="0" w:color="auto"/>
            </w:tcBorders>
            <w:shd w:val="clear" w:color="auto" w:fill="auto"/>
            <w:vAlign w:val="center"/>
            <w:hideMark/>
          </w:tcPr>
          <w:p w14:paraId="4D42F13B" w14:textId="77777777" w:rsidR="00C941D1" w:rsidRPr="007C2EFF" w:rsidRDefault="00C941D1" w:rsidP="0042325D">
            <w:pPr>
              <w:spacing w:line="240" w:lineRule="auto"/>
              <w:jc w:val="center"/>
              <w:rPr>
                <w:rFonts w:ascii="Verdana" w:hAnsi="Verdana" w:cs="Arial"/>
                <w:color w:val="4472C4"/>
                <w:sz w:val="20"/>
                <w:lang w:eastAsia="ca-ES"/>
              </w:rPr>
            </w:pPr>
            <w:r w:rsidRPr="007C2EFF">
              <w:rPr>
                <w:rFonts w:ascii="Verdana" w:hAnsi="Verdana" w:cs="Arial"/>
                <w:color w:val="4472C4"/>
                <w:sz w:val="20"/>
                <w:lang w:eastAsia="ca-ES"/>
              </w:rPr>
              <w:t>5</w:t>
            </w:r>
          </w:p>
        </w:tc>
        <w:tc>
          <w:tcPr>
            <w:tcW w:w="1242" w:type="dxa"/>
            <w:gridSpan w:val="2"/>
            <w:tcBorders>
              <w:top w:val="nil"/>
              <w:left w:val="nil"/>
              <w:bottom w:val="nil"/>
              <w:right w:val="nil"/>
            </w:tcBorders>
            <w:shd w:val="clear" w:color="auto" w:fill="auto"/>
            <w:noWrap/>
            <w:vAlign w:val="center"/>
            <w:hideMark/>
          </w:tcPr>
          <w:p w14:paraId="1C2D4AB7" w14:textId="77777777" w:rsidR="00C941D1" w:rsidRPr="007C2EFF" w:rsidRDefault="00C941D1" w:rsidP="0042325D">
            <w:pPr>
              <w:spacing w:line="240" w:lineRule="auto"/>
              <w:jc w:val="both"/>
              <w:rPr>
                <w:rFonts w:ascii="Verdana" w:hAnsi="Verdana" w:cs="Arial"/>
                <w:color w:val="4472C4"/>
                <w:sz w:val="20"/>
                <w:lang w:eastAsia="ca-ES"/>
              </w:rPr>
            </w:pPr>
          </w:p>
        </w:tc>
        <w:tc>
          <w:tcPr>
            <w:tcW w:w="178" w:type="dxa"/>
            <w:tcBorders>
              <w:top w:val="nil"/>
              <w:left w:val="nil"/>
              <w:bottom w:val="nil"/>
              <w:right w:val="nil"/>
            </w:tcBorders>
            <w:shd w:val="clear" w:color="auto" w:fill="auto"/>
            <w:vAlign w:val="center"/>
            <w:hideMark/>
          </w:tcPr>
          <w:p w14:paraId="10980B1A" w14:textId="77777777" w:rsidR="00C941D1" w:rsidRPr="007C2EFF" w:rsidRDefault="00C941D1" w:rsidP="0042325D">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33EE95E6" w14:textId="77777777" w:rsidR="00C941D1" w:rsidRPr="007C2EFF" w:rsidRDefault="00C941D1" w:rsidP="0042325D">
            <w:pPr>
              <w:spacing w:line="240" w:lineRule="auto"/>
              <w:jc w:val="both"/>
              <w:rPr>
                <w:rFonts w:ascii="Verdana" w:hAnsi="Verdana"/>
                <w:sz w:val="20"/>
                <w:lang w:eastAsia="ca-ES"/>
              </w:rPr>
            </w:pPr>
          </w:p>
        </w:tc>
      </w:tr>
      <w:tr w:rsidR="00C941D1" w:rsidRPr="006A6456" w14:paraId="696A3B77" w14:textId="77777777" w:rsidTr="0042325D">
        <w:trPr>
          <w:trHeight w:val="499"/>
        </w:trPr>
        <w:tc>
          <w:tcPr>
            <w:tcW w:w="4815"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15F9E620" w14:textId="77777777" w:rsidR="00C941D1" w:rsidRPr="007C2EFF" w:rsidRDefault="00C941D1" w:rsidP="0042325D">
            <w:pPr>
              <w:spacing w:line="240" w:lineRule="auto"/>
              <w:jc w:val="both"/>
              <w:rPr>
                <w:rFonts w:ascii="Verdana" w:hAnsi="Verdana" w:cs="Arial"/>
                <w:sz w:val="20"/>
                <w:lang w:eastAsia="ca-ES"/>
              </w:rPr>
            </w:pPr>
            <w:r w:rsidRPr="007C2EFF">
              <w:rPr>
                <w:rFonts w:ascii="Verdana" w:hAnsi="Verdana" w:cs="Arial"/>
                <w:sz w:val="20"/>
                <w:lang w:eastAsia="ca-ES"/>
              </w:rPr>
              <w:t>Comisión de agencia máxima aplicada a los medios digitales (%):</w:t>
            </w:r>
          </w:p>
        </w:tc>
        <w:tc>
          <w:tcPr>
            <w:tcW w:w="1643" w:type="dxa"/>
            <w:gridSpan w:val="4"/>
            <w:tcBorders>
              <w:top w:val="single" w:sz="8" w:space="0" w:color="auto"/>
              <w:left w:val="nil"/>
              <w:bottom w:val="single" w:sz="8" w:space="0" w:color="auto"/>
              <w:right w:val="single" w:sz="4" w:space="0" w:color="auto"/>
            </w:tcBorders>
            <w:shd w:val="clear" w:color="000000" w:fill="D9D9D9"/>
            <w:noWrap/>
            <w:vAlign w:val="center"/>
            <w:hideMark/>
          </w:tcPr>
          <w:p w14:paraId="2EFE1DBC" w14:textId="77777777" w:rsidR="00C941D1" w:rsidRPr="007C2EFF" w:rsidRDefault="00C941D1" w:rsidP="0042325D">
            <w:pPr>
              <w:spacing w:line="240" w:lineRule="auto"/>
              <w:jc w:val="both"/>
              <w:rPr>
                <w:rFonts w:ascii="Verdana" w:hAnsi="Verdana" w:cs="Arial"/>
                <w:sz w:val="20"/>
                <w:lang w:eastAsia="ca-ES"/>
              </w:rPr>
            </w:pPr>
            <w:r w:rsidRPr="007C2EFF">
              <w:rPr>
                <w:rFonts w:ascii="Verdana" w:hAnsi="Verdana" w:cs="Arial"/>
                <w:sz w:val="20"/>
                <w:lang w:eastAsia="ca-ES"/>
              </w:rPr>
              <w:t>5,00%</w:t>
            </w:r>
          </w:p>
        </w:tc>
        <w:tc>
          <w:tcPr>
            <w:tcW w:w="4508" w:type="dxa"/>
            <w:gridSpan w:val="8"/>
            <w:tcBorders>
              <w:top w:val="single" w:sz="8" w:space="0" w:color="auto"/>
              <w:left w:val="nil"/>
              <w:bottom w:val="single" w:sz="8" w:space="0" w:color="auto"/>
              <w:right w:val="single" w:sz="4" w:space="0" w:color="auto"/>
            </w:tcBorders>
            <w:shd w:val="clear" w:color="auto" w:fill="auto"/>
            <w:vAlign w:val="center"/>
            <w:hideMark/>
          </w:tcPr>
          <w:p w14:paraId="65C79368" w14:textId="77777777" w:rsidR="00C941D1" w:rsidRPr="007C2EFF" w:rsidRDefault="00C941D1" w:rsidP="0042325D">
            <w:pPr>
              <w:spacing w:line="240" w:lineRule="auto"/>
              <w:jc w:val="both"/>
              <w:rPr>
                <w:rFonts w:ascii="Verdana" w:hAnsi="Verdana" w:cs="Arial"/>
                <w:sz w:val="20"/>
                <w:lang w:eastAsia="ca-ES"/>
              </w:rPr>
            </w:pPr>
            <w:r w:rsidRPr="007C2EFF">
              <w:rPr>
                <w:rFonts w:ascii="Verdana" w:hAnsi="Verdana" w:cs="Arial"/>
                <w:sz w:val="20"/>
                <w:lang w:eastAsia="ca-ES"/>
              </w:rPr>
              <w:t>Comisión de agencia máxima oferta aplicada a los medios digitales (%):</w:t>
            </w:r>
          </w:p>
        </w:tc>
        <w:tc>
          <w:tcPr>
            <w:tcW w:w="1946" w:type="dxa"/>
            <w:gridSpan w:val="4"/>
            <w:tcBorders>
              <w:top w:val="single" w:sz="8" w:space="0" w:color="auto"/>
              <w:left w:val="single" w:sz="4" w:space="0" w:color="auto"/>
              <w:bottom w:val="single" w:sz="8" w:space="0" w:color="auto"/>
              <w:right w:val="single" w:sz="4" w:space="0" w:color="auto"/>
            </w:tcBorders>
            <w:shd w:val="clear" w:color="000000" w:fill="FFFF99"/>
            <w:vAlign w:val="center"/>
            <w:hideMark/>
          </w:tcPr>
          <w:p w14:paraId="346EDC04" w14:textId="77777777" w:rsidR="00C941D1" w:rsidRPr="007C2EFF" w:rsidRDefault="00C941D1" w:rsidP="0042325D">
            <w:pPr>
              <w:spacing w:line="240" w:lineRule="auto"/>
              <w:jc w:val="both"/>
              <w:rPr>
                <w:rFonts w:ascii="Verdana" w:hAnsi="Verdana" w:cs="Arial"/>
                <w:color w:val="9C0006"/>
                <w:sz w:val="20"/>
                <w:lang w:eastAsia="ca-ES"/>
              </w:rPr>
            </w:pPr>
            <w:r w:rsidRPr="007C2EFF">
              <w:rPr>
                <w:rFonts w:ascii="Verdana" w:hAnsi="Verdana" w:cs="Arial"/>
                <w:color w:val="9C0006"/>
                <w:sz w:val="20"/>
                <w:lang w:eastAsia="ca-ES"/>
              </w:rPr>
              <w:t> </w:t>
            </w:r>
          </w:p>
        </w:tc>
        <w:tc>
          <w:tcPr>
            <w:tcW w:w="1405" w:type="dxa"/>
            <w:gridSpan w:val="2"/>
            <w:tcBorders>
              <w:top w:val="single" w:sz="8" w:space="0" w:color="auto"/>
              <w:left w:val="nil"/>
              <w:bottom w:val="single" w:sz="8" w:space="0" w:color="auto"/>
              <w:right w:val="single" w:sz="8" w:space="0" w:color="auto"/>
            </w:tcBorders>
            <w:shd w:val="clear" w:color="auto" w:fill="auto"/>
            <w:noWrap/>
            <w:vAlign w:val="center"/>
            <w:hideMark/>
          </w:tcPr>
          <w:p w14:paraId="1BFB5A20" w14:textId="77777777" w:rsidR="00C941D1" w:rsidRPr="007C2EFF" w:rsidRDefault="00C941D1" w:rsidP="0042325D">
            <w:pPr>
              <w:spacing w:line="240" w:lineRule="auto"/>
              <w:jc w:val="center"/>
              <w:rPr>
                <w:rFonts w:ascii="Verdana" w:hAnsi="Verdana" w:cs="Arial"/>
                <w:color w:val="4472C4"/>
                <w:sz w:val="20"/>
                <w:lang w:eastAsia="ca-ES"/>
              </w:rPr>
            </w:pPr>
            <w:r w:rsidRPr="007C2EFF">
              <w:rPr>
                <w:rFonts w:ascii="Verdana" w:hAnsi="Verdana" w:cs="Arial"/>
                <w:color w:val="4472C4"/>
                <w:sz w:val="20"/>
                <w:lang w:eastAsia="ca-ES"/>
              </w:rPr>
              <w:t>5</w:t>
            </w:r>
          </w:p>
        </w:tc>
        <w:tc>
          <w:tcPr>
            <w:tcW w:w="1242" w:type="dxa"/>
            <w:gridSpan w:val="2"/>
            <w:tcBorders>
              <w:top w:val="nil"/>
              <w:left w:val="nil"/>
              <w:bottom w:val="nil"/>
              <w:right w:val="nil"/>
            </w:tcBorders>
            <w:shd w:val="clear" w:color="auto" w:fill="auto"/>
            <w:noWrap/>
            <w:vAlign w:val="center"/>
            <w:hideMark/>
          </w:tcPr>
          <w:p w14:paraId="14BD3AD8" w14:textId="77777777" w:rsidR="00C941D1" w:rsidRPr="007C2EFF" w:rsidRDefault="00C941D1" w:rsidP="0042325D">
            <w:pPr>
              <w:spacing w:line="240" w:lineRule="auto"/>
              <w:jc w:val="both"/>
              <w:rPr>
                <w:rFonts w:ascii="Verdana" w:hAnsi="Verdana" w:cs="Arial"/>
                <w:color w:val="4472C4"/>
                <w:sz w:val="20"/>
                <w:lang w:eastAsia="ca-ES"/>
              </w:rPr>
            </w:pPr>
          </w:p>
        </w:tc>
        <w:tc>
          <w:tcPr>
            <w:tcW w:w="178" w:type="dxa"/>
            <w:tcBorders>
              <w:top w:val="nil"/>
              <w:left w:val="nil"/>
              <w:bottom w:val="nil"/>
              <w:right w:val="nil"/>
            </w:tcBorders>
            <w:shd w:val="clear" w:color="auto" w:fill="auto"/>
            <w:noWrap/>
            <w:vAlign w:val="center"/>
            <w:hideMark/>
          </w:tcPr>
          <w:p w14:paraId="3A87334E" w14:textId="77777777" w:rsidR="00C941D1" w:rsidRPr="007C2EFF" w:rsidRDefault="00C941D1" w:rsidP="0042325D">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6FC81212" w14:textId="77777777" w:rsidR="00C941D1" w:rsidRPr="007C2EFF" w:rsidRDefault="00C941D1" w:rsidP="0042325D">
            <w:pPr>
              <w:spacing w:line="240" w:lineRule="auto"/>
              <w:jc w:val="both"/>
              <w:rPr>
                <w:rFonts w:ascii="Verdana" w:hAnsi="Verdana"/>
                <w:sz w:val="20"/>
                <w:lang w:eastAsia="ca-ES"/>
              </w:rPr>
            </w:pPr>
          </w:p>
        </w:tc>
      </w:tr>
      <w:tr w:rsidR="00C941D1" w:rsidRPr="006A6456" w14:paraId="762F0B88" w14:textId="77777777" w:rsidTr="0042325D">
        <w:trPr>
          <w:trHeight w:val="270"/>
        </w:trPr>
        <w:tc>
          <w:tcPr>
            <w:tcW w:w="1145" w:type="dxa"/>
            <w:tcBorders>
              <w:top w:val="nil"/>
              <w:left w:val="nil"/>
              <w:bottom w:val="nil"/>
              <w:right w:val="nil"/>
            </w:tcBorders>
            <w:shd w:val="clear" w:color="auto" w:fill="auto"/>
            <w:vAlign w:val="center"/>
            <w:hideMark/>
          </w:tcPr>
          <w:p w14:paraId="2B78390C" w14:textId="77777777" w:rsidR="00C941D1" w:rsidRPr="007C2EFF" w:rsidRDefault="00C941D1" w:rsidP="0042325D">
            <w:pPr>
              <w:spacing w:line="240" w:lineRule="auto"/>
              <w:jc w:val="both"/>
              <w:rPr>
                <w:rFonts w:ascii="Verdana" w:hAnsi="Verdana"/>
                <w:sz w:val="20"/>
                <w:lang w:eastAsia="ca-ES"/>
              </w:rPr>
            </w:pPr>
          </w:p>
        </w:tc>
        <w:tc>
          <w:tcPr>
            <w:tcW w:w="3670" w:type="dxa"/>
            <w:gridSpan w:val="2"/>
            <w:tcBorders>
              <w:top w:val="nil"/>
              <w:left w:val="nil"/>
              <w:bottom w:val="nil"/>
              <w:right w:val="nil"/>
            </w:tcBorders>
            <w:shd w:val="clear" w:color="auto" w:fill="auto"/>
            <w:vAlign w:val="center"/>
            <w:hideMark/>
          </w:tcPr>
          <w:p w14:paraId="3E313BA7" w14:textId="77777777" w:rsidR="00C941D1" w:rsidRPr="007C2EFF" w:rsidRDefault="00C941D1" w:rsidP="0042325D">
            <w:pPr>
              <w:spacing w:line="240" w:lineRule="auto"/>
              <w:ind w:firstLineChars="100" w:firstLine="200"/>
              <w:jc w:val="both"/>
              <w:rPr>
                <w:rFonts w:ascii="Verdana" w:hAnsi="Verdana"/>
                <w:sz w:val="20"/>
                <w:lang w:eastAsia="ca-ES"/>
              </w:rPr>
            </w:pPr>
          </w:p>
        </w:tc>
        <w:tc>
          <w:tcPr>
            <w:tcW w:w="1643" w:type="dxa"/>
            <w:gridSpan w:val="4"/>
            <w:tcBorders>
              <w:top w:val="nil"/>
              <w:left w:val="nil"/>
              <w:bottom w:val="nil"/>
              <w:right w:val="nil"/>
            </w:tcBorders>
            <w:shd w:val="clear" w:color="auto" w:fill="auto"/>
            <w:noWrap/>
            <w:vAlign w:val="center"/>
            <w:hideMark/>
          </w:tcPr>
          <w:p w14:paraId="01CA5BA6" w14:textId="77777777" w:rsidR="00C941D1" w:rsidRPr="007C2EFF" w:rsidRDefault="00C941D1" w:rsidP="0042325D">
            <w:pPr>
              <w:spacing w:line="240" w:lineRule="auto"/>
              <w:ind w:firstLineChars="100" w:firstLine="200"/>
              <w:jc w:val="both"/>
              <w:rPr>
                <w:rFonts w:ascii="Verdana" w:hAnsi="Verdana"/>
                <w:sz w:val="20"/>
                <w:lang w:eastAsia="ca-ES"/>
              </w:rPr>
            </w:pPr>
          </w:p>
        </w:tc>
        <w:tc>
          <w:tcPr>
            <w:tcW w:w="1702" w:type="dxa"/>
            <w:gridSpan w:val="3"/>
            <w:tcBorders>
              <w:top w:val="nil"/>
              <w:left w:val="nil"/>
              <w:bottom w:val="nil"/>
              <w:right w:val="nil"/>
            </w:tcBorders>
            <w:shd w:val="clear" w:color="auto" w:fill="auto"/>
            <w:noWrap/>
            <w:vAlign w:val="center"/>
            <w:hideMark/>
          </w:tcPr>
          <w:p w14:paraId="4B2AAAF2" w14:textId="77777777" w:rsidR="00C941D1" w:rsidRPr="007C2EFF" w:rsidRDefault="00C941D1" w:rsidP="0042325D">
            <w:pPr>
              <w:spacing w:line="240" w:lineRule="auto"/>
              <w:jc w:val="both"/>
              <w:rPr>
                <w:rFonts w:ascii="Verdana" w:hAnsi="Verdana"/>
                <w:sz w:val="20"/>
                <w:lang w:eastAsia="ca-ES"/>
              </w:rPr>
            </w:pPr>
          </w:p>
        </w:tc>
        <w:tc>
          <w:tcPr>
            <w:tcW w:w="1263" w:type="dxa"/>
            <w:gridSpan w:val="2"/>
            <w:tcBorders>
              <w:top w:val="nil"/>
              <w:left w:val="nil"/>
              <w:bottom w:val="nil"/>
              <w:right w:val="nil"/>
            </w:tcBorders>
            <w:shd w:val="clear" w:color="auto" w:fill="auto"/>
            <w:noWrap/>
            <w:vAlign w:val="center"/>
            <w:hideMark/>
          </w:tcPr>
          <w:p w14:paraId="3EECF63C" w14:textId="77777777" w:rsidR="00C941D1" w:rsidRPr="007C2EFF" w:rsidRDefault="00C941D1" w:rsidP="0042325D">
            <w:pPr>
              <w:spacing w:line="240" w:lineRule="auto"/>
              <w:jc w:val="both"/>
              <w:rPr>
                <w:rFonts w:ascii="Verdana" w:hAnsi="Verdana"/>
                <w:sz w:val="20"/>
                <w:lang w:eastAsia="ca-ES"/>
              </w:rPr>
            </w:pPr>
          </w:p>
        </w:tc>
        <w:tc>
          <w:tcPr>
            <w:tcW w:w="1543" w:type="dxa"/>
            <w:gridSpan w:val="3"/>
            <w:tcBorders>
              <w:top w:val="nil"/>
              <w:left w:val="nil"/>
              <w:bottom w:val="nil"/>
              <w:right w:val="nil"/>
            </w:tcBorders>
            <w:shd w:val="clear" w:color="auto" w:fill="auto"/>
            <w:vAlign w:val="center"/>
            <w:hideMark/>
          </w:tcPr>
          <w:p w14:paraId="23AF30FE" w14:textId="77777777" w:rsidR="00C941D1" w:rsidRPr="007C2EFF" w:rsidRDefault="00C941D1" w:rsidP="0042325D">
            <w:pPr>
              <w:spacing w:line="240" w:lineRule="auto"/>
              <w:jc w:val="both"/>
              <w:rPr>
                <w:rFonts w:ascii="Verdana" w:hAnsi="Verdana"/>
                <w:sz w:val="20"/>
                <w:lang w:eastAsia="ca-ES"/>
              </w:rPr>
            </w:pPr>
          </w:p>
        </w:tc>
        <w:tc>
          <w:tcPr>
            <w:tcW w:w="1946" w:type="dxa"/>
            <w:gridSpan w:val="4"/>
            <w:tcBorders>
              <w:top w:val="nil"/>
              <w:left w:val="nil"/>
              <w:bottom w:val="nil"/>
              <w:right w:val="nil"/>
            </w:tcBorders>
            <w:shd w:val="clear" w:color="auto" w:fill="auto"/>
            <w:vAlign w:val="center"/>
            <w:hideMark/>
          </w:tcPr>
          <w:p w14:paraId="12F747E8" w14:textId="77777777" w:rsidR="00C941D1" w:rsidRPr="007C2EFF" w:rsidRDefault="00C941D1" w:rsidP="0042325D">
            <w:pPr>
              <w:spacing w:line="240" w:lineRule="auto"/>
              <w:ind w:firstLineChars="100" w:firstLine="200"/>
              <w:jc w:val="both"/>
              <w:rPr>
                <w:rFonts w:ascii="Verdana" w:hAnsi="Verdana"/>
                <w:sz w:val="20"/>
                <w:lang w:eastAsia="ca-ES"/>
              </w:rPr>
            </w:pPr>
          </w:p>
        </w:tc>
        <w:tc>
          <w:tcPr>
            <w:tcW w:w="1405" w:type="dxa"/>
            <w:gridSpan w:val="2"/>
            <w:tcBorders>
              <w:top w:val="nil"/>
              <w:left w:val="nil"/>
              <w:bottom w:val="nil"/>
              <w:right w:val="nil"/>
            </w:tcBorders>
            <w:shd w:val="clear" w:color="auto" w:fill="auto"/>
            <w:vAlign w:val="center"/>
            <w:hideMark/>
          </w:tcPr>
          <w:p w14:paraId="338E5BA2" w14:textId="77777777" w:rsidR="00C941D1" w:rsidRPr="007C2EFF" w:rsidRDefault="00C941D1" w:rsidP="0042325D">
            <w:pPr>
              <w:spacing w:line="240" w:lineRule="auto"/>
              <w:ind w:firstLineChars="100" w:firstLine="200"/>
              <w:jc w:val="both"/>
              <w:rPr>
                <w:rFonts w:ascii="Verdana" w:hAnsi="Verdana"/>
                <w:sz w:val="20"/>
                <w:lang w:eastAsia="ca-ES"/>
              </w:rPr>
            </w:pPr>
          </w:p>
        </w:tc>
        <w:tc>
          <w:tcPr>
            <w:tcW w:w="1242" w:type="dxa"/>
            <w:gridSpan w:val="2"/>
            <w:tcBorders>
              <w:top w:val="nil"/>
              <w:left w:val="nil"/>
              <w:bottom w:val="nil"/>
              <w:right w:val="nil"/>
            </w:tcBorders>
            <w:shd w:val="clear" w:color="auto" w:fill="auto"/>
            <w:noWrap/>
            <w:vAlign w:val="center"/>
            <w:hideMark/>
          </w:tcPr>
          <w:p w14:paraId="775E3336" w14:textId="77777777" w:rsidR="00C941D1" w:rsidRPr="007C2EFF" w:rsidRDefault="00C941D1" w:rsidP="0042325D">
            <w:pPr>
              <w:spacing w:line="240" w:lineRule="auto"/>
              <w:ind w:firstLineChars="100" w:firstLine="200"/>
              <w:jc w:val="both"/>
              <w:rPr>
                <w:rFonts w:ascii="Verdana" w:hAnsi="Verdana"/>
                <w:sz w:val="20"/>
                <w:lang w:eastAsia="ca-ES"/>
              </w:rPr>
            </w:pPr>
          </w:p>
        </w:tc>
        <w:tc>
          <w:tcPr>
            <w:tcW w:w="178" w:type="dxa"/>
            <w:tcBorders>
              <w:top w:val="nil"/>
              <w:left w:val="nil"/>
              <w:bottom w:val="nil"/>
              <w:right w:val="nil"/>
            </w:tcBorders>
            <w:shd w:val="clear" w:color="auto" w:fill="auto"/>
            <w:noWrap/>
            <w:vAlign w:val="center"/>
            <w:hideMark/>
          </w:tcPr>
          <w:p w14:paraId="73DF84E4" w14:textId="77777777" w:rsidR="00C941D1" w:rsidRPr="007C2EFF" w:rsidRDefault="00C941D1" w:rsidP="0042325D">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60FA1CC8" w14:textId="77777777" w:rsidR="00C941D1" w:rsidRPr="007C2EFF" w:rsidRDefault="00C941D1" w:rsidP="0042325D">
            <w:pPr>
              <w:spacing w:line="240" w:lineRule="auto"/>
              <w:jc w:val="both"/>
              <w:rPr>
                <w:rFonts w:ascii="Verdana" w:hAnsi="Verdana"/>
                <w:sz w:val="20"/>
                <w:lang w:eastAsia="ca-ES"/>
              </w:rPr>
            </w:pPr>
          </w:p>
        </w:tc>
      </w:tr>
      <w:tr w:rsidR="00C941D1" w:rsidRPr="006A6456" w14:paraId="52D659E4" w14:textId="77777777" w:rsidTr="0042325D">
        <w:trPr>
          <w:trHeight w:val="270"/>
        </w:trPr>
        <w:tc>
          <w:tcPr>
            <w:tcW w:w="1145" w:type="dxa"/>
            <w:tcBorders>
              <w:top w:val="nil"/>
              <w:left w:val="nil"/>
              <w:bottom w:val="nil"/>
              <w:right w:val="nil"/>
            </w:tcBorders>
            <w:shd w:val="clear" w:color="auto" w:fill="auto"/>
            <w:vAlign w:val="center"/>
            <w:hideMark/>
          </w:tcPr>
          <w:p w14:paraId="05DA494F" w14:textId="77777777" w:rsidR="00C941D1" w:rsidRPr="007C2EFF" w:rsidRDefault="00C941D1" w:rsidP="0042325D">
            <w:pPr>
              <w:spacing w:line="240" w:lineRule="auto"/>
              <w:jc w:val="both"/>
              <w:rPr>
                <w:rFonts w:ascii="Verdana" w:hAnsi="Verdana"/>
                <w:sz w:val="20"/>
                <w:lang w:eastAsia="ca-ES"/>
              </w:rPr>
            </w:pPr>
          </w:p>
        </w:tc>
        <w:tc>
          <w:tcPr>
            <w:tcW w:w="3670" w:type="dxa"/>
            <w:gridSpan w:val="2"/>
            <w:vMerge w:val="restart"/>
            <w:tcBorders>
              <w:top w:val="nil"/>
              <w:left w:val="nil"/>
              <w:bottom w:val="nil"/>
              <w:right w:val="nil"/>
            </w:tcBorders>
            <w:shd w:val="clear" w:color="auto" w:fill="auto"/>
            <w:vAlign w:val="center"/>
            <w:hideMark/>
          </w:tcPr>
          <w:p w14:paraId="223B1A91" w14:textId="77777777" w:rsidR="00C941D1" w:rsidRPr="007C2EFF" w:rsidRDefault="00C941D1" w:rsidP="0042325D">
            <w:pPr>
              <w:spacing w:line="240" w:lineRule="auto"/>
              <w:ind w:firstLineChars="100" w:firstLine="200"/>
              <w:jc w:val="both"/>
              <w:rPr>
                <w:rFonts w:ascii="Verdana" w:hAnsi="Verdana"/>
                <w:sz w:val="20"/>
                <w:lang w:eastAsia="ca-ES"/>
              </w:rPr>
            </w:pPr>
          </w:p>
        </w:tc>
        <w:tc>
          <w:tcPr>
            <w:tcW w:w="1643" w:type="dxa"/>
            <w:gridSpan w:val="4"/>
            <w:tcBorders>
              <w:top w:val="nil"/>
              <w:left w:val="nil"/>
              <w:bottom w:val="nil"/>
              <w:right w:val="nil"/>
            </w:tcBorders>
            <w:shd w:val="clear" w:color="auto" w:fill="auto"/>
            <w:noWrap/>
            <w:vAlign w:val="center"/>
            <w:hideMark/>
          </w:tcPr>
          <w:p w14:paraId="5076EF5C" w14:textId="77777777" w:rsidR="00C941D1" w:rsidRPr="007C2EFF" w:rsidRDefault="00C941D1" w:rsidP="0042325D">
            <w:pPr>
              <w:spacing w:line="240" w:lineRule="auto"/>
              <w:jc w:val="both"/>
              <w:rPr>
                <w:rFonts w:ascii="Verdana" w:hAnsi="Verdana"/>
                <w:sz w:val="20"/>
                <w:lang w:eastAsia="ca-ES"/>
              </w:rPr>
            </w:pPr>
          </w:p>
        </w:tc>
        <w:tc>
          <w:tcPr>
            <w:tcW w:w="1702" w:type="dxa"/>
            <w:gridSpan w:val="3"/>
            <w:tcBorders>
              <w:top w:val="nil"/>
              <w:left w:val="nil"/>
              <w:bottom w:val="nil"/>
              <w:right w:val="nil"/>
            </w:tcBorders>
            <w:shd w:val="clear" w:color="auto" w:fill="auto"/>
            <w:noWrap/>
            <w:vAlign w:val="center"/>
            <w:hideMark/>
          </w:tcPr>
          <w:p w14:paraId="7DC98F95" w14:textId="77777777" w:rsidR="00C941D1" w:rsidRPr="007C2EFF" w:rsidRDefault="00C941D1" w:rsidP="0042325D">
            <w:pPr>
              <w:spacing w:line="240" w:lineRule="auto"/>
              <w:jc w:val="both"/>
              <w:rPr>
                <w:rFonts w:ascii="Verdana" w:hAnsi="Verdana"/>
                <w:sz w:val="20"/>
                <w:lang w:eastAsia="ca-ES"/>
              </w:rPr>
            </w:pPr>
          </w:p>
        </w:tc>
        <w:tc>
          <w:tcPr>
            <w:tcW w:w="1263" w:type="dxa"/>
            <w:gridSpan w:val="2"/>
            <w:tcBorders>
              <w:top w:val="nil"/>
              <w:left w:val="nil"/>
              <w:bottom w:val="nil"/>
              <w:right w:val="nil"/>
            </w:tcBorders>
            <w:shd w:val="clear" w:color="auto" w:fill="auto"/>
            <w:noWrap/>
            <w:vAlign w:val="center"/>
            <w:hideMark/>
          </w:tcPr>
          <w:p w14:paraId="38964E4D" w14:textId="77777777" w:rsidR="00C941D1" w:rsidRDefault="00C941D1" w:rsidP="0042325D">
            <w:pPr>
              <w:spacing w:line="240" w:lineRule="auto"/>
              <w:jc w:val="both"/>
              <w:rPr>
                <w:rFonts w:ascii="Verdana" w:hAnsi="Verdana"/>
                <w:sz w:val="20"/>
                <w:lang w:eastAsia="ca-ES"/>
              </w:rPr>
            </w:pPr>
          </w:p>
          <w:p w14:paraId="7946AD85" w14:textId="77777777" w:rsidR="00C941D1" w:rsidRDefault="00C941D1" w:rsidP="0042325D">
            <w:pPr>
              <w:spacing w:line="240" w:lineRule="auto"/>
              <w:jc w:val="both"/>
              <w:rPr>
                <w:rFonts w:ascii="Verdana" w:hAnsi="Verdana"/>
                <w:sz w:val="20"/>
                <w:lang w:eastAsia="ca-ES"/>
              </w:rPr>
            </w:pPr>
          </w:p>
          <w:p w14:paraId="277BC772" w14:textId="77777777" w:rsidR="00C941D1" w:rsidRPr="007C2EFF" w:rsidRDefault="00C941D1" w:rsidP="0042325D">
            <w:pPr>
              <w:spacing w:line="240" w:lineRule="auto"/>
              <w:jc w:val="both"/>
              <w:rPr>
                <w:rFonts w:ascii="Verdana" w:hAnsi="Verdana"/>
                <w:sz w:val="20"/>
                <w:lang w:eastAsia="ca-ES"/>
              </w:rPr>
            </w:pPr>
          </w:p>
        </w:tc>
        <w:tc>
          <w:tcPr>
            <w:tcW w:w="3489" w:type="dxa"/>
            <w:gridSpan w:val="7"/>
            <w:tcBorders>
              <w:top w:val="nil"/>
              <w:left w:val="nil"/>
              <w:bottom w:val="nil"/>
              <w:right w:val="nil"/>
            </w:tcBorders>
            <w:shd w:val="clear" w:color="auto" w:fill="auto"/>
            <w:noWrap/>
            <w:vAlign w:val="center"/>
            <w:hideMark/>
          </w:tcPr>
          <w:p w14:paraId="529F2B44" w14:textId="77777777" w:rsidR="00C941D1" w:rsidRPr="007C2EFF" w:rsidRDefault="00C941D1" w:rsidP="0042325D">
            <w:pPr>
              <w:spacing w:line="240" w:lineRule="auto"/>
              <w:jc w:val="both"/>
              <w:rPr>
                <w:rFonts w:ascii="Verdana" w:hAnsi="Verdana" w:cs="Arial"/>
                <w:b/>
                <w:bCs/>
                <w:color w:val="000000"/>
                <w:sz w:val="20"/>
                <w:lang w:eastAsia="ca-ES"/>
              </w:rPr>
            </w:pPr>
            <w:r w:rsidRPr="007C2EFF">
              <w:rPr>
                <w:rFonts w:ascii="Verdana" w:hAnsi="Verdana" w:cs="Arial"/>
                <w:b/>
                <w:bCs/>
                <w:color w:val="000000"/>
                <w:sz w:val="20"/>
                <w:lang w:eastAsia="ca-ES"/>
              </w:rPr>
              <w:t>Firma electrónica:</w:t>
            </w:r>
          </w:p>
        </w:tc>
        <w:tc>
          <w:tcPr>
            <w:tcW w:w="1405" w:type="dxa"/>
            <w:gridSpan w:val="2"/>
            <w:tcBorders>
              <w:top w:val="nil"/>
              <w:left w:val="nil"/>
              <w:bottom w:val="nil"/>
              <w:right w:val="nil"/>
            </w:tcBorders>
            <w:shd w:val="clear" w:color="auto" w:fill="auto"/>
            <w:vAlign w:val="center"/>
            <w:hideMark/>
          </w:tcPr>
          <w:p w14:paraId="3F4BBB27" w14:textId="77777777" w:rsidR="00C941D1" w:rsidRPr="007C2EFF" w:rsidRDefault="00C941D1" w:rsidP="0042325D">
            <w:pPr>
              <w:spacing w:line="240" w:lineRule="auto"/>
              <w:jc w:val="both"/>
              <w:rPr>
                <w:rFonts w:ascii="Verdana" w:hAnsi="Verdana" w:cs="Arial"/>
                <w:b/>
                <w:bCs/>
                <w:color w:val="000000"/>
                <w:sz w:val="20"/>
                <w:lang w:eastAsia="ca-ES"/>
              </w:rPr>
            </w:pPr>
          </w:p>
        </w:tc>
        <w:tc>
          <w:tcPr>
            <w:tcW w:w="1242" w:type="dxa"/>
            <w:gridSpan w:val="2"/>
            <w:tcBorders>
              <w:top w:val="nil"/>
              <w:left w:val="nil"/>
              <w:bottom w:val="nil"/>
              <w:right w:val="nil"/>
            </w:tcBorders>
            <w:shd w:val="clear" w:color="auto" w:fill="auto"/>
            <w:noWrap/>
            <w:vAlign w:val="center"/>
            <w:hideMark/>
          </w:tcPr>
          <w:p w14:paraId="57578CC6" w14:textId="77777777" w:rsidR="00C941D1" w:rsidRPr="007C2EFF" w:rsidRDefault="00C941D1" w:rsidP="0042325D">
            <w:pPr>
              <w:spacing w:line="240" w:lineRule="auto"/>
              <w:ind w:firstLineChars="100" w:firstLine="200"/>
              <w:jc w:val="both"/>
              <w:rPr>
                <w:rFonts w:ascii="Verdana" w:hAnsi="Verdana"/>
                <w:sz w:val="20"/>
                <w:lang w:eastAsia="ca-ES"/>
              </w:rPr>
            </w:pPr>
          </w:p>
        </w:tc>
        <w:tc>
          <w:tcPr>
            <w:tcW w:w="178" w:type="dxa"/>
            <w:tcBorders>
              <w:top w:val="nil"/>
              <w:left w:val="nil"/>
              <w:bottom w:val="nil"/>
              <w:right w:val="nil"/>
            </w:tcBorders>
            <w:shd w:val="clear" w:color="auto" w:fill="auto"/>
            <w:noWrap/>
            <w:vAlign w:val="center"/>
            <w:hideMark/>
          </w:tcPr>
          <w:p w14:paraId="54C07E51" w14:textId="77777777" w:rsidR="00C941D1" w:rsidRPr="007C2EFF" w:rsidRDefault="00C941D1" w:rsidP="0042325D">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77BAC2F6" w14:textId="77777777" w:rsidR="00C941D1" w:rsidRPr="007C2EFF" w:rsidRDefault="00C941D1" w:rsidP="0042325D">
            <w:pPr>
              <w:spacing w:line="240" w:lineRule="auto"/>
              <w:jc w:val="both"/>
              <w:rPr>
                <w:rFonts w:ascii="Verdana" w:hAnsi="Verdana"/>
                <w:sz w:val="20"/>
                <w:lang w:eastAsia="ca-ES"/>
              </w:rPr>
            </w:pPr>
          </w:p>
        </w:tc>
      </w:tr>
      <w:tr w:rsidR="00C941D1" w:rsidRPr="006A6456" w14:paraId="6DC381D7" w14:textId="77777777" w:rsidTr="0042325D">
        <w:trPr>
          <w:trHeight w:val="240"/>
        </w:trPr>
        <w:tc>
          <w:tcPr>
            <w:tcW w:w="1145" w:type="dxa"/>
            <w:tcBorders>
              <w:top w:val="nil"/>
              <w:left w:val="nil"/>
              <w:bottom w:val="nil"/>
              <w:right w:val="nil"/>
            </w:tcBorders>
            <w:shd w:val="clear" w:color="auto" w:fill="auto"/>
            <w:noWrap/>
            <w:vAlign w:val="center"/>
            <w:hideMark/>
          </w:tcPr>
          <w:p w14:paraId="044369DB" w14:textId="77777777" w:rsidR="00C941D1" w:rsidRPr="007C2EFF" w:rsidRDefault="00C941D1" w:rsidP="0042325D">
            <w:pPr>
              <w:spacing w:line="240" w:lineRule="auto"/>
              <w:jc w:val="both"/>
              <w:rPr>
                <w:rFonts w:ascii="Verdana" w:hAnsi="Verdana"/>
                <w:sz w:val="20"/>
                <w:lang w:eastAsia="ca-ES"/>
              </w:rPr>
            </w:pPr>
          </w:p>
        </w:tc>
        <w:tc>
          <w:tcPr>
            <w:tcW w:w="3670" w:type="dxa"/>
            <w:gridSpan w:val="2"/>
            <w:vMerge/>
            <w:tcBorders>
              <w:top w:val="nil"/>
              <w:left w:val="nil"/>
              <w:bottom w:val="nil"/>
              <w:right w:val="nil"/>
            </w:tcBorders>
            <w:vAlign w:val="center"/>
            <w:hideMark/>
          </w:tcPr>
          <w:p w14:paraId="2940AADC" w14:textId="77777777" w:rsidR="00C941D1" w:rsidRPr="007C2EFF" w:rsidRDefault="00C941D1" w:rsidP="0042325D">
            <w:pPr>
              <w:spacing w:line="240" w:lineRule="auto"/>
              <w:jc w:val="both"/>
              <w:rPr>
                <w:rFonts w:ascii="Verdana" w:hAnsi="Verdana"/>
                <w:sz w:val="20"/>
                <w:lang w:eastAsia="ca-ES"/>
              </w:rPr>
            </w:pPr>
          </w:p>
        </w:tc>
        <w:tc>
          <w:tcPr>
            <w:tcW w:w="1643" w:type="dxa"/>
            <w:gridSpan w:val="4"/>
            <w:tcBorders>
              <w:top w:val="nil"/>
              <w:left w:val="nil"/>
              <w:bottom w:val="nil"/>
              <w:right w:val="nil"/>
            </w:tcBorders>
            <w:shd w:val="clear" w:color="auto" w:fill="auto"/>
            <w:noWrap/>
            <w:vAlign w:val="center"/>
            <w:hideMark/>
          </w:tcPr>
          <w:p w14:paraId="30E78B85" w14:textId="77777777" w:rsidR="00C941D1" w:rsidRPr="007C2EFF" w:rsidRDefault="00C941D1" w:rsidP="0042325D">
            <w:pPr>
              <w:spacing w:line="240" w:lineRule="auto"/>
              <w:jc w:val="both"/>
              <w:rPr>
                <w:rFonts w:ascii="Verdana" w:hAnsi="Verdana"/>
                <w:sz w:val="20"/>
                <w:lang w:eastAsia="ca-ES"/>
              </w:rPr>
            </w:pPr>
          </w:p>
        </w:tc>
        <w:tc>
          <w:tcPr>
            <w:tcW w:w="1702" w:type="dxa"/>
            <w:gridSpan w:val="3"/>
            <w:tcBorders>
              <w:top w:val="nil"/>
              <w:left w:val="nil"/>
              <w:bottom w:val="nil"/>
              <w:right w:val="nil"/>
            </w:tcBorders>
            <w:shd w:val="clear" w:color="auto" w:fill="auto"/>
            <w:noWrap/>
            <w:vAlign w:val="center"/>
            <w:hideMark/>
          </w:tcPr>
          <w:p w14:paraId="3DE03FBD" w14:textId="77777777" w:rsidR="00C941D1" w:rsidRPr="007C2EFF" w:rsidRDefault="00C941D1" w:rsidP="0042325D">
            <w:pPr>
              <w:spacing w:line="240" w:lineRule="auto"/>
              <w:jc w:val="both"/>
              <w:rPr>
                <w:rFonts w:ascii="Verdana" w:hAnsi="Verdana"/>
                <w:sz w:val="20"/>
                <w:lang w:eastAsia="ca-ES"/>
              </w:rPr>
            </w:pPr>
          </w:p>
        </w:tc>
        <w:tc>
          <w:tcPr>
            <w:tcW w:w="1263" w:type="dxa"/>
            <w:gridSpan w:val="2"/>
            <w:tcBorders>
              <w:top w:val="nil"/>
              <w:left w:val="nil"/>
              <w:bottom w:val="nil"/>
              <w:right w:val="nil"/>
            </w:tcBorders>
            <w:shd w:val="clear" w:color="auto" w:fill="auto"/>
            <w:noWrap/>
            <w:vAlign w:val="center"/>
            <w:hideMark/>
          </w:tcPr>
          <w:p w14:paraId="5EFA0801" w14:textId="77777777" w:rsidR="00C941D1" w:rsidRPr="007C2EFF" w:rsidRDefault="00C941D1" w:rsidP="0042325D">
            <w:pPr>
              <w:spacing w:line="240" w:lineRule="auto"/>
              <w:jc w:val="both"/>
              <w:rPr>
                <w:rFonts w:ascii="Verdana" w:hAnsi="Verdana"/>
                <w:sz w:val="20"/>
                <w:lang w:eastAsia="ca-ES"/>
              </w:rPr>
            </w:pPr>
          </w:p>
        </w:tc>
        <w:tc>
          <w:tcPr>
            <w:tcW w:w="1543" w:type="dxa"/>
            <w:gridSpan w:val="3"/>
            <w:tcBorders>
              <w:top w:val="nil"/>
              <w:left w:val="nil"/>
              <w:bottom w:val="nil"/>
              <w:right w:val="nil"/>
            </w:tcBorders>
            <w:shd w:val="clear" w:color="auto" w:fill="auto"/>
            <w:noWrap/>
            <w:vAlign w:val="center"/>
            <w:hideMark/>
          </w:tcPr>
          <w:p w14:paraId="3912001B" w14:textId="77777777" w:rsidR="00C941D1" w:rsidRPr="007C2EFF" w:rsidRDefault="00C941D1" w:rsidP="0042325D">
            <w:pPr>
              <w:spacing w:line="240" w:lineRule="auto"/>
              <w:jc w:val="both"/>
              <w:rPr>
                <w:rFonts w:ascii="Verdana" w:hAnsi="Verdana"/>
                <w:sz w:val="20"/>
                <w:lang w:eastAsia="ca-ES"/>
              </w:rPr>
            </w:pPr>
          </w:p>
        </w:tc>
        <w:tc>
          <w:tcPr>
            <w:tcW w:w="1946" w:type="dxa"/>
            <w:gridSpan w:val="4"/>
            <w:tcBorders>
              <w:top w:val="nil"/>
              <w:left w:val="nil"/>
              <w:bottom w:val="nil"/>
              <w:right w:val="nil"/>
            </w:tcBorders>
            <w:shd w:val="clear" w:color="auto" w:fill="auto"/>
            <w:noWrap/>
            <w:vAlign w:val="center"/>
            <w:hideMark/>
          </w:tcPr>
          <w:p w14:paraId="029ADB50" w14:textId="77777777" w:rsidR="00C941D1" w:rsidRPr="007C2EFF" w:rsidRDefault="00C941D1" w:rsidP="0042325D">
            <w:pPr>
              <w:spacing w:line="240" w:lineRule="auto"/>
              <w:jc w:val="both"/>
              <w:rPr>
                <w:rFonts w:ascii="Verdana" w:hAnsi="Verdana"/>
                <w:sz w:val="20"/>
                <w:lang w:eastAsia="ca-ES"/>
              </w:rPr>
            </w:pPr>
          </w:p>
        </w:tc>
        <w:tc>
          <w:tcPr>
            <w:tcW w:w="1405" w:type="dxa"/>
            <w:gridSpan w:val="2"/>
            <w:tcBorders>
              <w:top w:val="nil"/>
              <w:left w:val="nil"/>
              <w:bottom w:val="nil"/>
              <w:right w:val="nil"/>
            </w:tcBorders>
            <w:shd w:val="clear" w:color="auto" w:fill="auto"/>
            <w:noWrap/>
            <w:vAlign w:val="center"/>
            <w:hideMark/>
          </w:tcPr>
          <w:p w14:paraId="09DC34D4" w14:textId="77777777" w:rsidR="00C941D1" w:rsidRPr="007C2EFF" w:rsidRDefault="00C941D1" w:rsidP="0042325D">
            <w:pPr>
              <w:spacing w:line="240" w:lineRule="auto"/>
              <w:jc w:val="both"/>
              <w:rPr>
                <w:rFonts w:ascii="Verdana" w:hAnsi="Verdana"/>
                <w:sz w:val="20"/>
                <w:lang w:eastAsia="ca-ES"/>
              </w:rPr>
            </w:pPr>
          </w:p>
        </w:tc>
        <w:tc>
          <w:tcPr>
            <w:tcW w:w="1242" w:type="dxa"/>
            <w:gridSpan w:val="2"/>
            <w:tcBorders>
              <w:top w:val="nil"/>
              <w:left w:val="nil"/>
              <w:bottom w:val="nil"/>
              <w:right w:val="nil"/>
            </w:tcBorders>
            <w:shd w:val="clear" w:color="auto" w:fill="auto"/>
            <w:noWrap/>
            <w:vAlign w:val="center"/>
            <w:hideMark/>
          </w:tcPr>
          <w:p w14:paraId="5FE3554D" w14:textId="77777777" w:rsidR="00C941D1" w:rsidRPr="007C2EFF" w:rsidRDefault="00C941D1" w:rsidP="0042325D">
            <w:pPr>
              <w:spacing w:line="240" w:lineRule="auto"/>
              <w:jc w:val="both"/>
              <w:rPr>
                <w:rFonts w:ascii="Verdana" w:hAnsi="Verdana"/>
                <w:sz w:val="20"/>
                <w:lang w:eastAsia="ca-ES"/>
              </w:rPr>
            </w:pPr>
          </w:p>
        </w:tc>
        <w:tc>
          <w:tcPr>
            <w:tcW w:w="178" w:type="dxa"/>
            <w:tcBorders>
              <w:top w:val="nil"/>
              <w:left w:val="nil"/>
              <w:bottom w:val="nil"/>
              <w:right w:val="nil"/>
            </w:tcBorders>
            <w:shd w:val="clear" w:color="auto" w:fill="auto"/>
            <w:noWrap/>
            <w:vAlign w:val="center"/>
            <w:hideMark/>
          </w:tcPr>
          <w:p w14:paraId="2F4C42DB" w14:textId="77777777" w:rsidR="00C941D1" w:rsidRPr="007C2EFF" w:rsidRDefault="00C941D1" w:rsidP="0042325D">
            <w:pPr>
              <w:spacing w:line="240" w:lineRule="auto"/>
              <w:jc w:val="both"/>
              <w:rPr>
                <w:rFonts w:ascii="Verdana" w:hAnsi="Verdana"/>
                <w:sz w:val="20"/>
                <w:lang w:eastAsia="ca-ES"/>
              </w:rPr>
            </w:pPr>
          </w:p>
        </w:tc>
        <w:tc>
          <w:tcPr>
            <w:tcW w:w="1118" w:type="dxa"/>
            <w:gridSpan w:val="2"/>
            <w:tcBorders>
              <w:top w:val="nil"/>
              <w:left w:val="nil"/>
              <w:bottom w:val="nil"/>
              <w:right w:val="nil"/>
            </w:tcBorders>
            <w:shd w:val="clear" w:color="auto" w:fill="auto"/>
            <w:noWrap/>
            <w:vAlign w:val="center"/>
            <w:hideMark/>
          </w:tcPr>
          <w:p w14:paraId="1BAD9896" w14:textId="77777777" w:rsidR="00C941D1" w:rsidRPr="007C2EFF" w:rsidRDefault="00C941D1" w:rsidP="0042325D">
            <w:pPr>
              <w:spacing w:line="240" w:lineRule="auto"/>
              <w:jc w:val="both"/>
              <w:rPr>
                <w:rFonts w:ascii="Verdana" w:hAnsi="Verdana"/>
                <w:sz w:val="20"/>
                <w:lang w:eastAsia="ca-ES"/>
              </w:rPr>
            </w:pPr>
          </w:p>
        </w:tc>
      </w:tr>
    </w:tbl>
    <w:p w14:paraId="0058FCA9" w14:textId="77777777" w:rsidR="00C941D1" w:rsidRDefault="00C941D1" w:rsidP="00C941D1">
      <w:pPr>
        <w:spacing w:line="240" w:lineRule="auto"/>
        <w:jc w:val="both"/>
        <w:rPr>
          <w:rFonts w:ascii="Verdana" w:hAnsi="Verdana"/>
          <w:sz w:val="20"/>
        </w:rPr>
      </w:pPr>
    </w:p>
    <w:p w14:paraId="70E19411" w14:textId="77777777" w:rsidR="00C941D1" w:rsidRDefault="00C941D1" w:rsidP="00C941D1">
      <w:pPr>
        <w:spacing w:line="240" w:lineRule="auto"/>
        <w:jc w:val="both"/>
        <w:rPr>
          <w:rFonts w:ascii="Verdana" w:hAnsi="Verdana"/>
          <w:sz w:val="20"/>
        </w:rPr>
      </w:pPr>
    </w:p>
    <w:tbl>
      <w:tblPr>
        <w:tblW w:w="15593" w:type="dxa"/>
        <w:tblInd w:w="70" w:type="dxa"/>
        <w:tblCellMar>
          <w:left w:w="70" w:type="dxa"/>
          <w:right w:w="70" w:type="dxa"/>
        </w:tblCellMar>
        <w:tblLook w:val="04A0" w:firstRow="1" w:lastRow="0" w:firstColumn="1" w:lastColumn="0" w:noHBand="0" w:noVBand="1"/>
      </w:tblPr>
      <w:tblGrid>
        <w:gridCol w:w="2826"/>
        <w:gridCol w:w="2300"/>
        <w:gridCol w:w="1960"/>
        <w:gridCol w:w="1240"/>
        <w:gridCol w:w="1279"/>
        <w:gridCol w:w="2260"/>
        <w:gridCol w:w="2140"/>
        <w:gridCol w:w="1807"/>
      </w:tblGrid>
      <w:tr w:rsidR="00C941D1" w:rsidRPr="006A6456" w14:paraId="45F8978E" w14:textId="77777777" w:rsidTr="0042325D">
        <w:trPr>
          <w:trHeight w:val="270"/>
        </w:trPr>
        <w:tc>
          <w:tcPr>
            <w:tcW w:w="2826" w:type="dxa"/>
            <w:tcBorders>
              <w:top w:val="nil"/>
              <w:left w:val="nil"/>
              <w:bottom w:val="nil"/>
              <w:right w:val="nil"/>
            </w:tcBorders>
            <w:shd w:val="clear" w:color="auto" w:fill="auto"/>
            <w:noWrap/>
            <w:vAlign w:val="center"/>
            <w:hideMark/>
          </w:tcPr>
          <w:p w14:paraId="18FA449E" w14:textId="77777777" w:rsidR="00C941D1" w:rsidRPr="006A6456" w:rsidRDefault="00C941D1" w:rsidP="0042325D">
            <w:pPr>
              <w:spacing w:line="240" w:lineRule="auto"/>
              <w:jc w:val="both"/>
              <w:rPr>
                <w:rFonts w:ascii="Verdana" w:hAnsi="Verdana" w:cs="Arial"/>
                <w:b/>
                <w:bCs/>
                <w:sz w:val="20"/>
                <w:lang w:eastAsia="ca-ES"/>
              </w:rPr>
            </w:pPr>
            <w:r w:rsidRPr="006A6456">
              <w:rPr>
                <w:rFonts w:ascii="Verdana" w:hAnsi="Verdana" w:cs="Arial"/>
                <w:b/>
                <w:bCs/>
                <w:sz w:val="20"/>
                <w:lang w:eastAsia="ca-ES"/>
              </w:rPr>
              <w:t>Anexo 2</w:t>
            </w:r>
          </w:p>
        </w:tc>
        <w:tc>
          <w:tcPr>
            <w:tcW w:w="2300" w:type="dxa"/>
            <w:tcBorders>
              <w:top w:val="nil"/>
              <w:left w:val="nil"/>
              <w:bottom w:val="nil"/>
              <w:right w:val="nil"/>
            </w:tcBorders>
            <w:shd w:val="clear" w:color="auto" w:fill="auto"/>
            <w:noWrap/>
            <w:vAlign w:val="center"/>
            <w:hideMark/>
          </w:tcPr>
          <w:p w14:paraId="54272D99" w14:textId="77777777" w:rsidR="00C941D1" w:rsidRPr="006A6456" w:rsidRDefault="00C941D1" w:rsidP="0042325D">
            <w:pPr>
              <w:spacing w:line="240" w:lineRule="auto"/>
              <w:jc w:val="both"/>
              <w:rPr>
                <w:rFonts w:ascii="Verdana" w:hAnsi="Verdana" w:cs="Arial"/>
                <w:sz w:val="16"/>
                <w:szCs w:val="16"/>
                <w:lang w:eastAsia="ca-ES"/>
              </w:rPr>
            </w:pPr>
          </w:p>
        </w:tc>
        <w:tc>
          <w:tcPr>
            <w:tcW w:w="1960" w:type="dxa"/>
            <w:tcBorders>
              <w:top w:val="nil"/>
              <w:left w:val="nil"/>
              <w:bottom w:val="nil"/>
              <w:right w:val="nil"/>
            </w:tcBorders>
            <w:shd w:val="clear" w:color="auto" w:fill="auto"/>
            <w:noWrap/>
            <w:vAlign w:val="center"/>
            <w:hideMark/>
          </w:tcPr>
          <w:p w14:paraId="7E0D3C5E" w14:textId="77777777" w:rsidR="00C941D1" w:rsidRPr="006A6456" w:rsidRDefault="00C941D1" w:rsidP="0042325D">
            <w:pPr>
              <w:spacing w:line="240" w:lineRule="auto"/>
              <w:jc w:val="both"/>
              <w:rPr>
                <w:rFonts w:ascii="Verdana" w:hAnsi="Verdana"/>
                <w:sz w:val="16"/>
                <w:szCs w:val="16"/>
                <w:lang w:eastAsia="ca-ES"/>
              </w:rPr>
            </w:pPr>
          </w:p>
        </w:tc>
        <w:tc>
          <w:tcPr>
            <w:tcW w:w="1240" w:type="dxa"/>
            <w:tcBorders>
              <w:top w:val="nil"/>
              <w:left w:val="nil"/>
              <w:bottom w:val="nil"/>
              <w:right w:val="nil"/>
            </w:tcBorders>
            <w:shd w:val="clear" w:color="auto" w:fill="auto"/>
            <w:noWrap/>
            <w:vAlign w:val="center"/>
            <w:hideMark/>
          </w:tcPr>
          <w:p w14:paraId="5CD1D0AB" w14:textId="77777777" w:rsidR="00C941D1" w:rsidRPr="006A6456" w:rsidRDefault="00C941D1" w:rsidP="0042325D">
            <w:pPr>
              <w:spacing w:line="240" w:lineRule="auto"/>
              <w:jc w:val="both"/>
              <w:rPr>
                <w:rFonts w:ascii="Verdana" w:hAnsi="Verdana"/>
                <w:sz w:val="16"/>
                <w:szCs w:val="16"/>
                <w:lang w:eastAsia="ca-ES"/>
              </w:rPr>
            </w:pPr>
          </w:p>
        </w:tc>
        <w:tc>
          <w:tcPr>
            <w:tcW w:w="1060" w:type="dxa"/>
            <w:tcBorders>
              <w:top w:val="nil"/>
              <w:left w:val="nil"/>
              <w:bottom w:val="nil"/>
              <w:right w:val="nil"/>
            </w:tcBorders>
            <w:shd w:val="clear" w:color="auto" w:fill="auto"/>
            <w:noWrap/>
            <w:vAlign w:val="center"/>
            <w:hideMark/>
          </w:tcPr>
          <w:p w14:paraId="783F06F6" w14:textId="77777777" w:rsidR="00C941D1" w:rsidRPr="006A6456" w:rsidRDefault="00C941D1" w:rsidP="0042325D">
            <w:pPr>
              <w:spacing w:line="240" w:lineRule="auto"/>
              <w:jc w:val="both"/>
              <w:rPr>
                <w:rFonts w:ascii="Verdana" w:hAnsi="Verdana"/>
                <w:sz w:val="16"/>
                <w:szCs w:val="16"/>
                <w:lang w:eastAsia="ca-ES"/>
              </w:rPr>
            </w:pPr>
          </w:p>
        </w:tc>
        <w:tc>
          <w:tcPr>
            <w:tcW w:w="2260" w:type="dxa"/>
            <w:tcBorders>
              <w:top w:val="nil"/>
              <w:left w:val="nil"/>
              <w:bottom w:val="nil"/>
              <w:right w:val="nil"/>
            </w:tcBorders>
            <w:shd w:val="clear" w:color="auto" w:fill="auto"/>
            <w:noWrap/>
            <w:vAlign w:val="center"/>
            <w:hideMark/>
          </w:tcPr>
          <w:p w14:paraId="24FAF937" w14:textId="77777777" w:rsidR="00C941D1" w:rsidRPr="006A6456" w:rsidRDefault="00C941D1" w:rsidP="0042325D">
            <w:pPr>
              <w:spacing w:line="240" w:lineRule="auto"/>
              <w:jc w:val="both"/>
              <w:rPr>
                <w:rFonts w:ascii="Verdana" w:hAnsi="Verdana"/>
                <w:sz w:val="16"/>
                <w:szCs w:val="16"/>
                <w:lang w:eastAsia="ca-ES"/>
              </w:rPr>
            </w:pPr>
          </w:p>
        </w:tc>
        <w:tc>
          <w:tcPr>
            <w:tcW w:w="2140" w:type="dxa"/>
            <w:tcBorders>
              <w:top w:val="nil"/>
              <w:left w:val="nil"/>
              <w:bottom w:val="nil"/>
              <w:right w:val="nil"/>
            </w:tcBorders>
            <w:shd w:val="clear" w:color="auto" w:fill="auto"/>
            <w:noWrap/>
            <w:vAlign w:val="center"/>
            <w:hideMark/>
          </w:tcPr>
          <w:p w14:paraId="4B37718C" w14:textId="77777777" w:rsidR="00C941D1" w:rsidRPr="006A6456" w:rsidRDefault="00C941D1" w:rsidP="0042325D">
            <w:pPr>
              <w:spacing w:line="240" w:lineRule="auto"/>
              <w:jc w:val="both"/>
              <w:rPr>
                <w:rFonts w:ascii="Verdana" w:hAnsi="Verdana"/>
                <w:sz w:val="16"/>
                <w:szCs w:val="16"/>
                <w:lang w:eastAsia="ca-ES"/>
              </w:rPr>
            </w:pPr>
          </w:p>
        </w:tc>
        <w:tc>
          <w:tcPr>
            <w:tcW w:w="1807" w:type="dxa"/>
            <w:tcBorders>
              <w:top w:val="nil"/>
              <w:left w:val="nil"/>
              <w:bottom w:val="nil"/>
              <w:right w:val="nil"/>
            </w:tcBorders>
            <w:shd w:val="clear" w:color="auto" w:fill="auto"/>
            <w:noWrap/>
            <w:vAlign w:val="center"/>
            <w:hideMark/>
          </w:tcPr>
          <w:p w14:paraId="290BD50A" w14:textId="77777777" w:rsidR="00C941D1" w:rsidRPr="006A6456" w:rsidRDefault="00C941D1" w:rsidP="0042325D">
            <w:pPr>
              <w:spacing w:line="240" w:lineRule="auto"/>
              <w:jc w:val="both"/>
              <w:rPr>
                <w:rFonts w:ascii="Verdana" w:hAnsi="Verdana"/>
                <w:sz w:val="16"/>
                <w:szCs w:val="16"/>
                <w:lang w:eastAsia="ca-ES"/>
              </w:rPr>
            </w:pPr>
          </w:p>
        </w:tc>
      </w:tr>
      <w:tr w:rsidR="00C941D1" w:rsidRPr="006A6456" w14:paraId="0B36C460" w14:textId="77777777" w:rsidTr="0042325D">
        <w:trPr>
          <w:trHeight w:val="270"/>
        </w:trPr>
        <w:tc>
          <w:tcPr>
            <w:tcW w:w="2826" w:type="dxa"/>
            <w:tcBorders>
              <w:top w:val="nil"/>
              <w:left w:val="nil"/>
              <w:bottom w:val="nil"/>
              <w:right w:val="nil"/>
            </w:tcBorders>
            <w:shd w:val="clear" w:color="auto" w:fill="auto"/>
            <w:noWrap/>
            <w:vAlign w:val="center"/>
            <w:hideMark/>
          </w:tcPr>
          <w:p w14:paraId="6CDB01E4" w14:textId="77777777" w:rsidR="00C941D1" w:rsidRPr="006A6456" w:rsidRDefault="00C941D1" w:rsidP="0042325D">
            <w:pPr>
              <w:spacing w:line="240" w:lineRule="auto"/>
              <w:jc w:val="both"/>
              <w:rPr>
                <w:rFonts w:ascii="Verdana" w:hAnsi="Verdana" w:cs="Arial"/>
                <w:b/>
                <w:bCs/>
                <w:sz w:val="20"/>
                <w:lang w:eastAsia="ca-ES"/>
              </w:rPr>
            </w:pPr>
            <w:r>
              <w:rPr>
                <w:rFonts w:ascii="Verdana" w:hAnsi="Verdana" w:cs="Arial"/>
                <w:b/>
                <w:bCs/>
                <w:sz w:val="20"/>
                <w:lang w:eastAsia="ca-ES"/>
              </w:rPr>
              <w:t>Medios radiofónicos</w:t>
            </w:r>
          </w:p>
        </w:tc>
        <w:tc>
          <w:tcPr>
            <w:tcW w:w="2300" w:type="dxa"/>
            <w:tcBorders>
              <w:top w:val="nil"/>
              <w:left w:val="nil"/>
              <w:bottom w:val="nil"/>
              <w:right w:val="nil"/>
            </w:tcBorders>
            <w:shd w:val="clear" w:color="auto" w:fill="auto"/>
            <w:noWrap/>
            <w:vAlign w:val="center"/>
            <w:hideMark/>
          </w:tcPr>
          <w:p w14:paraId="28E489D5" w14:textId="77777777" w:rsidR="00C941D1" w:rsidRPr="006A6456" w:rsidRDefault="00C941D1" w:rsidP="0042325D">
            <w:pPr>
              <w:spacing w:line="240" w:lineRule="auto"/>
              <w:jc w:val="both"/>
              <w:rPr>
                <w:rFonts w:ascii="Verdana" w:hAnsi="Verdana" w:cs="Arial"/>
                <w:b/>
                <w:bCs/>
                <w:sz w:val="16"/>
                <w:szCs w:val="16"/>
                <w:lang w:eastAsia="ca-ES"/>
              </w:rPr>
            </w:pPr>
          </w:p>
        </w:tc>
        <w:tc>
          <w:tcPr>
            <w:tcW w:w="1960" w:type="dxa"/>
            <w:tcBorders>
              <w:top w:val="nil"/>
              <w:left w:val="nil"/>
              <w:bottom w:val="nil"/>
              <w:right w:val="nil"/>
            </w:tcBorders>
            <w:shd w:val="clear" w:color="auto" w:fill="auto"/>
            <w:noWrap/>
            <w:vAlign w:val="center"/>
            <w:hideMark/>
          </w:tcPr>
          <w:p w14:paraId="6288698C" w14:textId="77777777" w:rsidR="00C941D1" w:rsidRPr="006A6456" w:rsidRDefault="00C941D1" w:rsidP="0042325D">
            <w:pPr>
              <w:spacing w:line="240" w:lineRule="auto"/>
              <w:jc w:val="both"/>
              <w:rPr>
                <w:rFonts w:ascii="Verdana" w:hAnsi="Verdana"/>
                <w:sz w:val="16"/>
                <w:szCs w:val="16"/>
                <w:lang w:eastAsia="ca-ES"/>
              </w:rPr>
            </w:pPr>
          </w:p>
        </w:tc>
        <w:tc>
          <w:tcPr>
            <w:tcW w:w="1240" w:type="dxa"/>
            <w:tcBorders>
              <w:top w:val="nil"/>
              <w:left w:val="nil"/>
              <w:bottom w:val="nil"/>
              <w:right w:val="nil"/>
            </w:tcBorders>
            <w:shd w:val="clear" w:color="auto" w:fill="auto"/>
            <w:noWrap/>
            <w:vAlign w:val="center"/>
            <w:hideMark/>
          </w:tcPr>
          <w:p w14:paraId="26461067" w14:textId="77777777" w:rsidR="00C941D1" w:rsidRPr="006A6456" w:rsidRDefault="00C941D1" w:rsidP="0042325D">
            <w:pPr>
              <w:spacing w:line="240" w:lineRule="auto"/>
              <w:jc w:val="both"/>
              <w:rPr>
                <w:rFonts w:ascii="Verdana" w:hAnsi="Verdana"/>
                <w:sz w:val="16"/>
                <w:szCs w:val="16"/>
                <w:lang w:eastAsia="ca-ES"/>
              </w:rPr>
            </w:pPr>
          </w:p>
        </w:tc>
        <w:tc>
          <w:tcPr>
            <w:tcW w:w="1060" w:type="dxa"/>
            <w:tcBorders>
              <w:top w:val="nil"/>
              <w:left w:val="nil"/>
              <w:bottom w:val="nil"/>
              <w:right w:val="nil"/>
            </w:tcBorders>
            <w:shd w:val="clear" w:color="auto" w:fill="auto"/>
            <w:noWrap/>
            <w:vAlign w:val="center"/>
            <w:hideMark/>
          </w:tcPr>
          <w:p w14:paraId="68F01283" w14:textId="77777777" w:rsidR="00C941D1" w:rsidRPr="006A6456" w:rsidRDefault="00C941D1" w:rsidP="0042325D">
            <w:pPr>
              <w:spacing w:line="240" w:lineRule="auto"/>
              <w:jc w:val="both"/>
              <w:rPr>
                <w:rFonts w:ascii="Verdana" w:hAnsi="Verdana"/>
                <w:sz w:val="16"/>
                <w:szCs w:val="16"/>
                <w:lang w:eastAsia="ca-ES"/>
              </w:rPr>
            </w:pPr>
          </w:p>
        </w:tc>
        <w:tc>
          <w:tcPr>
            <w:tcW w:w="2260" w:type="dxa"/>
            <w:tcBorders>
              <w:top w:val="nil"/>
              <w:left w:val="nil"/>
              <w:bottom w:val="nil"/>
              <w:right w:val="nil"/>
            </w:tcBorders>
            <w:shd w:val="clear" w:color="auto" w:fill="auto"/>
            <w:noWrap/>
            <w:vAlign w:val="center"/>
            <w:hideMark/>
          </w:tcPr>
          <w:p w14:paraId="5D031649" w14:textId="77777777" w:rsidR="00C941D1" w:rsidRPr="006A6456" w:rsidRDefault="00C941D1" w:rsidP="0042325D">
            <w:pPr>
              <w:spacing w:line="240" w:lineRule="auto"/>
              <w:jc w:val="both"/>
              <w:rPr>
                <w:rFonts w:ascii="Verdana" w:hAnsi="Verdana"/>
                <w:sz w:val="16"/>
                <w:szCs w:val="16"/>
                <w:lang w:eastAsia="ca-ES"/>
              </w:rPr>
            </w:pPr>
          </w:p>
        </w:tc>
        <w:tc>
          <w:tcPr>
            <w:tcW w:w="2140" w:type="dxa"/>
            <w:tcBorders>
              <w:top w:val="nil"/>
              <w:left w:val="nil"/>
              <w:bottom w:val="nil"/>
              <w:right w:val="nil"/>
            </w:tcBorders>
            <w:shd w:val="clear" w:color="auto" w:fill="auto"/>
            <w:noWrap/>
            <w:vAlign w:val="center"/>
            <w:hideMark/>
          </w:tcPr>
          <w:p w14:paraId="5A7AE188" w14:textId="77777777" w:rsidR="00C941D1" w:rsidRPr="006A6456" w:rsidRDefault="00C941D1" w:rsidP="0042325D">
            <w:pPr>
              <w:spacing w:line="240" w:lineRule="auto"/>
              <w:jc w:val="both"/>
              <w:rPr>
                <w:rFonts w:ascii="Verdana" w:hAnsi="Verdana"/>
                <w:sz w:val="16"/>
                <w:szCs w:val="16"/>
                <w:lang w:eastAsia="ca-ES"/>
              </w:rPr>
            </w:pPr>
          </w:p>
        </w:tc>
        <w:tc>
          <w:tcPr>
            <w:tcW w:w="1807" w:type="dxa"/>
            <w:tcBorders>
              <w:top w:val="nil"/>
              <w:left w:val="nil"/>
              <w:bottom w:val="nil"/>
              <w:right w:val="nil"/>
            </w:tcBorders>
            <w:shd w:val="clear" w:color="auto" w:fill="auto"/>
            <w:noWrap/>
            <w:vAlign w:val="center"/>
            <w:hideMark/>
          </w:tcPr>
          <w:p w14:paraId="372B17A4" w14:textId="77777777" w:rsidR="00C941D1" w:rsidRPr="006A6456" w:rsidRDefault="00C941D1" w:rsidP="0042325D">
            <w:pPr>
              <w:spacing w:line="240" w:lineRule="auto"/>
              <w:jc w:val="both"/>
              <w:rPr>
                <w:rFonts w:ascii="Verdana" w:hAnsi="Verdana"/>
                <w:sz w:val="16"/>
                <w:szCs w:val="16"/>
                <w:lang w:eastAsia="ca-ES"/>
              </w:rPr>
            </w:pPr>
          </w:p>
        </w:tc>
      </w:tr>
      <w:tr w:rsidR="00C941D1" w:rsidRPr="006A6456" w14:paraId="6F261D0F" w14:textId="77777777" w:rsidTr="0042325D">
        <w:trPr>
          <w:trHeight w:val="270"/>
        </w:trPr>
        <w:tc>
          <w:tcPr>
            <w:tcW w:w="2826" w:type="dxa"/>
            <w:tcBorders>
              <w:top w:val="nil"/>
              <w:left w:val="nil"/>
              <w:bottom w:val="nil"/>
              <w:right w:val="nil"/>
            </w:tcBorders>
            <w:shd w:val="clear" w:color="auto" w:fill="auto"/>
            <w:noWrap/>
            <w:vAlign w:val="center"/>
            <w:hideMark/>
          </w:tcPr>
          <w:p w14:paraId="4F184987" w14:textId="77777777" w:rsidR="00C941D1" w:rsidRPr="006A6456" w:rsidRDefault="00C941D1" w:rsidP="0042325D">
            <w:pPr>
              <w:spacing w:line="240" w:lineRule="auto"/>
              <w:jc w:val="both"/>
              <w:rPr>
                <w:rFonts w:ascii="Verdana" w:hAnsi="Verdana" w:cs="Arial"/>
                <w:sz w:val="20"/>
                <w:lang w:eastAsia="ca-ES"/>
              </w:rPr>
            </w:pPr>
          </w:p>
        </w:tc>
        <w:tc>
          <w:tcPr>
            <w:tcW w:w="2300" w:type="dxa"/>
            <w:tcBorders>
              <w:top w:val="nil"/>
              <w:left w:val="nil"/>
              <w:bottom w:val="nil"/>
              <w:right w:val="nil"/>
            </w:tcBorders>
            <w:shd w:val="clear" w:color="auto" w:fill="auto"/>
            <w:noWrap/>
            <w:vAlign w:val="center"/>
            <w:hideMark/>
          </w:tcPr>
          <w:p w14:paraId="71C991C9" w14:textId="77777777" w:rsidR="00C941D1" w:rsidRPr="006A6456" w:rsidRDefault="00C941D1" w:rsidP="0042325D">
            <w:pPr>
              <w:spacing w:line="240" w:lineRule="auto"/>
              <w:jc w:val="both"/>
              <w:rPr>
                <w:rFonts w:ascii="Verdana" w:hAnsi="Verdana" w:cs="Arial"/>
                <w:sz w:val="16"/>
                <w:szCs w:val="16"/>
                <w:lang w:eastAsia="ca-ES"/>
              </w:rPr>
            </w:pPr>
          </w:p>
        </w:tc>
        <w:tc>
          <w:tcPr>
            <w:tcW w:w="1960" w:type="dxa"/>
            <w:tcBorders>
              <w:top w:val="nil"/>
              <w:left w:val="nil"/>
              <w:bottom w:val="nil"/>
              <w:right w:val="nil"/>
            </w:tcBorders>
            <w:shd w:val="clear" w:color="auto" w:fill="auto"/>
            <w:noWrap/>
            <w:vAlign w:val="center"/>
            <w:hideMark/>
          </w:tcPr>
          <w:p w14:paraId="5CEAD2BD" w14:textId="77777777" w:rsidR="00C941D1" w:rsidRPr="006A6456" w:rsidRDefault="00C941D1" w:rsidP="0042325D">
            <w:pPr>
              <w:spacing w:line="240" w:lineRule="auto"/>
              <w:jc w:val="both"/>
              <w:rPr>
                <w:rFonts w:ascii="Verdana" w:hAnsi="Verdana"/>
                <w:sz w:val="16"/>
                <w:szCs w:val="16"/>
                <w:lang w:eastAsia="ca-ES"/>
              </w:rPr>
            </w:pPr>
          </w:p>
        </w:tc>
        <w:tc>
          <w:tcPr>
            <w:tcW w:w="1240" w:type="dxa"/>
            <w:tcBorders>
              <w:top w:val="nil"/>
              <w:left w:val="nil"/>
              <w:bottom w:val="nil"/>
              <w:right w:val="nil"/>
            </w:tcBorders>
            <w:shd w:val="clear" w:color="auto" w:fill="auto"/>
            <w:noWrap/>
            <w:vAlign w:val="center"/>
            <w:hideMark/>
          </w:tcPr>
          <w:p w14:paraId="37A38D47" w14:textId="77777777" w:rsidR="00C941D1" w:rsidRPr="006A6456" w:rsidRDefault="00C941D1" w:rsidP="0042325D">
            <w:pPr>
              <w:spacing w:line="240" w:lineRule="auto"/>
              <w:jc w:val="both"/>
              <w:rPr>
                <w:rFonts w:ascii="Verdana" w:hAnsi="Verdana"/>
                <w:sz w:val="16"/>
                <w:szCs w:val="16"/>
                <w:lang w:eastAsia="ca-ES"/>
              </w:rPr>
            </w:pPr>
          </w:p>
        </w:tc>
        <w:tc>
          <w:tcPr>
            <w:tcW w:w="1060" w:type="dxa"/>
            <w:tcBorders>
              <w:top w:val="nil"/>
              <w:left w:val="nil"/>
              <w:bottom w:val="nil"/>
              <w:right w:val="nil"/>
            </w:tcBorders>
            <w:shd w:val="clear" w:color="auto" w:fill="auto"/>
            <w:noWrap/>
            <w:vAlign w:val="center"/>
            <w:hideMark/>
          </w:tcPr>
          <w:p w14:paraId="186FB6DC" w14:textId="77777777" w:rsidR="00C941D1" w:rsidRPr="006A6456" w:rsidRDefault="00C941D1" w:rsidP="0042325D">
            <w:pPr>
              <w:spacing w:line="240" w:lineRule="auto"/>
              <w:jc w:val="both"/>
              <w:rPr>
                <w:rFonts w:ascii="Verdana" w:hAnsi="Verdana"/>
                <w:sz w:val="16"/>
                <w:szCs w:val="16"/>
                <w:lang w:eastAsia="ca-ES"/>
              </w:rPr>
            </w:pPr>
          </w:p>
        </w:tc>
        <w:tc>
          <w:tcPr>
            <w:tcW w:w="2260" w:type="dxa"/>
            <w:tcBorders>
              <w:top w:val="nil"/>
              <w:left w:val="nil"/>
              <w:bottom w:val="nil"/>
              <w:right w:val="nil"/>
            </w:tcBorders>
            <w:shd w:val="clear" w:color="auto" w:fill="auto"/>
            <w:noWrap/>
            <w:vAlign w:val="center"/>
            <w:hideMark/>
          </w:tcPr>
          <w:p w14:paraId="10C6D623" w14:textId="77777777" w:rsidR="00C941D1" w:rsidRPr="006A6456" w:rsidRDefault="00C941D1" w:rsidP="0042325D">
            <w:pPr>
              <w:spacing w:line="240" w:lineRule="auto"/>
              <w:jc w:val="both"/>
              <w:rPr>
                <w:rFonts w:ascii="Verdana" w:hAnsi="Verdana"/>
                <w:sz w:val="16"/>
                <w:szCs w:val="16"/>
                <w:lang w:eastAsia="ca-ES"/>
              </w:rPr>
            </w:pPr>
          </w:p>
        </w:tc>
        <w:tc>
          <w:tcPr>
            <w:tcW w:w="2140" w:type="dxa"/>
            <w:tcBorders>
              <w:top w:val="nil"/>
              <w:left w:val="nil"/>
              <w:bottom w:val="nil"/>
              <w:right w:val="nil"/>
            </w:tcBorders>
            <w:shd w:val="clear" w:color="auto" w:fill="auto"/>
            <w:noWrap/>
            <w:vAlign w:val="center"/>
            <w:hideMark/>
          </w:tcPr>
          <w:p w14:paraId="3711C9BE" w14:textId="77777777" w:rsidR="00C941D1" w:rsidRPr="006A6456" w:rsidRDefault="00C941D1" w:rsidP="0042325D">
            <w:pPr>
              <w:spacing w:line="240" w:lineRule="auto"/>
              <w:jc w:val="both"/>
              <w:rPr>
                <w:rFonts w:ascii="Verdana" w:hAnsi="Verdana"/>
                <w:sz w:val="16"/>
                <w:szCs w:val="16"/>
                <w:lang w:eastAsia="ca-ES"/>
              </w:rPr>
            </w:pPr>
          </w:p>
        </w:tc>
        <w:tc>
          <w:tcPr>
            <w:tcW w:w="1807" w:type="dxa"/>
            <w:tcBorders>
              <w:top w:val="nil"/>
              <w:left w:val="nil"/>
              <w:bottom w:val="nil"/>
              <w:right w:val="nil"/>
            </w:tcBorders>
            <w:shd w:val="clear" w:color="auto" w:fill="auto"/>
            <w:noWrap/>
            <w:vAlign w:val="center"/>
            <w:hideMark/>
          </w:tcPr>
          <w:p w14:paraId="40754D5F" w14:textId="77777777" w:rsidR="00C941D1" w:rsidRPr="006A6456" w:rsidRDefault="00C941D1" w:rsidP="0042325D">
            <w:pPr>
              <w:spacing w:line="240" w:lineRule="auto"/>
              <w:jc w:val="both"/>
              <w:rPr>
                <w:rFonts w:ascii="Verdana" w:hAnsi="Verdana"/>
                <w:sz w:val="16"/>
                <w:szCs w:val="16"/>
                <w:lang w:eastAsia="ca-ES"/>
              </w:rPr>
            </w:pPr>
          </w:p>
        </w:tc>
      </w:tr>
      <w:tr w:rsidR="00C941D1" w:rsidRPr="006A6456" w14:paraId="36FEF2EA" w14:textId="77777777" w:rsidTr="0042325D">
        <w:trPr>
          <w:trHeight w:val="120"/>
        </w:trPr>
        <w:tc>
          <w:tcPr>
            <w:tcW w:w="2826" w:type="dxa"/>
            <w:tcBorders>
              <w:top w:val="nil"/>
              <w:left w:val="nil"/>
              <w:bottom w:val="nil"/>
              <w:right w:val="nil"/>
            </w:tcBorders>
            <w:shd w:val="clear" w:color="auto" w:fill="auto"/>
            <w:noWrap/>
            <w:vAlign w:val="center"/>
            <w:hideMark/>
          </w:tcPr>
          <w:p w14:paraId="2435C9B4" w14:textId="77777777" w:rsidR="00C941D1" w:rsidRPr="006A6456" w:rsidRDefault="00C941D1" w:rsidP="0042325D">
            <w:pPr>
              <w:spacing w:line="240" w:lineRule="auto"/>
              <w:jc w:val="both"/>
              <w:rPr>
                <w:rFonts w:ascii="Verdana" w:hAnsi="Verdana"/>
                <w:sz w:val="16"/>
                <w:szCs w:val="16"/>
                <w:lang w:eastAsia="ca-ES"/>
              </w:rPr>
            </w:pPr>
          </w:p>
        </w:tc>
        <w:tc>
          <w:tcPr>
            <w:tcW w:w="2300" w:type="dxa"/>
            <w:tcBorders>
              <w:top w:val="nil"/>
              <w:left w:val="nil"/>
              <w:bottom w:val="nil"/>
              <w:right w:val="nil"/>
            </w:tcBorders>
            <w:shd w:val="clear" w:color="auto" w:fill="auto"/>
            <w:noWrap/>
            <w:vAlign w:val="center"/>
            <w:hideMark/>
          </w:tcPr>
          <w:p w14:paraId="3E87BE9B" w14:textId="77777777" w:rsidR="00C941D1" w:rsidRPr="006A6456" w:rsidRDefault="00C941D1" w:rsidP="0042325D">
            <w:pPr>
              <w:spacing w:line="240" w:lineRule="auto"/>
              <w:jc w:val="both"/>
              <w:rPr>
                <w:rFonts w:ascii="Verdana" w:hAnsi="Verdana"/>
                <w:sz w:val="16"/>
                <w:szCs w:val="16"/>
                <w:lang w:eastAsia="ca-ES"/>
              </w:rPr>
            </w:pPr>
          </w:p>
        </w:tc>
        <w:tc>
          <w:tcPr>
            <w:tcW w:w="1960" w:type="dxa"/>
            <w:tcBorders>
              <w:top w:val="nil"/>
              <w:left w:val="nil"/>
              <w:bottom w:val="nil"/>
              <w:right w:val="nil"/>
            </w:tcBorders>
            <w:shd w:val="clear" w:color="auto" w:fill="auto"/>
            <w:noWrap/>
            <w:vAlign w:val="center"/>
            <w:hideMark/>
          </w:tcPr>
          <w:p w14:paraId="78A80D55" w14:textId="77777777" w:rsidR="00C941D1" w:rsidRPr="006A6456" w:rsidRDefault="00C941D1" w:rsidP="0042325D">
            <w:pPr>
              <w:spacing w:line="240" w:lineRule="auto"/>
              <w:jc w:val="both"/>
              <w:rPr>
                <w:rFonts w:ascii="Verdana" w:hAnsi="Verdana"/>
                <w:sz w:val="16"/>
                <w:szCs w:val="16"/>
                <w:lang w:eastAsia="ca-ES"/>
              </w:rPr>
            </w:pPr>
          </w:p>
        </w:tc>
        <w:tc>
          <w:tcPr>
            <w:tcW w:w="1240" w:type="dxa"/>
            <w:tcBorders>
              <w:top w:val="nil"/>
              <w:left w:val="nil"/>
              <w:bottom w:val="nil"/>
              <w:right w:val="nil"/>
            </w:tcBorders>
            <w:shd w:val="clear" w:color="auto" w:fill="auto"/>
            <w:noWrap/>
            <w:vAlign w:val="center"/>
            <w:hideMark/>
          </w:tcPr>
          <w:p w14:paraId="62146B97" w14:textId="77777777" w:rsidR="00C941D1" w:rsidRPr="006A6456" w:rsidRDefault="00C941D1" w:rsidP="0042325D">
            <w:pPr>
              <w:spacing w:line="240" w:lineRule="auto"/>
              <w:jc w:val="both"/>
              <w:rPr>
                <w:rFonts w:ascii="Verdana" w:hAnsi="Verdana"/>
                <w:sz w:val="16"/>
                <w:szCs w:val="16"/>
                <w:lang w:eastAsia="ca-ES"/>
              </w:rPr>
            </w:pPr>
          </w:p>
        </w:tc>
        <w:tc>
          <w:tcPr>
            <w:tcW w:w="1060" w:type="dxa"/>
            <w:tcBorders>
              <w:top w:val="nil"/>
              <w:left w:val="nil"/>
              <w:bottom w:val="nil"/>
              <w:right w:val="nil"/>
            </w:tcBorders>
            <w:shd w:val="clear" w:color="auto" w:fill="auto"/>
            <w:noWrap/>
            <w:vAlign w:val="center"/>
            <w:hideMark/>
          </w:tcPr>
          <w:p w14:paraId="4470677B" w14:textId="77777777" w:rsidR="00C941D1" w:rsidRPr="006A6456" w:rsidRDefault="00C941D1" w:rsidP="0042325D">
            <w:pPr>
              <w:spacing w:line="240" w:lineRule="auto"/>
              <w:jc w:val="both"/>
              <w:rPr>
                <w:rFonts w:ascii="Verdana" w:hAnsi="Verdana"/>
                <w:sz w:val="16"/>
                <w:szCs w:val="16"/>
                <w:lang w:eastAsia="ca-ES"/>
              </w:rPr>
            </w:pPr>
          </w:p>
        </w:tc>
        <w:tc>
          <w:tcPr>
            <w:tcW w:w="2260" w:type="dxa"/>
            <w:tcBorders>
              <w:top w:val="nil"/>
              <w:left w:val="nil"/>
              <w:bottom w:val="nil"/>
              <w:right w:val="nil"/>
            </w:tcBorders>
            <w:shd w:val="clear" w:color="auto" w:fill="auto"/>
            <w:noWrap/>
            <w:vAlign w:val="center"/>
            <w:hideMark/>
          </w:tcPr>
          <w:p w14:paraId="273EBB8B" w14:textId="77777777" w:rsidR="00C941D1" w:rsidRPr="006A6456" w:rsidRDefault="00C941D1" w:rsidP="0042325D">
            <w:pPr>
              <w:spacing w:line="240" w:lineRule="auto"/>
              <w:jc w:val="both"/>
              <w:rPr>
                <w:rFonts w:ascii="Verdana" w:hAnsi="Verdana"/>
                <w:sz w:val="16"/>
                <w:szCs w:val="16"/>
                <w:lang w:eastAsia="ca-ES"/>
              </w:rPr>
            </w:pPr>
          </w:p>
        </w:tc>
        <w:tc>
          <w:tcPr>
            <w:tcW w:w="2140" w:type="dxa"/>
            <w:tcBorders>
              <w:top w:val="nil"/>
              <w:left w:val="nil"/>
              <w:bottom w:val="nil"/>
              <w:right w:val="nil"/>
            </w:tcBorders>
            <w:shd w:val="clear" w:color="auto" w:fill="auto"/>
            <w:noWrap/>
            <w:vAlign w:val="center"/>
            <w:hideMark/>
          </w:tcPr>
          <w:p w14:paraId="2CAD7F84" w14:textId="77777777" w:rsidR="00C941D1" w:rsidRPr="006A6456" w:rsidRDefault="00C941D1" w:rsidP="0042325D">
            <w:pPr>
              <w:spacing w:line="240" w:lineRule="auto"/>
              <w:jc w:val="both"/>
              <w:rPr>
                <w:rFonts w:ascii="Verdana" w:hAnsi="Verdana"/>
                <w:sz w:val="16"/>
                <w:szCs w:val="16"/>
                <w:lang w:eastAsia="ca-ES"/>
              </w:rPr>
            </w:pPr>
          </w:p>
        </w:tc>
        <w:tc>
          <w:tcPr>
            <w:tcW w:w="1807" w:type="dxa"/>
            <w:tcBorders>
              <w:top w:val="nil"/>
              <w:left w:val="nil"/>
              <w:bottom w:val="nil"/>
              <w:right w:val="nil"/>
            </w:tcBorders>
            <w:shd w:val="clear" w:color="auto" w:fill="auto"/>
            <w:noWrap/>
            <w:vAlign w:val="center"/>
            <w:hideMark/>
          </w:tcPr>
          <w:p w14:paraId="1701B163" w14:textId="77777777" w:rsidR="00C941D1" w:rsidRPr="006A6456" w:rsidRDefault="00C941D1" w:rsidP="0042325D">
            <w:pPr>
              <w:spacing w:line="240" w:lineRule="auto"/>
              <w:jc w:val="both"/>
              <w:rPr>
                <w:rFonts w:ascii="Verdana" w:hAnsi="Verdana"/>
                <w:sz w:val="16"/>
                <w:szCs w:val="16"/>
                <w:lang w:eastAsia="ca-ES"/>
              </w:rPr>
            </w:pPr>
          </w:p>
        </w:tc>
      </w:tr>
      <w:tr w:rsidR="00C941D1" w:rsidRPr="006A6456" w14:paraId="41D366AA" w14:textId="77777777" w:rsidTr="0042325D">
        <w:trPr>
          <w:trHeight w:val="1935"/>
        </w:trPr>
        <w:tc>
          <w:tcPr>
            <w:tcW w:w="28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DB9CD94" w14:textId="77777777" w:rsidR="00C941D1" w:rsidRPr="006A6456" w:rsidRDefault="00C941D1" w:rsidP="0042325D">
            <w:pPr>
              <w:spacing w:line="240" w:lineRule="auto"/>
              <w:ind w:firstLineChars="100" w:firstLine="181"/>
              <w:jc w:val="both"/>
              <w:rPr>
                <w:rFonts w:ascii="Verdana" w:hAnsi="Verdana" w:cs="Arial"/>
                <w:b/>
                <w:bCs/>
                <w:sz w:val="18"/>
                <w:szCs w:val="18"/>
                <w:lang w:eastAsia="ca-ES"/>
              </w:rPr>
            </w:pPr>
            <w:r w:rsidRPr="006A6456">
              <w:rPr>
                <w:rFonts w:ascii="Verdana" w:hAnsi="Verdana" w:cs="Arial"/>
                <w:b/>
                <w:bCs/>
                <w:sz w:val="18"/>
                <w:szCs w:val="18"/>
                <w:lang w:eastAsia="ca-ES"/>
              </w:rPr>
              <w:lastRenderedPageBreak/>
              <w:t>Soportes</w:t>
            </w:r>
          </w:p>
        </w:tc>
        <w:tc>
          <w:tcPr>
            <w:tcW w:w="2300" w:type="dxa"/>
            <w:tcBorders>
              <w:top w:val="single" w:sz="8" w:space="0" w:color="auto"/>
              <w:left w:val="nil"/>
              <w:bottom w:val="single" w:sz="8" w:space="0" w:color="auto"/>
              <w:right w:val="single" w:sz="4" w:space="0" w:color="auto"/>
            </w:tcBorders>
            <w:shd w:val="clear" w:color="auto" w:fill="auto"/>
            <w:vAlign w:val="center"/>
            <w:hideMark/>
          </w:tcPr>
          <w:p w14:paraId="0C10870D" w14:textId="77777777" w:rsidR="00C941D1" w:rsidRPr="006A6456" w:rsidRDefault="00C941D1" w:rsidP="0042325D">
            <w:pPr>
              <w:spacing w:line="240" w:lineRule="auto"/>
              <w:jc w:val="both"/>
              <w:rPr>
                <w:rFonts w:ascii="Verdana" w:hAnsi="Verdana" w:cs="Arial"/>
                <w:b/>
                <w:bCs/>
                <w:sz w:val="18"/>
                <w:szCs w:val="18"/>
                <w:lang w:eastAsia="ca-ES"/>
              </w:rPr>
            </w:pPr>
            <w:r w:rsidRPr="006A6456">
              <w:rPr>
                <w:rFonts w:ascii="Verdana" w:hAnsi="Verdana" w:cs="Arial"/>
                <w:b/>
                <w:bCs/>
                <w:sz w:val="18"/>
                <w:szCs w:val="18"/>
                <w:lang w:eastAsia="ca-ES"/>
              </w:rPr>
              <w:t>Horario prime time (PT)</w:t>
            </w:r>
          </w:p>
        </w:tc>
        <w:tc>
          <w:tcPr>
            <w:tcW w:w="1960" w:type="dxa"/>
            <w:tcBorders>
              <w:top w:val="single" w:sz="8" w:space="0" w:color="auto"/>
              <w:left w:val="nil"/>
              <w:bottom w:val="single" w:sz="8" w:space="0" w:color="auto"/>
              <w:right w:val="single" w:sz="4" w:space="0" w:color="auto"/>
            </w:tcBorders>
            <w:shd w:val="clear" w:color="auto" w:fill="auto"/>
            <w:vAlign w:val="center"/>
            <w:hideMark/>
          </w:tcPr>
          <w:p w14:paraId="7119C0EE" w14:textId="77777777" w:rsidR="00C941D1" w:rsidRPr="006A6456" w:rsidRDefault="00C941D1" w:rsidP="0042325D">
            <w:pPr>
              <w:spacing w:line="240" w:lineRule="auto"/>
              <w:jc w:val="both"/>
              <w:rPr>
                <w:rFonts w:ascii="Verdana" w:hAnsi="Verdana" w:cs="Arial"/>
                <w:b/>
                <w:bCs/>
                <w:sz w:val="18"/>
                <w:szCs w:val="18"/>
                <w:lang w:eastAsia="ca-ES"/>
              </w:rPr>
            </w:pPr>
            <w:r w:rsidRPr="006A6456">
              <w:rPr>
                <w:rFonts w:ascii="Verdana" w:hAnsi="Verdana" w:cs="Arial"/>
                <w:b/>
                <w:bCs/>
                <w:sz w:val="18"/>
                <w:szCs w:val="18"/>
                <w:lang w:eastAsia="ca-ES"/>
              </w:rPr>
              <w:t>Descuento mínimo (%) en horario prime time (PT)</w:t>
            </w:r>
          </w:p>
        </w:tc>
        <w:tc>
          <w:tcPr>
            <w:tcW w:w="1240" w:type="dxa"/>
            <w:tcBorders>
              <w:top w:val="single" w:sz="8" w:space="0" w:color="auto"/>
              <w:left w:val="nil"/>
              <w:bottom w:val="single" w:sz="8" w:space="0" w:color="auto"/>
              <w:right w:val="single" w:sz="4" w:space="0" w:color="auto"/>
            </w:tcBorders>
            <w:shd w:val="clear" w:color="auto" w:fill="auto"/>
            <w:vAlign w:val="center"/>
            <w:hideMark/>
          </w:tcPr>
          <w:p w14:paraId="040B680B" w14:textId="77777777" w:rsidR="00C941D1" w:rsidRPr="006A6456" w:rsidRDefault="00C941D1" w:rsidP="0042325D">
            <w:pPr>
              <w:spacing w:line="240" w:lineRule="auto"/>
              <w:jc w:val="both"/>
              <w:rPr>
                <w:rFonts w:ascii="Verdana" w:hAnsi="Verdana" w:cs="Arial"/>
                <w:b/>
                <w:bCs/>
                <w:sz w:val="18"/>
                <w:szCs w:val="18"/>
                <w:lang w:eastAsia="ca-ES"/>
              </w:rPr>
            </w:pPr>
            <w:r w:rsidRPr="006A6456">
              <w:rPr>
                <w:rFonts w:ascii="Verdana" w:hAnsi="Verdana" w:cs="Arial"/>
                <w:b/>
                <w:bCs/>
                <w:sz w:val="18"/>
                <w:szCs w:val="18"/>
                <w:lang w:eastAsia="ca-ES"/>
              </w:rPr>
              <w:t>Descuento mínimo (%) ofrecido en horario prime time (PT)</w:t>
            </w:r>
          </w:p>
        </w:tc>
        <w:tc>
          <w:tcPr>
            <w:tcW w:w="1060" w:type="dxa"/>
            <w:tcBorders>
              <w:top w:val="single" w:sz="8" w:space="0" w:color="auto"/>
              <w:left w:val="nil"/>
              <w:bottom w:val="single" w:sz="8" w:space="0" w:color="auto"/>
              <w:right w:val="single" w:sz="4" w:space="0" w:color="auto"/>
            </w:tcBorders>
            <w:shd w:val="clear" w:color="auto" w:fill="auto"/>
            <w:vAlign w:val="center"/>
            <w:hideMark/>
          </w:tcPr>
          <w:p w14:paraId="44A331F5" w14:textId="77777777" w:rsidR="00C941D1" w:rsidRPr="006A6456" w:rsidRDefault="00C941D1" w:rsidP="0042325D">
            <w:pPr>
              <w:spacing w:line="240" w:lineRule="auto"/>
              <w:jc w:val="both"/>
              <w:rPr>
                <w:rFonts w:ascii="Verdana" w:hAnsi="Verdana" w:cs="Arial"/>
                <w:b/>
                <w:bCs/>
                <w:color w:val="2F75B5"/>
                <w:sz w:val="18"/>
                <w:szCs w:val="18"/>
                <w:lang w:eastAsia="ca-ES"/>
              </w:rPr>
            </w:pPr>
            <w:r w:rsidRPr="006A6456">
              <w:rPr>
                <w:rFonts w:ascii="Verdana" w:hAnsi="Verdana" w:cs="Arial"/>
                <w:b/>
                <w:bCs/>
                <w:color w:val="2F75B5"/>
                <w:sz w:val="18"/>
                <w:szCs w:val="18"/>
                <w:lang w:eastAsia="ca-ES"/>
              </w:rPr>
              <w:t>Puntuación</w:t>
            </w:r>
          </w:p>
        </w:tc>
        <w:tc>
          <w:tcPr>
            <w:tcW w:w="2260" w:type="dxa"/>
            <w:tcBorders>
              <w:top w:val="single" w:sz="8" w:space="0" w:color="auto"/>
              <w:left w:val="nil"/>
              <w:bottom w:val="single" w:sz="8" w:space="0" w:color="auto"/>
              <w:right w:val="single" w:sz="4" w:space="0" w:color="auto"/>
            </w:tcBorders>
            <w:shd w:val="clear" w:color="auto" w:fill="auto"/>
            <w:vAlign w:val="center"/>
            <w:hideMark/>
          </w:tcPr>
          <w:p w14:paraId="43C0542D" w14:textId="77777777" w:rsidR="00C941D1" w:rsidRPr="006A6456" w:rsidRDefault="00C941D1" w:rsidP="0042325D">
            <w:pPr>
              <w:spacing w:line="240" w:lineRule="auto"/>
              <w:jc w:val="both"/>
              <w:rPr>
                <w:rFonts w:ascii="Verdana" w:hAnsi="Verdana" w:cs="Arial"/>
                <w:b/>
                <w:bCs/>
                <w:sz w:val="18"/>
                <w:szCs w:val="18"/>
                <w:lang w:eastAsia="ca-ES"/>
              </w:rPr>
            </w:pPr>
            <w:r w:rsidRPr="006A6456">
              <w:rPr>
                <w:rFonts w:ascii="Verdana" w:hAnsi="Verdana" w:cs="Arial"/>
                <w:b/>
                <w:bCs/>
                <w:sz w:val="18"/>
                <w:szCs w:val="18"/>
                <w:lang w:eastAsia="ca-ES"/>
              </w:rPr>
              <w:t>Descuento mínimo (%) para el resto de días y franjas horarias de las emisoras con PT especificado y por todos los días y franjas de las emisoras sin PT especificado</w:t>
            </w:r>
          </w:p>
        </w:tc>
        <w:tc>
          <w:tcPr>
            <w:tcW w:w="2140" w:type="dxa"/>
            <w:tcBorders>
              <w:top w:val="single" w:sz="8" w:space="0" w:color="auto"/>
              <w:left w:val="nil"/>
              <w:bottom w:val="single" w:sz="8" w:space="0" w:color="auto"/>
              <w:right w:val="single" w:sz="4" w:space="0" w:color="auto"/>
            </w:tcBorders>
            <w:shd w:val="clear" w:color="auto" w:fill="auto"/>
            <w:vAlign w:val="center"/>
            <w:hideMark/>
          </w:tcPr>
          <w:p w14:paraId="446A29D3" w14:textId="77777777" w:rsidR="00C941D1" w:rsidRPr="006A6456" w:rsidRDefault="00C941D1" w:rsidP="0042325D">
            <w:pPr>
              <w:spacing w:line="240" w:lineRule="auto"/>
              <w:jc w:val="both"/>
              <w:rPr>
                <w:rFonts w:ascii="Verdana" w:hAnsi="Verdana" w:cs="Arial"/>
                <w:b/>
                <w:bCs/>
                <w:sz w:val="18"/>
                <w:szCs w:val="18"/>
                <w:lang w:eastAsia="ca-ES"/>
              </w:rPr>
            </w:pPr>
            <w:r w:rsidRPr="006A6456">
              <w:rPr>
                <w:rFonts w:ascii="Verdana" w:hAnsi="Verdana" w:cs="Arial"/>
                <w:b/>
                <w:bCs/>
                <w:sz w:val="18"/>
                <w:szCs w:val="18"/>
                <w:lang w:eastAsia="ca-ES"/>
              </w:rPr>
              <w:t>Descuento mínimo (%) ofrecido para el resto de días y franjas horarias de las emisoras con PT especificado y por todos los días y franjas de las emisoras sin PT especificado</w:t>
            </w:r>
          </w:p>
        </w:tc>
        <w:tc>
          <w:tcPr>
            <w:tcW w:w="1807" w:type="dxa"/>
            <w:tcBorders>
              <w:top w:val="single" w:sz="8" w:space="0" w:color="auto"/>
              <w:left w:val="nil"/>
              <w:bottom w:val="single" w:sz="8" w:space="0" w:color="auto"/>
              <w:right w:val="single" w:sz="8" w:space="0" w:color="auto"/>
            </w:tcBorders>
            <w:shd w:val="clear" w:color="auto" w:fill="auto"/>
            <w:vAlign w:val="center"/>
            <w:hideMark/>
          </w:tcPr>
          <w:p w14:paraId="37D35793" w14:textId="77777777" w:rsidR="00C941D1" w:rsidRPr="006A6456" w:rsidRDefault="00C941D1" w:rsidP="0042325D">
            <w:pPr>
              <w:spacing w:line="240" w:lineRule="auto"/>
              <w:jc w:val="both"/>
              <w:rPr>
                <w:rFonts w:ascii="Verdana" w:hAnsi="Verdana" w:cs="Arial"/>
                <w:b/>
                <w:bCs/>
                <w:color w:val="2F75B5"/>
                <w:sz w:val="18"/>
                <w:szCs w:val="18"/>
                <w:lang w:eastAsia="ca-ES"/>
              </w:rPr>
            </w:pPr>
            <w:r w:rsidRPr="006A6456">
              <w:rPr>
                <w:rFonts w:ascii="Verdana" w:hAnsi="Verdana" w:cs="Arial"/>
                <w:b/>
                <w:bCs/>
                <w:color w:val="2F75B5"/>
                <w:sz w:val="18"/>
                <w:szCs w:val="18"/>
                <w:lang w:eastAsia="ca-ES"/>
              </w:rPr>
              <w:t>Puntuación</w:t>
            </w:r>
          </w:p>
        </w:tc>
      </w:tr>
      <w:tr w:rsidR="00C941D1" w:rsidRPr="006A6456" w14:paraId="66B97C6D" w14:textId="77777777" w:rsidTr="0042325D">
        <w:trPr>
          <w:trHeight w:val="300"/>
        </w:trPr>
        <w:tc>
          <w:tcPr>
            <w:tcW w:w="282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6164D70" w14:textId="77777777" w:rsidR="00C941D1" w:rsidRPr="006A6456" w:rsidRDefault="00C941D1" w:rsidP="0042325D">
            <w:pPr>
              <w:spacing w:line="240" w:lineRule="auto"/>
              <w:ind w:firstLineChars="100" w:firstLine="180"/>
              <w:jc w:val="both"/>
              <w:rPr>
                <w:rFonts w:ascii="Verdana" w:hAnsi="Verdana" w:cs="Arial"/>
                <w:sz w:val="18"/>
                <w:szCs w:val="18"/>
                <w:lang w:eastAsia="ca-ES"/>
              </w:rPr>
            </w:pPr>
            <w:proofErr w:type="spellStart"/>
            <w:r w:rsidRPr="006A6456">
              <w:rPr>
                <w:rFonts w:ascii="Verdana" w:hAnsi="Verdana" w:cs="Arial"/>
                <w:sz w:val="18"/>
                <w:szCs w:val="18"/>
                <w:lang w:eastAsia="ca-ES"/>
              </w:rPr>
              <w:t>Catalu</w:t>
            </w:r>
            <w:r>
              <w:rPr>
                <w:rFonts w:ascii="Verdana" w:hAnsi="Verdana" w:cs="Arial"/>
                <w:sz w:val="18"/>
                <w:szCs w:val="18"/>
                <w:lang w:eastAsia="ca-ES"/>
              </w:rPr>
              <w:t>ny</w:t>
            </w:r>
            <w:proofErr w:type="spellEnd"/>
            <w:r w:rsidRPr="006A6456">
              <w:rPr>
                <w:rFonts w:ascii="Verdana" w:hAnsi="Verdana" w:cs="Arial"/>
                <w:sz w:val="18"/>
                <w:szCs w:val="18"/>
                <w:lang w:eastAsia="ca-ES"/>
              </w:rPr>
              <w:t xml:space="preserve"> Radio</w:t>
            </w:r>
          </w:p>
        </w:tc>
        <w:tc>
          <w:tcPr>
            <w:tcW w:w="2300" w:type="dxa"/>
            <w:tcBorders>
              <w:top w:val="nil"/>
              <w:left w:val="nil"/>
              <w:bottom w:val="single" w:sz="4" w:space="0" w:color="auto"/>
              <w:right w:val="nil"/>
            </w:tcBorders>
            <w:shd w:val="clear" w:color="auto" w:fill="auto"/>
            <w:noWrap/>
            <w:vAlign w:val="center"/>
            <w:hideMark/>
          </w:tcPr>
          <w:p w14:paraId="00A5BF0C" w14:textId="77777777" w:rsidR="00C941D1" w:rsidRPr="006A6456" w:rsidRDefault="00C941D1" w:rsidP="0042325D">
            <w:pPr>
              <w:spacing w:line="240" w:lineRule="auto"/>
              <w:jc w:val="both"/>
              <w:rPr>
                <w:rFonts w:ascii="Verdana" w:hAnsi="Verdana" w:cs="Arial"/>
                <w:sz w:val="18"/>
                <w:szCs w:val="18"/>
                <w:lang w:eastAsia="ca-ES"/>
              </w:rPr>
            </w:pPr>
            <w:proofErr w:type="spellStart"/>
            <w:r w:rsidRPr="006A6456">
              <w:rPr>
                <w:rFonts w:ascii="Verdana" w:hAnsi="Verdana" w:cs="Arial"/>
                <w:sz w:val="18"/>
                <w:szCs w:val="18"/>
                <w:lang w:eastAsia="ca-ES"/>
              </w:rPr>
              <w:t>dll-dv</w:t>
            </w:r>
            <w:proofErr w:type="spellEnd"/>
            <w:r w:rsidRPr="006A6456">
              <w:rPr>
                <w:rFonts w:ascii="Verdana" w:hAnsi="Verdana" w:cs="Arial"/>
                <w:sz w:val="18"/>
                <w:szCs w:val="18"/>
                <w:lang w:eastAsia="ca-ES"/>
              </w:rPr>
              <w:t xml:space="preserve"> 7:00-9:00h.</w:t>
            </w:r>
          </w:p>
        </w:tc>
        <w:tc>
          <w:tcPr>
            <w:tcW w:w="1960" w:type="dxa"/>
            <w:tcBorders>
              <w:top w:val="nil"/>
              <w:left w:val="single" w:sz="4" w:space="0" w:color="auto"/>
              <w:bottom w:val="single" w:sz="4" w:space="0" w:color="auto"/>
              <w:right w:val="single" w:sz="4" w:space="0" w:color="auto"/>
            </w:tcBorders>
            <w:shd w:val="clear" w:color="000000" w:fill="D9D9D9"/>
            <w:vAlign w:val="center"/>
            <w:hideMark/>
          </w:tcPr>
          <w:p w14:paraId="719EDE69" w14:textId="77777777" w:rsidR="00C941D1" w:rsidRPr="006A6456" w:rsidRDefault="00C941D1" w:rsidP="0042325D">
            <w:pPr>
              <w:spacing w:line="240" w:lineRule="auto"/>
              <w:jc w:val="center"/>
              <w:rPr>
                <w:rFonts w:ascii="Verdana" w:hAnsi="Verdana" w:cs="Arial"/>
                <w:sz w:val="18"/>
                <w:szCs w:val="18"/>
                <w:lang w:eastAsia="ca-ES"/>
              </w:rPr>
            </w:pPr>
            <w:r w:rsidRPr="006A6456">
              <w:rPr>
                <w:rFonts w:ascii="Verdana" w:hAnsi="Verdana" w:cs="Arial"/>
                <w:sz w:val="18"/>
                <w:szCs w:val="18"/>
                <w:lang w:eastAsia="ca-ES"/>
              </w:rPr>
              <w:t>40%</w:t>
            </w:r>
          </w:p>
        </w:tc>
        <w:tc>
          <w:tcPr>
            <w:tcW w:w="1240" w:type="dxa"/>
            <w:tcBorders>
              <w:top w:val="single" w:sz="8" w:space="0" w:color="auto"/>
              <w:left w:val="single" w:sz="4" w:space="0" w:color="auto"/>
              <w:bottom w:val="nil"/>
              <w:right w:val="single" w:sz="4" w:space="0" w:color="auto"/>
            </w:tcBorders>
            <w:shd w:val="clear" w:color="000000" w:fill="FFFF99"/>
            <w:vAlign w:val="center"/>
            <w:hideMark/>
          </w:tcPr>
          <w:p w14:paraId="76C7650B" w14:textId="77777777" w:rsidR="00C941D1" w:rsidRPr="006A6456" w:rsidRDefault="00C941D1" w:rsidP="0042325D">
            <w:pPr>
              <w:spacing w:line="240" w:lineRule="auto"/>
              <w:jc w:val="center"/>
              <w:rPr>
                <w:rFonts w:ascii="Verdana" w:hAnsi="Verdana" w:cs="Arial"/>
                <w:color w:val="9C0006"/>
                <w:sz w:val="18"/>
                <w:szCs w:val="18"/>
                <w:lang w:eastAsia="ca-ES"/>
              </w:rPr>
            </w:pPr>
          </w:p>
        </w:tc>
        <w:tc>
          <w:tcPr>
            <w:tcW w:w="1060" w:type="dxa"/>
            <w:tcBorders>
              <w:top w:val="nil"/>
              <w:left w:val="nil"/>
              <w:bottom w:val="single" w:sz="4" w:space="0" w:color="auto"/>
              <w:right w:val="nil"/>
            </w:tcBorders>
            <w:shd w:val="clear" w:color="auto" w:fill="auto"/>
            <w:vAlign w:val="center"/>
            <w:hideMark/>
          </w:tcPr>
          <w:p w14:paraId="5A7C48F6" w14:textId="77777777" w:rsidR="00C941D1" w:rsidRPr="006A6456" w:rsidRDefault="00C941D1" w:rsidP="0042325D">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6</w:t>
            </w:r>
          </w:p>
        </w:tc>
        <w:tc>
          <w:tcPr>
            <w:tcW w:w="2260" w:type="dxa"/>
            <w:tcBorders>
              <w:top w:val="nil"/>
              <w:left w:val="single" w:sz="4" w:space="0" w:color="auto"/>
              <w:bottom w:val="single" w:sz="4" w:space="0" w:color="auto"/>
              <w:right w:val="nil"/>
            </w:tcBorders>
            <w:shd w:val="clear" w:color="000000" w:fill="D9D9D9"/>
            <w:vAlign w:val="center"/>
            <w:hideMark/>
          </w:tcPr>
          <w:p w14:paraId="6D07E9D8" w14:textId="77777777" w:rsidR="00C941D1" w:rsidRPr="006A6456" w:rsidRDefault="00C941D1" w:rsidP="0042325D">
            <w:pPr>
              <w:spacing w:line="240" w:lineRule="auto"/>
              <w:jc w:val="center"/>
              <w:rPr>
                <w:rFonts w:ascii="Verdana" w:hAnsi="Verdana" w:cs="Arial"/>
                <w:sz w:val="18"/>
                <w:szCs w:val="18"/>
                <w:lang w:eastAsia="ca-ES"/>
              </w:rPr>
            </w:pPr>
            <w:r w:rsidRPr="006A6456">
              <w:rPr>
                <w:rFonts w:ascii="Verdana" w:hAnsi="Verdana" w:cs="Arial"/>
                <w:sz w:val="18"/>
                <w:szCs w:val="18"/>
                <w:lang w:eastAsia="ca-ES"/>
              </w:rPr>
              <w:t>50%</w:t>
            </w:r>
          </w:p>
        </w:tc>
        <w:tc>
          <w:tcPr>
            <w:tcW w:w="2140" w:type="dxa"/>
            <w:tcBorders>
              <w:top w:val="single" w:sz="8" w:space="0" w:color="auto"/>
              <w:left w:val="single" w:sz="4" w:space="0" w:color="auto"/>
              <w:bottom w:val="nil"/>
              <w:right w:val="single" w:sz="4" w:space="0" w:color="auto"/>
            </w:tcBorders>
            <w:shd w:val="clear" w:color="000000" w:fill="FFFF99"/>
            <w:vAlign w:val="center"/>
            <w:hideMark/>
          </w:tcPr>
          <w:p w14:paraId="63A2F38F" w14:textId="77777777" w:rsidR="00C941D1" w:rsidRPr="006A6456" w:rsidRDefault="00C941D1" w:rsidP="0042325D">
            <w:pPr>
              <w:spacing w:line="240" w:lineRule="auto"/>
              <w:jc w:val="center"/>
              <w:rPr>
                <w:rFonts w:ascii="Verdana" w:hAnsi="Verdana" w:cs="Arial"/>
                <w:color w:val="9C0006"/>
                <w:sz w:val="18"/>
                <w:szCs w:val="18"/>
                <w:lang w:eastAsia="ca-ES"/>
              </w:rPr>
            </w:pPr>
          </w:p>
        </w:tc>
        <w:tc>
          <w:tcPr>
            <w:tcW w:w="1807" w:type="dxa"/>
            <w:tcBorders>
              <w:top w:val="nil"/>
              <w:left w:val="nil"/>
              <w:bottom w:val="nil"/>
              <w:right w:val="single" w:sz="8" w:space="0" w:color="auto"/>
            </w:tcBorders>
            <w:shd w:val="clear" w:color="auto" w:fill="auto"/>
            <w:vAlign w:val="center"/>
            <w:hideMark/>
          </w:tcPr>
          <w:p w14:paraId="7D66AAF5" w14:textId="77777777" w:rsidR="00C941D1" w:rsidRPr="006A6456" w:rsidRDefault="00C941D1" w:rsidP="0042325D">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3</w:t>
            </w:r>
          </w:p>
        </w:tc>
      </w:tr>
      <w:tr w:rsidR="00C941D1" w:rsidRPr="006A6456" w14:paraId="10C7F01C" w14:textId="77777777" w:rsidTr="0042325D">
        <w:trPr>
          <w:trHeight w:val="300"/>
        </w:trPr>
        <w:tc>
          <w:tcPr>
            <w:tcW w:w="2826" w:type="dxa"/>
            <w:tcBorders>
              <w:top w:val="nil"/>
              <w:left w:val="single" w:sz="8" w:space="0" w:color="auto"/>
              <w:bottom w:val="single" w:sz="4" w:space="0" w:color="auto"/>
              <w:right w:val="single" w:sz="4" w:space="0" w:color="auto"/>
            </w:tcBorders>
            <w:shd w:val="clear" w:color="auto" w:fill="auto"/>
            <w:noWrap/>
            <w:vAlign w:val="center"/>
            <w:hideMark/>
          </w:tcPr>
          <w:p w14:paraId="74E75283" w14:textId="77777777" w:rsidR="00C941D1" w:rsidRPr="006A6456" w:rsidRDefault="00C941D1" w:rsidP="0042325D">
            <w:pPr>
              <w:spacing w:line="240" w:lineRule="auto"/>
              <w:ind w:firstLineChars="100" w:firstLine="180"/>
              <w:jc w:val="both"/>
              <w:rPr>
                <w:rFonts w:ascii="Verdana" w:hAnsi="Verdana" w:cs="Arial"/>
                <w:sz w:val="18"/>
                <w:szCs w:val="18"/>
                <w:lang w:eastAsia="ca-ES"/>
              </w:rPr>
            </w:pPr>
            <w:r w:rsidRPr="006A6456">
              <w:rPr>
                <w:rFonts w:ascii="Verdana" w:hAnsi="Verdana" w:cs="Arial"/>
                <w:sz w:val="18"/>
                <w:szCs w:val="18"/>
                <w:lang w:eastAsia="ca-ES"/>
              </w:rPr>
              <w:t>Catalu</w:t>
            </w:r>
            <w:r>
              <w:rPr>
                <w:rFonts w:ascii="Verdana" w:hAnsi="Verdana" w:cs="Arial"/>
                <w:sz w:val="18"/>
                <w:szCs w:val="18"/>
                <w:lang w:eastAsia="ca-ES"/>
              </w:rPr>
              <w:t>ny</w:t>
            </w:r>
            <w:r w:rsidRPr="006A6456">
              <w:rPr>
                <w:rFonts w:ascii="Verdana" w:hAnsi="Verdana" w:cs="Arial"/>
                <w:sz w:val="18"/>
                <w:szCs w:val="18"/>
                <w:lang w:eastAsia="ca-ES"/>
              </w:rPr>
              <w:t xml:space="preserve">a </w:t>
            </w:r>
            <w:proofErr w:type="spellStart"/>
            <w:r w:rsidRPr="006A6456">
              <w:rPr>
                <w:rFonts w:ascii="Verdana" w:hAnsi="Verdana" w:cs="Arial"/>
                <w:sz w:val="18"/>
                <w:szCs w:val="18"/>
                <w:lang w:eastAsia="ca-ES"/>
              </w:rPr>
              <w:t>Informació</w:t>
            </w:r>
            <w:proofErr w:type="spellEnd"/>
          </w:p>
        </w:tc>
        <w:tc>
          <w:tcPr>
            <w:tcW w:w="2300" w:type="dxa"/>
            <w:tcBorders>
              <w:top w:val="nil"/>
              <w:left w:val="nil"/>
              <w:bottom w:val="single" w:sz="4" w:space="0" w:color="auto"/>
              <w:right w:val="nil"/>
            </w:tcBorders>
            <w:shd w:val="clear" w:color="auto" w:fill="auto"/>
            <w:noWrap/>
            <w:vAlign w:val="center"/>
            <w:hideMark/>
          </w:tcPr>
          <w:p w14:paraId="69556186" w14:textId="77777777" w:rsidR="00C941D1" w:rsidRPr="006A6456" w:rsidRDefault="00C941D1" w:rsidP="0042325D">
            <w:pPr>
              <w:spacing w:line="240" w:lineRule="auto"/>
              <w:jc w:val="both"/>
              <w:rPr>
                <w:rFonts w:ascii="Verdana" w:hAnsi="Verdana" w:cs="Arial"/>
                <w:sz w:val="18"/>
                <w:szCs w:val="18"/>
                <w:lang w:eastAsia="ca-ES"/>
              </w:rPr>
            </w:pPr>
            <w:proofErr w:type="spellStart"/>
            <w:r w:rsidRPr="006A6456">
              <w:rPr>
                <w:rFonts w:ascii="Verdana" w:hAnsi="Verdana" w:cs="Arial"/>
                <w:sz w:val="18"/>
                <w:szCs w:val="18"/>
                <w:lang w:eastAsia="ca-ES"/>
              </w:rPr>
              <w:t>dll-dv</w:t>
            </w:r>
            <w:proofErr w:type="spellEnd"/>
            <w:r w:rsidRPr="006A6456">
              <w:rPr>
                <w:rFonts w:ascii="Verdana" w:hAnsi="Verdana" w:cs="Arial"/>
                <w:sz w:val="18"/>
                <w:szCs w:val="18"/>
                <w:lang w:eastAsia="ca-ES"/>
              </w:rPr>
              <w:t xml:space="preserve"> 7:00-9:00h.</w:t>
            </w:r>
          </w:p>
        </w:tc>
        <w:tc>
          <w:tcPr>
            <w:tcW w:w="1960" w:type="dxa"/>
            <w:tcBorders>
              <w:top w:val="nil"/>
              <w:left w:val="single" w:sz="4" w:space="0" w:color="auto"/>
              <w:bottom w:val="single" w:sz="4" w:space="0" w:color="auto"/>
              <w:right w:val="single" w:sz="4" w:space="0" w:color="auto"/>
            </w:tcBorders>
            <w:shd w:val="clear" w:color="000000" w:fill="D9D9D9"/>
            <w:vAlign w:val="center"/>
            <w:hideMark/>
          </w:tcPr>
          <w:p w14:paraId="0B8B4E4A" w14:textId="77777777" w:rsidR="00C941D1" w:rsidRPr="006A6456" w:rsidRDefault="00C941D1" w:rsidP="0042325D">
            <w:pPr>
              <w:spacing w:line="240" w:lineRule="auto"/>
              <w:jc w:val="center"/>
              <w:rPr>
                <w:rFonts w:ascii="Verdana" w:hAnsi="Verdana" w:cs="Arial"/>
                <w:sz w:val="18"/>
                <w:szCs w:val="18"/>
                <w:lang w:eastAsia="ca-ES"/>
              </w:rPr>
            </w:pPr>
            <w:r w:rsidRPr="006A6456">
              <w:rPr>
                <w:rFonts w:ascii="Verdana" w:hAnsi="Verdana" w:cs="Arial"/>
                <w:sz w:val="18"/>
                <w:szCs w:val="18"/>
                <w:lang w:eastAsia="ca-ES"/>
              </w:rPr>
              <w:t>40%</w:t>
            </w:r>
          </w:p>
        </w:tc>
        <w:tc>
          <w:tcPr>
            <w:tcW w:w="12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7A4722FA" w14:textId="77777777" w:rsidR="00C941D1" w:rsidRPr="006A6456" w:rsidRDefault="00C941D1" w:rsidP="0042325D">
            <w:pPr>
              <w:spacing w:line="240" w:lineRule="auto"/>
              <w:jc w:val="center"/>
              <w:rPr>
                <w:rFonts w:ascii="Verdana" w:hAnsi="Verdana" w:cs="Arial"/>
                <w:color w:val="9C0006"/>
                <w:sz w:val="18"/>
                <w:szCs w:val="18"/>
                <w:lang w:eastAsia="ca-ES"/>
              </w:rPr>
            </w:pPr>
          </w:p>
        </w:tc>
        <w:tc>
          <w:tcPr>
            <w:tcW w:w="1060" w:type="dxa"/>
            <w:tcBorders>
              <w:top w:val="nil"/>
              <w:left w:val="nil"/>
              <w:bottom w:val="nil"/>
              <w:right w:val="nil"/>
            </w:tcBorders>
            <w:shd w:val="clear" w:color="auto" w:fill="auto"/>
            <w:vAlign w:val="center"/>
            <w:hideMark/>
          </w:tcPr>
          <w:p w14:paraId="1615D692" w14:textId="77777777" w:rsidR="00C941D1" w:rsidRPr="006A6456" w:rsidRDefault="00C941D1" w:rsidP="0042325D">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6</w:t>
            </w:r>
          </w:p>
        </w:tc>
        <w:tc>
          <w:tcPr>
            <w:tcW w:w="2260" w:type="dxa"/>
            <w:tcBorders>
              <w:top w:val="nil"/>
              <w:left w:val="single" w:sz="4" w:space="0" w:color="auto"/>
              <w:bottom w:val="single" w:sz="4" w:space="0" w:color="auto"/>
              <w:right w:val="nil"/>
            </w:tcBorders>
            <w:shd w:val="clear" w:color="000000" w:fill="D9D9D9"/>
            <w:vAlign w:val="center"/>
            <w:hideMark/>
          </w:tcPr>
          <w:p w14:paraId="5ED55B5B" w14:textId="77777777" w:rsidR="00C941D1" w:rsidRPr="006A6456" w:rsidRDefault="00C941D1" w:rsidP="0042325D">
            <w:pPr>
              <w:spacing w:line="240" w:lineRule="auto"/>
              <w:jc w:val="center"/>
              <w:rPr>
                <w:rFonts w:ascii="Verdana" w:hAnsi="Verdana" w:cs="Arial"/>
                <w:sz w:val="18"/>
                <w:szCs w:val="18"/>
                <w:lang w:eastAsia="ca-ES"/>
              </w:rPr>
            </w:pPr>
            <w:r w:rsidRPr="006A6456">
              <w:rPr>
                <w:rFonts w:ascii="Verdana" w:hAnsi="Verdana" w:cs="Arial"/>
                <w:sz w:val="18"/>
                <w:szCs w:val="18"/>
                <w:lang w:eastAsia="ca-ES"/>
              </w:rPr>
              <w:t>50%</w:t>
            </w:r>
          </w:p>
        </w:tc>
        <w:tc>
          <w:tcPr>
            <w:tcW w:w="21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3A1E945D" w14:textId="77777777" w:rsidR="00C941D1" w:rsidRPr="006A6456" w:rsidRDefault="00C941D1" w:rsidP="0042325D">
            <w:pPr>
              <w:spacing w:line="240" w:lineRule="auto"/>
              <w:jc w:val="center"/>
              <w:rPr>
                <w:rFonts w:ascii="Verdana" w:hAnsi="Verdana" w:cs="Arial"/>
                <w:color w:val="9C0006"/>
                <w:sz w:val="18"/>
                <w:szCs w:val="18"/>
                <w:lang w:eastAsia="ca-ES"/>
              </w:rPr>
            </w:pPr>
          </w:p>
        </w:tc>
        <w:tc>
          <w:tcPr>
            <w:tcW w:w="1807" w:type="dxa"/>
            <w:tcBorders>
              <w:top w:val="single" w:sz="4" w:space="0" w:color="auto"/>
              <w:left w:val="nil"/>
              <w:bottom w:val="nil"/>
              <w:right w:val="single" w:sz="8" w:space="0" w:color="auto"/>
            </w:tcBorders>
            <w:shd w:val="clear" w:color="auto" w:fill="auto"/>
            <w:vAlign w:val="center"/>
            <w:hideMark/>
          </w:tcPr>
          <w:p w14:paraId="422E999D" w14:textId="77777777" w:rsidR="00C941D1" w:rsidRPr="006A6456" w:rsidRDefault="00C941D1" w:rsidP="0042325D">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3</w:t>
            </w:r>
          </w:p>
        </w:tc>
      </w:tr>
      <w:tr w:rsidR="00C941D1" w:rsidRPr="006A6456" w14:paraId="1AD77C69" w14:textId="77777777" w:rsidTr="0042325D">
        <w:trPr>
          <w:trHeight w:val="300"/>
        </w:trPr>
        <w:tc>
          <w:tcPr>
            <w:tcW w:w="2826" w:type="dxa"/>
            <w:tcBorders>
              <w:top w:val="nil"/>
              <w:left w:val="single" w:sz="8" w:space="0" w:color="auto"/>
              <w:bottom w:val="single" w:sz="4" w:space="0" w:color="auto"/>
              <w:right w:val="single" w:sz="4" w:space="0" w:color="auto"/>
            </w:tcBorders>
            <w:shd w:val="clear" w:color="auto" w:fill="auto"/>
            <w:noWrap/>
            <w:vAlign w:val="center"/>
            <w:hideMark/>
          </w:tcPr>
          <w:p w14:paraId="61530E01" w14:textId="77777777" w:rsidR="00C941D1" w:rsidRPr="006A6456" w:rsidRDefault="00C941D1" w:rsidP="0042325D">
            <w:pPr>
              <w:spacing w:line="240" w:lineRule="auto"/>
              <w:ind w:firstLineChars="100" w:firstLine="180"/>
              <w:jc w:val="both"/>
              <w:rPr>
                <w:rFonts w:ascii="Verdana" w:hAnsi="Verdana" w:cs="Arial"/>
                <w:sz w:val="18"/>
                <w:szCs w:val="18"/>
                <w:lang w:eastAsia="ca-ES"/>
              </w:rPr>
            </w:pPr>
            <w:r w:rsidRPr="006A6456">
              <w:rPr>
                <w:rFonts w:ascii="Verdana" w:hAnsi="Verdana" w:cs="Arial"/>
                <w:sz w:val="18"/>
                <w:szCs w:val="18"/>
                <w:lang w:eastAsia="ca-ES"/>
              </w:rPr>
              <w:t>Resto de emisoras de la CCMA</w:t>
            </w:r>
          </w:p>
        </w:tc>
        <w:tc>
          <w:tcPr>
            <w:tcW w:w="2300" w:type="dxa"/>
            <w:tcBorders>
              <w:top w:val="nil"/>
              <w:left w:val="nil"/>
              <w:bottom w:val="single" w:sz="4" w:space="0" w:color="auto"/>
              <w:right w:val="nil"/>
            </w:tcBorders>
            <w:shd w:val="clear" w:color="auto" w:fill="auto"/>
            <w:noWrap/>
            <w:vAlign w:val="center"/>
            <w:hideMark/>
          </w:tcPr>
          <w:p w14:paraId="4A4D202B" w14:textId="77777777" w:rsidR="00C941D1" w:rsidRPr="006A6456" w:rsidRDefault="00C941D1" w:rsidP="0042325D">
            <w:pPr>
              <w:spacing w:line="240" w:lineRule="auto"/>
              <w:jc w:val="both"/>
              <w:rPr>
                <w:rFonts w:ascii="Verdana" w:hAnsi="Verdana" w:cs="Arial"/>
                <w:sz w:val="18"/>
                <w:szCs w:val="18"/>
                <w:lang w:eastAsia="ca-ES"/>
              </w:rPr>
            </w:pPr>
            <w:proofErr w:type="spellStart"/>
            <w:r w:rsidRPr="006A6456">
              <w:rPr>
                <w:rFonts w:ascii="Verdana" w:hAnsi="Verdana" w:cs="Arial"/>
                <w:sz w:val="18"/>
                <w:szCs w:val="18"/>
                <w:lang w:eastAsia="ca-ES"/>
              </w:rPr>
              <w:t>dll-dv</w:t>
            </w:r>
            <w:proofErr w:type="spellEnd"/>
            <w:r w:rsidRPr="006A6456">
              <w:rPr>
                <w:rFonts w:ascii="Verdana" w:hAnsi="Verdana" w:cs="Arial"/>
                <w:sz w:val="18"/>
                <w:szCs w:val="18"/>
                <w:lang w:eastAsia="ca-ES"/>
              </w:rPr>
              <w:t xml:space="preserve"> 7:00-9:00h.</w:t>
            </w:r>
          </w:p>
        </w:tc>
        <w:tc>
          <w:tcPr>
            <w:tcW w:w="1960" w:type="dxa"/>
            <w:tcBorders>
              <w:top w:val="nil"/>
              <w:left w:val="single" w:sz="4" w:space="0" w:color="auto"/>
              <w:bottom w:val="single" w:sz="4" w:space="0" w:color="auto"/>
              <w:right w:val="single" w:sz="4" w:space="0" w:color="auto"/>
            </w:tcBorders>
            <w:shd w:val="clear" w:color="000000" w:fill="D9D9D9"/>
            <w:vAlign w:val="center"/>
            <w:hideMark/>
          </w:tcPr>
          <w:p w14:paraId="0BD7E95E" w14:textId="77777777" w:rsidR="00C941D1" w:rsidRPr="006A6456" w:rsidRDefault="00C941D1" w:rsidP="0042325D">
            <w:pPr>
              <w:spacing w:line="240" w:lineRule="auto"/>
              <w:jc w:val="center"/>
              <w:rPr>
                <w:rFonts w:ascii="Verdana" w:hAnsi="Verdana" w:cs="Arial"/>
                <w:sz w:val="18"/>
                <w:szCs w:val="18"/>
                <w:lang w:eastAsia="ca-ES"/>
              </w:rPr>
            </w:pPr>
            <w:r w:rsidRPr="006A6456">
              <w:rPr>
                <w:rFonts w:ascii="Verdana" w:hAnsi="Verdana" w:cs="Arial"/>
                <w:sz w:val="18"/>
                <w:szCs w:val="18"/>
                <w:lang w:eastAsia="ca-ES"/>
              </w:rPr>
              <w:t>40%</w:t>
            </w:r>
          </w:p>
        </w:tc>
        <w:tc>
          <w:tcPr>
            <w:tcW w:w="12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75206328" w14:textId="77777777" w:rsidR="00C941D1" w:rsidRPr="006A6456" w:rsidRDefault="00C941D1" w:rsidP="0042325D">
            <w:pPr>
              <w:spacing w:line="240" w:lineRule="auto"/>
              <w:jc w:val="center"/>
              <w:rPr>
                <w:rFonts w:ascii="Verdana" w:hAnsi="Verdana" w:cs="Arial"/>
                <w:color w:val="9C0006"/>
                <w:sz w:val="18"/>
                <w:szCs w:val="18"/>
                <w:lang w:eastAsia="ca-ES"/>
              </w:rPr>
            </w:pPr>
          </w:p>
        </w:tc>
        <w:tc>
          <w:tcPr>
            <w:tcW w:w="1060" w:type="dxa"/>
            <w:tcBorders>
              <w:top w:val="single" w:sz="4" w:space="0" w:color="auto"/>
              <w:left w:val="nil"/>
              <w:bottom w:val="nil"/>
              <w:right w:val="nil"/>
            </w:tcBorders>
            <w:shd w:val="clear" w:color="auto" w:fill="auto"/>
            <w:vAlign w:val="center"/>
            <w:hideMark/>
          </w:tcPr>
          <w:p w14:paraId="7688F595" w14:textId="77777777" w:rsidR="00C941D1" w:rsidRPr="006A6456" w:rsidRDefault="00C941D1" w:rsidP="0042325D">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4</w:t>
            </w:r>
          </w:p>
        </w:tc>
        <w:tc>
          <w:tcPr>
            <w:tcW w:w="2260" w:type="dxa"/>
            <w:tcBorders>
              <w:top w:val="nil"/>
              <w:left w:val="single" w:sz="4" w:space="0" w:color="auto"/>
              <w:bottom w:val="single" w:sz="4" w:space="0" w:color="auto"/>
              <w:right w:val="nil"/>
            </w:tcBorders>
            <w:shd w:val="clear" w:color="000000" w:fill="D9D9D9"/>
            <w:vAlign w:val="center"/>
            <w:hideMark/>
          </w:tcPr>
          <w:p w14:paraId="7F423F4C" w14:textId="77777777" w:rsidR="00C941D1" w:rsidRPr="006A6456" w:rsidRDefault="00C941D1" w:rsidP="0042325D">
            <w:pPr>
              <w:spacing w:line="240" w:lineRule="auto"/>
              <w:jc w:val="center"/>
              <w:rPr>
                <w:rFonts w:ascii="Verdana" w:hAnsi="Verdana" w:cs="Arial"/>
                <w:sz w:val="18"/>
                <w:szCs w:val="18"/>
                <w:lang w:eastAsia="ca-ES"/>
              </w:rPr>
            </w:pPr>
            <w:r w:rsidRPr="006A6456">
              <w:rPr>
                <w:rFonts w:ascii="Verdana" w:hAnsi="Verdana" w:cs="Arial"/>
                <w:sz w:val="18"/>
                <w:szCs w:val="18"/>
                <w:lang w:eastAsia="ca-ES"/>
              </w:rPr>
              <w:t>50%</w:t>
            </w:r>
          </w:p>
        </w:tc>
        <w:tc>
          <w:tcPr>
            <w:tcW w:w="21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2B8355A6" w14:textId="77777777" w:rsidR="00C941D1" w:rsidRPr="006A6456" w:rsidRDefault="00C941D1" w:rsidP="0042325D">
            <w:pPr>
              <w:spacing w:line="240" w:lineRule="auto"/>
              <w:jc w:val="center"/>
              <w:rPr>
                <w:rFonts w:ascii="Verdana" w:hAnsi="Verdana" w:cs="Arial"/>
                <w:color w:val="9C0006"/>
                <w:sz w:val="18"/>
                <w:szCs w:val="18"/>
                <w:lang w:eastAsia="ca-ES"/>
              </w:rPr>
            </w:pPr>
          </w:p>
        </w:tc>
        <w:tc>
          <w:tcPr>
            <w:tcW w:w="1807" w:type="dxa"/>
            <w:tcBorders>
              <w:top w:val="single" w:sz="4" w:space="0" w:color="auto"/>
              <w:left w:val="nil"/>
              <w:bottom w:val="nil"/>
              <w:right w:val="single" w:sz="8" w:space="0" w:color="auto"/>
            </w:tcBorders>
            <w:shd w:val="clear" w:color="auto" w:fill="auto"/>
            <w:vAlign w:val="center"/>
            <w:hideMark/>
          </w:tcPr>
          <w:p w14:paraId="687991B3" w14:textId="77777777" w:rsidR="00C941D1" w:rsidRPr="006A6456" w:rsidRDefault="00C941D1" w:rsidP="0042325D">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3</w:t>
            </w:r>
          </w:p>
        </w:tc>
      </w:tr>
      <w:tr w:rsidR="00C941D1" w:rsidRPr="006A6456" w14:paraId="6A7A48BD" w14:textId="77777777" w:rsidTr="0042325D">
        <w:trPr>
          <w:trHeight w:val="300"/>
        </w:trPr>
        <w:tc>
          <w:tcPr>
            <w:tcW w:w="2826" w:type="dxa"/>
            <w:tcBorders>
              <w:top w:val="nil"/>
              <w:left w:val="single" w:sz="8" w:space="0" w:color="auto"/>
              <w:bottom w:val="single" w:sz="4" w:space="0" w:color="auto"/>
              <w:right w:val="single" w:sz="4" w:space="0" w:color="auto"/>
            </w:tcBorders>
            <w:shd w:val="clear" w:color="auto" w:fill="auto"/>
            <w:noWrap/>
            <w:vAlign w:val="center"/>
            <w:hideMark/>
          </w:tcPr>
          <w:p w14:paraId="57CC8FB3" w14:textId="77777777" w:rsidR="00C941D1" w:rsidRPr="006A6456" w:rsidRDefault="00C941D1" w:rsidP="0042325D">
            <w:pPr>
              <w:spacing w:line="240" w:lineRule="auto"/>
              <w:ind w:firstLineChars="100" w:firstLine="180"/>
              <w:jc w:val="both"/>
              <w:rPr>
                <w:rFonts w:ascii="Verdana" w:hAnsi="Verdana" w:cs="Arial"/>
                <w:sz w:val="18"/>
                <w:szCs w:val="18"/>
                <w:lang w:eastAsia="ca-ES"/>
              </w:rPr>
            </w:pPr>
            <w:r w:rsidRPr="006A6456">
              <w:rPr>
                <w:rFonts w:ascii="Verdana" w:hAnsi="Verdana" w:cs="Arial"/>
                <w:sz w:val="18"/>
                <w:szCs w:val="18"/>
                <w:lang w:eastAsia="ca-ES"/>
              </w:rPr>
              <w:t xml:space="preserve">Flash FM y </w:t>
            </w:r>
            <w:proofErr w:type="spellStart"/>
            <w:r w:rsidRPr="006A6456">
              <w:rPr>
                <w:rFonts w:ascii="Verdana" w:hAnsi="Verdana" w:cs="Arial"/>
                <w:sz w:val="18"/>
                <w:szCs w:val="18"/>
                <w:lang w:eastAsia="ca-ES"/>
              </w:rPr>
              <w:t>Flashbac</w:t>
            </w:r>
            <w:proofErr w:type="spellEnd"/>
          </w:p>
        </w:tc>
        <w:tc>
          <w:tcPr>
            <w:tcW w:w="2300" w:type="dxa"/>
            <w:tcBorders>
              <w:top w:val="nil"/>
              <w:left w:val="nil"/>
              <w:bottom w:val="single" w:sz="4" w:space="0" w:color="auto"/>
              <w:right w:val="nil"/>
            </w:tcBorders>
            <w:shd w:val="clear" w:color="auto" w:fill="auto"/>
            <w:noWrap/>
            <w:vAlign w:val="center"/>
            <w:hideMark/>
          </w:tcPr>
          <w:p w14:paraId="5DB1B1C6" w14:textId="77777777" w:rsidR="00C941D1" w:rsidRPr="006A6456" w:rsidRDefault="00C941D1" w:rsidP="0042325D">
            <w:pPr>
              <w:spacing w:line="240" w:lineRule="auto"/>
              <w:jc w:val="both"/>
              <w:rPr>
                <w:rFonts w:ascii="Verdana" w:hAnsi="Verdana" w:cs="Arial"/>
                <w:sz w:val="18"/>
                <w:szCs w:val="18"/>
                <w:lang w:eastAsia="ca-ES"/>
              </w:rPr>
            </w:pPr>
            <w:proofErr w:type="spellStart"/>
            <w:r w:rsidRPr="006A6456">
              <w:rPr>
                <w:rFonts w:ascii="Verdana" w:hAnsi="Verdana" w:cs="Arial"/>
                <w:sz w:val="18"/>
                <w:szCs w:val="18"/>
                <w:lang w:eastAsia="ca-ES"/>
              </w:rPr>
              <w:t>dll-dv</w:t>
            </w:r>
            <w:proofErr w:type="spellEnd"/>
            <w:r w:rsidRPr="006A6456">
              <w:rPr>
                <w:rFonts w:ascii="Verdana" w:hAnsi="Verdana" w:cs="Arial"/>
                <w:sz w:val="18"/>
                <w:szCs w:val="18"/>
                <w:lang w:eastAsia="ca-ES"/>
              </w:rPr>
              <w:t xml:space="preserve"> 08:00-10:00h.</w:t>
            </w:r>
          </w:p>
        </w:tc>
        <w:tc>
          <w:tcPr>
            <w:tcW w:w="1960" w:type="dxa"/>
            <w:tcBorders>
              <w:top w:val="nil"/>
              <w:left w:val="single" w:sz="4" w:space="0" w:color="auto"/>
              <w:bottom w:val="single" w:sz="4" w:space="0" w:color="auto"/>
              <w:right w:val="single" w:sz="4" w:space="0" w:color="auto"/>
            </w:tcBorders>
            <w:shd w:val="clear" w:color="000000" w:fill="D9D9D9"/>
            <w:vAlign w:val="center"/>
            <w:hideMark/>
          </w:tcPr>
          <w:p w14:paraId="04FDDA6A" w14:textId="77777777" w:rsidR="00C941D1" w:rsidRPr="006A6456" w:rsidRDefault="00C941D1" w:rsidP="0042325D">
            <w:pPr>
              <w:spacing w:line="240" w:lineRule="auto"/>
              <w:jc w:val="center"/>
              <w:rPr>
                <w:rFonts w:ascii="Verdana" w:hAnsi="Verdana" w:cs="Arial"/>
                <w:sz w:val="18"/>
                <w:szCs w:val="18"/>
                <w:lang w:eastAsia="ca-ES"/>
              </w:rPr>
            </w:pPr>
            <w:r w:rsidRPr="006A6456">
              <w:rPr>
                <w:rFonts w:ascii="Verdana" w:hAnsi="Verdana" w:cs="Arial"/>
                <w:sz w:val="18"/>
                <w:szCs w:val="18"/>
                <w:lang w:eastAsia="ca-ES"/>
              </w:rPr>
              <w:t>50%</w:t>
            </w:r>
          </w:p>
        </w:tc>
        <w:tc>
          <w:tcPr>
            <w:tcW w:w="12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19B0D40D" w14:textId="77777777" w:rsidR="00C941D1" w:rsidRPr="006A6456" w:rsidRDefault="00C941D1" w:rsidP="0042325D">
            <w:pPr>
              <w:spacing w:line="240" w:lineRule="auto"/>
              <w:jc w:val="center"/>
              <w:rPr>
                <w:rFonts w:ascii="Verdana" w:hAnsi="Verdana" w:cs="Arial"/>
                <w:color w:val="9C0006"/>
                <w:sz w:val="18"/>
                <w:szCs w:val="18"/>
                <w:lang w:eastAsia="ca-ES"/>
              </w:rPr>
            </w:pPr>
          </w:p>
        </w:tc>
        <w:tc>
          <w:tcPr>
            <w:tcW w:w="1060" w:type="dxa"/>
            <w:tcBorders>
              <w:top w:val="single" w:sz="4" w:space="0" w:color="auto"/>
              <w:left w:val="nil"/>
              <w:bottom w:val="nil"/>
              <w:right w:val="nil"/>
            </w:tcBorders>
            <w:shd w:val="clear" w:color="auto" w:fill="auto"/>
            <w:vAlign w:val="center"/>
            <w:hideMark/>
          </w:tcPr>
          <w:p w14:paraId="2FC3AB66" w14:textId="77777777" w:rsidR="00C941D1" w:rsidRPr="006A6456" w:rsidRDefault="00C941D1" w:rsidP="0042325D">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10</w:t>
            </w:r>
          </w:p>
        </w:tc>
        <w:tc>
          <w:tcPr>
            <w:tcW w:w="2260" w:type="dxa"/>
            <w:tcBorders>
              <w:top w:val="nil"/>
              <w:left w:val="single" w:sz="4" w:space="0" w:color="auto"/>
              <w:bottom w:val="single" w:sz="4" w:space="0" w:color="auto"/>
              <w:right w:val="nil"/>
            </w:tcBorders>
            <w:shd w:val="clear" w:color="000000" w:fill="D9D9D9"/>
            <w:vAlign w:val="center"/>
            <w:hideMark/>
          </w:tcPr>
          <w:p w14:paraId="00933622" w14:textId="77777777" w:rsidR="00C941D1" w:rsidRPr="006A6456" w:rsidRDefault="00C941D1" w:rsidP="0042325D">
            <w:pPr>
              <w:spacing w:line="240" w:lineRule="auto"/>
              <w:jc w:val="center"/>
              <w:rPr>
                <w:rFonts w:ascii="Verdana" w:hAnsi="Verdana" w:cs="Arial"/>
                <w:sz w:val="18"/>
                <w:szCs w:val="18"/>
                <w:lang w:eastAsia="ca-ES"/>
              </w:rPr>
            </w:pPr>
            <w:r w:rsidRPr="006A6456">
              <w:rPr>
                <w:rFonts w:ascii="Verdana" w:hAnsi="Verdana" w:cs="Arial"/>
                <w:sz w:val="18"/>
                <w:szCs w:val="18"/>
                <w:lang w:eastAsia="ca-ES"/>
              </w:rPr>
              <w:t>55%</w:t>
            </w:r>
          </w:p>
        </w:tc>
        <w:tc>
          <w:tcPr>
            <w:tcW w:w="21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2A90742B" w14:textId="77777777" w:rsidR="00C941D1" w:rsidRPr="006A6456" w:rsidRDefault="00C941D1" w:rsidP="0042325D">
            <w:pPr>
              <w:spacing w:line="240" w:lineRule="auto"/>
              <w:jc w:val="center"/>
              <w:rPr>
                <w:rFonts w:ascii="Verdana" w:hAnsi="Verdana" w:cs="Arial"/>
                <w:color w:val="9C0006"/>
                <w:sz w:val="18"/>
                <w:szCs w:val="18"/>
                <w:lang w:eastAsia="ca-ES"/>
              </w:rPr>
            </w:pPr>
          </w:p>
        </w:tc>
        <w:tc>
          <w:tcPr>
            <w:tcW w:w="1807" w:type="dxa"/>
            <w:tcBorders>
              <w:top w:val="single" w:sz="4" w:space="0" w:color="auto"/>
              <w:left w:val="nil"/>
              <w:bottom w:val="nil"/>
              <w:right w:val="single" w:sz="8" w:space="0" w:color="auto"/>
            </w:tcBorders>
            <w:shd w:val="clear" w:color="auto" w:fill="auto"/>
            <w:vAlign w:val="center"/>
            <w:hideMark/>
          </w:tcPr>
          <w:p w14:paraId="02C569D9" w14:textId="77777777" w:rsidR="00C941D1" w:rsidRPr="006A6456" w:rsidRDefault="00C941D1" w:rsidP="0042325D">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4</w:t>
            </w:r>
          </w:p>
        </w:tc>
      </w:tr>
      <w:tr w:rsidR="00C941D1" w:rsidRPr="006A6456" w14:paraId="5160A50A" w14:textId="77777777" w:rsidTr="0042325D">
        <w:trPr>
          <w:trHeight w:val="300"/>
        </w:trPr>
        <w:tc>
          <w:tcPr>
            <w:tcW w:w="2826" w:type="dxa"/>
            <w:tcBorders>
              <w:top w:val="nil"/>
              <w:left w:val="single" w:sz="8" w:space="0" w:color="auto"/>
              <w:bottom w:val="single" w:sz="4" w:space="0" w:color="auto"/>
              <w:right w:val="single" w:sz="4" w:space="0" w:color="auto"/>
            </w:tcBorders>
            <w:shd w:val="clear" w:color="auto" w:fill="auto"/>
            <w:noWrap/>
            <w:vAlign w:val="center"/>
            <w:hideMark/>
          </w:tcPr>
          <w:p w14:paraId="704564DF" w14:textId="77777777" w:rsidR="00C941D1" w:rsidRPr="006A6456" w:rsidRDefault="00C941D1" w:rsidP="0042325D">
            <w:pPr>
              <w:spacing w:line="240" w:lineRule="auto"/>
              <w:ind w:firstLineChars="100" w:firstLine="180"/>
              <w:jc w:val="both"/>
              <w:rPr>
                <w:rFonts w:ascii="Verdana" w:hAnsi="Verdana" w:cs="Arial"/>
                <w:sz w:val="18"/>
                <w:szCs w:val="18"/>
                <w:lang w:eastAsia="ca-ES"/>
              </w:rPr>
            </w:pPr>
            <w:proofErr w:type="spellStart"/>
            <w:r w:rsidRPr="006A6456">
              <w:rPr>
                <w:rFonts w:ascii="Verdana" w:hAnsi="Verdana" w:cs="Arial"/>
                <w:sz w:val="18"/>
                <w:szCs w:val="18"/>
                <w:lang w:eastAsia="ca-ES"/>
              </w:rPr>
              <w:t>Rac</w:t>
            </w:r>
            <w:proofErr w:type="spellEnd"/>
            <w:r w:rsidRPr="006A6456">
              <w:rPr>
                <w:rFonts w:ascii="Verdana" w:hAnsi="Verdana" w:cs="Arial"/>
                <w:sz w:val="18"/>
                <w:szCs w:val="18"/>
                <w:lang w:eastAsia="ca-ES"/>
              </w:rPr>
              <w:t xml:space="preserve"> 1</w:t>
            </w:r>
          </w:p>
        </w:tc>
        <w:tc>
          <w:tcPr>
            <w:tcW w:w="2300" w:type="dxa"/>
            <w:tcBorders>
              <w:top w:val="nil"/>
              <w:left w:val="nil"/>
              <w:bottom w:val="single" w:sz="4" w:space="0" w:color="auto"/>
              <w:right w:val="nil"/>
            </w:tcBorders>
            <w:shd w:val="clear" w:color="auto" w:fill="auto"/>
            <w:noWrap/>
            <w:vAlign w:val="center"/>
            <w:hideMark/>
          </w:tcPr>
          <w:p w14:paraId="313BAEE2" w14:textId="77777777" w:rsidR="00C941D1" w:rsidRPr="006A6456" w:rsidRDefault="00C941D1" w:rsidP="0042325D">
            <w:pPr>
              <w:spacing w:line="240" w:lineRule="auto"/>
              <w:jc w:val="both"/>
              <w:rPr>
                <w:rFonts w:ascii="Verdana" w:hAnsi="Verdana" w:cs="Arial"/>
                <w:sz w:val="18"/>
                <w:szCs w:val="18"/>
                <w:lang w:eastAsia="ca-ES"/>
              </w:rPr>
            </w:pPr>
            <w:proofErr w:type="spellStart"/>
            <w:r w:rsidRPr="006A6456">
              <w:rPr>
                <w:rFonts w:ascii="Verdana" w:hAnsi="Verdana" w:cs="Arial"/>
                <w:sz w:val="18"/>
                <w:szCs w:val="18"/>
                <w:lang w:eastAsia="ca-ES"/>
              </w:rPr>
              <w:t>dll-dv</w:t>
            </w:r>
            <w:proofErr w:type="spellEnd"/>
            <w:r w:rsidRPr="006A6456">
              <w:rPr>
                <w:rFonts w:ascii="Verdana" w:hAnsi="Verdana" w:cs="Arial"/>
                <w:sz w:val="18"/>
                <w:szCs w:val="18"/>
                <w:lang w:eastAsia="ca-ES"/>
              </w:rPr>
              <w:t xml:space="preserve"> 08:00-09:00h.</w:t>
            </w:r>
          </w:p>
        </w:tc>
        <w:tc>
          <w:tcPr>
            <w:tcW w:w="1960" w:type="dxa"/>
            <w:tcBorders>
              <w:top w:val="nil"/>
              <w:left w:val="single" w:sz="4" w:space="0" w:color="auto"/>
              <w:bottom w:val="single" w:sz="4" w:space="0" w:color="auto"/>
              <w:right w:val="single" w:sz="4" w:space="0" w:color="auto"/>
            </w:tcBorders>
            <w:shd w:val="clear" w:color="000000" w:fill="D9D9D9"/>
            <w:vAlign w:val="center"/>
            <w:hideMark/>
          </w:tcPr>
          <w:p w14:paraId="59B0CEEB" w14:textId="77777777" w:rsidR="00C941D1" w:rsidRPr="006A6456" w:rsidRDefault="00C941D1" w:rsidP="0042325D">
            <w:pPr>
              <w:spacing w:line="240" w:lineRule="auto"/>
              <w:jc w:val="center"/>
              <w:rPr>
                <w:rFonts w:ascii="Verdana" w:hAnsi="Verdana" w:cs="Arial"/>
                <w:sz w:val="18"/>
                <w:szCs w:val="18"/>
                <w:lang w:eastAsia="ca-ES"/>
              </w:rPr>
            </w:pPr>
            <w:r w:rsidRPr="006A6456">
              <w:rPr>
                <w:rFonts w:ascii="Verdana" w:hAnsi="Verdana" w:cs="Arial"/>
                <w:sz w:val="18"/>
                <w:szCs w:val="18"/>
                <w:lang w:eastAsia="ca-ES"/>
              </w:rPr>
              <w:t>40%</w:t>
            </w:r>
          </w:p>
        </w:tc>
        <w:tc>
          <w:tcPr>
            <w:tcW w:w="12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6EFEFDC3" w14:textId="77777777" w:rsidR="00C941D1" w:rsidRPr="006A6456" w:rsidRDefault="00C941D1" w:rsidP="0042325D">
            <w:pPr>
              <w:spacing w:line="240" w:lineRule="auto"/>
              <w:jc w:val="center"/>
              <w:rPr>
                <w:rFonts w:ascii="Verdana" w:hAnsi="Verdana" w:cs="Arial"/>
                <w:color w:val="9C0006"/>
                <w:sz w:val="18"/>
                <w:szCs w:val="18"/>
                <w:lang w:eastAsia="ca-ES"/>
              </w:rPr>
            </w:pPr>
          </w:p>
        </w:tc>
        <w:tc>
          <w:tcPr>
            <w:tcW w:w="1060" w:type="dxa"/>
            <w:tcBorders>
              <w:top w:val="single" w:sz="4" w:space="0" w:color="auto"/>
              <w:left w:val="nil"/>
              <w:bottom w:val="nil"/>
              <w:right w:val="nil"/>
            </w:tcBorders>
            <w:shd w:val="clear" w:color="auto" w:fill="auto"/>
            <w:vAlign w:val="center"/>
            <w:hideMark/>
          </w:tcPr>
          <w:p w14:paraId="475A0D5D" w14:textId="77777777" w:rsidR="00C941D1" w:rsidRPr="006A6456" w:rsidRDefault="00C941D1" w:rsidP="0042325D">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10</w:t>
            </w:r>
          </w:p>
        </w:tc>
        <w:tc>
          <w:tcPr>
            <w:tcW w:w="2260" w:type="dxa"/>
            <w:tcBorders>
              <w:top w:val="nil"/>
              <w:left w:val="single" w:sz="4" w:space="0" w:color="auto"/>
              <w:bottom w:val="single" w:sz="4" w:space="0" w:color="auto"/>
              <w:right w:val="nil"/>
            </w:tcBorders>
            <w:shd w:val="clear" w:color="000000" w:fill="D9D9D9"/>
            <w:vAlign w:val="center"/>
            <w:hideMark/>
          </w:tcPr>
          <w:p w14:paraId="64BF756F" w14:textId="77777777" w:rsidR="00C941D1" w:rsidRPr="006A6456" w:rsidRDefault="00C941D1" w:rsidP="0042325D">
            <w:pPr>
              <w:spacing w:line="240" w:lineRule="auto"/>
              <w:jc w:val="center"/>
              <w:rPr>
                <w:rFonts w:ascii="Verdana" w:hAnsi="Verdana" w:cs="Arial"/>
                <w:sz w:val="18"/>
                <w:szCs w:val="18"/>
                <w:lang w:eastAsia="ca-ES"/>
              </w:rPr>
            </w:pPr>
            <w:r w:rsidRPr="006A6456">
              <w:rPr>
                <w:rFonts w:ascii="Verdana" w:hAnsi="Verdana" w:cs="Arial"/>
                <w:sz w:val="18"/>
                <w:szCs w:val="18"/>
                <w:lang w:eastAsia="ca-ES"/>
              </w:rPr>
              <w:t>50%</w:t>
            </w:r>
          </w:p>
        </w:tc>
        <w:tc>
          <w:tcPr>
            <w:tcW w:w="21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20091C8F" w14:textId="77777777" w:rsidR="00C941D1" w:rsidRPr="006A6456" w:rsidRDefault="00C941D1" w:rsidP="0042325D">
            <w:pPr>
              <w:spacing w:line="240" w:lineRule="auto"/>
              <w:jc w:val="center"/>
              <w:rPr>
                <w:rFonts w:ascii="Verdana" w:hAnsi="Verdana" w:cs="Arial"/>
                <w:color w:val="9C0006"/>
                <w:sz w:val="18"/>
                <w:szCs w:val="18"/>
                <w:lang w:eastAsia="ca-ES"/>
              </w:rPr>
            </w:pPr>
          </w:p>
        </w:tc>
        <w:tc>
          <w:tcPr>
            <w:tcW w:w="1807" w:type="dxa"/>
            <w:tcBorders>
              <w:top w:val="single" w:sz="4" w:space="0" w:color="auto"/>
              <w:left w:val="nil"/>
              <w:bottom w:val="nil"/>
              <w:right w:val="single" w:sz="8" w:space="0" w:color="auto"/>
            </w:tcBorders>
            <w:shd w:val="clear" w:color="auto" w:fill="auto"/>
            <w:vAlign w:val="center"/>
            <w:hideMark/>
          </w:tcPr>
          <w:p w14:paraId="18996FBF" w14:textId="77777777" w:rsidR="00C941D1" w:rsidRPr="006A6456" w:rsidRDefault="00C941D1" w:rsidP="0042325D">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4</w:t>
            </w:r>
          </w:p>
        </w:tc>
      </w:tr>
      <w:tr w:rsidR="00C941D1" w:rsidRPr="006A6456" w14:paraId="7D97C05A" w14:textId="77777777" w:rsidTr="0042325D">
        <w:trPr>
          <w:trHeight w:val="300"/>
        </w:trPr>
        <w:tc>
          <w:tcPr>
            <w:tcW w:w="2826" w:type="dxa"/>
            <w:tcBorders>
              <w:top w:val="nil"/>
              <w:left w:val="single" w:sz="8" w:space="0" w:color="auto"/>
              <w:bottom w:val="single" w:sz="4" w:space="0" w:color="auto"/>
              <w:right w:val="single" w:sz="4" w:space="0" w:color="auto"/>
            </w:tcBorders>
            <w:shd w:val="clear" w:color="auto" w:fill="auto"/>
            <w:noWrap/>
            <w:vAlign w:val="center"/>
            <w:hideMark/>
          </w:tcPr>
          <w:p w14:paraId="03A84262" w14:textId="77777777" w:rsidR="00C941D1" w:rsidRPr="006A6456" w:rsidRDefault="00C941D1" w:rsidP="0042325D">
            <w:pPr>
              <w:spacing w:line="240" w:lineRule="auto"/>
              <w:ind w:firstLineChars="100" w:firstLine="180"/>
              <w:jc w:val="both"/>
              <w:rPr>
                <w:rFonts w:ascii="Verdana" w:hAnsi="Verdana" w:cs="Arial"/>
                <w:sz w:val="18"/>
                <w:szCs w:val="18"/>
                <w:lang w:eastAsia="ca-ES"/>
              </w:rPr>
            </w:pPr>
            <w:r w:rsidRPr="006A6456">
              <w:rPr>
                <w:rFonts w:ascii="Verdana" w:hAnsi="Verdana" w:cs="Arial"/>
                <w:sz w:val="18"/>
                <w:szCs w:val="18"/>
                <w:lang w:eastAsia="ca-ES"/>
              </w:rPr>
              <w:t>SER Cataluña</w:t>
            </w:r>
          </w:p>
        </w:tc>
        <w:tc>
          <w:tcPr>
            <w:tcW w:w="2300" w:type="dxa"/>
            <w:tcBorders>
              <w:top w:val="nil"/>
              <w:left w:val="nil"/>
              <w:bottom w:val="single" w:sz="4" w:space="0" w:color="auto"/>
              <w:right w:val="nil"/>
            </w:tcBorders>
            <w:shd w:val="clear" w:color="auto" w:fill="auto"/>
            <w:noWrap/>
            <w:vAlign w:val="center"/>
            <w:hideMark/>
          </w:tcPr>
          <w:p w14:paraId="69076398" w14:textId="77777777" w:rsidR="00C941D1" w:rsidRPr="006A6456" w:rsidRDefault="00C941D1" w:rsidP="0042325D">
            <w:pPr>
              <w:spacing w:line="240" w:lineRule="auto"/>
              <w:jc w:val="both"/>
              <w:rPr>
                <w:rFonts w:ascii="Verdana" w:hAnsi="Verdana" w:cs="Arial"/>
                <w:sz w:val="18"/>
                <w:szCs w:val="18"/>
                <w:lang w:eastAsia="ca-ES"/>
              </w:rPr>
            </w:pPr>
            <w:proofErr w:type="spellStart"/>
            <w:r w:rsidRPr="006A6456">
              <w:rPr>
                <w:rFonts w:ascii="Verdana" w:hAnsi="Verdana" w:cs="Arial"/>
                <w:sz w:val="18"/>
                <w:szCs w:val="18"/>
                <w:lang w:eastAsia="ca-ES"/>
              </w:rPr>
              <w:t>dll-dv</w:t>
            </w:r>
            <w:proofErr w:type="spellEnd"/>
            <w:r w:rsidRPr="006A6456">
              <w:rPr>
                <w:rFonts w:ascii="Verdana" w:hAnsi="Verdana" w:cs="Arial"/>
                <w:sz w:val="18"/>
                <w:szCs w:val="18"/>
                <w:lang w:eastAsia="ca-ES"/>
              </w:rPr>
              <w:t xml:space="preserve"> 08:00-10:00h.</w:t>
            </w:r>
          </w:p>
        </w:tc>
        <w:tc>
          <w:tcPr>
            <w:tcW w:w="1960" w:type="dxa"/>
            <w:tcBorders>
              <w:top w:val="nil"/>
              <w:left w:val="single" w:sz="4" w:space="0" w:color="auto"/>
              <w:bottom w:val="single" w:sz="4" w:space="0" w:color="auto"/>
              <w:right w:val="single" w:sz="4" w:space="0" w:color="auto"/>
            </w:tcBorders>
            <w:shd w:val="clear" w:color="000000" w:fill="D9D9D9"/>
            <w:vAlign w:val="center"/>
            <w:hideMark/>
          </w:tcPr>
          <w:p w14:paraId="5B84AEAF" w14:textId="77777777" w:rsidR="00C941D1" w:rsidRPr="006A6456" w:rsidRDefault="00C941D1" w:rsidP="0042325D">
            <w:pPr>
              <w:spacing w:line="240" w:lineRule="auto"/>
              <w:jc w:val="center"/>
              <w:rPr>
                <w:rFonts w:ascii="Verdana" w:hAnsi="Verdana" w:cs="Arial"/>
                <w:sz w:val="18"/>
                <w:szCs w:val="18"/>
                <w:lang w:eastAsia="ca-ES"/>
              </w:rPr>
            </w:pPr>
            <w:r w:rsidRPr="006A6456">
              <w:rPr>
                <w:rFonts w:ascii="Verdana" w:hAnsi="Verdana" w:cs="Arial"/>
                <w:sz w:val="18"/>
                <w:szCs w:val="18"/>
                <w:lang w:eastAsia="ca-ES"/>
              </w:rPr>
              <w:t>50%</w:t>
            </w:r>
          </w:p>
        </w:tc>
        <w:tc>
          <w:tcPr>
            <w:tcW w:w="1240" w:type="dxa"/>
            <w:tcBorders>
              <w:top w:val="nil"/>
              <w:left w:val="single" w:sz="4" w:space="0" w:color="auto"/>
              <w:bottom w:val="single" w:sz="4" w:space="0" w:color="auto"/>
              <w:right w:val="single" w:sz="4" w:space="0" w:color="auto"/>
            </w:tcBorders>
            <w:shd w:val="clear" w:color="000000" w:fill="FFFF99"/>
            <w:vAlign w:val="center"/>
            <w:hideMark/>
          </w:tcPr>
          <w:p w14:paraId="0C2E6211" w14:textId="77777777" w:rsidR="00C941D1" w:rsidRPr="006A6456" w:rsidRDefault="00C941D1" w:rsidP="0042325D">
            <w:pPr>
              <w:spacing w:line="240" w:lineRule="auto"/>
              <w:jc w:val="center"/>
              <w:rPr>
                <w:rFonts w:ascii="Verdana" w:hAnsi="Verdana" w:cs="Arial"/>
                <w:color w:val="9C0006"/>
                <w:sz w:val="18"/>
                <w:szCs w:val="18"/>
                <w:lang w:eastAsia="ca-ES"/>
              </w:rPr>
            </w:pPr>
          </w:p>
        </w:tc>
        <w:tc>
          <w:tcPr>
            <w:tcW w:w="1060" w:type="dxa"/>
            <w:tcBorders>
              <w:top w:val="single" w:sz="4" w:space="0" w:color="auto"/>
              <w:left w:val="nil"/>
              <w:bottom w:val="nil"/>
              <w:right w:val="nil"/>
            </w:tcBorders>
            <w:shd w:val="clear" w:color="auto" w:fill="auto"/>
            <w:vAlign w:val="center"/>
            <w:hideMark/>
          </w:tcPr>
          <w:p w14:paraId="6A74EEA1" w14:textId="77777777" w:rsidR="00C941D1" w:rsidRPr="006A6456" w:rsidRDefault="00C941D1" w:rsidP="0042325D">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10</w:t>
            </w:r>
          </w:p>
        </w:tc>
        <w:tc>
          <w:tcPr>
            <w:tcW w:w="2260" w:type="dxa"/>
            <w:tcBorders>
              <w:top w:val="nil"/>
              <w:left w:val="single" w:sz="4" w:space="0" w:color="auto"/>
              <w:bottom w:val="single" w:sz="4" w:space="0" w:color="auto"/>
              <w:right w:val="nil"/>
            </w:tcBorders>
            <w:shd w:val="clear" w:color="000000" w:fill="D9D9D9"/>
            <w:vAlign w:val="center"/>
            <w:hideMark/>
          </w:tcPr>
          <w:p w14:paraId="22F38921" w14:textId="77777777" w:rsidR="00C941D1" w:rsidRPr="006A6456" w:rsidRDefault="00C941D1" w:rsidP="0042325D">
            <w:pPr>
              <w:spacing w:line="240" w:lineRule="auto"/>
              <w:jc w:val="center"/>
              <w:rPr>
                <w:rFonts w:ascii="Verdana" w:hAnsi="Verdana" w:cs="Arial"/>
                <w:sz w:val="18"/>
                <w:szCs w:val="18"/>
                <w:lang w:eastAsia="ca-ES"/>
              </w:rPr>
            </w:pPr>
            <w:r w:rsidRPr="006A6456">
              <w:rPr>
                <w:rFonts w:ascii="Verdana" w:hAnsi="Verdana" w:cs="Arial"/>
                <w:sz w:val="18"/>
                <w:szCs w:val="18"/>
                <w:lang w:eastAsia="ca-ES"/>
              </w:rPr>
              <w:t>55%</w:t>
            </w:r>
          </w:p>
        </w:tc>
        <w:tc>
          <w:tcPr>
            <w:tcW w:w="21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73E08D61" w14:textId="77777777" w:rsidR="00C941D1" w:rsidRPr="006A6456" w:rsidRDefault="00C941D1" w:rsidP="0042325D">
            <w:pPr>
              <w:spacing w:line="240" w:lineRule="auto"/>
              <w:jc w:val="center"/>
              <w:rPr>
                <w:rFonts w:ascii="Verdana" w:hAnsi="Verdana" w:cs="Arial"/>
                <w:color w:val="9C0006"/>
                <w:sz w:val="18"/>
                <w:szCs w:val="18"/>
                <w:lang w:eastAsia="ca-ES"/>
              </w:rPr>
            </w:pPr>
          </w:p>
        </w:tc>
        <w:tc>
          <w:tcPr>
            <w:tcW w:w="1807" w:type="dxa"/>
            <w:tcBorders>
              <w:top w:val="single" w:sz="4" w:space="0" w:color="auto"/>
              <w:left w:val="nil"/>
              <w:bottom w:val="nil"/>
              <w:right w:val="single" w:sz="8" w:space="0" w:color="auto"/>
            </w:tcBorders>
            <w:shd w:val="clear" w:color="auto" w:fill="auto"/>
            <w:vAlign w:val="center"/>
            <w:hideMark/>
          </w:tcPr>
          <w:p w14:paraId="089CACA4" w14:textId="77777777" w:rsidR="00C941D1" w:rsidRPr="006A6456" w:rsidRDefault="00C941D1" w:rsidP="0042325D">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4</w:t>
            </w:r>
          </w:p>
        </w:tc>
      </w:tr>
      <w:tr w:rsidR="00C941D1" w:rsidRPr="006A6456" w14:paraId="7ABD1DC9" w14:textId="77777777" w:rsidTr="0042325D">
        <w:trPr>
          <w:trHeight w:val="300"/>
        </w:trPr>
        <w:tc>
          <w:tcPr>
            <w:tcW w:w="2826" w:type="dxa"/>
            <w:tcBorders>
              <w:top w:val="nil"/>
              <w:left w:val="single" w:sz="8" w:space="0" w:color="auto"/>
              <w:bottom w:val="single" w:sz="4" w:space="0" w:color="auto"/>
              <w:right w:val="single" w:sz="4" w:space="0" w:color="auto"/>
            </w:tcBorders>
            <w:shd w:val="clear" w:color="auto" w:fill="auto"/>
            <w:noWrap/>
            <w:vAlign w:val="center"/>
            <w:hideMark/>
          </w:tcPr>
          <w:p w14:paraId="41BB466A" w14:textId="77777777" w:rsidR="00C941D1" w:rsidRPr="006A6456" w:rsidRDefault="00C941D1" w:rsidP="0042325D">
            <w:pPr>
              <w:spacing w:line="240" w:lineRule="auto"/>
              <w:ind w:firstLineChars="100" w:firstLine="180"/>
              <w:jc w:val="both"/>
              <w:rPr>
                <w:rFonts w:ascii="Verdana" w:hAnsi="Verdana" w:cs="Arial"/>
                <w:sz w:val="18"/>
                <w:szCs w:val="18"/>
                <w:lang w:eastAsia="ca-ES"/>
              </w:rPr>
            </w:pPr>
            <w:r w:rsidRPr="006A6456">
              <w:rPr>
                <w:rFonts w:ascii="Verdana" w:hAnsi="Verdana" w:cs="Arial"/>
                <w:sz w:val="18"/>
                <w:szCs w:val="18"/>
                <w:lang w:eastAsia="ca-ES"/>
              </w:rPr>
              <w:t>Otr</w:t>
            </w:r>
            <w:r>
              <w:rPr>
                <w:rFonts w:ascii="Verdana" w:hAnsi="Verdana" w:cs="Arial"/>
                <w:sz w:val="18"/>
                <w:szCs w:val="18"/>
                <w:lang w:eastAsia="ca-ES"/>
              </w:rPr>
              <w:t>a</w:t>
            </w:r>
            <w:r w:rsidRPr="006A6456">
              <w:rPr>
                <w:rFonts w:ascii="Verdana" w:hAnsi="Verdana" w:cs="Arial"/>
                <w:sz w:val="18"/>
                <w:szCs w:val="18"/>
                <w:lang w:eastAsia="ca-ES"/>
              </w:rPr>
              <w:t>s radios de ámbito catalán</w:t>
            </w:r>
          </w:p>
        </w:tc>
        <w:tc>
          <w:tcPr>
            <w:tcW w:w="6560" w:type="dxa"/>
            <w:gridSpan w:val="4"/>
            <w:tcBorders>
              <w:top w:val="single" w:sz="4" w:space="0" w:color="auto"/>
              <w:left w:val="single" w:sz="4" w:space="0" w:color="auto"/>
              <w:bottom w:val="single" w:sz="4" w:space="0" w:color="auto"/>
              <w:right w:val="single" w:sz="4" w:space="0" w:color="000000"/>
            </w:tcBorders>
            <w:shd w:val="clear" w:color="000000" w:fill="808080"/>
            <w:vAlign w:val="center"/>
            <w:hideMark/>
          </w:tcPr>
          <w:p w14:paraId="488924F4" w14:textId="77777777" w:rsidR="00C941D1" w:rsidRPr="006A6456" w:rsidRDefault="00C941D1" w:rsidP="0042325D">
            <w:pPr>
              <w:spacing w:line="240" w:lineRule="auto"/>
              <w:jc w:val="center"/>
              <w:rPr>
                <w:rFonts w:ascii="Verdana" w:hAnsi="Verdana" w:cs="Arial"/>
                <w:sz w:val="18"/>
                <w:szCs w:val="18"/>
                <w:lang w:eastAsia="ca-ES"/>
              </w:rPr>
            </w:pPr>
          </w:p>
        </w:tc>
        <w:tc>
          <w:tcPr>
            <w:tcW w:w="2260" w:type="dxa"/>
            <w:tcBorders>
              <w:top w:val="nil"/>
              <w:left w:val="nil"/>
              <w:bottom w:val="single" w:sz="4" w:space="0" w:color="auto"/>
              <w:right w:val="nil"/>
            </w:tcBorders>
            <w:shd w:val="clear" w:color="000000" w:fill="D9D9D9"/>
            <w:vAlign w:val="center"/>
            <w:hideMark/>
          </w:tcPr>
          <w:p w14:paraId="505B7351" w14:textId="77777777" w:rsidR="00C941D1" w:rsidRPr="006A6456" w:rsidRDefault="00C941D1" w:rsidP="0042325D">
            <w:pPr>
              <w:spacing w:line="240" w:lineRule="auto"/>
              <w:jc w:val="center"/>
              <w:rPr>
                <w:rFonts w:ascii="Verdana" w:hAnsi="Verdana" w:cs="Arial"/>
                <w:sz w:val="18"/>
                <w:szCs w:val="18"/>
                <w:lang w:eastAsia="ca-ES"/>
              </w:rPr>
            </w:pPr>
            <w:r w:rsidRPr="006A6456">
              <w:rPr>
                <w:rFonts w:ascii="Verdana" w:hAnsi="Verdana" w:cs="Arial"/>
                <w:sz w:val="18"/>
                <w:szCs w:val="18"/>
                <w:lang w:eastAsia="ca-ES"/>
              </w:rPr>
              <w:t>25%</w:t>
            </w:r>
          </w:p>
        </w:tc>
        <w:tc>
          <w:tcPr>
            <w:tcW w:w="21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5F63B9A0" w14:textId="77777777" w:rsidR="00C941D1" w:rsidRPr="006A6456" w:rsidRDefault="00C941D1" w:rsidP="0042325D">
            <w:pPr>
              <w:spacing w:line="240" w:lineRule="auto"/>
              <w:jc w:val="center"/>
              <w:rPr>
                <w:rFonts w:ascii="Verdana" w:hAnsi="Verdana" w:cs="Arial"/>
                <w:color w:val="9C0006"/>
                <w:sz w:val="18"/>
                <w:szCs w:val="18"/>
                <w:lang w:eastAsia="ca-ES"/>
              </w:rPr>
            </w:pPr>
          </w:p>
        </w:tc>
        <w:tc>
          <w:tcPr>
            <w:tcW w:w="1807" w:type="dxa"/>
            <w:tcBorders>
              <w:top w:val="single" w:sz="4" w:space="0" w:color="auto"/>
              <w:left w:val="nil"/>
              <w:bottom w:val="nil"/>
              <w:right w:val="single" w:sz="8" w:space="0" w:color="auto"/>
            </w:tcBorders>
            <w:shd w:val="clear" w:color="auto" w:fill="auto"/>
            <w:vAlign w:val="center"/>
            <w:hideMark/>
          </w:tcPr>
          <w:p w14:paraId="0FD508BE" w14:textId="77777777" w:rsidR="00C941D1" w:rsidRPr="006A6456" w:rsidRDefault="00C941D1" w:rsidP="0042325D">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2</w:t>
            </w:r>
          </w:p>
        </w:tc>
      </w:tr>
      <w:tr w:rsidR="00C941D1" w:rsidRPr="006A6456" w14:paraId="09960242" w14:textId="77777777" w:rsidTr="0042325D">
        <w:trPr>
          <w:trHeight w:val="300"/>
        </w:trPr>
        <w:tc>
          <w:tcPr>
            <w:tcW w:w="2826" w:type="dxa"/>
            <w:tcBorders>
              <w:top w:val="nil"/>
              <w:left w:val="single" w:sz="8" w:space="0" w:color="auto"/>
              <w:bottom w:val="single" w:sz="4" w:space="0" w:color="auto"/>
              <w:right w:val="single" w:sz="4" w:space="0" w:color="auto"/>
            </w:tcBorders>
            <w:shd w:val="clear" w:color="auto" w:fill="auto"/>
            <w:noWrap/>
            <w:vAlign w:val="center"/>
            <w:hideMark/>
          </w:tcPr>
          <w:p w14:paraId="442CB423" w14:textId="77777777" w:rsidR="00C941D1" w:rsidRPr="006A6456" w:rsidRDefault="00C941D1" w:rsidP="0042325D">
            <w:pPr>
              <w:spacing w:line="240" w:lineRule="auto"/>
              <w:ind w:firstLineChars="100" w:firstLine="180"/>
              <w:jc w:val="both"/>
              <w:rPr>
                <w:rFonts w:ascii="Verdana" w:hAnsi="Verdana" w:cs="Arial"/>
                <w:sz w:val="18"/>
                <w:szCs w:val="18"/>
                <w:lang w:eastAsia="ca-ES"/>
              </w:rPr>
            </w:pPr>
            <w:r w:rsidRPr="006A6456">
              <w:rPr>
                <w:rFonts w:ascii="Verdana" w:hAnsi="Verdana" w:cs="Arial"/>
                <w:sz w:val="18"/>
                <w:szCs w:val="18"/>
                <w:lang w:eastAsia="ca-ES"/>
              </w:rPr>
              <w:t>SER</w:t>
            </w:r>
          </w:p>
        </w:tc>
        <w:tc>
          <w:tcPr>
            <w:tcW w:w="2300" w:type="dxa"/>
            <w:tcBorders>
              <w:top w:val="single" w:sz="4" w:space="0" w:color="auto"/>
              <w:left w:val="nil"/>
              <w:bottom w:val="single" w:sz="4" w:space="0" w:color="auto"/>
              <w:right w:val="nil"/>
            </w:tcBorders>
            <w:shd w:val="clear" w:color="auto" w:fill="auto"/>
            <w:noWrap/>
            <w:vAlign w:val="center"/>
            <w:hideMark/>
          </w:tcPr>
          <w:p w14:paraId="02076FF8" w14:textId="77777777" w:rsidR="00C941D1" w:rsidRPr="006A6456" w:rsidRDefault="00C941D1" w:rsidP="0042325D">
            <w:pPr>
              <w:spacing w:line="240" w:lineRule="auto"/>
              <w:jc w:val="both"/>
              <w:rPr>
                <w:rFonts w:ascii="Verdana" w:hAnsi="Verdana" w:cs="Arial"/>
                <w:sz w:val="18"/>
                <w:szCs w:val="18"/>
                <w:lang w:eastAsia="ca-ES"/>
              </w:rPr>
            </w:pPr>
            <w:proofErr w:type="spellStart"/>
            <w:r w:rsidRPr="006A6456">
              <w:rPr>
                <w:rFonts w:ascii="Verdana" w:hAnsi="Verdana" w:cs="Arial"/>
                <w:sz w:val="18"/>
                <w:szCs w:val="18"/>
                <w:lang w:eastAsia="ca-ES"/>
              </w:rPr>
              <w:t>dll-dv</w:t>
            </w:r>
            <w:proofErr w:type="spellEnd"/>
            <w:r w:rsidRPr="006A6456">
              <w:rPr>
                <w:rFonts w:ascii="Verdana" w:hAnsi="Verdana" w:cs="Arial"/>
                <w:sz w:val="18"/>
                <w:szCs w:val="18"/>
                <w:lang w:eastAsia="ca-ES"/>
              </w:rPr>
              <w:t xml:space="preserve"> 08:00-10:00h.</w:t>
            </w:r>
          </w:p>
        </w:tc>
        <w:tc>
          <w:tcPr>
            <w:tcW w:w="1960" w:type="dxa"/>
            <w:tcBorders>
              <w:top w:val="nil"/>
              <w:left w:val="single" w:sz="4" w:space="0" w:color="auto"/>
              <w:bottom w:val="single" w:sz="4" w:space="0" w:color="auto"/>
              <w:right w:val="single" w:sz="4" w:space="0" w:color="auto"/>
            </w:tcBorders>
            <w:shd w:val="clear" w:color="000000" w:fill="D9D9D9"/>
            <w:vAlign w:val="center"/>
            <w:hideMark/>
          </w:tcPr>
          <w:p w14:paraId="725F3AFB" w14:textId="77777777" w:rsidR="00C941D1" w:rsidRPr="006A6456" w:rsidRDefault="00C941D1" w:rsidP="0042325D">
            <w:pPr>
              <w:spacing w:line="240" w:lineRule="auto"/>
              <w:jc w:val="center"/>
              <w:rPr>
                <w:rFonts w:ascii="Verdana" w:hAnsi="Verdana" w:cs="Arial"/>
                <w:sz w:val="18"/>
                <w:szCs w:val="18"/>
                <w:lang w:eastAsia="ca-ES"/>
              </w:rPr>
            </w:pPr>
            <w:r w:rsidRPr="006A6456">
              <w:rPr>
                <w:rFonts w:ascii="Verdana" w:hAnsi="Verdana" w:cs="Arial"/>
                <w:sz w:val="18"/>
                <w:szCs w:val="18"/>
                <w:lang w:eastAsia="ca-ES"/>
              </w:rPr>
              <w:t>50%</w:t>
            </w:r>
          </w:p>
        </w:tc>
        <w:tc>
          <w:tcPr>
            <w:tcW w:w="1240" w:type="dxa"/>
            <w:tcBorders>
              <w:top w:val="nil"/>
              <w:left w:val="single" w:sz="4" w:space="0" w:color="auto"/>
              <w:bottom w:val="single" w:sz="4" w:space="0" w:color="auto"/>
              <w:right w:val="single" w:sz="4" w:space="0" w:color="auto"/>
            </w:tcBorders>
            <w:shd w:val="clear" w:color="000000" w:fill="FFFF99"/>
            <w:vAlign w:val="center"/>
            <w:hideMark/>
          </w:tcPr>
          <w:p w14:paraId="4A66B0BD" w14:textId="77777777" w:rsidR="00C941D1" w:rsidRPr="006A6456" w:rsidRDefault="00C941D1" w:rsidP="0042325D">
            <w:pPr>
              <w:spacing w:line="240" w:lineRule="auto"/>
              <w:jc w:val="center"/>
              <w:rPr>
                <w:rFonts w:ascii="Verdana" w:hAnsi="Verdana" w:cs="Arial"/>
                <w:color w:val="9C0006"/>
                <w:sz w:val="18"/>
                <w:szCs w:val="18"/>
                <w:lang w:eastAsia="ca-ES"/>
              </w:rPr>
            </w:pPr>
          </w:p>
        </w:tc>
        <w:tc>
          <w:tcPr>
            <w:tcW w:w="1060" w:type="dxa"/>
            <w:tcBorders>
              <w:top w:val="nil"/>
              <w:left w:val="nil"/>
              <w:bottom w:val="nil"/>
              <w:right w:val="nil"/>
            </w:tcBorders>
            <w:shd w:val="clear" w:color="auto" w:fill="auto"/>
            <w:vAlign w:val="center"/>
            <w:hideMark/>
          </w:tcPr>
          <w:p w14:paraId="60970F4F" w14:textId="77777777" w:rsidR="00C941D1" w:rsidRPr="006A6456" w:rsidRDefault="00C941D1" w:rsidP="0042325D">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5</w:t>
            </w:r>
          </w:p>
        </w:tc>
        <w:tc>
          <w:tcPr>
            <w:tcW w:w="2260" w:type="dxa"/>
            <w:tcBorders>
              <w:top w:val="nil"/>
              <w:left w:val="single" w:sz="4" w:space="0" w:color="auto"/>
              <w:bottom w:val="single" w:sz="4" w:space="0" w:color="auto"/>
              <w:right w:val="nil"/>
            </w:tcBorders>
            <w:shd w:val="clear" w:color="000000" w:fill="D9D9D9"/>
            <w:vAlign w:val="center"/>
            <w:hideMark/>
          </w:tcPr>
          <w:p w14:paraId="1E3342F0" w14:textId="77777777" w:rsidR="00C941D1" w:rsidRPr="006A6456" w:rsidRDefault="00C941D1" w:rsidP="0042325D">
            <w:pPr>
              <w:spacing w:line="240" w:lineRule="auto"/>
              <w:jc w:val="center"/>
              <w:rPr>
                <w:rFonts w:ascii="Verdana" w:hAnsi="Verdana" w:cs="Arial"/>
                <w:sz w:val="18"/>
                <w:szCs w:val="18"/>
                <w:lang w:eastAsia="ca-ES"/>
              </w:rPr>
            </w:pPr>
            <w:r w:rsidRPr="006A6456">
              <w:rPr>
                <w:rFonts w:ascii="Verdana" w:hAnsi="Verdana" w:cs="Arial"/>
                <w:sz w:val="18"/>
                <w:szCs w:val="18"/>
                <w:lang w:eastAsia="ca-ES"/>
              </w:rPr>
              <w:t>50%</w:t>
            </w:r>
          </w:p>
        </w:tc>
        <w:tc>
          <w:tcPr>
            <w:tcW w:w="21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2F9BA09E" w14:textId="77777777" w:rsidR="00C941D1" w:rsidRPr="006A6456" w:rsidRDefault="00C941D1" w:rsidP="0042325D">
            <w:pPr>
              <w:spacing w:line="240" w:lineRule="auto"/>
              <w:jc w:val="center"/>
              <w:rPr>
                <w:rFonts w:ascii="Verdana" w:hAnsi="Verdana" w:cs="Arial"/>
                <w:color w:val="9C0006"/>
                <w:sz w:val="18"/>
                <w:szCs w:val="18"/>
                <w:lang w:eastAsia="ca-ES"/>
              </w:rPr>
            </w:pPr>
          </w:p>
        </w:tc>
        <w:tc>
          <w:tcPr>
            <w:tcW w:w="1807" w:type="dxa"/>
            <w:tcBorders>
              <w:top w:val="single" w:sz="4" w:space="0" w:color="auto"/>
              <w:left w:val="nil"/>
              <w:bottom w:val="nil"/>
              <w:right w:val="single" w:sz="8" w:space="0" w:color="auto"/>
            </w:tcBorders>
            <w:shd w:val="clear" w:color="auto" w:fill="auto"/>
            <w:vAlign w:val="center"/>
            <w:hideMark/>
          </w:tcPr>
          <w:p w14:paraId="006DA66B" w14:textId="77777777" w:rsidR="00C941D1" w:rsidRPr="006A6456" w:rsidRDefault="00C941D1" w:rsidP="0042325D">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4</w:t>
            </w:r>
          </w:p>
        </w:tc>
      </w:tr>
      <w:tr w:rsidR="00C941D1" w:rsidRPr="006A6456" w14:paraId="4BAE90DC" w14:textId="77777777" w:rsidTr="0042325D">
        <w:trPr>
          <w:trHeight w:val="300"/>
        </w:trPr>
        <w:tc>
          <w:tcPr>
            <w:tcW w:w="2826" w:type="dxa"/>
            <w:tcBorders>
              <w:top w:val="nil"/>
              <w:left w:val="single" w:sz="8" w:space="0" w:color="auto"/>
              <w:bottom w:val="single" w:sz="4" w:space="0" w:color="auto"/>
              <w:right w:val="single" w:sz="4" w:space="0" w:color="auto"/>
            </w:tcBorders>
            <w:shd w:val="clear" w:color="auto" w:fill="auto"/>
            <w:noWrap/>
            <w:vAlign w:val="center"/>
            <w:hideMark/>
          </w:tcPr>
          <w:p w14:paraId="5AE157F9" w14:textId="77777777" w:rsidR="00C941D1" w:rsidRPr="006A6456" w:rsidRDefault="00C941D1" w:rsidP="0042325D">
            <w:pPr>
              <w:spacing w:line="240" w:lineRule="auto"/>
              <w:ind w:firstLineChars="100" w:firstLine="180"/>
              <w:jc w:val="both"/>
              <w:rPr>
                <w:rFonts w:ascii="Verdana" w:hAnsi="Verdana" w:cs="Arial"/>
                <w:sz w:val="18"/>
                <w:szCs w:val="18"/>
                <w:lang w:eastAsia="ca-ES"/>
              </w:rPr>
            </w:pPr>
            <w:r w:rsidRPr="006A6456">
              <w:rPr>
                <w:rFonts w:ascii="Verdana" w:hAnsi="Verdana" w:cs="Arial"/>
                <w:sz w:val="18"/>
                <w:szCs w:val="18"/>
                <w:lang w:eastAsia="ca-ES"/>
              </w:rPr>
              <w:t>Onda Cero</w:t>
            </w:r>
          </w:p>
        </w:tc>
        <w:tc>
          <w:tcPr>
            <w:tcW w:w="2300" w:type="dxa"/>
            <w:tcBorders>
              <w:top w:val="nil"/>
              <w:left w:val="nil"/>
              <w:bottom w:val="single" w:sz="4" w:space="0" w:color="auto"/>
              <w:right w:val="nil"/>
            </w:tcBorders>
            <w:shd w:val="clear" w:color="auto" w:fill="auto"/>
            <w:noWrap/>
            <w:vAlign w:val="center"/>
            <w:hideMark/>
          </w:tcPr>
          <w:p w14:paraId="11F8C111" w14:textId="77777777" w:rsidR="00C941D1" w:rsidRPr="006A6456" w:rsidRDefault="00C941D1" w:rsidP="0042325D">
            <w:pPr>
              <w:spacing w:line="240" w:lineRule="auto"/>
              <w:jc w:val="both"/>
              <w:rPr>
                <w:rFonts w:ascii="Verdana" w:hAnsi="Verdana" w:cs="Arial"/>
                <w:sz w:val="18"/>
                <w:szCs w:val="18"/>
                <w:lang w:eastAsia="ca-ES"/>
              </w:rPr>
            </w:pPr>
            <w:proofErr w:type="spellStart"/>
            <w:r w:rsidRPr="006A6456">
              <w:rPr>
                <w:rFonts w:ascii="Verdana" w:hAnsi="Verdana" w:cs="Arial"/>
                <w:sz w:val="18"/>
                <w:szCs w:val="18"/>
                <w:lang w:eastAsia="ca-ES"/>
              </w:rPr>
              <w:t>dll-dv</w:t>
            </w:r>
            <w:proofErr w:type="spellEnd"/>
            <w:r w:rsidRPr="006A6456">
              <w:rPr>
                <w:rFonts w:ascii="Verdana" w:hAnsi="Verdana" w:cs="Arial"/>
                <w:sz w:val="18"/>
                <w:szCs w:val="18"/>
                <w:lang w:eastAsia="ca-ES"/>
              </w:rPr>
              <w:t xml:space="preserve"> 08:00-10:00h.</w:t>
            </w:r>
          </w:p>
        </w:tc>
        <w:tc>
          <w:tcPr>
            <w:tcW w:w="1960" w:type="dxa"/>
            <w:tcBorders>
              <w:top w:val="nil"/>
              <w:left w:val="single" w:sz="4" w:space="0" w:color="auto"/>
              <w:bottom w:val="single" w:sz="4" w:space="0" w:color="auto"/>
              <w:right w:val="single" w:sz="4" w:space="0" w:color="auto"/>
            </w:tcBorders>
            <w:shd w:val="clear" w:color="000000" w:fill="D9D9D9"/>
            <w:vAlign w:val="center"/>
            <w:hideMark/>
          </w:tcPr>
          <w:p w14:paraId="0F135DA1" w14:textId="77777777" w:rsidR="00C941D1" w:rsidRPr="006A6456" w:rsidRDefault="00C941D1" w:rsidP="0042325D">
            <w:pPr>
              <w:spacing w:line="240" w:lineRule="auto"/>
              <w:jc w:val="center"/>
              <w:rPr>
                <w:rFonts w:ascii="Verdana" w:hAnsi="Verdana" w:cs="Arial"/>
                <w:sz w:val="18"/>
                <w:szCs w:val="18"/>
                <w:lang w:eastAsia="ca-ES"/>
              </w:rPr>
            </w:pPr>
            <w:r w:rsidRPr="006A6456">
              <w:rPr>
                <w:rFonts w:ascii="Verdana" w:hAnsi="Verdana" w:cs="Arial"/>
                <w:sz w:val="18"/>
                <w:szCs w:val="18"/>
                <w:lang w:eastAsia="ca-ES"/>
              </w:rPr>
              <w:t>60%</w:t>
            </w:r>
          </w:p>
        </w:tc>
        <w:tc>
          <w:tcPr>
            <w:tcW w:w="1240" w:type="dxa"/>
            <w:tcBorders>
              <w:top w:val="nil"/>
              <w:left w:val="single" w:sz="4" w:space="0" w:color="auto"/>
              <w:bottom w:val="single" w:sz="4" w:space="0" w:color="auto"/>
              <w:right w:val="single" w:sz="4" w:space="0" w:color="auto"/>
            </w:tcBorders>
            <w:shd w:val="clear" w:color="000000" w:fill="FFFF99"/>
            <w:vAlign w:val="center"/>
            <w:hideMark/>
          </w:tcPr>
          <w:p w14:paraId="74FBA2A8" w14:textId="77777777" w:rsidR="00C941D1" w:rsidRPr="006A6456" w:rsidRDefault="00C941D1" w:rsidP="0042325D">
            <w:pPr>
              <w:spacing w:line="240" w:lineRule="auto"/>
              <w:jc w:val="center"/>
              <w:rPr>
                <w:rFonts w:ascii="Verdana" w:hAnsi="Verdana" w:cs="Arial"/>
                <w:color w:val="9C0006"/>
                <w:sz w:val="18"/>
                <w:szCs w:val="18"/>
                <w:lang w:eastAsia="ca-ES"/>
              </w:rPr>
            </w:pPr>
          </w:p>
        </w:tc>
        <w:tc>
          <w:tcPr>
            <w:tcW w:w="1060" w:type="dxa"/>
            <w:tcBorders>
              <w:top w:val="single" w:sz="4" w:space="0" w:color="auto"/>
              <w:left w:val="nil"/>
              <w:bottom w:val="nil"/>
              <w:right w:val="nil"/>
            </w:tcBorders>
            <w:shd w:val="clear" w:color="auto" w:fill="auto"/>
            <w:vAlign w:val="center"/>
            <w:hideMark/>
          </w:tcPr>
          <w:p w14:paraId="749BF792" w14:textId="77777777" w:rsidR="00C941D1" w:rsidRPr="006A6456" w:rsidRDefault="00C941D1" w:rsidP="0042325D">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6</w:t>
            </w:r>
          </w:p>
        </w:tc>
        <w:tc>
          <w:tcPr>
            <w:tcW w:w="2260" w:type="dxa"/>
            <w:tcBorders>
              <w:top w:val="nil"/>
              <w:left w:val="single" w:sz="4" w:space="0" w:color="auto"/>
              <w:bottom w:val="single" w:sz="4" w:space="0" w:color="auto"/>
              <w:right w:val="nil"/>
            </w:tcBorders>
            <w:shd w:val="clear" w:color="000000" w:fill="D9D9D9"/>
            <w:vAlign w:val="center"/>
            <w:hideMark/>
          </w:tcPr>
          <w:p w14:paraId="1E7595A6" w14:textId="77777777" w:rsidR="00C941D1" w:rsidRPr="006A6456" w:rsidRDefault="00C941D1" w:rsidP="0042325D">
            <w:pPr>
              <w:spacing w:line="240" w:lineRule="auto"/>
              <w:jc w:val="center"/>
              <w:rPr>
                <w:rFonts w:ascii="Verdana" w:hAnsi="Verdana" w:cs="Arial"/>
                <w:sz w:val="18"/>
                <w:szCs w:val="18"/>
                <w:lang w:eastAsia="ca-ES"/>
              </w:rPr>
            </w:pPr>
            <w:r w:rsidRPr="006A6456">
              <w:rPr>
                <w:rFonts w:ascii="Verdana" w:hAnsi="Verdana" w:cs="Arial"/>
                <w:sz w:val="18"/>
                <w:szCs w:val="18"/>
                <w:lang w:eastAsia="ca-ES"/>
              </w:rPr>
              <w:t>65%</w:t>
            </w:r>
          </w:p>
        </w:tc>
        <w:tc>
          <w:tcPr>
            <w:tcW w:w="21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1FFAD3A7" w14:textId="77777777" w:rsidR="00C941D1" w:rsidRPr="006A6456" w:rsidRDefault="00C941D1" w:rsidP="0042325D">
            <w:pPr>
              <w:spacing w:line="240" w:lineRule="auto"/>
              <w:jc w:val="center"/>
              <w:rPr>
                <w:rFonts w:ascii="Verdana" w:hAnsi="Verdana" w:cs="Arial"/>
                <w:color w:val="9C0006"/>
                <w:sz w:val="18"/>
                <w:szCs w:val="18"/>
                <w:lang w:eastAsia="ca-ES"/>
              </w:rPr>
            </w:pPr>
          </w:p>
        </w:tc>
        <w:tc>
          <w:tcPr>
            <w:tcW w:w="1807" w:type="dxa"/>
            <w:tcBorders>
              <w:top w:val="single" w:sz="4" w:space="0" w:color="auto"/>
              <w:left w:val="nil"/>
              <w:bottom w:val="nil"/>
              <w:right w:val="single" w:sz="8" w:space="0" w:color="auto"/>
            </w:tcBorders>
            <w:shd w:val="clear" w:color="auto" w:fill="auto"/>
            <w:vAlign w:val="center"/>
            <w:hideMark/>
          </w:tcPr>
          <w:p w14:paraId="7496790B" w14:textId="77777777" w:rsidR="00C941D1" w:rsidRPr="006A6456" w:rsidRDefault="00C941D1" w:rsidP="0042325D">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4</w:t>
            </w:r>
          </w:p>
        </w:tc>
      </w:tr>
      <w:tr w:rsidR="00C941D1" w:rsidRPr="006A6456" w14:paraId="5A3B59A8" w14:textId="77777777" w:rsidTr="0042325D">
        <w:trPr>
          <w:trHeight w:val="300"/>
        </w:trPr>
        <w:tc>
          <w:tcPr>
            <w:tcW w:w="2826" w:type="dxa"/>
            <w:tcBorders>
              <w:top w:val="nil"/>
              <w:left w:val="single" w:sz="8" w:space="0" w:color="auto"/>
              <w:bottom w:val="single" w:sz="4" w:space="0" w:color="auto"/>
              <w:right w:val="nil"/>
            </w:tcBorders>
            <w:shd w:val="clear" w:color="auto" w:fill="auto"/>
            <w:noWrap/>
            <w:vAlign w:val="center"/>
            <w:hideMark/>
          </w:tcPr>
          <w:p w14:paraId="02F81720" w14:textId="77777777" w:rsidR="00C941D1" w:rsidRPr="006A6456" w:rsidRDefault="00C941D1" w:rsidP="0042325D">
            <w:pPr>
              <w:spacing w:line="240" w:lineRule="auto"/>
              <w:ind w:firstLineChars="100" w:firstLine="180"/>
              <w:jc w:val="both"/>
              <w:rPr>
                <w:rFonts w:ascii="Verdana" w:hAnsi="Verdana" w:cs="Arial"/>
                <w:color w:val="000000"/>
                <w:sz w:val="18"/>
                <w:szCs w:val="18"/>
                <w:lang w:eastAsia="ca-ES"/>
              </w:rPr>
            </w:pPr>
            <w:r w:rsidRPr="006A6456">
              <w:rPr>
                <w:rFonts w:ascii="Verdana" w:hAnsi="Verdana" w:cs="Arial"/>
                <w:color w:val="000000"/>
                <w:sz w:val="18"/>
                <w:szCs w:val="18"/>
                <w:lang w:eastAsia="ca-ES"/>
              </w:rPr>
              <w:t>Otr</w:t>
            </w:r>
            <w:r>
              <w:rPr>
                <w:rFonts w:ascii="Verdana" w:hAnsi="Verdana" w:cs="Arial"/>
                <w:color w:val="000000"/>
                <w:sz w:val="18"/>
                <w:szCs w:val="18"/>
                <w:lang w:eastAsia="ca-ES"/>
              </w:rPr>
              <w:t>a</w:t>
            </w:r>
            <w:r w:rsidRPr="006A6456">
              <w:rPr>
                <w:rFonts w:ascii="Verdana" w:hAnsi="Verdana" w:cs="Arial"/>
                <w:color w:val="000000"/>
                <w:sz w:val="18"/>
                <w:szCs w:val="18"/>
                <w:lang w:eastAsia="ca-ES"/>
              </w:rPr>
              <w:t>s radios de ámbito español</w:t>
            </w:r>
          </w:p>
        </w:tc>
        <w:tc>
          <w:tcPr>
            <w:tcW w:w="6560" w:type="dxa"/>
            <w:gridSpan w:val="4"/>
            <w:tcBorders>
              <w:top w:val="single" w:sz="4" w:space="0" w:color="auto"/>
              <w:left w:val="single" w:sz="4" w:space="0" w:color="auto"/>
              <w:bottom w:val="single" w:sz="4" w:space="0" w:color="auto"/>
              <w:right w:val="single" w:sz="4" w:space="0" w:color="000000"/>
            </w:tcBorders>
            <w:shd w:val="clear" w:color="000000" w:fill="808080"/>
            <w:vAlign w:val="center"/>
            <w:hideMark/>
          </w:tcPr>
          <w:p w14:paraId="029BD9E1" w14:textId="77777777" w:rsidR="00C941D1" w:rsidRPr="006A6456" w:rsidRDefault="00C941D1" w:rsidP="0042325D">
            <w:pPr>
              <w:spacing w:line="240" w:lineRule="auto"/>
              <w:jc w:val="both"/>
              <w:rPr>
                <w:rFonts w:ascii="Verdana" w:hAnsi="Verdana" w:cs="Arial"/>
                <w:sz w:val="18"/>
                <w:szCs w:val="18"/>
                <w:lang w:eastAsia="ca-ES"/>
              </w:rPr>
            </w:pPr>
            <w:r w:rsidRPr="006A6456">
              <w:rPr>
                <w:rFonts w:ascii="Verdana" w:hAnsi="Verdana" w:cs="Arial"/>
                <w:sz w:val="18"/>
                <w:szCs w:val="18"/>
                <w:lang w:eastAsia="ca-ES"/>
              </w:rPr>
              <w:t> </w:t>
            </w:r>
          </w:p>
        </w:tc>
        <w:tc>
          <w:tcPr>
            <w:tcW w:w="2260" w:type="dxa"/>
            <w:tcBorders>
              <w:top w:val="nil"/>
              <w:left w:val="nil"/>
              <w:bottom w:val="single" w:sz="4" w:space="0" w:color="auto"/>
              <w:right w:val="nil"/>
            </w:tcBorders>
            <w:shd w:val="clear" w:color="000000" w:fill="D9D9D9"/>
            <w:vAlign w:val="center"/>
            <w:hideMark/>
          </w:tcPr>
          <w:p w14:paraId="30024982" w14:textId="77777777" w:rsidR="00C941D1" w:rsidRPr="006A6456" w:rsidRDefault="00C941D1" w:rsidP="0042325D">
            <w:pPr>
              <w:spacing w:line="240" w:lineRule="auto"/>
              <w:jc w:val="center"/>
              <w:rPr>
                <w:rFonts w:ascii="Verdana" w:hAnsi="Verdana" w:cs="Arial"/>
                <w:sz w:val="18"/>
                <w:szCs w:val="18"/>
                <w:lang w:eastAsia="ca-ES"/>
              </w:rPr>
            </w:pPr>
            <w:r w:rsidRPr="006A6456">
              <w:rPr>
                <w:rFonts w:ascii="Verdana" w:hAnsi="Verdana" w:cs="Arial"/>
                <w:sz w:val="18"/>
                <w:szCs w:val="18"/>
                <w:lang w:eastAsia="ca-ES"/>
              </w:rPr>
              <w:t>30%</w:t>
            </w:r>
          </w:p>
        </w:tc>
        <w:tc>
          <w:tcPr>
            <w:tcW w:w="21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62CAD69D" w14:textId="77777777" w:rsidR="00C941D1" w:rsidRPr="006A6456" w:rsidRDefault="00C941D1" w:rsidP="0042325D">
            <w:pPr>
              <w:spacing w:line="240" w:lineRule="auto"/>
              <w:jc w:val="center"/>
              <w:rPr>
                <w:rFonts w:ascii="Verdana" w:hAnsi="Verdana" w:cs="Arial"/>
                <w:color w:val="9C0006"/>
                <w:sz w:val="18"/>
                <w:szCs w:val="18"/>
                <w:lang w:eastAsia="ca-ES"/>
              </w:rPr>
            </w:pPr>
          </w:p>
        </w:tc>
        <w:tc>
          <w:tcPr>
            <w:tcW w:w="1807" w:type="dxa"/>
            <w:tcBorders>
              <w:top w:val="single" w:sz="4" w:space="0" w:color="auto"/>
              <w:left w:val="nil"/>
              <w:bottom w:val="nil"/>
              <w:right w:val="single" w:sz="8" w:space="0" w:color="auto"/>
            </w:tcBorders>
            <w:shd w:val="clear" w:color="auto" w:fill="auto"/>
            <w:vAlign w:val="center"/>
            <w:hideMark/>
          </w:tcPr>
          <w:p w14:paraId="1A9827CB" w14:textId="77777777" w:rsidR="00C941D1" w:rsidRPr="006A6456" w:rsidRDefault="00C941D1" w:rsidP="0042325D">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2</w:t>
            </w:r>
          </w:p>
        </w:tc>
      </w:tr>
      <w:tr w:rsidR="00C941D1" w:rsidRPr="006A6456" w14:paraId="2E3E1781" w14:textId="77777777" w:rsidTr="0042325D">
        <w:trPr>
          <w:trHeight w:val="300"/>
        </w:trPr>
        <w:tc>
          <w:tcPr>
            <w:tcW w:w="2826" w:type="dxa"/>
            <w:tcBorders>
              <w:top w:val="nil"/>
              <w:left w:val="single" w:sz="8" w:space="0" w:color="auto"/>
              <w:bottom w:val="nil"/>
              <w:right w:val="nil"/>
            </w:tcBorders>
            <w:shd w:val="clear" w:color="auto" w:fill="auto"/>
            <w:noWrap/>
            <w:vAlign w:val="center"/>
            <w:hideMark/>
          </w:tcPr>
          <w:p w14:paraId="31EB63BD" w14:textId="77777777" w:rsidR="00C941D1" w:rsidRPr="006A6456" w:rsidRDefault="00C941D1" w:rsidP="0042325D">
            <w:pPr>
              <w:spacing w:line="240" w:lineRule="auto"/>
              <w:ind w:firstLineChars="100" w:firstLine="180"/>
              <w:jc w:val="both"/>
              <w:rPr>
                <w:rFonts w:ascii="Verdana" w:hAnsi="Verdana" w:cs="Arial"/>
                <w:color w:val="000000"/>
                <w:sz w:val="18"/>
                <w:szCs w:val="18"/>
                <w:lang w:eastAsia="ca-ES"/>
              </w:rPr>
            </w:pPr>
            <w:r w:rsidRPr="006A6456">
              <w:rPr>
                <w:rFonts w:ascii="Verdana" w:hAnsi="Verdana" w:cs="Arial"/>
                <w:color w:val="000000"/>
                <w:sz w:val="18"/>
                <w:szCs w:val="18"/>
                <w:lang w:eastAsia="ca-ES"/>
              </w:rPr>
              <w:t>Radios de ámbito internacional</w:t>
            </w:r>
          </w:p>
        </w:tc>
        <w:tc>
          <w:tcPr>
            <w:tcW w:w="6560" w:type="dxa"/>
            <w:gridSpan w:val="4"/>
            <w:tcBorders>
              <w:top w:val="single" w:sz="4" w:space="0" w:color="auto"/>
              <w:left w:val="single" w:sz="4" w:space="0" w:color="auto"/>
              <w:bottom w:val="nil"/>
              <w:right w:val="single" w:sz="4" w:space="0" w:color="000000"/>
            </w:tcBorders>
            <w:shd w:val="clear" w:color="000000" w:fill="808080"/>
            <w:vAlign w:val="center"/>
            <w:hideMark/>
          </w:tcPr>
          <w:p w14:paraId="2E5E1E1B" w14:textId="77777777" w:rsidR="00C941D1" w:rsidRPr="006A6456" w:rsidRDefault="00C941D1" w:rsidP="0042325D">
            <w:pPr>
              <w:spacing w:line="240" w:lineRule="auto"/>
              <w:jc w:val="both"/>
              <w:rPr>
                <w:rFonts w:ascii="Verdana" w:hAnsi="Verdana" w:cs="Arial"/>
                <w:sz w:val="18"/>
                <w:szCs w:val="18"/>
                <w:lang w:eastAsia="ca-ES"/>
              </w:rPr>
            </w:pPr>
            <w:r w:rsidRPr="006A6456">
              <w:rPr>
                <w:rFonts w:ascii="Verdana" w:hAnsi="Verdana" w:cs="Arial"/>
                <w:sz w:val="18"/>
                <w:szCs w:val="18"/>
                <w:lang w:eastAsia="ca-ES"/>
              </w:rPr>
              <w:t> </w:t>
            </w:r>
          </w:p>
        </w:tc>
        <w:tc>
          <w:tcPr>
            <w:tcW w:w="2260" w:type="dxa"/>
            <w:tcBorders>
              <w:top w:val="nil"/>
              <w:left w:val="nil"/>
              <w:bottom w:val="nil"/>
              <w:right w:val="nil"/>
            </w:tcBorders>
            <w:shd w:val="clear" w:color="000000" w:fill="D9D9D9"/>
            <w:vAlign w:val="center"/>
            <w:hideMark/>
          </w:tcPr>
          <w:p w14:paraId="6BB5C07B" w14:textId="77777777" w:rsidR="00C941D1" w:rsidRPr="006A6456" w:rsidRDefault="00C941D1" w:rsidP="0042325D">
            <w:pPr>
              <w:spacing w:line="240" w:lineRule="auto"/>
              <w:jc w:val="center"/>
              <w:rPr>
                <w:rFonts w:ascii="Verdana" w:hAnsi="Verdana" w:cs="Arial"/>
                <w:sz w:val="18"/>
                <w:szCs w:val="18"/>
                <w:lang w:eastAsia="ca-ES"/>
              </w:rPr>
            </w:pPr>
            <w:r w:rsidRPr="006A6456">
              <w:rPr>
                <w:rFonts w:ascii="Verdana" w:hAnsi="Verdana" w:cs="Arial"/>
                <w:sz w:val="18"/>
                <w:szCs w:val="18"/>
                <w:lang w:eastAsia="ca-ES"/>
              </w:rPr>
              <w:t>10%</w:t>
            </w:r>
          </w:p>
        </w:tc>
        <w:tc>
          <w:tcPr>
            <w:tcW w:w="2140" w:type="dxa"/>
            <w:tcBorders>
              <w:top w:val="nil"/>
              <w:left w:val="single" w:sz="4" w:space="0" w:color="auto"/>
              <w:bottom w:val="nil"/>
              <w:right w:val="single" w:sz="4" w:space="0" w:color="auto"/>
            </w:tcBorders>
            <w:shd w:val="clear" w:color="000000" w:fill="FFFF99"/>
            <w:vAlign w:val="center"/>
            <w:hideMark/>
          </w:tcPr>
          <w:p w14:paraId="36A6243F" w14:textId="77777777" w:rsidR="00C941D1" w:rsidRPr="006A6456" w:rsidRDefault="00C941D1" w:rsidP="0042325D">
            <w:pPr>
              <w:spacing w:line="240" w:lineRule="auto"/>
              <w:jc w:val="center"/>
              <w:rPr>
                <w:rFonts w:ascii="Verdana" w:hAnsi="Verdana" w:cs="Arial"/>
                <w:color w:val="9C0006"/>
                <w:sz w:val="18"/>
                <w:szCs w:val="18"/>
                <w:lang w:eastAsia="ca-ES"/>
              </w:rPr>
            </w:pPr>
          </w:p>
        </w:tc>
        <w:tc>
          <w:tcPr>
            <w:tcW w:w="1807" w:type="dxa"/>
            <w:tcBorders>
              <w:top w:val="single" w:sz="4" w:space="0" w:color="auto"/>
              <w:left w:val="nil"/>
              <w:bottom w:val="nil"/>
              <w:right w:val="single" w:sz="8" w:space="0" w:color="auto"/>
            </w:tcBorders>
            <w:shd w:val="clear" w:color="auto" w:fill="auto"/>
            <w:vAlign w:val="center"/>
            <w:hideMark/>
          </w:tcPr>
          <w:p w14:paraId="1EC95E94" w14:textId="77777777" w:rsidR="00C941D1" w:rsidRPr="006A6456" w:rsidRDefault="00C941D1" w:rsidP="0042325D">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2</w:t>
            </w:r>
          </w:p>
        </w:tc>
      </w:tr>
      <w:tr w:rsidR="00C941D1" w:rsidRPr="006A6456" w14:paraId="768C7BCD" w14:textId="77777777" w:rsidTr="0042325D">
        <w:trPr>
          <w:trHeight w:val="720"/>
        </w:trPr>
        <w:tc>
          <w:tcPr>
            <w:tcW w:w="282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F186B22" w14:textId="77777777" w:rsidR="00C941D1" w:rsidRPr="006A6456" w:rsidRDefault="00C941D1" w:rsidP="0042325D">
            <w:pPr>
              <w:spacing w:line="240" w:lineRule="auto"/>
              <w:jc w:val="both"/>
              <w:rPr>
                <w:rFonts w:ascii="Verdana" w:hAnsi="Verdana" w:cs="Arial"/>
                <w:color w:val="000000"/>
                <w:sz w:val="18"/>
                <w:szCs w:val="18"/>
                <w:lang w:eastAsia="ca-ES"/>
              </w:rPr>
            </w:pPr>
            <w:r w:rsidRPr="006A6456">
              <w:rPr>
                <w:rFonts w:ascii="Verdana" w:hAnsi="Verdana" w:cs="Arial"/>
                <w:color w:val="000000"/>
                <w:sz w:val="18"/>
                <w:szCs w:val="18"/>
                <w:lang w:eastAsia="ca-ES"/>
              </w:rPr>
              <w:lastRenderedPageBreak/>
              <w:t xml:space="preserve">Podcast de emisoras convencionales (cuña </w:t>
            </w:r>
            <w:proofErr w:type="spellStart"/>
            <w:r w:rsidRPr="006A6456">
              <w:rPr>
                <w:rFonts w:ascii="Verdana" w:hAnsi="Verdana" w:cs="Arial"/>
                <w:color w:val="000000"/>
                <w:sz w:val="18"/>
                <w:szCs w:val="18"/>
                <w:lang w:eastAsia="ca-ES"/>
              </w:rPr>
              <w:t>prerroll</w:t>
            </w:r>
            <w:proofErr w:type="spellEnd"/>
            <w:r w:rsidRPr="006A6456">
              <w:rPr>
                <w:rFonts w:ascii="Verdana" w:hAnsi="Verdana" w:cs="Arial"/>
                <w:color w:val="000000"/>
                <w:sz w:val="18"/>
                <w:szCs w:val="18"/>
                <w:lang w:eastAsia="ca-ES"/>
              </w:rPr>
              <w:t xml:space="preserve"> previa escucha)</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14:paraId="06D2C4D5" w14:textId="77777777" w:rsidR="00C941D1" w:rsidRPr="006A6456" w:rsidRDefault="00C941D1" w:rsidP="0042325D">
            <w:pPr>
              <w:spacing w:line="240" w:lineRule="auto"/>
              <w:jc w:val="both"/>
              <w:rPr>
                <w:rFonts w:ascii="Verdana" w:hAnsi="Verdana" w:cs="Arial"/>
                <w:sz w:val="18"/>
                <w:szCs w:val="18"/>
                <w:lang w:eastAsia="ca-ES"/>
              </w:rPr>
            </w:pPr>
            <w:r w:rsidRPr="006A6456">
              <w:rPr>
                <w:rFonts w:ascii="Verdana" w:hAnsi="Verdana" w:cs="Arial"/>
                <w:sz w:val="18"/>
                <w:szCs w:val="18"/>
                <w:lang w:eastAsia="ca-ES"/>
              </w:rPr>
              <w:t>todas las franjas</w:t>
            </w:r>
          </w:p>
        </w:tc>
        <w:tc>
          <w:tcPr>
            <w:tcW w:w="1960" w:type="dxa"/>
            <w:tcBorders>
              <w:top w:val="single" w:sz="4" w:space="0" w:color="auto"/>
              <w:left w:val="nil"/>
              <w:bottom w:val="nil"/>
              <w:right w:val="single" w:sz="4" w:space="0" w:color="auto"/>
            </w:tcBorders>
            <w:shd w:val="clear" w:color="000000" w:fill="D9D9D9"/>
            <w:vAlign w:val="center"/>
            <w:hideMark/>
          </w:tcPr>
          <w:p w14:paraId="5ED5CBCF" w14:textId="77777777" w:rsidR="00C941D1" w:rsidRPr="006A6456" w:rsidRDefault="00C941D1" w:rsidP="0042325D">
            <w:pPr>
              <w:spacing w:line="240" w:lineRule="auto"/>
              <w:jc w:val="both"/>
              <w:rPr>
                <w:rFonts w:ascii="Verdana" w:hAnsi="Verdana" w:cs="Arial"/>
                <w:sz w:val="18"/>
                <w:szCs w:val="18"/>
                <w:lang w:eastAsia="ca-ES"/>
              </w:rPr>
            </w:pPr>
            <w:r w:rsidRPr="006A6456">
              <w:rPr>
                <w:rFonts w:ascii="Verdana" w:hAnsi="Verdana" w:cs="Arial"/>
                <w:sz w:val="18"/>
                <w:szCs w:val="18"/>
                <w:lang w:eastAsia="ca-ES"/>
              </w:rPr>
              <w:t xml:space="preserve">cuña </w:t>
            </w:r>
            <w:proofErr w:type="spellStart"/>
            <w:r w:rsidRPr="006A6456">
              <w:rPr>
                <w:rFonts w:ascii="Verdana" w:hAnsi="Verdana" w:cs="Arial"/>
                <w:sz w:val="18"/>
                <w:szCs w:val="18"/>
                <w:lang w:eastAsia="ca-ES"/>
              </w:rPr>
              <w:t>prerollo</w:t>
            </w:r>
            <w:proofErr w:type="spellEnd"/>
            <w:r w:rsidRPr="006A6456">
              <w:rPr>
                <w:rFonts w:ascii="Verdana" w:hAnsi="Verdana" w:cs="Arial"/>
                <w:sz w:val="18"/>
                <w:szCs w:val="18"/>
                <w:lang w:eastAsia="ca-ES"/>
              </w:rPr>
              <w:t xml:space="preserve"> previa escucha 50% dto.</w:t>
            </w:r>
          </w:p>
        </w:tc>
        <w:tc>
          <w:tcPr>
            <w:tcW w:w="12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4AF8B963" w14:textId="77777777" w:rsidR="00C941D1" w:rsidRPr="006A6456" w:rsidRDefault="00C941D1" w:rsidP="0042325D">
            <w:pPr>
              <w:spacing w:line="240" w:lineRule="auto"/>
              <w:jc w:val="both"/>
              <w:rPr>
                <w:rFonts w:ascii="Verdana" w:hAnsi="Verdana" w:cs="Arial"/>
                <w:color w:val="9C0006"/>
                <w:sz w:val="18"/>
                <w:szCs w:val="18"/>
                <w:lang w:eastAsia="ca-ES"/>
              </w:rPr>
            </w:pPr>
            <w:r w:rsidRPr="006A6456">
              <w:rPr>
                <w:rFonts w:ascii="Verdana" w:hAnsi="Verdana" w:cs="Arial"/>
                <w:color w:val="9C0006"/>
                <w:sz w:val="18"/>
                <w:szCs w:val="18"/>
                <w:lang w:eastAsia="ca-ES"/>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2ECE81A" w14:textId="77777777" w:rsidR="00C941D1" w:rsidRPr="006A6456" w:rsidRDefault="00C941D1" w:rsidP="0042325D">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2</w:t>
            </w:r>
          </w:p>
        </w:tc>
        <w:tc>
          <w:tcPr>
            <w:tcW w:w="6207" w:type="dxa"/>
            <w:gridSpan w:val="3"/>
            <w:tcBorders>
              <w:top w:val="single" w:sz="4" w:space="0" w:color="auto"/>
              <w:left w:val="nil"/>
              <w:bottom w:val="single" w:sz="4" w:space="0" w:color="auto"/>
              <w:right w:val="single" w:sz="8" w:space="0" w:color="000000"/>
            </w:tcBorders>
            <w:shd w:val="clear" w:color="000000" w:fill="808080"/>
            <w:vAlign w:val="center"/>
            <w:hideMark/>
          </w:tcPr>
          <w:p w14:paraId="1590FED2" w14:textId="77777777" w:rsidR="00C941D1" w:rsidRPr="006A6456" w:rsidRDefault="00C941D1" w:rsidP="0042325D">
            <w:pPr>
              <w:spacing w:line="240" w:lineRule="auto"/>
              <w:jc w:val="both"/>
              <w:rPr>
                <w:rFonts w:ascii="Verdana" w:hAnsi="Verdana" w:cs="Arial"/>
                <w:sz w:val="18"/>
                <w:szCs w:val="18"/>
                <w:lang w:eastAsia="ca-ES"/>
              </w:rPr>
            </w:pPr>
            <w:r w:rsidRPr="006A6456">
              <w:rPr>
                <w:rFonts w:ascii="Verdana" w:hAnsi="Verdana" w:cs="Arial"/>
                <w:sz w:val="18"/>
                <w:szCs w:val="18"/>
                <w:lang w:eastAsia="ca-ES"/>
              </w:rPr>
              <w:t> </w:t>
            </w:r>
          </w:p>
        </w:tc>
      </w:tr>
      <w:tr w:rsidR="00C941D1" w:rsidRPr="006A6456" w14:paraId="7AC5822D" w14:textId="77777777" w:rsidTr="0042325D">
        <w:trPr>
          <w:trHeight w:val="240"/>
        </w:trPr>
        <w:tc>
          <w:tcPr>
            <w:tcW w:w="2826" w:type="dxa"/>
            <w:tcBorders>
              <w:top w:val="nil"/>
              <w:left w:val="single" w:sz="8" w:space="0" w:color="auto"/>
              <w:bottom w:val="single" w:sz="4" w:space="0" w:color="auto"/>
              <w:right w:val="single" w:sz="4" w:space="0" w:color="auto"/>
            </w:tcBorders>
            <w:shd w:val="clear" w:color="auto" w:fill="auto"/>
            <w:vAlign w:val="center"/>
            <w:hideMark/>
          </w:tcPr>
          <w:p w14:paraId="06766C8D" w14:textId="77777777" w:rsidR="00C941D1" w:rsidRPr="006A6456" w:rsidRDefault="00C941D1" w:rsidP="0042325D">
            <w:pPr>
              <w:spacing w:line="240" w:lineRule="auto"/>
              <w:jc w:val="both"/>
              <w:rPr>
                <w:rFonts w:ascii="Verdana" w:hAnsi="Verdana" w:cs="Arial"/>
                <w:color w:val="000000"/>
                <w:sz w:val="18"/>
                <w:szCs w:val="18"/>
                <w:lang w:eastAsia="ca-ES"/>
              </w:rPr>
            </w:pPr>
            <w:r w:rsidRPr="006A6456">
              <w:rPr>
                <w:rFonts w:ascii="Verdana" w:hAnsi="Verdana" w:cs="Arial"/>
                <w:color w:val="000000"/>
                <w:sz w:val="18"/>
                <w:szCs w:val="18"/>
                <w:lang w:eastAsia="ca-ES"/>
              </w:rPr>
              <w:t xml:space="preserve">Radio Primavera </w:t>
            </w:r>
            <w:proofErr w:type="spellStart"/>
            <w:r w:rsidRPr="006A6456">
              <w:rPr>
                <w:rFonts w:ascii="Verdana" w:hAnsi="Verdana" w:cs="Arial"/>
                <w:color w:val="000000"/>
                <w:sz w:val="18"/>
                <w:szCs w:val="18"/>
                <w:lang w:eastAsia="ca-ES"/>
              </w:rPr>
              <w:t>Sound</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14:paraId="082F011E" w14:textId="77777777" w:rsidR="00C941D1" w:rsidRPr="006A6456" w:rsidRDefault="00C941D1" w:rsidP="0042325D">
            <w:pPr>
              <w:spacing w:line="240" w:lineRule="auto"/>
              <w:jc w:val="both"/>
              <w:rPr>
                <w:rFonts w:ascii="Verdana" w:hAnsi="Verdana" w:cs="Arial"/>
                <w:sz w:val="18"/>
                <w:szCs w:val="18"/>
                <w:lang w:eastAsia="ca-ES"/>
              </w:rPr>
            </w:pPr>
            <w:r w:rsidRPr="006A6456">
              <w:rPr>
                <w:rFonts w:ascii="Verdana" w:hAnsi="Verdana" w:cs="Arial"/>
                <w:sz w:val="18"/>
                <w:szCs w:val="18"/>
                <w:lang w:eastAsia="ca-ES"/>
              </w:rPr>
              <w:t>todas las franjas</w:t>
            </w:r>
          </w:p>
        </w:tc>
        <w:tc>
          <w:tcPr>
            <w:tcW w:w="1960" w:type="dxa"/>
            <w:tcBorders>
              <w:top w:val="single" w:sz="4" w:space="0" w:color="auto"/>
              <w:left w:val="nil"/>
              <w:bottom w:val="nil"/>
              <w:right w:val="single" w:sz="4" w:space="0" w:color="auto"/>
            </w:tcBorders>
            <w:shd w:val="clear" w:color="000000" w:fill="D9D9D9"/>
            <w:vAlign w:val="center"/>
            <w:hideMark/>
          </w:tcPr>
          <w:p w14:paraId="0E4A8F9A" w14:textId="77777777" w:rsidR="00C941D1" w:rsidRPr="006A6456" w:rsidRDefault="00C941D1" w:rsidP="0042325D">
            <w:pPr>
              <w:spacing w:line="240" w:lineRule="auto"/>
              <w:jc w:val="both"/>
              <w:rPr>
                <w:rFonts w:ascii="Verdana" w:hAnsi="Verdana" w:cs="Arial"/>
                <w:sz w:val="18"/>
                <w:szCs w:val="18"/>
                <w:lang w:eastAsia="ca-ES"/>
              </w:rPr>
            </w:pPr>
            <w:r w:rsidRPr="006A6456">
              <w:rPr>
                <w:rFonts w:ascii="Verdana" w:hAnsi="Verdana" w:cs="Arial"/>
                <w:sz w:val="18"/>
                <w:szCs w:val="18"/>
                <w:lang w:eastAsia="ca-ES"/>
              </w:rPr>
              <w:t>30%</w:t>
            </w:r>
          </w:p>
        </w:tc>
        <w:tc>
          <w:tcPr>
            <w:tcW w:w="12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5D73C728" w14:textId="77777777" w:rsidR="00C941D1" w:rsidRPr="006A6456" w:rsidRDefault="00C941D1" w:rsidP="0042325D">
            <w:pPr>
              <w:spacing w:line="240" w:lineRule="auto"/>
              <w:jc w:val="both"/>
              <w:rPr>
                <w:rFonts w:ascii="Verdana" w:hAnsi="Verdana" w:cs="Arial"/>
                <w:color w:val="9C0006"/>
                <w:sz w:val="18"/>
                <w:szCs w:val="18"/>
                <w:lang w:eastAsia="ca-ES"/>
              </w:rPr>
            </w:pPr>
            <w:r w:rsidRPr="006A6456">
              <w:rPr>
                <w:rFonts w:ascii="Verdana" w:hAnsi="Verdana" w:cs="Arial"/>
                <w:color w:val="9C0006"/>
                <w:sz w:val="18"/>
                <w:szCs w:val="18"/>
                <w:lang w:eastAsia="ca-ES"/>
              </w:rPr>
              <w:t> </w:t>
            </w:r>
          </w:p>
        </w:tc>
        <w:tc>
          <w:tcPr>
            <w:tcW w:w="1060" w:type="dxa"/>
            <w:tcBorders>
              <w:top w:val="nil"/>
              <w:left w:val="nil"/>
              <w:bottom w:val="nil"/>
              <w:right w:val="single" w:sz="4" w:space="0" w:color="auto"/>
            </w:tcBorders>
            <w:shd w:val="clear" w:color="auto" w:fill="auto"/>
            <w:vAlign w:val="center"/>
            <w:hideMark/>
          </w:tcPr>
          <w:p w14:paraId="3DAC3CEC" w14:textId="77777777" w:rsidR="00C941D1" w:rsidRPr="006A6456" w:rsidRDefault="00C941D1" w:rsidP="0042325D">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2</w:t>
            </w:r>
          </w:p>
        </w:tc>
        <w:tc>
          <w:tcPr>
            <w:tcW w:w="6207" w:type="dxa"/>
            <w:gridSpan w:val="3"/>
            <w:tcBorders>
              <w:top w:val="single" w:sz="4" w:space="0" w:color="auto"/>
              <w:left w:val="nil"/>
              <w:bottom w:val="single" w:sz="4" w:space="0" w:color="auto"/>
              <w:right w:val="single" w:sz="8" w:space="0" w:color="000000"/>
            </w:tcBorders>
            <w:shd w:val="clear" w:color="000000" w:fill="808080"/>
            <w:vAlign w:val="center"/>
            <w:hideMark/>
          </w:tcPr>
          <w:p w14:paraId="13A9F916" w14:textId="77777777" w:rsidR="00C941D1" w:rsidRPr="006A6456" w:rsidRDefault="00C941D1" w:rsidP="0042325D">
            <w:pPr>
              <w:spacing w:line="240" w:lineRule="auto"/>
              <w:jc w:val="both"/>
              <w:rPr>
                <w:rFonts w:ascii="Verdana" w:hAnsi="Verdana" w:cs="Arial"/>
                <w:sz w:val="18"/>
                <w:szCs w:val="18"/>
                <w:lang w:eastAsia="ca-ES"/>
              </w:rPr>
            </w:pPr>
            <w:r w:rsidRPr="006A6456">
              <w:rPr>
                <w:rFonts w:ascii="Verdana" w:hAnsi="Verdana" w:cs="Arial"/>
                <w:sz w:val="18"/>
                <w:szCs w:val="18"/>
                <w:lang w:eastAsia="ca-ES"/>
              </w:rPr>
              <w:t> </w:t>
            </w:r>
          </w:p>
        </w:tc>
      </w:tr>
      <w:tr w:rsidR="00C941D1" w:rsidRPr="006A6456" w14:paraId="2DF50D20" w14:textId="77777777" w:rsidTr="0042325D">
        <w:trPr>
          <w:trHeight w:val="495"/>
        </w:trPr>
        <w:tc>
          <w:tcPr>
            <w:tcW w:w="2826" w:type="dxa"/>
            <w:tcBorders>
              <w:top w:val="nil"/>
              <w:left w:val="single" w:sz="8" w:space="0" w:color="auto"/>
              <w:bottom w:val="single" w:sz="4" w:space="0" w:color="auto"/>
              <w:right w:val="single" w:sz="4" w:space="0" w:color="auto"/>
            </w:tcBorders>
            <w:shd w:val="clear" w:color="auto" w:fill="auto"/>
            <w:vAlign w:val="center"/>
            <w:hideMark/>
          </w:tcPr>
          <w:p w14:paraId="061FF99A" w14:textId="77777777" w:rsidR="00C941D1" w:rsidRPr="006A6456" w:rsidRDefault="00C941D1" w:rsidP="0042325D">
            <w:pPr>
              <w:spacing w:line="240" w:lineRule="auto"/>
              <w:jc w:val="both"/>
              <w:rPr>
                <w:rFonts w:ascii="Verdana" w:hAnsi="Verdana" w:cs="Arial"/>
                <w:color w:val="000000"/>
                <w:sz w:val="18"/>
                <w:szCs w:val="18"/>
                <w:lang w:eastAsia="ca-ES"/>
              </w:rPr>
            </w:pPr>
            <w:r w:rsidRPr="006A6456">
              <w:rPr>
                <w:rFonts w:ascii="Verdana" w:hAnsi="Verdana" w:cs="Arial"/>
                <w:color w:val="000000"/>
                <w:sz w:val="18"/>
                <w:szCs w:val="18"/>
                <w:lang w:eastAsia="ca-ES"/>
              </w:rPr>
              <w:t>Radios exclusivamente digitales, podcast y otros formatos digitales</w:t>
            </w:r>
          </w:p>
        </w:tc>
        <w:tc>
          <w:tcPr>
            <w:tcW w:w="2300" w:type="dxa"/>
            <w:tcBorders>
              <w:top w:val="nil"/>
              <w:left w:val="nil"/>
              <w:bottom w:val="single" w:sz="8" w:space="0" w:color="auto"/>
              <w:right w:val="single" w:sz="4" w:space="0" w:color="auto"/>
            </w:tcBorders>
            <w:shd w:val="clear" w:color="auto" w:fill="auto"/>
            <w:noWrap/>
            <w:vAlign w:val="center"/>
            <w:hideMark/>
          </w:tcPr>
          <w:p w14:paraId="13B74929" w14:textId="77777777" w:rsidR="00C941D1" w:rsidRPr="006A6456" w:rsidRDefault="00C941D1" w:rsidP="0042325D">
            <w:pPr>
              <w:spacing w:line="240" w:lineRule="auto"/>
              <w:jc w:val="both"/>
              <w:rPr>
                <w:rFonts w:ascii="Verdana" w:hAnsi="Verdana" w:cs="Arial"/>
                <w:sz w:val="18"/>
                <w:szCs w:val="18"/>
                <w:lang w:eastAsia="ca-ES"/>
              </w:rPr>
            </w:pPr>
            <w:r w:rsidRPr="006A6456">
              <w:rPr>
                <w:rFonts w:ascii="Verdana" w:hAnsi="Verdana" w:cs="Arial"/>
                <w:sz w:val="18"/>
                <w:szCs w:val="18"/>
                <w:lang w:eastAsia="ca-ES"/>
              </w:rPr>
              <w:t>todas las franjas</w:t>
            </w:r>
          </w:p>
        </w:tc>
        <w:tc>
          <w:tcPr>
            <w:tcW w:w="1960" w:type="dxa"/>
            <w:tcBorders>
              <w:top w:val="single" w:sz="4" w:space="0" w:color="auto"/>
              <w:left w:val="nil"/>
              <w:bottom w:val="single" w:sz="8" w:space="0" w:color="auto"/>
              <w:right w:val="single" w:sz="4" w:space="0" w:color="auto"/>
            </w:tcBorders>
            <w:shd w:val="clear" w:color="000000" w:fill="D9D9D9"/>
            <w:vAlign w:val="center"/>
            <w:hideMark/>
          </w:tcPr>
          <w:p w14:paraId="797E76EB" w14:textId="77777777" w:rsidR="00C941D1" w:rsidRPr="006A6456" w:rsidRDefault="00C941D1" w:rsidP="0042325D">
            <w:pPr>
              <w:spacing w:line="240" w:lineRule="auto"/>
              <w:jc w:val="both"/>
              <w:rPr>
                <w:rFonts w:ascii="Verdana" w:hAnsi="Verdana" w:cs="Arial"/>
                <w:sz w:val="18"/>
                <w:szCs w:val="18"/>
                <w:lang w:eastAsia="ca-ES"/>
              </w:rPr>
            </w:pPr>
            <w:r w:rsidRPr="006A6456">
              <w:rPr>
                <w:rFonts w:ascii="Verdana" w:hAnsi="Verdana" w:cs="Arial"/>
                <w:sz w:val="18"/>
                <w:szCs w:val="18"/>
                <w:lang w:eastAsia="ca-ES"/>
              </w:rPr>
              <w:t>7€ coste máximo x mil descargas</w:t>
            </w:r>
          </w:p>
        </w:tc>
        <w:tc>
          <w:tcPr>
            <w:tcW w:w="1240" w:type="dxa"/>
            <w:tcBorders>
              <w:top w:val="single" w:sz="4" w:space="0" w:color="auto"/>
              <w:left w:val="single" w:sz="4" w:space="0" w:color="auto"/>
              <w:bottom w:val="single" w:sz="8" w:space="0" w:color="auto"/>
              <w:right w:val="single" w:sz="4" w:space="0" w:color="auto"/>
            </w:tcBorders>
            <w:shd w:val="clear" w:color="000000" w:fill="FFFF99"/>
            <w:vAlign w:val="center"/>
            <w:hideMark/>
          </w:tcPr>
          <w:p w14:paraId="03A50B16" w14:textId="77777777" w:rsidR="00C941D1" w:rsidRPr="006A6456" w:rsidRDefault="00C941D1" w:rsidP="0042325D">
            <w:pPr>
              <w:spacing w:line="240" w:lineRule="auto"/>
              <w:jc w:val="both"/>
              <w:rPr>
                <w:rFonts w:ascii="Verdana" w:hAnsi="Verdana" w:cs="Arial"/>
                <w:color w:val="9C0006"/>
                <w:sz w:val="18"/>
                <w:szCs w:val="18"/>
                <w:lang w:eastAsia="ca-ES"/>
              </w:rPr>
            </w:pPr>
            <w:r w:rsidRPr="006A6456">
              <w:rPr>
                <w:rFonts w:ascii="Verdana" w:hAnsi="Verdana" w:cs="Arial"/>
                <w:color w:val="9C0006"/>
                <w:sz w:val="18"/>
                <w:szCs w:val="18"/>
                <w:lang w:eastAsia="ca-ES"/>
              </w:rPr>
              <w:t> </w:t>
            </w:r>
          </w:p>
        </w:tc>
        <w:tc>
          <w:tcPr>
            <w:tcW w:w="1060" w:type="dxa"/>
            <w:tcBorders>
              <w:top w:val="single" w:sz="4" w:space="0" w:color="auto"/>
              <w:left w:val="nil"/>
              <w:bottom w:val="single" w:sz="8" w:space="0" w:color="auto"/>
              <w:right w:val="single" w:sz="4" w:space="0" w:color="auto"/>
            </w:tcBorders>
            <w:shd w:val="clear" w:color="auto" w:fill="auto"/>
            <w:vAlign w:val="center"/>
            <w:hideMark/>
          </w:tcPr>
          <w:p w14:paraId="6DA70C41" w14:textId="77777777" w:rsidR="00C941D1" w:rsidRPr="006A6456" w:rsidRDefault="00C941D1" w:rsidP="0042325D">
            <w:pPr>
              <w:spacing w:line="240" w:lineRule="auto"/>
              <w:jc w:val="center"/>
              <w:rPr>
                <w:rFonts w:ascii="Verdana" w:hAnsi="Verdana" w:cs="Arial"/>
                <w:color w:val="2F75B5"/>
                <w:sz w:val="18"/>
                <w:szCs w:val="18"/>
                <w:lang w:eastAsia="ca-ES"/>
              </w:rPr>
            </w:pPr>
            <w:r w:rsidRPr="006A6456">
              <w:rPr>
                <w:rFonts w:ascii="Verdana" w:hAnsi="Verdana" w:cs="Arial"/>
                <w:color w:val="2F75B5"/>
                <w:sz w:val="18"/>
                <w:szCs w:val="18"/>
                <w:lang w:eastAsia="ca-ES"/>
              </w:rPr>
              <w:t>2</w:t>
            </w:r>
          </w:p>
        </w:tc>
        <w:tc>
          <w:tcPr>
            <w:tcW w:w="6207" w:type="dxa"/>
            <w:gridSpan w:val="3"/>
            <w:tcBorders>
              <w:top w:val="single" w:sz="4" w:space="0" w:color="auto"/>
              <w:left w:val="nil"/>
              <w:bottom w:val="single" w:sz="4" w:space="0" w:color="auto"/>
              <w:right w:val="single" w:sz="8" w:space="0" w:color="000000"/>
            </w:tcBorders>
            <w:shd w:val="clear" w:color="000000" w:fill="808080"/>
            <w:vAlign w:val="center"/>
            <w:hideMark/>
          </w:tcPr>
          <w:p w14:paraId="3C8DFB78" w14:textId="77777777" w:rsidR="00C941D1" w:rsidRPr="006A6456" w:rsidRDefault="00C941D1" w:rsidP="0042325D">
            <w:pPr>
              <w:spacing w:line="240" w:lineRule="auto"/>
              <w:jc w:val="both"/>
              <w:rPr>
                <w:rFonts w:ascii="Verdana" w:hAnsi="Verdana" w:cs="Arial"/>
                <w:sz w:val="18"/>
                <w:szCs w:val="18"/>
                <w:lang w:eastAsia="ca-ES"/>
              </w:rPr>
            </w:pPr>
            <w:r w:rsidRPr="006A6456">
              <w:rPr>
                <w:rFonts w:ascii="Verdana" w:hAnsi="Verdana" w:cs="Arial"/>
                <w:sz w:val="18"/>
                <w:szCs w:val="18"/>
                <w:lang w:eastAsia="ca-ES"/>
              </w:rPr>
              <w:t> </w:t>
            </w:r>
          </w:p>
        </w:tc>
      </w:tr>
      <w:tr w:rsidR="00C941D1" w:rsidRPr="006A6456" w14:paraId="0C9CFD0D" w14:textId="77777777" w:rsidTr="0042325D">
        <w:trPr>
          <w:trHeight w:val="975"/>
        </w:trPr>
        <w:tc>
          <w:tcPr>
            <w:tcW w:w="2826" w:type="dxa"/>
            <w:tcBorders>
              <w:top w:val="nil"/>
              <w:left w:val="single" w:sz="8" w:space="0" w:color="auto"/>
              <w:bottom w:val="single" w:sz="8" w:space="0" w:color="auto"/>
              <w:right w:val="nil"/>
            </w:tcBorders>
            <w:shd w:val="clear" w:color="auto" w:fill="auto"/>
            <w:vAlign w:val="center"/>
            <w:hideMark/>
          </w:tcPr>
          <w:p w14:paraId="2D0558FF" w14:textId="77777777" w:rsidR="00C941D1" w:rsidRPr="006A6456" w:rsidRDefault="00C941D1" w:rsidP="0042325D">
            <w:pPr>
              <w:spacing w:line="240" w:lineRule="auto"/>
              <w:jc w:val="both"/>
              <w:rPr>
                <w:rFonts w:ascii="Verdana" w:hAnsi="Verdana" w:cs="Arial"/>
                <w:sz w:val="18"/>
                <w:szCs w:val="18"/>
                <w:lang w:eastAsia="ca-ES"/>
              </w:rPr>
            </w:pPr>
            <w:r w:rsidRPr="006A6456">
              <w:rPr>
                <w:rFonts w:ascii="Verdana" w:hAnsi="Verdana" w:cs="Arial"/>
                <w:sz w:val="18"/>
                <w:szCs w:val="18"/>
                <w:lang w:eastAsia="ca-ES"/>
              </w:rPr>
              <w:t>Comisión de agencia máxima aplicada al medio radio (%):</w:t>
            </w:r>
          </w:p>
        </w:tc>
        <w:tc>
          <w:tcPr>
            <w:tcW w:w="2300" w:type="dxa"/>
            <w:tcBorders>
              <w:top w:val="nil"/>
              <w:left w:val="single" w:sz="4" w:space="0" w:color="auto"/>
              <w:bottom w:val="single" w:sz="8" w:space="0" w:color="auto"/>
              <w:right w:val="single" w:sz="8" w:space="0" w:color="auto"/>
            </w:tcBorders>
            <w:shd w:val="clear" w:color="000000" w:fill="D9D9D9"/>
            <w:noWrap/>
            <w:vAlign w:val="center"/>
            <w:hideMark/>
          </w:tcPr>
          <w:p w14:paraId="4133F658" w14:textId="77777777" w:rsidR="00C941D1" w:rsidRPr="006A6456" w:rsidRDefault="00C941D1" w:rsidP="0042325D">
            <w:pPr>
              <w:spacing w:line="240" w:lineRule="auto"/>
              <w:jc w:val="both"/>
              <w:rPr>
                <w:rFonts w:ascii="Verdana" w:hAnsi="Verdana" w:cs="Arial"/>
                <w:sz w:val="18"/>
                <w:szCs w:val="18"/>
                <w:lang w:eastAsia="ca-ES"/>
              </w:rPr>
            </w:pPr>
            <w:r w:rsidRPr="006A6456">
              <w:rPr>
                <w:rFonts w:ascii="Verdana" w:hAnsi="Verdana" w:cs="Arial"/>
                <w:sz w:val="18"/>
                <w:szCs w:val="18"/>
                <w:lang w:eastAsia="ca-ES"/>
              </w:rPr>
              <w:t>2,00%</w:t>
            </w:r>
          </w:p>
        </w:tc>
        <w:tc>
          <w:tcPr>
            <w:tcW w:w="1960" w:type="dxa"/>
            <w:tcBorders>
              <w:top w:val="nil"/>
              <w:left w:val="nil"/>
              <w:bottom w:val="single" w:sz="8" w:space="0" w:color="auto"/>
              <w:right w:val="nil"/>
            </w:tcBorders>
            <w:shd w:val="clear" w:color="auto" w:fill="auto"/>
            <w:vAlign w:val="center"/>
            <w:hideMark/>
          </w:tcPr>
          <w:p w14:paraId="017E614B" w14:textId="77777777" w:rsidR="00C941D1" w:rsidRPr="006A6456" w:rsidRDefault="00C941D1" w:rsidP="0042325D">
            <w:pPr>
              <w:spacing w:line="240" w:lineRule="auto"/>
              <w:jc w:val="both"/>
              <w:rPr>
                <w:rFonts w:ascii="Verdana" w:hAnsi="Verdana" w:cs="Arial"/>
                <w:color w:val="000000"/>
                <w:sz w:val="18"/>
                <w:szCs w:val="18"/>
                <w:lang w:eastAsia="ca-ES"/>
              </w:rPr>
            </w:pPr>
            <w:r w:rsidRPr="006A6456">
              <w:rPr>
                <w:rFonts w:ascii="Verdana" w:hAnsi="Verdana" w:cs="Arial"/>
                <w:color w:val="000000"/>
                <w:sz w:val="18"/>
                <w:szCs w:val="18"/>
                <w:lang w:eastAsia="ca-ES"/>
              </w:rPr>
              <w:t>Comisión de agencia máxima oferta aplicada al medio radio (%):</w:t>
            </w:r>
          </w:p>
        </w:tc>
        <w:tc>
          <w:tcPr>
            <w:tcW w:w="1240" w:type="dxa"/>
            <w:tcBorders>
              <w:top w:val="nil"/>
              <w:left w:val="single" w:sz="4" w:space="0" w:color="auto"/>
              <w:bottom w:val="single" w:sz="8" w:space="0" w:color="auto"/>
              <w:right w:val="single" w:sz="8" w:space="0" w:color="auto"/>
            </w:tcBorders>
            <w:shd w:val="clear" w:color="000000" w:fill="FFFF99"/>
            <w:noWrap/>
            <w:vAlign w:val="center"/>
            <w:hideMark/>
          </w:tcPr>
          <w:p w14:paraId="68672D1F" w14:textId="77777777" w:rsidR="00C941D1" w:rsidRPr="006A6456" w:rsidRDefault="00C941D1" w:rsidP="0042325D">
            <w:pPr>
              <w:spacing w:line="240" w:lineRule="auto"/>
              <w:jc w:val="both"/>
              <w:rPr>
                <w:rFonts w:ascii="Verdana" w:hAnsi="Verdana" w:cs="Arial"/>
                <w:color w:val="9C0006"/>
                <w:sz w:val="18"/>
                <w:szCs w:val="18"/>
                <w:lang w:eastAsia="ca-ES"/>
              </w:rPr>
            </w:pPr>
            <w:r w:rsidRPr="006A6456">
              <w:rPr>
                <w:rFonts w:ascii="Verdana" w:hAnsi="Verdana" w:cs="Arial"/>
                <w:color w:val="9C0006"/>
                <w:sz w:val="18"/>
                <w:szCs w:val="18"/>
                <w:lang w:eastAsia="ca-ES"/>
              </w:rPr>
              <w:t> </w:t>
            </w:r>
          </w:p>
        </w:tc>
        <w:tc>
          <w:tcPr>
            <w:tcW w:w="1060" w:type="dxa"/>
            <w:tcBorders>
              <w:top w:val="nil"/>
              <w:left w:val="nil"/>
              <w:bottom w:val="single" w:sz="8" w:space="0" w:color="auto"/>
              <w:right w:val="single" w:sz="8" w:space="0" w:color="auto"/>
            </w:tcBorders>
            <w:shd w:val="clear" w:color="auto" w:fill="auto"/>
            <w:noWrap/>
            <w:vAlign w:val="center"/>
            <w:hideMark/>
          </w:tcPr>
          <w:p w14:paraId="593AE4EA" w14:textId="77777777" w:rsidR="00C941D1" w:rsidRPr="006A6456" w:rsidRDefault="00C941D1" w:rsidP="0042325D">
            <w:pPr>
              <w:spacing w:line="240" w:lineRule="auto"/>
              <w:jc w:val="center"/>
              <w:rPr>
                <w:rFonts w:ascii="Verdana" w:hAnsi="Verdana" w:cs="Arial"/>
                <w:color w:val="4472C4"/>
                <w:sz w:val="18"/>
                <w:szCs w:val="18"/>
                <w:lang w:eastAsia="ca-ES"/>
              </w:rPr>
            </w:pPr>
            <w:r w:rsidRPr="006A6456">
              <w:rPr>
                <w:rFonts w:ascii="Verdana" w:hAnsi="Verdana" w:cs="Arial"/>
                <w:color w:val="4472C4"/>
                <w:sz w:val="18"/>
                <w:szCs w:val="18"/>
                <w:lang w:eastAsia="ca-ES"/>
              </w:rPr>
              <w:t>2</w:t>
            </w:r>
          </w:p>
        </w:tc>
        <w:tc>
          <w:tcPr>
            <w:tcW w:w="2260" w:type="dxa"/>
            <w:tcBorders>
              <w:top w:val="nil"/>
              <w:left w:val="nil"/>
              <w:bottom w:val="nil"/>
              <w:right w:val="nil"/>
            </w:tcBorders>
            <w:shd w:val="clear" w:color="auto" w:fill="auto"/>
            <w:noWrap/>
            <w:vAlign w:val="center"/>
            <w:hideMark/>
          </w:tcPr>
          <w:p w14:paraId="436CC477" w14:textId="77777777" w:rsidR="00C941D1" w:rsidRPr="006A6456" w:rsidRDefault="00C941D1" w:rsidP="0042325D">
            <w:pPr>
              <w:spacing w:line="240" w:lineRule="auto"/>
              <w:jc w:val="both"/>
              <w:rPr>
                <w:rFonts w:ascii="Verdana" w:hAnsi="Verdana" w:cs="Arial"/>
                <w:color w:val="4472C4"/>
                <w:sz w:val="18"/>
                <w:szCs w:val="18"/>
                <w:lang w:eastAsia="ca-ES"/>
              </w:rPr>
            </w:pPr>
          </w:p>
        </w:tc>
        <w:tc>
          <w:tcPr>
            <w:tcW w:w="2140" w:type="dxa"/>
            <w:tcBorders>
              <w:top w:val="nil"/>
              <w:left w:val="nil"/>
              <w:bottom w:val="nil"/>
              <w:right w:val="nil"/>
            </w:tcBorders>
            <w:shd w:val="clear" w:color="auto" w:fill="auto"/>
            <w:noWrap/>
            <w:vAlign w:val="center"/>
            <w:hideMark/>
          </w:tcPr>
          <w:p w14:paraId="3EB9F2CE" w14:textId="77777777" w:rsidR="00C941D1" w:rsidRPr="006A6456" w:rsidRDefault="00C941D1" w:rsidP="0042325D">
            <w:pPr>
              <w:spacing w:line="240" w:lineRule="auto"/>
              <w:jc w:val="both"/>
              <w:rPr>
                <w:rFonts w:ascii="Verdana" w:hAnsi="Verdana"/>
                <w:sz w:val="16"/>
                <w:szCs w:val="16"/>
                <w:lang w:eastAsia="ca-ES"/>
              </w:rPr>
            </w:pPr>
          </w:p>
        </w:tc>
        <w:tc>
          <w:tcPr>
            <w:tcW w:w="1807" w:type="dxa"/>
            <w:tcBorders>
              <w:top w:val="nil"/>
              <w:left w:val="nil"/>
              <w:bottom w:val="nil"/>
              <w:right w:val="nil"/>
            </w:tcBorders>
            <w:shd w:val="clear" w:color="auto" w:fill="auto"/>
            <w:noWrap/>
            <w:vAlign w:val="center"/>
            <w:hideMark/>
          </w:tcPr>
          <w:p w14:paraId="7EA4A00D" w14:textId="77777777" w:rsidR="00C941D1" w:rsidRPr="006A6456" w:rsidRDefault="00C941D1" w:rsidP="0042325D">
            <w:pPr>
              <w:spacing w:line="240" w:lineRule="auto"/>
              <w:jc w:val="both"/>
              <w:rPr>
                <w:rFonts w:ascii="Verdana" w:hAnsi="Verdana"/>
                <w:sz w:val="16"/>
                <w:szCs w:val="16"/>
                <w:lang w:eastAsia="ca-ES"/>
              </w:rPr>
            </w:pPr>
          </w:p>
        </w:tc>
      </w:tr>
      <w:tr w:rsidR="00C941D1" w:rsidRPr="006A6456" w14:paraId="08CD75B0" w14:textId="77777777" w:rsidTr="0042325D">
        <w:trPr>
          <w:trHeight w:val="199"/>
        </w:trPr>
        <w:tc>
          <w:tcPr>
            <w:tcW w:w="2826" w:type="dxa"/>
            <w:tcBorders>
              <w:top w:val="nil"/>
              <w:left w:val="nil"/>
              <w:bottom w:val="nil"/>
              <w:right w:val="nil"/>
            </w:tcBorders>
            <w:shd w:val="clear" w:color="auto" w:fill="auto"/>
            <w:noWrap/>
            <w:vAlign w:val="center"/>
            <w:hideMark/>
          </w:tcPr>
          <w:p w14:paraId="7DA4859B" w14:textId="77777777" w:rsidR="00C941D1" w:rsidRPr="006A6456" w:rsidRDefault="00C941D1" w:rsidP="0042325D">
            <w:pPr>
              <w:spacing w:line="240" w:lineRule="auto"/>
              <w:jc w:val="both"/>
              <w:rPr>
                <w:rFonts w:ascii="Verdana" w:hAnsi="Verdana"/>
                <w:sz w:val="18"/>
                <w:szCs w:val="18"/>
                <w:lang w:eastAsia="ca-ES"/>
              </w:rPr>
            </w:pPr>
          </w:p>
        </w:tc>
        <w:tc>
          <w:tcPr>
            <w:tcW w:w="2300" w:type="dxa"/>
            <w:tcBorders>
              <w:top w:val="nil"/>
              <w:left w:val="nil"/>
              <w:bottom w:val="nil"/>
              <w:right w:val="nil"/>
            </w:tcBorders>
            <w:shd w:val="clear" w:color="auto" w:fill="auto"/>
            <w:noWrap/>
            <w:vAlign w:val="center"/>
            <w:hideMark/>
          </w:tcPr>
          <w:p w14:paraId="2BA679C1" w14:textId="77777777" w:rsidR="00C941D1" w:rsidRPr="006A6456" w:rsidRDefault="00C941D1" w:rsidP="0042325D">
            <w:pPr>
              <w:spacing w:line="240" w:lineRule="auto"/>
              <w:jc w:val="both"/>
              <w:rPr>
                <w:rFonts w:ascii="Verdana" w:hAnsi="Verdana"/>
                <w:sz w:val="18"/>
                <w:szCs w:val="18"/>
                <w:lang w:eastAsia="ca-ES"/>
              </w:rPr>
            </w:pPr>
          </w:p>
        </w:tc>
        <w:tc>
          <w:tcPr>
            <w:tcW w:w="1960" w:type="dxa"/>
            <w:tcBorders>
              <w:top w:val="nil"/>
              <w:left w:val="nil"/>
              <w:bottom w:val="nil"/>
              <w:right w:val="nil"/>
            </w:tcBorders>
            <w:shd w:val="clear" w:color="auto" w:fill="auto"/>
            <w:noWrap/>
            <w:vAlign w:val="center"/>
            <w:hideMark/>
          </w:tcPr>
          <w:p w14:paraId="2C99B110" w14:textId="77777777" w:rsidR="00C941D1" w:rsidRPr="006A6456" w:rsidRDefault="00C941D1" w:rsidP="0042325D">
            <w:pPr>
              <w:spacing w:line="240" w:lineRule="auto"/>
              <w:jc w:val="both"/>
              <w:rPr>
                <w:rFonts w:ascii="Verdana" w:hAnsi="Verdana"/>
                <w:sz w:val="18"/>
                <w:szCs w:val="18"/>
                <w:lang w:eastAsia="ca-ES"/>
              </w:rPr>
            </w:pPr>
          </w:p>
        </w:tc>
        <w:tc>
          <w:tcPr>
            <w:tcW w:w="1240" w:type="dxa"/>
            <w:tcBorders>
              <w:top w:val="nil"/>
              <w:left w:val="nil"/>
              <w:bottom w:val="nil"/>
              <w:right w:val="nil"/>
            </w:tcBorders>
            <w:shd w:val="clear" w:color="auto" w:fill="auto"/>
            <w:noWrap/>
            <w:vAlign w:val="center"/>
            <w:hideMark/>
          </w:tcPr>
          <w:p w14:paraId="1F2A8563" w14:textId="77777777" w:rsidR="00C941D1" w:rsidRPr="006A6456" w:rsidRDefault="00C941D1" w:rsidP="0042325D">
            <w:pPr>
              <w:spacing w:line="240" w:lineRule="auto"/>
              <w:jc w:val="both"/>
              <w:rPr>
                <w:rFonts w:ascii="Verdana" w:hAnsi="Verdana"/>
                <w:sz w:val="18"/>
                <w:szCs w:val="18"/>
                <w:lang w:eastAsia="ca-ES"/>
              </w:rPr>
            </w:pPr>
          </w:p>
        </w:tc>
        <w:tc>
          <w:tcPr>
            <w:tcW w:w="1060" w:type="dxa"/>
            <w:tcBorders>
              <w:top w:val="nil"/>
              <w:left w:val="nil"/>
              <w:bottom w:val="nil"/>
              <w:right w:val="nil"/>
            </w:tcBorders>
            <w:shd w:val="clear" w:color="auto" w:fill="auto"/>
            <w:noWrap/>
            <w:vAlign w:val="center"/>
            <w:hideMark/>
          </w:tcPr>
          <w:p w14:paraId="3D4BE0E3" w14:textId="77777777" w:rsidR="00C941D1" w:rsidRPr="006A6456" w:rsidRDefault="00C941D1" w:rsidP="0042325D">
            <w:pPr>
              <w:spacing w:line="240" w:lineRule="auto"/>
              <w:jc w:val="both"/>
              <w:rPr>
                <w:rFonts w:ascii="Verdana" w:hAnsi="Verdana"/>
                <w:sz w:val="18"/>
                <w:szCs w:val="18"/>
                <w:lang w:eastAsia="ca-ES"/>
              </w:rPr>
            </w:pPr>
          </w:p>
        </w:tc>
        <w:tc>
          <w:tcPr>
            <w:tcW w:w="2260" w:type="dxa"/>
            <w:tcBorders>
              <w:top w:val="nil"/>
              <w:left w:val="nil"/>
              <w:bottom w:val="nil"/>
              <w:right w:val="nil"/>
            </w:tcBorders>
            <w:shd w:val="clear" w:color="auto" w:fill="auto"/>
            <w:noWrap/>
            <w:vAlign w:val="center"/>
            <w:hideMark/>
          </w:tcPr>
          <w:p w14:paraId="22FF279A" w14:textId="77777777" w:rsidR="00C941D1" w:rsidRPr="006A6456" w:rsidRDefault="00C941D1" w:rsidP="0042325D">
            <w:pPr>
              <w:spacing w:line="240" w:lineRule="auto"/>
              <w:jc w:val="both"/>
              <w:rPr>
                <w:rFonts w:ascii="Verdana" w:hAnsi="Verdana"/>
                <w:sz w:val="18"/>
                <w:szCs w:val="18"/>
                <w:lang w:eastAsia="ca-ES"/>
              </w:rPr>
            </w:pPr>
          </w:p>
        </w:tc>
        <w:tc>
          <w:tcPr>
            <w:tcW w:w="2140" w:type="dxa"/>
            <w:tcBorders>
              <w:top w:val="nil"/>
              <w:left w:val="nil"/>
              <w:bottom w:val="nil"/>
              <w:right w:val="nil"/>
            </w:tcBorders>
            <w:shd w:val="clear" w:color="auto" w:fill="auto"/>
            <w:noWrap/>
            <w:vAlign w:val="center"/>
            <w:hideMark/>
          </w:tcPr>
          <w:p w14:paraId="319F0F32" w14:textId="77777777" w:rsidR="00C941D1" w:rsidRPr="006A6456" w:rsidRDefault="00C941D1" w:rsidP="0042325D">
            <w:pPr>
              <w:spacing w:line="240" w:lineRule="auto"/>
              <w:jc w:val="both"/>
              <w:rPr>
                <w:rFonts w:ascii="Verdana" w:hAnsi="Verdana"/>
                <w:sz w:val="16"/>
                <w:szCs w:val="16"/>
                <w:lang w:eastAsia="ca-ES"/>
              </w:rPr>
            </w:pPr>
          </w:p>
        </w:tc>
        <w:tc>
          <w:tcPr>
            <w:tcW w:w="1807" w:type="dxa"/>
            <w:tcBorders>
              <w:top w:val="nil"/>
              <w:left w:val="nil"/>
              <w:bottom w:val="nil"/>
              <w:right w:val="nil"/>
            </w:tcBorders>
            <w:shd w:val="clear" w:color="auto" w:fill="auto"/>
            <w:noWrap/>
            <w:vAlign w:val="center"/>
            <w:hideMark/>
          </w:tcPr>
          <w:p w14:paraId="3E16B93F" w14:textId="77777777" w:rsidR="00C941D1" w:rsidRPr="006A6456" w:rsidRDefault="00C941D1" w:rsidP="0042325D">
            <w:pPr>
              <w:spacing w:line="240" w:lineRule="auto"/>
              <w:jc w:val="both"/>
              <w:rPr>
                <w:rFonts w:ascii="Verdana" w:hAnsi="Verdana"/>
                <w:sz w:val="16"/>
                <w:szCs w:val="16"/>
                <w:lang w:eastAsia="ca-ES"/>
              </w:rPr>
            </w:pPr>
          </w:p>
        </w:tc>
      </w:tr>
      <w:tr w:rsidR="00C941D1" w:rsidRPr="006A6456" w14:paraId="6BBD1ACA" w14:textId="77777777" w:rsidTr="0042325D">
        <w:trPr>
          <w:trHeight w:val="240"/>
        </w:trPr>
        <w:tc>
          <w:tcPr>
            <w:tcW w:w="2826" w:type="dxa"/>
            <w:tcBorders>
              <w:top w:val="nil"/>
              <w:left w:val="nil"/>
              <w:bottom w:val="nil"/>
              <w:right w:val="nil"/>
            </w:tcBorders>
            <w:shd w:val="clear" w:color="auto" w:fill="auto"/>
            <w:vAlign w:val="center"/>
            <w:hideMark/>
          </w:tcPr>
          <w:p w14:paraId="4D28A592" w14:textId="77777777" w:rsidR="00C941D1" w:rsidRPr="006A6456" w:rsidRDefault="00C941D1" w:rsidP="0042325D">
            <w:pPr>
              <w:spacing w:line="240" w:lineRule="auto"/>
              <w:jc w:val="both"/>
              <w:rPr>
                <w:rFonts w:ascii="Verdana" w:hAnsi="Verdana"/>
                <w:sz w:val="16"/>
                <w:szCs w:val="16"/>
                <w:lang w:eastAsia="ca-ES"/>
              </w:rPr>
            </w:pPr>
          </w:p>
        </w:tc>
        <w:tc>
          <w:tcPr>
            <w:tcW w:w="2300" w:type="dxa"/>
            <w:tcBorders>
              <w:top w:val="nil"/>
              <w:left w:val="nil"/>
              <w:bottom w:val="nil"/>
              <w:right w:val="nil"/>
            </w:tcBorders>
            <w:shd w:val="clear" w:color="auto" w:fill="auto"/>
            <w:noWrap/>
            <w:vAlign w:val="center"/>
            <w:hideMark/>
          </w:tcPr>
          <w:p w14:paraId="2B64BA91" w14:textId="77777777" w:rsidR="00C941D1" w:rsidRPr="006A6456" w:rsidRDefault="00C941D1" w:rsidP="0042325D">
            <w:pPr>
              <w:spacing w:line="240" w:lineRule="auto"/>
              <w:jc w:val="both"/>
              <w:rPr>
                <w:rFonts w:ascii="Verdana" w:hAnsi="Verdana"/>
                <w:sz w:val="16"/>
                <w:szCs w:val="16"/>
                <w:lang w:eastAsia="ca-ES"/>
              </w:rPr>
            </w:pPr>
          </w:p>
        </w:tc>
        <w:tc>
          <w:tcPr>
            <w:tcW w:w="1960" w:type="dxa"/>
            <w:tcBorders>
              <w:top w:val="nil"/>
              <w:left w:val="nil"/>
              <w:bottom w:val="nil"/>
              <w:right w:val="nil"/>
            </w:tcBorders>
            <w:shd w:val="clear" w:color="auto" w:fill="auto"/>
            <w:noWrap/>
            <w:vAlign w:val="center"/>
            <w:hideMark/>
          </w:tcPr>
          <w:p w14:paraId="52560F10" w14:textId="77777777" w:rsidR="00C941D1" w:rsidRPr="006A6456" w:rsidRDefault="00C941D1" w:rsidP="0042325D">
            <w:pPr>
              <w:spacing w:line="240" w:lineRule="auto"/>
              <w:jc w:val="both"/>
              <w:rPr>
                <w:rFonts w:ascii="Verdana" w:hAnsi="Verdana"/>
                <w:sz w:val="16"/>
                <w:szCs w:val="16"/>
                <w:lang w:eastAsia="ca-ES"/>
              </w:rPr>
            </w:pPr>
          </w:p>
        </w:tc>
        <w:tc>
          <w:tcPr>
            <w:tcW w:w="1240" w:type="dxa"/>
            <w:tcBorders>
              <w:top w:val="nil"/>
              <w:left w:val="nil"/>
              <w:bottom w:val="nil"/>
              <w:right w:val="nil"/>
            </w:tcBorders>
            <w:shd w:val="clear" w:color="auto" w:fill="auto"/>
            <w:noWrap/>
            <w:vAlign w:val="center"/>
            <w:hideMark/>
          </w:tcPr>
          <w:p w14:paraId="4A8CB01B" w14:textId="77777777" w:rsidR="00C941D1" w:rsidRPr="006A6456" w:rsidRDefault="00C941D1" w:rsidP="0042325D">
            <w:pPr>
              <w:spacing w:line="240" w:lineRule="auto"/>
              <w:jc w:val="both"/>
              <w:rPr>
                <w:rFonts w:ascii="Verdana" w:hAnsi="Verdana"/>
                <w:sz w:val="16"/>
                <w:szCs w:val="16"/>
                <w:lang w:eastAsia="ca-ES"/>
              </w:rPr>
            </w:pPr>
          </w:p>
        </w:tc>
        <w:tc>
          <w:tcPr>
            <w:tcW w:w="1060" w:type="dxa"/>
            <w:tcBorders>
              <w:top w:val="nil"/>
              <w:left w:val="nil"/>
              <w:bottom w:val="nil"/>
              <w:right w:val="nil"/>
            </w:tcBorders>
            <w:shd w:val="clear" w:color="auto" w:fill="auto"/>
            <w:noWrap/>
            <w:vAlign w:val="center"/>
            <w:hideMark/>
          </w:tcPr>
          <w:p w14:paraId="124CC6BD" w14:textId="77777777" w:rsidR="00C941D1" w:rsidRPr="006A6456" w:rsidRDefault="00C941D1" w:rsidP="0042325D">
            <w:pPr>
              <w:spacing w:line="240" w:lineRule="auto"/>
              <w:jc w:val="both"/>
              <w:rPr>
                <w:rFonts w:ascii="Verdana" w:hAnsi="Verdana"/>
                <w:sz w:val="16"/>
                <w:szCs w:val="16"/>
                <w:lang w:eastAsia="ca-ES"/>
              </w:rPr>
            </w:pPr>
          </w:p>
        </w:tc>
        <w:tc>
          <w:tcPr>
            <w:tcW w:w="2260" w:type="dxa"/>
            <w:tcBorders>
              <w:top w:val="nil"/>
              <w:left w:val="nil"/>
              <w:bottom w:val="nil"/>
              <w:right w:val="nil"/>
            </w:tcBorders>
            <w:shd w:val="clear" w:color="auto" w:fill="auto"/>
            <w:noWrap/>
            <w:vAlign w:val="center"/>
            <w:hideMark/>
          </w:tcPr>
          <w:p w14:paraId="26710CB7" w14:textId="77777777" w:rsidR="00C941D1" w:rsidRPr="006A6456" w:rsidRDefault="00C941D1" w:rsidP="0042325D">
            <w:pPr>
              <w:spacing w:line="240" w:lineRule="auto"/>
              <w:jc w:val="both"/>
              <w:rPr>
                <w:rFonts w:ascii="Verdana" w:hAnsi="Verdana"/>
                <w:sz w:val="16"/>
                <w:szCs w:val="16"/>
                <w:lang w:eastAsia="ca-ES"/>
              </w:rPr>
            </w:pPr>
          </w:p>
        </w:tc>
        <w:tc>
          <w:tcPr>
            <w:tcW w:w="2140" w:type="dxa"/>
            <w:tcBorders>
              <w:top w:val="nil"/>
              <w:left w:val="nil"/>
              <w:bottom w:val="nil"/>
              <w:right w:val="nil"/>
            </w:tcBorders>
            <w:shd w:val="clear" w:color="auto" w:fill="auto"/>
            <w:noWrap/>
            <w:vAlign w:val="center"/>
            <w:hideMark/>
          </w:tcPr>
          <w:p w14:paraId="5A0189F7" w14:textId="77777777" w:rsidR="00C941D1" w:rsidRPr="006A6456" w:rsidRDefault="00C941D1" w:rsidP="0042325D">
            <w:pPr>
              <w:spacing w:line="240" w:lineRule="auto"/>
              <w:jc w:val="both"/>
              <w:rPr>
                <w:rFonts w:ascii="Verdana" w:hAnsi="Verdana"/>
                <w:sz w:val="16"/>
                <w:szCs w:val="16"/>
                <w:lang w:eastAsia="ca-ES"/>
              </w:rPr>
            </w:pPr>
          </w:p>
        </w:tc>
        <w:tc>
          <w:tcPr>
            <w:tcW w:w="1807" w:type="dxa"/>
            <w:tcBorders>
              <w:top w:val="nil"/>
              <w:left w:val="nil"/>
              <w:bottom w:val="nil"/>
              <w:right w:val="nil"/>
            </w:tcBorders>
            <w:shd w:val="clear" w:color="auto" w:fill="auto"/>
            <w:noWrap/>
            <w:vAlign w:val="center"/>
            <w:hideMark/>
          </w:tcPr>
          <w:p w14:paraId="0816BF7F" w14:textId="77777777" w:rsidR="00C941D1" w:rsidRPr="006A6456" w:rsidRDefault="00C941D1" w:rsidP="0042325D">
            <w:pPr>
              <w:spacing w:line="240" w:lineRule="auto"/>
              <w:jc w:val="both"/>
              <w:rPr>
                <w:rFonts w:ascii="Verdana" w:hAnsi="Verdana"/>
                <w:sz w:val="16"/>
                <w:szCs w:val="16"/>
                <w:lang w:eastAsia="ca-ES"/>
              </w:rPr>
            </w:pPr>
          </w:p>
        </w:tc>
      </w:tr>
      <w:tr w:rsidR="00C941D1" w:rsidRPr="006A6456" w14:paraId="1739245E" w14:textId="77777777" w:rsidTr="0042325D">
        <w:trPr>
          <w:trHeight w:val="240"/>
        </w:trPr>
        <w:tc>
          <w:tcPr>
            <w:tcW w:w="2826" w:type="dxa"/>
            <w:tcBorders>
              <w:top w:val="nil"/>
              <w:left w:val="nil"/>
              <w:bottom w:val="nil"/>
              <w:right w:val="nil"/>
            </w:tcBorders>
            <w:shd w:val="clear" w:color="auto" w:fill="auto"/>
            <w:noWrap/>
            <w:vAlign w:val="center"/>
            <w:hideMark/>
          </w:tcPr>
          <w:p w14:paraId="50B9A54D" w14:textId="77777777" w:rsidR="00C941D1" w:rsidRPr="006A6456" w:rsidRDefault="00C941D1" w:rsidP="0042325D">
            <w:pPr>
              <w:spacing w:line="240" w:lineRule="auto"/>
              <w:jc w:val="both"/>
              <w:rPr>
                <w:rFonts w:ascii="Verdana" w:hAnsi="Verdana"/>
                <w:sz w:val="16"/>
                <w:szCs w:val="16"/>
                <w:lang w:eastAsia="ca-ES"/>
              </w:rPr>
            </w:pPr>
          </w:p>
        </w:tc>
        <w:tc>
          <w:tcPr>
            <w:tcW w:w="2300" w:type="dxa"/>
            <w:tcBorders>
              <w:top w:val="nil"/>
              <w:left w:val="nil"/>
              <w:bottom w:val="nil"/>
              <w:right w:val="nil"/>
            </w:tcBorders>
            <w:shd w:val="clear" w:color="auto" w:fill="auto"/>
            <w:noWrap/>
            <w:vAlign w:val="center"/>
            <w:hideMark/>
          </w:tcPr>
          <w:p w14:paraId="7D0766CB" w14:textId="77777777" w:rsidR="00C941D1" w:rsidRPr="006A6456" w:rsidRDefault="00C941D1" w:rsidP="0042325D">
            <w:pPr>
              <w:spacing w:line="240" w:lineRule="auto"/>
              <w:jc w:val="both"/>
              <w:rPr>
                <w:rFonts w:ascii="Verdana" w:hAnsi="Verdana"/>
                <w:sz w:val="16"/>
                <w:szCs w:val="16"/>
                <w:lang w:eastAsia="ca-ES"/>
              </w:rPr>
            </w:pPr>
          </w:p>
        </w:tc>
        <w:tc>
          <w:tcPr>
            <w:tcW w:w="1960" w:type="dxa"/>
            <w:tcBorders>
              <w:top w:val="nil"/>
              <w:left w:val="nil"/>
              <w:bottom w:val="nil"/>
              <w:right w:val="nil"/>
            </w:tcBorders>
            <w:shd w:val="clear" w:color="auto" w:fill="auto"/>
            <w:noWrap/>
            <w:vAlign w:val="center"/>
            <w:hideMark/>
          </w:tcPr>
          <w:p w14:paraId="1FFF6233" w14:textId="77777777" w:rsidR="00C941D1" w:rsidRPr="006A6456" w:rsidRDefault="00C941D1" w:rsidP="0042325D">
            <w:pPr>
              <w:spacing w:line="240" w:lineRule="auto"/>
              <w:jc w:val="both"/>
              <w:rPr>
                <w:rFonts w:ascii="Verdana" w:hAnsi="Verdana"/>
                <w:sz w:val="16"/>
                <w:szCs w:val="16"/>
                <w:lang w:eastAsia="ca-ES"/>
              </w:rPr>
            </w:pPr>
          </w:p>
        </w:tc>
        <w:tc>
          <w:tcPr>
            <w:tcW w:w="2300" w:type="dxa"/>
            <w:gridSpan w:val="2"/>
            <w:tcBorders>
              <w:top w:val="nil"/>
              <w:left w:val="nil"/>
              <w:bottom w:val="nil"/>
              <w:right w:val="nil"/>
            </w:tcBorders>
            <w:shd w:val="clear" w:color="auto" w:fill="auto"/>
            <w:noWrap/>
            <w:vAlign w:val="center"/>
            <w:hideMark/>
          </w:tcPr>
          <w:p w14:paraId="2366FA19" w14:textId="77777777" w:rsidR="00C941D1" w:rsidRPr="006A6456" w:rsidRDefault="00C941D1" w:rsidP="0042325D">
            <w:pPr>
              <w:spacing w:line="240" w:lineRule="auto"/>
              <w:jc w:val="both"/>
              <w:rPr>
                <w:rFonts w:ascii="Verdana" w:hAnsi="Verdana" w:cs="Arial"/>
                <w:b/>
                <w:bCs/>
                <w:color w:val="000000"/>
                <w:sz w:val="16"/>
                <w:szCs w:val="16"/>
                <w:lang w:eastAsia="ca-ES"/>
              </w:rPr>
            </w:pPr>
            <w:r w:rsidRPr="006A6456">
              <w:rPr>
                <w:rFonts w:ascii="Verdana" w:hAnsi="Verdana" w:cs="Arial"/>
                <w:b/>
                <w:bCs/>
                <w:color w:val="000000"/>
                <w:sz w:val="16"/>
                <w:szCs w:val="16"/>
                <w:lang w:eastAsia="ca-ES"/>
              </w:rPr>
              <w:t>Firma electrónica:</w:t>
            </w:r>
          </w:p>
        </w:tc>
        <w:tc>
          <w:tcPr>
            <w:tcW w:w="2260" w:type="dxa"/>
            <w:tcBorders>
              <w:top w:val="nil"/>
              <w:left w:val="nil"/>
              <w:bottom w:val="nil"/>
              <w:right w:val="nil"/>
            </w:tcBorders>
            <w:shd w:val="clear" w:color="auto" w:fill="auto"/>
            <w:noWrap/>
            <w:vAlign w:val="center"/>
            <w:hideMark/>
          </w:tcPr>
          <w:p w14:paraId="40955411" w14:textId="77777777" w:rsidR="00C941D1" w:rsidRPr="006A6456" w:rsidRDefault="00C941D1" w:rsidP="0042325D">
            <w:pPr>
              <w:spacing w:line="240" w:lineRule="auto"/>
              <w:jc w:val="both"/>
              <w:rPr>
                <w:rFonts w:ascii="Verdana" w:hAnsi="Verdana" w:cs="Arial"/>
                <w:b/>
                <w:bCs/>
                <w:color w:val="000000"/>
                <w:sz w:val="16"/>
                <w:szCs w:val="16"/>
                <w:lang w:eastAsia="ca-ES"/>
              </w:rPr>
            </w:pPr>
          </w:p>
        </w:tc>
        <w:tc>
          <w:tcPr>
            <w:tcW w:w="2140" w:type="dxa"/>
            <w:tcBorders>
              <w:top w:val="nil"/>
              <w:left w:val="nil"/>
              <w:bottom w:val="nil"/>
              <w:right w:val="nil"/>
            </w:tcBorders>
            <w:shd w:val="clear" w:color="auto" w:fill="auto"/>
            <w:noWrap/>
            <w:vAlign w:val="center"/>
            <w:hideMark/>
          </w:tcPr>
          <w:p w14:paraId="3BC6F8DA" w14:textId="77777777" w:rsidR="00C941D1" w:rsidRPr="006A6456" w:rsidRDefault="00C941D1" w:rsidP="0042325D">
            <w:pPr>
              <w:spacing w:line="240" w:lineRule="auto"/>
              <w:jc w:val="both"/>
              <w:rPr>
                <w:rFonts w:ascii="Verdana" w:hAnsi="Verdana"/>
                <w:sz w:val="16"/>
                <w:szCs w:val="16"/>
                <w:lang w:eastAsia="ca-ES"/>
              </w:rPr>
            </w:pPr>
          </w:p>
        </w:tc>
        <w:tc>
          <w:tcPr>
            <w:tcW w:w="1807" w:type="dxa"/>
            <w:tcBorders>
              <w:top w:val="nil"/>
              <w:left w:val="nil"/>
              <w:bottom w:val="nil"/>
              <w:right w:val="nil"/>
            </w:tcBorders>
            <w:shd w:val="clear" w:color="auto" w:fill="auto"/>
            <w:noWrap/>
            <w:vAlign w:val="center"/>
            <w:hideMark/>
          </w:tcPr>
          <w:p w14:paraId="5B459384" w14:textId="77777777" w:rsidR="00C941D1" w:rsidRPr="006A6456" w:rsidRDefault="00C941D1" w:rsidP="0042325D">
            <w:pPr>
              <w:spacing w:line="240" w:lineRule="auto"/>
              <w:jc w:val="both"/>
              <w:rPr>
                <w:rFonts w:ascii="Verdana" w:hAnsi="Verdana"/>
                <w:sz w:val="16"/>
                <w:szCs w:val="16"/>
                <w:lang w:eastAsia="ca-ES"/>
              </w:rPr>
            </w:pPr>
          </w:p>
        </w:tc>
      </w:tr>
      <w:tr w:rsidR="00C941D1" w:rsidRPr="006A6456" w14:paraId="1A1F16C0" w14:textId="77777777" w:rsidTr="0042325D">
        <w:trPr>
          <w:trHeight w:val="240"/>
        </w:trPr>
        <w:tc>
          <w:tcPr>
            <w:tcW w:w="2826" w:type="dxa"/>
            <w:tcBorders>
              <w:top w:val="nil"/>
              <w:left w:val="nil"/>
              <w:bottom w:val="nil"/>
              <w:right w:val="nil"/>
            </w:tcBorders>
            <w:shd w:val="clear" w:color="auto" w:fill="auto"/>
            <w:noWrap/>
            <w:vAlign w:val="center"/>
            <w:hideMark/>
          </w:tcPr>
          <w:p w14:paraId="0634F5D4" w14:textId="77777777" w:rsidR="00C941D1" w:rsidRPr="006A6456" w:rsidRDefault="00C941D1" w:rsidP="0042325D">
            <w:pPr>
              <w:spacing w:line="240" w:lineRule="auto"/>
              <w:jc w:val="both"/>
              <w:rPr>
                <w:rFonts w:ascii="Verdana" w:hAnsi="Verdana"/>
                <w:sz w:val="16"/>
                <w:szCs w:val="16"/>
                <w:lang w:eastAsia="ca-ES"/>
              </w:rPr>
            </w:pPr>
          </w:p>
        </w:tc>
        <w:tc>
          <w:tcPr>
            <w:tcW w:w="2300" w:type="dxa"/>
            <w:tcBorders>
              <w:top w:val="nil"/>
              <w:left w:val="nil"/>
              <w:bottom w:val="nil"/>
              <w:right w:val="nil"/>
            </w:tcBorders>
            <w:shd w:val="clear" w:color="auto" w:fill="auto"/>
            <w:noWrap/>
            <w:vAlign w:val="center"/>
            <w:hideMark/>
          </w:tcPr>
          <w:p w14:paraId="38C78B06" w14:textId="77777777" w:rsidR="00C941D1" w:rsidRPr="006A6456" w:rsidRDefault="00C941D1" w:rsidP="0042325D">
            <w:pPr>
              <w:spacing w:line="240" w:lineRule="auto"/>
              <w:jc w:val="both"/>
              <w:rPr>
                <w:rFonts w:ascii="Verdana" w:hAnsi="Verdana"/>
                <w:sz w:val="16"/>
                <w:szCs w:val="16"/>
                <w:lang w:eastAsia="ca-ES"/>
              </w:rPr>
            </w:pPr>
          </w:p>
        </w:tc>
        <w:tc>
          <w:tcPr>
            <w:tcW w:w="1960" w:type="dxa"/>
            <w:tcBorders>
              <w:top w:val="nil"/>
              <w:left w:val="nil"/>
              <w:bottom w:val="nil"/>
              <w:right w:val="nil"/>
            </w:tcBorders>
            <w:shd w:val="clear" w:color="auto" w:fill="auto"/>
            <w:noWrap/>
            <w:vAlign w:val="center"/>
            <w:hideMark/>
          </w:tcPr>
          <w:p w14:paraId="5A2D4A2F" w14:textId="77777777" w:rsidR="00C941D1" w:rsidRPr="006A6456" w:rsidRDefault="00C941D1" w:rsidP="0042325D">
            <w:pPr>
              <w:spacing w:line="240" w:lineRule="auto"/>
              <w:jc w:val="both"/>
              <w:rPr>
                <w:rFonts w:ascii="Verdana" w:hAnsi="Verdana"/>
                <w:sz w:val="16"/>
                <w:szCs w:val="16"/>
                <w:lang w:eastAsia="ca-ES"/>
              </w:rPr>
            </w:pPr>
          </w:p>
        </w:tc>
        <w:tc>
          <w:tcPr>
            <w:tcW w:w="1240" w:type="dxa"/>
            <w:tcBorders>
              <w:top w:val="nil"/>
              <w:left w:val="nil"/>
              <w:bottom w:val="nil"/>
              <w:right w:val="nil"/>
            </w:tcBorders>
            <w:shd w:val="clear" w:color="auto" w:fill="auto"/>
            <w:noWrap/>
            <w:vAlign w:val="center"/>
            <w:hideMark/>
          </w:tcPr>
          <w:p w14:paraId="1683C139" w14:textId="77777777" w:rsidR="00C941D1" w:rsidRPr="006A6456" w:rsidRDefault="00C941D1" w:rsidP="0042325D">
            <w:pPr>
              <w:spacing w:line="240" w:lineRule="auto"/>
              <w:jc w:val="both"/>
              <w:rPr>
                <w:rFonts w:ascii="Verdana" w:hAnsi="Verdana"/>
                <w:sz w:val="16"/>
                <w:szCs w:val="16"/>
                <w:lang w:eastAsia="ca-ES"/>
              </w:rPr>
            </w:pPr>
          </w:p>
        </w:tc>
        <w:tc>
          <w:tcPr>
            <w:tcW w:w="1060" w:type="dxa"/>
            <w:tcBorders>
              <w:top w:val="nil"/>
              <w:left w:val="nil"/>
              <w:bottom w:val="nil"/>
              <w:right w:val="nil"/>
            </w:tcBorders>
            <w:shd w:val="clear" w:color="auto" w:fill="auto"/>
            <w:noWrap/>
            <w:vAlign w:val="center"/>
            <w:hideMark/>
          </w:tcPr>
          <w:p w14:paraId="57985A82" w14:textId="77777777" w:rsidR="00C941D1" w:rsidRPr="006A6456" w:rsidRDefault="00C941D1" w:rsidP="0042325D">
            <w:pPr>
              <w:spacing w:line="240" w:lineRule="auto"/>
              <w:jc w:val="both"/>
              <w:rPr>
                <w:rFonts w:ascii="Verdana" w:hAnsi="Verdana"/>
                <w:sz w:val="16"/>
                <w:szCs w:val="16"/>
                <w:lang w:eastAsia="ca-ES"/>
              </w:rPr>
            </w:pPr>
          </w:p>
        </w:tc>
        <w:tc>
          <w:tcPr>
            <w:tcW w:w="2260" w:type="dxa"/>
            <w:tcBorders>
              <w:top w:val="nil"/>
              <w:left w:val="nil"/>
              <w:bottom w:val="nil"/>
              <w:right w:val="nil"/>
            </w:tcBorders>
            <w:shd w:val="clear" w:color="auto" w:fill="auto"/>
            <w:noWrap/>
            <w:vAlign w:val="center"/>
            <w:hideMark/>
          </w:tcPr>
          <w:p w14:paraId="0AD50CEA" w14:textId="77777777" w:rsidR="00C941D1" w:rsidRPr="006A6456" w:rsidRDefault="00C941D1" w:rsidP="0042325D">
            <w:pPr>
              <w:spacing w:line="240" w:lineRule="auto"/>
              <w:jc w:val="both"/>
              <w:rPr>
                <w:rFonts w:ascii="Verdana" w:hAnsi="Verdana"/>
                <w:sz w:val="16"/>
                <w:szCs w:val="16"/>
                <w:lang w:eastAsia="ca-ES"/>
              </w:rPr>
            </w:pPr>
          </w:p>
        </w:tc>
        <w:tc>
          <w:tcPr>
            <w:tcW w:w="2140" w:type="dxa"/>
            <w:tcBorders>
              <w:top w:val="nil"/>
              <w:left w:val="nil"/>
              <w:bottom w:val="nil"/>
              <w:right w:val="nil"/>
            </w:tcBorders>
            <w:shd w:val="clear" w:color="auto" w:fill="auto"/>
            <w:noWrap/>
            <w:vAlign w:val="center"/>
            <w:hideMark/>
          </w:tcPr>
          <w:p w14:paraId="2A5D1EC3" w14:textId="77777777" w:rsidR="00C941D1" w:rsidRPr="006A6456" w:rsidRDefault="00C941D1" w:rsidP="0042325D">
            <w:pPr>
              <w:spacing w:line="240" w:lineRule="auto"/>
              <w:jc w:val="both"/>
              <w:rPr>
                <w:rFonts w:ascii="Verdana" w:hAnsi="Verdana"/>
                <w:sz w:val="16"/>
                <w:szCs w:val="16"/>
                <w:lang w:eastAsia="ca-ES"/>
              </w:rPr>
            </w:pPr>
          </w:p>
        </w:tc>
        <w:tc>
          <w:tcPr>
            <w:tcW w:w="1807" w:type="dxa"/>
            <w:tcBorders>
              <w:top w:val="nil"/>
              <w:left w:val="nil"/>
              <w:bottom w:val="nil"/>
              <w:right w:val="nil"/>
            </w:tcBorders>
            <w:shd w:val="clear" w:color="auto" w:fill="auto"/>
            <w:noWrap/>
            <w:vAlign w:val="center"/>
            <w:hideMark/>
          </w:tcPr>
          <w:p w14:paraId="5171E9B1" w14:textId="77777777" w:rsidR="00C941D1" w:rsidRPr="006A6456" w:rsidRDefault="00C941D1" w:rsidP="0042325D">
            <w:pPr>
              <w:spacing w:line="240" w:lineRule="auto"/>
              <w:jc w:val="both"/>
              <w:rPr>
                <w:rFonts w:ascii="Verdana" w:hAnsi="Verdana"/>
                <w:sz w:val="16"/>
                <w:szCs w:val="16"/>
                <w:lang w:eastAsia="ca-ES"/>
              </w:rPr>
            </w:pPr>
          </w:p>
        </w:tc>
      </w:tr>
    </w:tbl>
    <w:p w14:paraId="35B8895C" w14:textId="77777777" w:rsidR="00C941D1" w:rsidRDefault="00C941D1" w:rsidP="00C941D1">
      <w:pPr>
        <w:spacing w:line="240" w:lineRule="auto"/>
        <w:jc w:val="both"/>
        <w:rPr>
          <w:rFonts w:ascii="Verdana" w:hAnsi="Verdana"/>
          <w:sz w:val="20"/>
        </w:rPr>
      </w:pPr>
    </w:p>
    <w:p w14:paraId="037A5E73" w14:textId="77777777" w:rsidR="00C941D1" w:rsidRDefault="00C941D1" w:rsidP="00C941D1">
      <w:pPr>
        <w:spacing w:line="240" w:lineRule="auto"/>
        <w:jc w:val="both"/>
        <w:rPr>
          <w:rFonts w:ascii="Verdana" w:hAnsi="Verdana"/>
          <w:sz w:val="20"/>
        </w:rPr>
      </w:pPr>
    </w:p>
    <w:p w14:paraId="088614F5" w14:textId="77777777" w:rsidR="00C941D1" w:rsidRDefault="00C941D1" w:rsidP="00C941D1">
      <w:pPr>
        <w:spacing w:line="240" w:lineRule="auto"/>
        <w:jc w:val="both"/>
        <w:rPr>
          <w:rFonts w:ascii="Verdana" w:hAnsi="Verdana"/>
          <w:sz w:val="20"/>
        </w:rPr>
      </w:pPr>
    </w:p>
    <w:p w14:paraId="1ADEB0CE" w14:textId="77777777" w:rsidR="00C941D1" w:rsidRDefault="00C941D1" w:rsidP="00C941D1">
      <w:pPr>
        <w:spacing w:line="240" w:lineRule="auto"/>
        <w:jc w:val="both"/>
        <w:rPr>
          <w:rFonts w:ascii="Verdana" w:hAnsi="Verdana"/>
          <w:sz w:val="20"/>
        </w:rPr>
      </w:pPr>
      <w:r>
        <w:rPr>
          <w:rFonts w:ascii="Verdana" w:hAnsi="Verdana"/>
          <w:sz w:val="20"/>
        </w:rPr>
        <w:br w:type="page"/>
      </w:r>
    </w:p>
    <w:tbl>
      <w:tblPr>
        <w:tblW w:w="12015" w:type="dxa"/>
        <w:tblInd w:w="70" w:type="dxa"/>
        <w:tblCellMar>
          <w:left w:w="70" w:type="dxa"/>
          <w:right w:w="70" w:type="dxa"/>
        </w:tblCellMar>
        <w:tblLook w:val="04A0" w:firstRow="1" w:lastRow="0" w:firstColumn="1" w:lastColumn="0" w:noHBand="0" w:noVBand="1"/>
      </w:tblPr>
      <w:tblGrid>
        <w:gridCol w:w="4592"/>
        <w:gridCol w:w="820"/>
        <w:gridCol w:w="2600"/>
        <w:gridCol w:w="2740"/>
        <w:gridCol w:w="1405"/>
      </w:tblGrid>
      <w:tr w:rsidR="00C941D1" w:rsidRPr="006A6456" w14:paraId="4AC0470C" w14:textId="77777777" w:rsidTr="0042325D">
        <w:trPr>
          <w:trHeight w:val="270"/>
        </w:trPr>
        <w:tc>
          <w:tcPr>
            <w:tcW w:w="4592" w:type="dxa"/>
            <w:tcBorders>
              <w:top w:val="nil"/>
              <w:left w:val="nil"/>
              <w:bottom w:val="nil"/>
              <w:right w:val="nil"/>
            </w:tcBorders>
            <w:shd w:val="clear" w:color="auto" w:fill="auto"/>
            <w:noWrap/>
            <w:vAlign w:val="center"/>
            <w:hideMark/>
          </w:tcPr>
          <w:p w14:paraId="6C319258" w14:textId="77777777" w:rsidR="00C941D1" w:rsidRPr="006A6456" w:rsidRDefault="00C941D1" w:rsidP="0042325D">
            <w:pPr>
              <w:spacing w:line="240" w:lineRule="auto"/>
              <w:jc w:val="both"/>
              <w:rPr>
                <w:rFonts w:ascii="Verdana" w:hAnsi="Verdana" w:cs="Arial"/>
                <w:b/>
                <w:bCs/>
                <w:sz w:val="20"/>
                <w:lang w:eastAsia="ca-ES"/>
              </w:rPr>
            </w:pPr>
            <w:r w:rsidRPr="006A6456">
              <w:rPr>
                <w:rFonts w:ascii="Verdana" w:hAnsi="Verdana" w:cs="Arial"/>
                <w:b/>
                <w:bCs/>
                <w:sz w:val="20"/>
                <w:lang w:eastAsia="ca-ES"/>
              </w:rPr>
              <w:lastRenderedPageBreak/>
              <w:t>Anexo 2</w:t>
            </w:r>
          </w:p>
        </w:tc>
        <w:tc>
          <w:tcPr>
            <w:tcW w:w="820" w:type="dxa"/>
            <w:tcBorders>
              <w:top w:val="nil"/>
              <w:left w:val="nil"/>
              <w:bottom w:val="nil"/>
              <w:right w:val="nil"/>
            </w:tcBorders>
            <w:shd w:val="clear" w:color="auto" w:fill="auto"/>
            <w:noWrap/>
            <w:vAlign w:val="center"/>
            <w:hideMark/>
          </w:tcPr>
          <w:p w14:paraId="44C82D0F" w14:textId="77777777" w:rsidR="00C941D1" w:rsidRPr="006A6456" w:rsidRDefault="00C941D1" w:rsidP="0042325D">
            <w:pPr>
              <w:spacing w:line="240" w:lineRule="auto"/>
              <w:jc w:val="both"/>
              <w:rPr>
                <w:rFonts w:ascii="Verdana" w:hAnsi="Verdana" w:cs="Arial"/>
                <w:sz w:val="16"/>
                <w:szCs w:val="16"/>
                <w:lang w:eastAsia="ca-ES"/>
              </w:rPr>
            </w:pPr>
          </w:p>
        </w:tc>
        <w:tc>
          <w:tcPr>
            <w:tcW w:w="2600" w:type="dxa"/>
            <w:tcBorders>
              <w:top w:val="nil"/>
              <w:left w:val="nil"/>
              <w:bottom w:val="nil"/>
              <w:right w:val="nil"/>
            </w:tcBorders>
            <w:shd w:val="clear" w:color="auto" w:fill="auto"/>
            <w:noWrap/>
            <w:vAlign w:val="center"/>
            <w:hideMark/>
          </w:tcPr>
          <w:p w14:paraId="4E75724A" w14:textId="77777777" w:rsidR="00C941D1" w:rsidRPr="006A6456" w:rsidRDefault="00C941D1" w:rsidP="0042325D">
            <w:pPr>
              <w:spacing w:line="240" w:lineRule="auto"/>
              <w:jc w:val="both"/>
              <w:rPr>
                <w:rFonts w:ascii="Verdana" w:hAnsi="Verdana"/>
                <w:sz w:val="16"/>
                <w:szCs w:val="16"/>
                <w:lang w:eastAsia="ca-ES"/>
              </w:rPr>
            </w:pPr>
          </w:p>
        </w:tc>
        <w:tc>
          <w:tcPr>
            <w:tcW w:w="2740" w:type="dxa"/>
            <w:tcBorders>
              <w:top w:val="nil"/>
              <w:left w:val="nil"/>
              <w:bottom w:val="nil"/>
              <w:right w:val="nil"/>
            </w:tcBorders>
            <w:shd w:val="clear" w:color="auto" w:fill="auto"/>
            <w:noWrap/>
            <w:vAlign w:val="center"/>
            <w:hideMark/>
          </w:tcPr>
          <w:p w14:paraId="0AAE528F" w14:textId="77777777" w:rsidR="00C941D1" w:rsidRPr="006A6456" w:rsidRDefault="00C941D1" w:rsidP="0042325D">
            <w:pPr>
              <w:spacing w:line="240" w:lineRule="auto"/>
              <w:jc w:val="both"/>
              <w:rPr>
                <w:rFonts w:ascii="Verdana" w:hAnsi="Verdana"/>
                <w:sz w:val="16"/>
                <w:szCs w:val="16"/>
                <w:lang w:eastAsia="ca-ES"/>
              </w:rPr>
            </w:pPr>
          </w:p>
        </w:tc>
        <w:tc>
          <w:tcPr>
            <w:tcW w:w="1263" w:type="dxa"/>
            <w:tcBorders>
              <w:top w:val="nil"/>
              <w:left w:val="nil"/>
              <w:bottom w:val="nil"/>
              <w:right w:val="nil"/>
            </w:tcBorders>
            <w:shd w:val="clear" w:color="auto" w:fill="auto"/>
            <w:noWrap/>
            <w:vAlign w:val="center"/>
            <w:hideMark/>
          </w:tcPr>
          <w:p w14:paraId="5CA1EAF9" w14:textId="77777777" w:rsidR="00C941D1" w:rsidRPr="006A6456" w:rsidRDefault="00C941D1" w:rsidP="0042325D">
            <w:pPr>
              <w:spacing w:line="240" w:lineRule="auto"/>
              <w:jc w:val="both"/>
              <w:rPr>
                <w:rFonts w:ascii="Verdana" w:hAnsi="Verdana"/>
                <w:sz w:val="16"/>
                <w:szCs w:val="16"/>
                <w:lang w:eastAsia="ca-ES"/>
              </w:rPr>
            </w:pPr>
          </w:p>
        </w:tc>
      </w:tr>
      <w:tr w:rsidR="00C941D1" w:rsidRPr="006A6456" w14:paraId="483B6930" w14:textId="77777777" w:rsidTr="0042325D">
        <w:trPr>
          <w:trHeight w:val="270"/>
        </w:trPr>
        <w:tc>
          <w:tcPr>
            <w:tcW w:w="4592" w:type="dxa"/>
            <w:tcBorders>
              <w:top w:val="nil"/>
              <w:left w:val="nil"/>
              <w:bottom w:val="nil"/>
              <w:right w:val="nil"/>
            </w:tcBorders>
            <w:shd w:val="clear" w:color="auto" w:fill="auto"/>
            <w:noWrap/>
            <w:vAlign w:val="center"/>
            <w:hideMark/>
          </w:tcPr>
          <w:p w14:paraId="4D72631D" w14:textId="77777777" w:rsidR="00C941D1" w:rsidRDefault="00C941D1" w:rsidP="0042325D">
            <w:pPr>
              <w:spacing w:line="240" w:lineRule="auto"/>
              <w:jc w:val="both"/>
              <w:rPr>
                <w:rFonts w:ascii="Verdana" w:hAnsi="Verdana" w:cs="Arial"/>
                <w:b/>
                <w:bCs/>
                <w:sz w:val="20"/>
                <w:lang w:eastAsia="ca-ES"/>
              </w:rPr>
            </w:pPr>
          </w:p>
          <w:p w14:paraId="38511B83" w14:textId="77777777" w:rsidR="00C941D1" w:rsidRPr="006A6456" w:rsidRDefault="00C941D1" w:rsidP="0042325D">
            <w:pPr>
              <w:spacing w:line="240" w:lineRule="auto"/>
              <w:jc w:val="both"/>
              <w:rPr>
                <w:rFonts w:ascii="Verdana" w:hAnsi="Verdana" w:cs="Arial"/>
                <w:b/>
                <w:bCs/>
                <w:sz w:val="20"/>
                <w:lang w:eastAsia="ca-ES"/>
              </w:rPr>
            </w:pPr>
            <w:r w:rsidRPr="006A6456">
              <w:rPr>
                <w:rFonts w:ascii="Verdana" w:hAnsi="Verdana" w:cs="Arial"/>
                <w:b/>
                <w:bCs/>
                <w:sz w:val="20"/>
                <w:lang w:eastAsia="ca-ES"/>
              </w:rPr>
              <w:t>Medios exteriores</w:t>
            </w:r>
          </w:p>
        </w:tc>
        <w:tc>
          <w:tcPr>
            <w:tcW w:w="820" w:type="dxa"/>
            <w:tcBorders>
              <w:top w:val="nil"/>
              <w:left w:val="nil"/>
              <w:bottom w:val="nil"/>
              <w:right w:val="nil"/>
            </w:tcBorders>
            <w:shd w:val="clear" w:color="auto" w:fill="auto"/>
            <w:noWrap/>
            <w:vAlign w:val="center"/>
            <w:hideMark/>
          </w:tcPr>
          <w:p w14:paraId="1A99517A" w14:textId="77777777" w:rsidR="00C941D1" w:rsidRPr="006A6456" w:rsidRDefault="00C941D1" w:rsidP="0042325D">
            <w:pPr>
              <w:spacing w:line="240" w:lineRule="auto"/>
              <w:jc w:val="both"/>
              <w:rPr>
                <w:rFonts w:ascii="Verdana" w:hAnsi="Verdana" w:cs="Arial"/>
                <w:b/>
                <w:bCs/>
                <w:sz w:val="16"/>
                <w:szCs w:val="16"/>
                <w:lang w:eastAsia="ca-ES"/>
              </w:rPr>
            </w:pPr>
          </w:p>
        </w:tc>
        <w:tc>
          <w:tcPr>
            <w:tcW w:w="2600" w:type="dxa"/>
            <w:tcBorders>
              <w:top w:val="nil"/>
              <w:left w:val="nil"/>
              <w:bottom w:val="nil"/>
              <w:right w:val="nil"/>
            </w:tcBorders>
            <w:shd w:val="clear" w:color="auto" w:fill="auto"/>
            <w:noWrap/>
            <w:vAlign w:val="center"/>
            <w:hideMark/>
          </w:tcPr>
          <w:p w14:paraId="06D7637B" w14:textId="77777777" w:rsidR="00C941D1" w:rsidRPr="006A6456" w:rsidRDefault="00C941D1" w:rsidP="0042325D">
            <w:pPr>
              <w:spacing w:line="240" w:lineRule="auto"/>
              <w:jc w:val="both"/>
              <w:rPr>
                <w:rFonts w:ascii="Verdana" w:hAnsi="Verdana"/>
                <w:sz w:val="16"/>
                <w:szCs w:val="16"/>
                <w:lang w:eastAsia="ca-ES"/>
              </w:rPr>
            </w:pPr>
          </w:p>
        </w:tc>
        <w:tc>
          <w:tcPr>
            <w:tcW w:w="2740" w:type="dxa"/>
            <w:tcBorders>
              <w:top w:val="nil"/>
              <w:left w:val="nil"/>
              <w:bottom w:val="nil"/>
              <w:right w:val="nil"/>
            </w:tcBorders>
            <w:shd w:val="clear" w:color="auto" w:fill="auto"/>
            <w:noWrap/>
            <w:vAlign w:val="center"/>
            <w:hideMark/>
          </w:tcPr>
          <w:p w14:paraId="101014F7" w14:textId="77777777" w:rsidR="00C941D1" w:rsidRPr="006A6456" w:rsidRDefault="00C941D1" w:rsidP="0042325D">
            <w:pPr>
              <w:spacing w:line="240" w:lineRule="auto"/>
              <w:jc w:val="both"/>
              <w:rPr>
                <w:rFonts w:ascii="Verdana" w:hAnsi="Verdana"/>
                <w:sz w:val="16"/>
                <w:szCs w:val="16"/>
                <w:lang w:eastAsia="ca-ES"/>
              </w:rPr>
            </w:pPr>
          </w:p>
        </w:tc>
        <w:tc>
          <w:tcPr>
            <w:tcW w:w="1263" w:type="dxa"/>
            <w:tcBorders>
              <w:top w:val="nil"/>
              <w:left w:val="nil"/>
              <w:bottom w:val="nil"/>
              <w:right w:val="nil"/>
            </w:tcBorders>
            <w:shd w:val="clear" w:color="auto" w:fill="auto"/>
            <w:noWrap/>
            <w:vAlign w:val="center"/>
            <w:hideMark/>
          </w:tcPr>
          <w:p w14:paraId="540112CF" w14:textId="77777777" w:rsidR="00C941D1" w:rsidRPr="006A6456" w:rsidRDefault="00C941D1" w:rsidP="0042325D">
            <w:pPr>
              <w:spacing w:line="240" w:lineRule="auto"/>
              <w:jc w:val="both"/>
              <w:rPr>
                <w:rFonts w:ascii="Verdana" w:hAnsi="Verdana"/>
                <w:sz w:val="16"/>
                <w:szCs w:val="16"/>
                <w:lang w:eastAsia="ca-ES"/>
              </w:rPr>
            </w:pPr>
          </w:p>
        </w:tc>
      </w:tr>
      <w:tr w:rsidR="00C941D1" w:rsidRPr="006A6456" w14:paraId="7F53EA87" w14:textId="77777777" w:rsidTr="0042325D">
        <w:trPr>
          <w:trHeight w:val="270"/>
        </w:trPr>
        <w:tc>
          <w:tcPr>
            <w:tcW w:w="4592" w:type="dxa"/>
            <w:tcBorders>
              <w:top w:val="nil"/>
              <w:left w:val="nil"/>
              <w:bottom w:val="nil"/>
              <w:right w:val="nil"/>
            </w:tcBorders>
            <w:shd w:val="clear" w:color="auto" w:fill="auto"/>
            <w:noWrap/>
            <w:vAlign w:val="center"/>
          </w:tcPr>
          <w:p w14:paraId="2A3F360C" w14:textId="77777777" w:rsidR="00C941D1" w:rsidRPr="006A6456" w:rsidRDefault="00C941D1" w:rsidP="0042325D">
            <w:pPr>
              <w:spacing w:line="240" w:lineRule="auto"/>
              <w:jc w:val="both"/>
              <w:rPr>
                <w:rFonts w:ascii="Verdana" w:hAnsi="Verdana" w:cs="Arial"/>
                <w:sz w:val="20"/>
                <w:lang w:eastAsia="ca-ES"/>
              </w:rPr>
            </w:pPr>
          </w:p>
        </w:tc>
        <w:tc>
          <w:tcPr>
            <w:tcW w:w="820" w:type="dxa"/>
            <w:tcBorders>
              <w:top w:val="nil"/>
              <w:left w:val="nil"/>
              <w:bottom w:val="nil"/>
              <w:right w:val="nil"/>
            </w:tcBorders>
            <w:shd w:val="clear" w:color="auto" w:fill="auto"/>
            <w:noWrap/>
            <w:vAlign w:val="center"/>
            <w:hideMark/>
          </w:tcPr>
          <w:p w14:paraId="56093B81" w14:textId="77777777" w:rsidR="00C941D1" w:rsidRPr="006A6456" w:rsidRDefault="00C941D1" w:rsidP="0042325D">
            <w:pPr>
              <w:spacing w:line="240" w:lineRule="auto"/>
              <w:jc w:val="both"/>
              <w:rPr>
                <w:rFonts w:ascii="Verdana" w:hAnsi="Verdana" w:cs="Arial"/>
                <w:sz w:val="16"/>
                <w:szCs w:val="16"/>
                <w:lang w:eastAsia="ca-ES"/>
              </w:rPr>
            </w:pPr>
          </w:p>
        </w:tc>
        <w:tc>
          <w:tcPr>
            <w:tcW w:w="2600" w:type="dxa"/>
            <w:tcBorders>
              <w:top w:val="nil"/>
              <w:left w:val="nil"/>
              <w:bottom w:val="nil"/>
              <w:right w:val="nil"/>
            </w:tcBorders>
            <w:shd w:val="clear" w:color="auto" w:fill="auto"/>
            <w:noWrap/>
            <w:vAlign w:val="center"/>
            <w:hideMark/>
          </w:tcPr>
          <w:p w14:paraId="3B3CB934" w14:textId="77777777" w:rsidR="00C941D1" w:rsidRPr="006A6456" w:rsidRDefault="00C941D1" w:rsidP="0042325D">
            <w:pPr>
              <w:spacing w:line="240" w:lineRule="auto"/>
              <w:jc w:val="both"/>
              <w:rPr>
                <w:rFonts w:ascii="Verdana" w:hAnsi="Verdana"/>
                <w:sz w:val="16"/>
                <w:szCs w:val="16"/>
                <w:lang w:eastAsia="ca-ES"/>
              </w:rPr>
            </w:pPr>
          </w:p>
        </w:tc>
        <w:tc>
          <w:tcPr>
            <w:tcW w:w="2740" w:type="dxa"/>
            <w:tcBorders>
              <w:top w:val="nil"/>
              <w:left w:val="nil"/>
              <w:bottom w:val="nil"/>
              <w:right w:val="nil"/>
            </w:tcBorders>
            <w:shd w:val="clear" w:color="auto" w:fill="auto"/>
            <w:noWrap/>
            <w:vAlign w:val="center"/>
            <w:hideMark/>
          </w:tcPr>
          <w:p w14:paraId="2399C49A" w14:textId="77777777" w:rsidR="00C941D1" w:rsidRPr="006A6456" w:rsidRDefault="00C941D1" w:rsidP="0042325D">
            <w:pPr>
              <w:spacing w:line="240" w:lineRule="auto"/>
              <w:jc w:val="both"/>
              <w:rPr>
                <w:rFonts w:ascii="Verdana" w:hAnsi="Verdana"/>
                <w:sz w:val="16"/>
                <w:szCs w:val="16"/>
                <w:lang w:eastAsia="ca-ES"/>
              </w:rPr>
            </w:pPr>
          </w:p>
        </w:tc>
        <w:tc>
          <w:tcPr>
            <w:tcW w:w="1263" w:type="dxa"/>
            <w:tcBorders>
              <w:top w:val="nil"/>
              <w:left w:val="nil"/>
              <w:bottom w:val="nil"/>
              <w:right w:val="nil"/>
            </w:tcBorders>
            <w:shd w:val="clear" w:color="auto" w:fill="auto"/>
            <w:noWrap/>
            <w:vAlign w:val="center"/>
            <w:hideMark/>
          </w:tcPr>
          <w:p w14:paraId="5D181113" w14:textId="77777777" w:rsidR="00C941D1" w:rsidRPr="006A6456" w:rsidRDefault="00C941D1" w:rsidP="0042325D">
            <w:pPr>
              <w:spacing w:line="240" w:lineRule="auto"/>
              <w:jc w:val="both"/>
              <w:rPr>
                <w:rFonts w:ascii="Verdana" w:hAnsi="Verdana"/>
                <w:sz w:val="16"/>
                <w:szCs w:val="16"/>
                <w:lang w:eastAsia="ca-ES"/>
              </w:rPr>
            </w:pPr>
          </w:p>
        </w:tc>
      </w:tr>
      <w:tr w:rsidR="00C941D1" w:rsidRPr="006A6456" w14:paraId="2F7206C8" w14:textId="77777777" w:rsidTr="0042325D">
        <w:trPr>
          <w:trHeight w:val="120"/>
        </w:trPr>
        <w:tc>
          <w:tcPr>
            <w:tcW w:w="4592" w:type="dxa"/>
            <w:tcBorders>
              <w:top w:val="nil"/>
              <w:left w:val="nil"/>
              <w:bottom w:val="nil"/>
              <w:right w:val="nil"/>
            </w:tcBorders>
            <w:shd w:val="clear" w:color="auto" w:fill="auto"/>
            <w:noWrap/>
            <w:vAlign w:val="center"/>
            <w:hideMark/>
          </w:tcPr>
          <w:p w14:paraId="51593B12" w14:textId="77777777" w:rsidR="00C941D1" w:rsidRPr="006A6456" w:rsidRDefault="00C941D1" w:rsidP="0042325D">
            <w:pPr>
              <w:spacing w:line="240" w:lineRule="auto"/>
              <w:jc w:val="both"/>
              <w:rPr>
                <w:rFonts w:ascii="Verdana" w:hAnsi="Verdana"/>
                <w:sz w:val="16"/>
                <w:szCs w:val="16"/>
                <w:lang w:eastAsia="ca-ES"/>
              </w:rPr>
            </w:pPr>
          </w:p>
        </w:tc>
        <w:tc>
          <w:tcPr>
            <w:tcW w:w="820" w:type="dxa"/>
            <w:tcBorders>
              <w:top w:val="nil"/>
              <w:left w:val="nil"/>
              <w:bottom w:val="nil"/>
              <w:right w:val="nil"/>
            </w:tcBorders>
            <w:shd w:val="clear" w:color="auto" w:fill="auto"/>
            <w:noWrap/>
            <w:vAlign w:val="center"/>
            <w:hideMark/>
          </w:tcPr>
          <w:p w14:paraId="673C0F75" w14:textId="77777777" w:rsidR="00C941D1" w:rsidRPr="006A6456" w:rsidRDefault="00C941D1" w:rsidP="0042325D">
            <w:pPr>
              <w:spacing w:line="240" w:lineRule="auto"/>
              <w:jc w:val="both"/>
              <w:rPr>
                <w:rFonts w:ascii="Verdana" w:hAnsi="Verdana"/>
                <w:sz w:val="16"/>
                <w:szCs w:val="16"/>
                <w:lang w:eastAsia="ca-ES"/>
              </w:rPr>
            </w:pPr>
          </w:p>
        </w:tc>
        <w:tc>
          <w:tcPr>
            <w:tcW w:w="2600" w:type="dxa"/>
            <w:tcBorders>
              <w:top w:val="nil"/>
              <w:left w:val="nil"/>
              <w:bottom w:val="nil"/>
              <w:right w:val="nil"/>
            </w:tcBorders>
            <w:shd w:val="clear" w:color="auto" w:fill="auto"/>
            <w:noWrap/>
            <w:vAlign w:val="center"/>
            <w:hideMark/>
          </w:tcPr>
          <w:p w14:paraId="0629E741" w14:textId="77777777" w:rsidR="00C941D1" w:rsidRPr="006A6456" w:rsidRDefault="00C941D1" w:rsidP="0042325D">
            <w:pPr>
              <w:spacing w:line="240" w:lineRule="auto"/>
              <w:jc w:val="both"/>
              <w:rPr>
                <w:rFonts w:ascii="Verdana" w:hAnsi="Verdana"/>
                <w:sz w:val="16"/>
                <w:szCs w:val="16"/>
                <w:lang w:eastAsia="ca-ES"/>
              </w:rPr>
            </w:pPr>
          </w:p>
        </w:tc>
        <w:tc>
          <w:tcPr>
            <w:tcW w:w="2740" w:type="dxa"/>
            <w:tcBorders>
              <w:top w:val="nil"/>
              <w:left w:val="nil"/>
              <w:bottom w:val="nil"/>
              <w:right w:val="nil"/>
            </w:tcBorders>
            <w:shd w:val="clear" w:color="auto" w:fill="auto"/>
            <w:noWrap/>
            <w:vAlign w:val="center"/>
            <w:hideMark/>
          </w:tcPr>
          <w:p w14:paraId="109963BC" w14:textId="77777777" w:rsidR="00C941D1" w:rsidRPr="006A6456" w:rsidRDefault="00C941D1" w:rsidP="0042325D">
            <w:pPr>
              <w:spacing w:line="240" w:lineRule="auto"/>
              <w:jc w:val="both"/>
              <w:rPr>
                <w:rFonts w:ascii="Verdana" w:hAnsi="Verdana"/>
                <w:sz w:val="16"/>
                <w:szCs w:val="16"/>
                <w:lang w:eastAsia="ca-ES"/>
              </w:rPr>
            </w:pPr>
          </w:p>
        </w:tc>
        <w:tc>
          <w:tcPr>
            <w:tcW w:w="1263" w:type="dxa"/>
            <w:tcBorders>
              <w:top w:val="nil"/>
              <w:left w:val="nil"/>
              <w:bottom w:val="nil"/>
              <w:right w:val="nil"/>
            </w:tcBorders>
            <w:shd w:val="clear" w:color="auto" w:fill="auto"/>
            <w:noWrap/>
            <w:vAlign w:val="center"/>
            <w:hideMark/>
          </w:tcPr>
          <w:p w14:paraId="6793E2D5" w14:textId="77777777" w:rsidR="00C941D1" w:rsidRPr="006A6456" w:rsidRDefault="00C941D1" w:rsidP="0042325D">
            <w:pPr>
              <w:spacing w:line="240" w:lineRule="auto"/>
              <w:jc w:val="both"/>
              <w:rPr>
                <w:rFonts w:ascii="Verdana" w:hAnsi="Verdana"/>
                <w:sz w:val="16"/>
                <w:szCs w:val="16"/>
                <w:lang w:eastAsia="ca-ES"/>
              </w:rPr>
            </w:pPr>
          </w:p>
        </w:tc>
      </w:tr>
      <w:tr w:rsidR="00C941D1" w:rsidRPr="006A6456" w14:paraId="4633A645" w14:textId="77777777" w:rsidTr="0042325D">
        <w:trPr>
          <w:trHeight w:val="495"/>
        </w:trPr>
        <w:tc>
          <w:tcPr>
            <w:tcW w:w="4592" w:type="dxa"/>
            <w:tcBorders>
              <w:top w:val="single" w:sz="8" w:space="0" w:color="auto"/>
              <w:left w:val="single" w:sz="8" w:space="0" w:color="auto"/>
              <w:bottom w:val="single" w:sz="8" w:space="0" w:color="auto"/>
              <w:right w:val="nil"/>
            </w:tcBorders>
            <w:shd w:val="clear" w:color="auto" w:fill="auto"/>
            <w:noWrap/>
            <w:vAlign w:val="center"/>
            <w:hideMark/>
          </w:tcPr>
          <w:p w14:paraId="447AF4BB" w14:textId="77777777" w:rsidR="00C941D1" w:rsidRPr="006A6456" w:rsidRDefault="00C941D1" w:rsidP="0042325D">
            <w:pPr>
              <w:spacing w:line="240" w:lineRule="auto"/>
              <w:ind w:firstLineChars="100" w:firstLine="201"/>
              <w:jc w:val="both"/>
              <w:rPr>
                <w:rFonts w:ascii="Verdana" w:hAnsi="Verdana" w:cs="Arial"/>
                <w:b/>
                <w:bCs/>
                <w:sz w:val="20"/>
                <w:lang w:eastAsia="ca-ES"/>
              </w:rPr>
            </w:pPr>
            <w:r w:rsidRPr="006A6456">
              <w:rPr>
                <w:rFonts w:ascii="Verdana" w:hAnsi="Verdana" w:cs="Arial"/>
                <w:b/>
                <w:bCs/>
                <w:sz w:val="20"/>
                <w:lang w:eastAsia="ca-ES"/>
              </w:rPr>
              <w:t>Soportes</w:t>
            </w:r>
          </w:p>
        </w:tc>
        <w:tc>
          <w:tcPr>
            <w:tcW w:w="820" w:type="dxa"/>
            <w:tcBorders>
              <w:top w:val="single" w:sz="8" w:space="0" w:color="auto"/>
              <w:left w:val="nil"/>
              <w:bottom w:val="single" w:sz="8" w:space="0" w:color="auto"/>
              <w:right w:val="nil"/>
            </w:tcBorders>
            <w:shd w:val="clear" w:color="auto" w:fill="auto"/>
            <w:noWrap/>
            <w:vAlign w:val="center"/>
            <w:hideMark/>
          </w:tcPr>
          <w:p w14:paraId="3C0B8E1D" w14:textId="77777777" w:rsidR="00C941D1" w:rsidRPr="006A6456" w:rsidRDefault="00C941D1" w:rsidP="0042325D">
            <w:pPr>
              <w:spacing w:line="240" w:lineRule="auto"/>
              <w:ind w:firstLineChars="100" w:firstLine="201"/>
              <w:jc w:val="both"/>
              <w:rPr>
                <w:rFonts w:ascii="Verdana" w:hAnsi="Verdana" w:cs="Arial"/>
                <w:b/>
                <w:bCs/>
                <w:sz w:val="20"/>
                <w:lang w:eastAsia="ca-ES"/>
              </w:rPr>
            </w:pPr>
            <w:r w:rsidRPr="006A6456">
              <w:rPr>
                <w:rFonts w:ascii="Verdana" w:hAnsi="Verdana" w:cs="Arial"/>
                <w:b/>
                <w:bCs/>
                <w:sz w:val="20"/>
                <w:lang w:eastAsia="ca-ES"/>
              </w:rPr>
              <w:t> </w:t>
            </w:r>
          </w:p>
        </w:tc>
        <w:tc>
          <w:tcPr>
            <w:tcW w:w="260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2257C2C2" w14:textId="77777777" w:rsidR="00C941D1" w:rsidRPr="006A6456" w:rsidRDefault="00C941D1" w:rsidP="0042325D">
            <w:pPr>
              <w:spacing w:line="240" w:lineRule="auto"/>
              <w:jc w:val="both"/>
              <w:rPr>
                <w:rFonts w:ascii="Verdana" w:hAnsi="Verdana" w:cs="Arial"/>
                <w:b/>
                <w:bCs/>
                <w:sz w:val="20"/>
                <w:lang w:eastAsia="ca-ES"/>
              </w:rPr>
            </w:pPr>
            <w:r w:rsidRPr="006A6456">
              <w:rPr>
                <w:rFonts w:ascii="Verdana" w:hAnsi="Verdana" w:cs="Arial"/>
                <w:b/>
                <w:bCs/>
                <w:sz w:val="20"/>
                <w:lang w:eastAsia="ca-ES"/>
              </w:rPr>
              <w:t>Descuento mínimo (%), en función del concepto</w:t>
            </w:r>
          </w:p>
        </w:tc>
        <w:tc>
          <w:tcPr>
            <w:tcW w:w="2740" w:type="dxa"/>
            <w:tcBorders>
              <w:top w:val="single" w:sz="8" w:space="0" w:color="auto"/>
              <w:left w:val="nil"/>
              <w:bottom w:val="single" w:sz="8" w:space="0" w:color="auto"/>
              <w:right w:val="single" w:sz="4" w:space="0" w:color="auto"/>
            </w:tcBorders>
            <w:shd w:val="clear" w:color="auto" w:fill="auto"/>
            <w:vAlign w:val="center"/>
            <w:hideMark/>
          </w:tcPr>
          <w:p w14:paraId="1BD74640" w14:textId="77777777" w:rsidR="00C941D1" w:rsidRPr="006A6456" w:rsidRDefault="00C941D1" w:rsidP="0042325D">
            <w:pPr>
              <w:spacing w:line="240" w:lineRule="auto"/>
              <w:jc w:val="both"/>
              <w:rPr>
                <w:rFonts w:ascii="Verdana" w:hAnsi="Verdana" w:cs="Arial"/>
                <w:b/>
                <w:bCs/>
                <w:sz w:val="20"/>
                <w:lang w:eastAsia="ca-ES"/>
              </w:rPr>
            </w:pPr>
            <w:r w:rsidRPr="006A6456">
              <w:rPr>
                <w:rFonts w:ascii="Verdana" w:hAnsi="Verdana" w:cs="Arial"/>
                <w:b/>
                <w:bCs/>
                <w:sz w:val="20"/>
                <w:lang w:eastAsia="ca-ES"/>
              </w:rPr>
              <w:t>Descuento mínimo (%) ofrecido, en función del concepto</w:t>
            </w:r>
          </w:p>
        </w:tc>
        <w:tc>
          <w:tcPr>
            <w:tcW w:w="1263" w:type="dxa"/>
            <w:tcBorders>
              <w:top w:val="single" w:sz="8" w:space="0" w:color="auto"/>
              <w:left w:val="nil"/>
              <w:bottom w:val="single" w:sz="8" w:space="0" w:color="auto"/>
              <w:right w:val="single" w:sz="8" w:space="0" w:color="auto"/>
            </w:tcBorders>
            <w:shd w:val="clear" w:color="auto" w:fill="auto"/>
            <w:vAlign w:val="center"/>
            <w:hideMark/>
          </w:tcPr>
          <w:p w14:paraId="2CAEBA73" w14:textId="77777777" w:rsidR="00C941D1" w:rsidRPr="006A6456" w:rsidRDefault="00C941D1" w:rsidP="0042325D">
            <w:pPr>
              <w:spacing w:line="240" w:lineRule="auto"/>
              <w:jc w:val="both"/>
              <w:rPr>
                <w:rFonts w:ascii="Verdana" w:hAnsi="Verdana" w:cs="Arial"/>
                <w:b/>
                <w:bCs/>
                <w:color w:val="2F75B5"/>
                <w:sz w:val="20"/>
                <w:lang w:eastAsia="ca-ES"/>
              </w:rPr>
            </w:pPr>
            <w:r w:rsidRPr="006A6456">
              <w:rPr>
                <w:rFonts w:ascii="Verdana" w:hAnsi="Verdana" w:cs="Arial"/>
                <w:b/>
                <w:bCs/>
                <w:color w:val="2F75B5"/>
                <w:sz w:val="20"/>
                <w:lang w:eastAsia="ca-ES"/>
              </w:rPr>
              <w:t>Puntuación</w:t>
            </w:r>
          </w:p>
        </w:tc>
      </w:tr>
      <w:tr w:rsidR="00C941D1" w:rsidRPr="006A6456" w14:paraId="313C17AD" w14:textId="77777777" w:rsidTr="0042325D">
        <w:trPr>
          <w:trHeight w:val="240"/>
        </w:trPr>
        <w:tc>
          <w:tcPr>
            <w:tcW w:w="4592" w:type="dxa"/>
            <w:tcBorders>
              <w:top w:val="nil"/>
              <w:left w:val="single" w:sz="8" w:space="0" w:color="auto"/>
              <w:bottom w:val="single" w:sz="4" w:space="0" w:color="auto"/>
              <w:right w:val="nil"/>
            </w:tcBorders>
            <w:shd w:val="clear" w:color="auto" w:fill="auto"/>
            <w:noWrap/>
            <w:vAlign w:val="center"/>
            <w:hideMark/>
          </w:tcPr>
          <w:p w14:paraId="467E6C66" w14:textId="77777777" w:rsidR="00C941D1" w:rsidRPr="006A6456" w:rsidRDefault="00C941D1" w:rsidP="0042325D">
            <w:pPr>
              <w:spacing w:line="240" w:lineRule="auto"/>
              <w:ind w:firstLineChars="100" w:firstLine="200"/>
              <w:jc w:val="both"/>
              <w:rPr>
                <w:rFonts w:ascii="Verdana" w:hAnsi="Verdana" w:cs="Arial"/>
                <w:color w:val="000000"/>
                <w:sz w:val="20"/>
                <w:lang w:eastAsia="ca-ES"/>
              </w:rPr>
            </w:pPr>
            <w:r w:rsidRPr="006A6456">
              <w:rPr>
                <w:rFonts w:ascii="Verdana" w:hAnsi="Verdana" w:cs="Arial"/>
                <w:color w:val="000000"/>
                <w:sz w:val="20"/>
                <w:lang w:eastAsia="ca-ES"/>
              </w:rPr>
              <w:t>Autobuses urbanos Barcelona ciudad</w:t>
            </w:r>
          </w:p>
        </w:tc>
        <w:tc>
          <w:tcPr>
            <w:tcW w:w="820" w:type="dxa"/>
            <w:tcBorders>
              <w:top w:val="nil"/>
              <w:left w:val="nil"/>
              <w:bottom w:val="single" w:sz="4" w:space="0" w:color="auto"/>
              <w:right w:val="nil"/>
            </w:tcBorders>
            <w:shd w:val="clear" w:color="auto" w:fill="auto"/>
            <w:noWrap/>
            <w:vAlign w:val="center"/>
            <w:hideMark/>
          </w:tcPr>
          <w:p w14:paraId="7B115BE5" w14:textId="77777777" w:rsidR="00C941D1" w:rsidRPr="006A6456" w:rsidRDefault="00C941D1" w:rsidP="0042325D">
            <w:pPr>
              <w:spacing w:line="240" w:lineRule="auto"/>
              <w:ind w:firstLineChars="100" w:firstLine="200"/>
              <w:jc w:val="both"/>
              <w:rPr>
                <w:rFonts w:ascii="Verdana" w:hAnsi="Verdana" w:cs="Arial"/>
                <w:sz w:val="20"/>
                <w:lang w:eastAsia="ca-ES"/>
              </w:rPr>
            </w:pPr>
            <w:r w:rsidRPr="006A6456">
              <w:rPr>
                <w:rFonts w:ascii="Verdana" w:hAnsi="Verdana" w:cs="Arial"/>
                <w:sz w:val="20"/>
                <w:lang w:eastAsia="ca-ES"/>
              </w:rPr>
              <w:t> </w:t>
            </w:r>
          </w:p>
        </w:tc>
        <w:tc>
          <w:tcPr>
            <w:tcW w:w="2600" w:type="dxa"/>
            <w:tcBorders>
              <w:top w:val="nil"/>
              <w:left w:val="single" w:sz="4" w:space="0" w:color="auto"/>
              <w:bottom w:val="single" w:sz="4" w:space="0" w:color="auto"/>
              <w:right w:val="single" w:sz="4" w:space="0" w:color="auto"/>
            </w:tcBorders>
            <w:shd w:val="clear" w:color="000000" w:fill="D9D9D9"/>
            <w:vAlign w:val="center"/>
            <w:hideMark/>
          </w:tcPr>
          <w:p w14:paraId="63FF4E09" w14:textId="77777777" w:rsidR="00C941D1" w:rsidRPr="006A6456" w:rsidRDefault="00C941D1" w:rsidP="0042325D">
            <w:pPr>
              <w:spacing w:line="240" w:lineRule="auto"/>
              <w:jc w:val="center"/>
              <w:rPr>
                <w:rFonts w:ascii="Verdana" w:hAnsi="Verdana" w:cs="Arial"/>
                <w:sz w:val="20"/>
                <w:lang w:eastAsia="ca-ES"/>
              </w:rPr>
            </w:pPr>
            <w:r w:rsidRPr="006A6456">
              <w:rPr>
                <w:rFonts w:ascii="Verdana" w:hAnsi="Verdana" w:cs="Arial"/>
                <w:sz w:val="20"/>
                <w:lang w:eastAsia="ca-ES"/>
              </w:rPr>
              <w:t>25%</w:t>
            </w:r>
          </w:p>
        </w:tc>
        <w:tc>
          <w:tcPr>
            <w:tcW w:w="2740" w:type="dxa"/>
            <w:tcBorders>
              <w:top w:val="nil"/>
              <w:left w:val="nil"/>
              <w:bottom w:val="single" w:sz="4" w:space="0" w:color="auto"/>
              <w:right w:val="single" w:sz="4" w:space="0" w:color="auto"/>
            </w:tcBorders>
            <w:shd w:val="clear" w:color="000000" w:fill="FFFF99"/>
            <w:vAlign w:val="center"/>
            <w:hideMark/>
          </w:tcPr>
          <w:p w14:paraId="54619432" w14:textId="77777777" w:rsidR="00C941D1" w:rsidRPr="006A6456" w:rsidRDefault="00C941D1" w:rsidP="0042325D">
            <w:pPr>
              <w:spacing w:line="240" w:lineRule="auto"/>
              <w:jc w:val="center"/>
              <w:rPr>
                <w:rFonts w:ascii="Verdana" w:hAnsi="Verdana" w:cs="Arial"/>
                <w:color w:val="9C0006"/>
                <w:sz w:val="20"/>
                <w:lang w:eastAsia="ca-ES"/>
              </w:rPr>
            </w:pPr>
          </w:p>
        </w:tc>
        <w:tc>
          <w:tcPr>
            <w:tcW w:w="1263" w:type="dxa"/>
            <w:tcBorders>
              <w:top w:val="nil"/>
              <w:left w:val="nil"/>
              <w:bottom w:val="single" w:sz="4" w:space="0" w:color="auto"/>
              <w:right w:val="single" w:sz="8" w:space="0" w:color="auto"/>
            </w:tcBorders>
            <w:shd w:val="clear" w:color="auto" w:fill="auto"/>
            <w:vAlign w:val="center"/>
            <w:hideMark/>
          </w:tcPr>
          <w:p w14:paraId="3E7F35B4" w14:textId="77777777" w:rsidR="00C941D1" w:rsidRPr="006A6456" w:rsidRDefault="00C941D1" w:rsidP="0042325D">
            <w:pPr>
              <w:spacing w:line="240" w:lineRule="auto"/>
              <w:jc w:val="center"/>
              <w:rPr>
                <w:rFonts w:ascii="Verdana" w:hAnsi="Verdana" w:cs="Arial"/>
                <w:color w:val="2F75B5"/>
                <w:sz w:val="20"/>
                <w:lang w:eastAsia="ca-ES"/>
              </w:rPr>
            </w:pPr>
            <w:r w:rsidRPr="006A6456">
              <w:rPr>
                <w:rFonts w:ascii="Verdana" w:hAnsi="Verdana" w:cs="Arial"/>
                <w:color w:val="2F75B5"/>
                <w:sz w:val="20"/>
                <w:lang w:eastAsia="ca-ES"/>
              </w:rPr>
              <w:t>10</w:t>
            </w:r>
          </w:p>
        </w:tc>
      </w:tr>
      <w:tr w:rsidR="00C941D1" w:rsidRPr="006A6456" w14:paraId="6F82791C" w14:textId="77777777" w:rsidTr="0042325D">
        <w:trPr>
          <w:trHeight w:val="300"/>
        </w:trPr>
        <w:tc>
          <w:tcPr>
            <w:tcW w:w="4592" w:type="dxa"/>
            <w:tcBorders>
              <w:top w:val="nil"/>
              <w:left w:val="single" w:sz="8" w:space="0" w:color="auto"/>
              <w:bottom w:val="single" w:sz="4" w:space="0" w:color="auto"/>
              <w:right w:val="nil"/>
            </w:tcBorders>
            <w:shd w:val="clear" w:color="auto" w:fill="auto"/>
            <w:noWrap/>
            <w:vAlign w:val="center"/>
            <w:hideMark/>
          </w:tcPr>
          <w:p w14:paraId="69652727" w14:textId="77777777" w:rsidR="00C941D1" w:rsidRPr="006A6456" w:rsidRDefault="00C941D1" w:rsidP="0042325D">
            <w:pPr>
              <w:spacing w:line="240" w:lineRule="auto"/>
              <w:ind w:firstLineChars="100" w:firstLine="200"/>
              <w:jc w:val="both"/>
              <w:rPr>
                <w:rFonts w:ascii="Verdana" w:hAnsi="Verdana" w:cs="Arial"/>
                <w:color w:val="000000"/>
                <w:sz w:val="20"/>
                <w:lang w:eastAsia="ca-ES"/>
              </w:rPr>
            </w:pPr>
            <w:r w:rsidRPr="006A6456">
              <w:rPr>
                <w:rFonts w:ascii="Verdana" w:hAnsi="Verdana" w:cs="Arial"/>
                <w:color w:val="000000"/>
                <w:sz w:val="20"/>
                <w:lang w:eastAsia="ca-ES"/>
              </w:rPr>
              <w:t>Cine</w:t>
            </w:r>
          </w:p>
        </w:tc>
        <w:tc>
          <w:tcPr>
            <w:tcW w:w="820" w:type="dxa"/>
            <w:tcBorders>
              <w:top w:val="nil"/>
              <w:left w:val="nil"/>
              <w:bottom w:val="single" w:sz="4" w:space="0" w:color="auto"/>
              <w:right w:val="nil"/>
            </w:tcBorders>
            <w:shd w:val="clear" w:color="auto" w:fill="auto"/>
            <w:noWrap/>
            <w:vAlign w:val="center"/>
            <w:hideMark/>
          </w:tcPr>
          <w:p w14:paraId="689C052B" w14:textId="77777777" w:rsidR="00C941D1" w:rsidRPr="006A6456" w:rsidRDefault="00C941D1" w:rsidP="0042325D">
            <w:pPr>
              <w:spacing w:line="240" w:lineRule="auto"/>
              <w:ind w:firstLineChars="100" w:firstLine="200"/>
              <w:jc w:val="both"/>
              <w:rPr>
                <w:rFonts w:ascii="Verdana" w:hAnsi="Verdana" w:cs="Arial"/>
                <w:sz w:val="20"/>
                <w:lang w:eastAsia="ca-ES"/>
              </w:rPr>
            </w:pPr>
            <w:r w:rsidRPr="006A6456">
              <w:rPr>
                <w:rFonts w:ascii="Verdana" w:hAnsi="Verdana" w:cs="Arial"/>
                <w:sz w:val="20"/>
                <w:lang w:eastAsia="ca-ES"/>
              </w:rPr>
              <w:t> </w:t>
            </w:r>
          </w:p>
        </w:tc>
        <w:tc>
          <w:tcPr>
            <w:tcW w:w="2600" w:type="dxa"/>
            <w:tcBorders>
              <w:top w:val="nil"/>
              <w:left w:val="single" w:sz="4" w:space="0" w:color="auto"/>
              <w:bottom w:val="single" w:sz="4" w:space="0" w:color="auto"/>
              <w:right w:val="single" w:sz="4" w:space="0" w:color="auto"/>
            </w:tcBorders>
            <w:shd w:val="clear" w:color="000000" w:fill="D9D9D9"/>
            <w:vAlign w:val="center"/>
            <w:hideMark/>
          </w:tcPr>
          <w:p w14:paraId="447F2214" w14:textId="77777777" w:rsidR="00C941D1" w:rsidRPr="006A6456" w:rsidRDefault="00C941D1" w:rsidP="0042325D">
            <w:pPr>
              <w:spacing w:line="240" w:lineRule="auto"/>
              <w:jc w:val="center"/>
              <w:rPr>
                <w:rFonts w:ascii="Verdana" w:hAnsi="Verdana" w:cs="Arial"/>
                <w:sz w:val="20"/>
                <w:lang w:eastAsia="ca-ES"/>
              </w:rPr>
            </w:pPr>
            <w:r w:rsidRPr="006A6456">
              <w:rPr>
                <w:rFonts w:ascii="Verdana" w:hAnsi="Verdana" w:cs="Arial"/>
                <w:sz w:val="20"/>
                <w:lang w:eastAsia="ca-ES"/>
              </w:rPr>
              <w:t>35%</w:t>
            </w:r>
          </w:p>
        </w:tc>
        <w:tc>
          <w:tcPr>
            <w:tcW w:w="2740" w:type="dxa"/>
            <w:tcBorders>
              <w:top w:val="nil"/>
              <w:left w:val="nil"/>
              <w:bottom w:val="single" w:sz="4" w:space="0" w:color="auto"/>
              <w:right w:val="single" w:sz="4" w:space="0" w:color="auto"/>
            </w:tcBorders>
            <w:shd w:val="clear" w:color="000000" w:fill="FFFF99"/>
            <w:vAlign w:val="center"/>
            <w:hideMark/>
          </w:tcPr>
          <w:p w14:paraId="5C4B42D7" w14:textId="77777777" w:rsidR="00C941D1" w:rsidRPr="006A6456" w:rsidRDefault="00C941D1" w:rsidP="0042325D">
            <w:pPr>
              <w:spacing w:line="240" w:lineRule="auto"/>
              <w:jc w:val="center"/>
              <w:rPr>
                <w:rFonts w:ascii="Verdana" w:hAnsi="Verdana" w:cs="Arial"/>
                <w:color w:val="9C0006"/>
                <w:sz w:val="20"/>
                <w:lang w:eastAsia="ca-ES"/>
              </w:rPr>
            </w:pPr>
          </w:p>
        </w:tc>
        <w:tc>
          <w:tcPr>
            <w:tcW w:w="1263" w:type="dxa"/>
            <w:tcBorders>
              <w:top w:val="nil"/>
              <w:left w:val="nil"/>
              <w:bottom w:val="single" w:sz="4" w:space="0" w:color="auto"/>
              <w:right w:val="single" w:sz="8" w:space="0" w:color="auto"/>
            </w:tcBorders>
            <w:shd w:val="clear" w:color="auto" w:fill="auto"/>
            <w:vAlign w:val="center"/>
            <w:hideMark/>
          </w:tcPr>
          <w:p w14:paraId="4E500952" w14:textId="77777777" w:rsidR="00C941D1" w:rsidRPr="006A6456" w:rsidRDefault="00C941D1" w:rsidP="0042325D">
            <w:pPr>
              <w:spacing w:line="240" w:lineRule="auto"/>
              <w:jc w:val="center"/>
              <w:rPr>
                <w:rFonts w:ascii="Verdana" w:hAnsi="Verdana" w:cs="Arial"/>
                <w:color w:val="2F75B5"/>
                <w:sz w:val="20"/>
                <w:lang w:eastAsia="ca-ES"/>
              </w:rPr>
            </w:pPr>
            <w:r w:rsidRPr="006A6456">
              <w:rPr>
                <w:rFonts w:ascii="Verdana" w:hAnsi="Verdana" w:cs="Arial"/>
                <w:color w:val="2F75B5"/>
                <w:sz w:val="20"/>
                <w:lang w:eastAsia="ca-ES"/>
              </w:rPr>
              <w:t>5</w:t>
            </w:r>
          </w:p>
        </w:tc>
      </w:tr>
      <w:tr w:rsidR="00C941D1" w:rsidRPr="006A6456" w14:paraId="029A30E5" w14:textId="77777777" w:rsidTr="0042325D">
        <w:trPr>
          <w:trHeight w:val="300"/>
        </w:trPr>
        <w:tc>
          <w:tcPr>
            <w:tcW w:w="4592" w:type="dxa"/>
            <w:tcBorders>
              <w:top w:val="nil"/>
              <w:left w:val="single" w:sz="8" w:space="0" w:color="auto"/>
              <w:bottom w:val="single" w:sz="4" w:space="0" w:color="auto"/>
              <w:right w:val="nil"/>
            </w:tcBorders>
            <w:shd w:val="clear" w:color="auto" w:fill="auto"/>
            <w:noWrap/>
            <w:vAlign w:val="center"/>
            <w:hideMark/>
          </w:tcPr>
          <w:p w14:paraId="7B6D1DB5" w14:textId="77777777" w:rsidR="00C941D1" w:rsidRPr="006A6456" w:rsidRDefault="00C941D1" w:rsidP="0042325D">
            <w:pPr>
              <w:spacing w:line="240" w:lineRule="auto"/>
              <w:ind w:firstLineChars="100" w:firstLine="200"/>
              <w:jc w:val="both"/>
              <w:rPr>
                <w:rFonts w:ascii="Verdana" w:hAnsi="Verdana" w:cs="Arial"/>
                <w:color w:val="000000"/>
                <w:sz w:val="20"/>
                <w:lang w:eastAsia="ca-ES"/>
              </w:rPr>
            </w:pPr>
            <w:proofErr w:type="spellStart"/>
            <w:r w:rsidRPr="006A6456">
              <w:rPr>
                <w:rFonts w:ascii="Verdana" w:hAnsi="Verdana" w:cs="Arial"/>
                <w:color w:val="000000"/>
                <w:sz w:val="20"/>
                <w:lang w:eastAsia="ca-ES"/>
              </w:rPr>
              <w:t>Opis</w:t>
            </w:r>
            <w:proofErr w:type="spellEnd"/>
            <w:r w:rsidRPr="006A6456">
              <w:rPr>
                <w:rFonts w:ascii="Verdana" w:hAnsi="Verdana" w:cs="Arial"/>
                <w:color w:val="000000"/>
                <w:sz w:val="20"/>
                <w:lang w:eastAsia="ca-ES"/>
              </w:rPr>
              <w:t xml:space="preserve"> paradas de autobús y mobiliario urbano exterior</w:t>
            </w:r>
          </w:p>
        </w:tc>
        <w:tc>
          <w:tcPr>
            <w:tcW w:w="820" w:type="dxa"/>
            <w:tcBorders>
              <w:top w:val="nil"/>
              <w:left w:val="nil"/>
              <w:bottom w:val="single" w:sz="4" w:space="0" w:color="auto"/>
              <w:right w:val="nil"/>
            </w:tcBorders>
            <w:shd w:val="clear" w:color="auto" w:fill="auto"/>
            <w:noWrap/>
            <w:vAlign w:val="center"/>
            <w:hideMark/>
          </w:tcPr>
          <w:p w14:paraId="24199062" w14:textId="77777777" w:rsidR="00C941D1" w:rsidRPr="006A6456" w:rsidRDefault="00C941D1" w:rsidP="0042325D">
            <w:pPr>
              <w:spacing w:line="240" w:lineRule="auto"/>
              <w:ind w:firstLineChars="100" w:firstLine="200"/>
              <w:jc w:val="both"/>
              <w:rPr>
                <w:rFonts w:ascii="Verdana" w:hAnsi="Verdana" w:cs="Arial"/>
                <w:sz w:val="20"/>
                <w:lang w:eastAsia="ca-ES"/>
              </w:rPr>
            </w:pPr>
            <w:r w:rsidRPr="006A6456">
              <w:rPr>
                <w:rFonts w:ascii="Verdana" w:hAnsi="Verdana" w:cs="Arial"/>
                <w:sz w:val="20"/>
                <w:lang w:eastAsia="ca-ES"/>
              </w:rPr>
              <w:t> </w:t>
            </w:r>
          </w:p>
        </w:tc>
        <w:tc>
          <w:tcPr>
            <w:tcW w:w="2600" w:type="dxa"/>
            <w:tcBorders>
              <w:top w:val="nil"/>
              <w:left w:val="single" w:sz="4" w:space="0" w:color="auto"/>
              <w:bottom w:val="single" w:sz="4" w:space="0" w:color="auto"/>
              <w:right w:val="single" w:sz="4" w:space="0" w:color="auto"/>
            </w:tcBorders>
            <w:shd w:val="clear" w:color="000000" w:fill="D9D9D9"/>
            <w:vAlign w:val="center"/>
            <w:hideMark/>
          </w:tcPr>
          <w:p w14:paraId="03C4BB2C" w14:textId="77777777" w:rsidR="00C941D1" w:rsidRPr="006A6456" w:rsidRDefault="00C941D1" w:rsidP="0042325D">
            <w:pPr>
              <w:spacing w:line="240" w:lineRule="auto"/>
              <w:jc w:val="center"/>
              <w:rPr>
                <w:rFonts w:ascii="Verdana" w:hAnsi="Verdana" w:cs="Arial"/>
                <w:sz w:val="20"/>
                <w:lang w:eastAsia="ca-ES"/>
              </w:rPr>
            </w:pPr>
            <w:r w:rsidRPr="006A6456">
              <w:rPr>
                <w:rFonts w:ascii="Verdana" w:hAnsi="Verdana" w:cs="Arial"/>
                <w:sz w:val="20"/>
                <w:lang w:eastAsia="ca-ES"/>
              </w:rPr>
              <w:t>15%</w:t>
            </w:r>
          </w:p>
        </w:tc>
        <w:tc>
          <w:tcPr>
            <w:tcW w:w="2740" w:type="dxa"/>
            <w:tcBorders>
              <w:top w:val="nil"/>
              <w:left w:val="nil"/>
              <w:bottom w:val="single" w:sz="4" w:space="0" w:color="auto"/>
              <w:right w:val="single" w:sz="4" w:space="0" w:color="auto"/>
            </w:tcBorders>
            <w:shd w:val="clear" w:color="000000" w:fill="FFFF99"/>
            <w:vAlign w:val="center"/>
            <w:hideMark/>
          </w:tcPr>
          <w:p w14:paraId="2D4D49F9" w14:textId="77777777" w:rsidR="00C941D1" w:rsidRPr="006A6456" w:rsidRDefault="00C941D1" w:rsidP="0042325D">
            <w:pPr>
              <w:spacing w:line="240" w:lineRule="auto"/>
              <w:jc w:val="center"/>
              <w:rPr>
                <w:rFonts w:ascii="Verdana" w:hAnsi="Verdana" w:cs="Arial"/>
                <w:color w:val="9C0006"/>
                <w:sz w:val="20"/>
                <w:lang w:eastAsia="ca-ES"/>
              </w:rPr>
            </w:pPr>
          </w:p>
        </w:tc>
        <w:tc>
          <w:tcPr>
            <w:tcW w:w="1263" w:type="dxa"/>
            <w:tcBorders>
              <w:top w:val="nil"/>
              <w:left w:val="nil"/>
              <w:bottom w:val="single" w:sz="4" w:space="0" w:color="auto"/>
              <w:right w:val="single" w:sz="8" w:space="0" w:color="auto"/>
            </w:tcBorders>
            <w:shd w:val="clear" w:color="auto" w:fill="auto"/>
            <w:vAlign w:val="center"/>
            <w:hideMark/>
          </w:tcPr>
          <w:p w14:paraId="091B97C6" w14:textId="77777777" w:rsidR="00C941D1" w:rsidRPr="006A6456" w:rsidRDefault="00C941D1" w:rsidP="0042325D">
            <w:pPr>
              <w:spacing w:line="240" w:lineRule="auto"/>
              <w:jc w:val="center"/>
              <w:rPr>
                <w:rFonts w:ascii="Verdana" w:hAnsi="Verdana" w:cs="Arial"/>
                <w:color w:val="2F75B5"/>
                <w:sz w:val="20"/>
                <w:lang w:eastAsia="ca-ES"/>
              </w:rPr>
            </w:pPr>
            <w:r w:rsidRPr="006A6456">
              <w:rPr>
                <w:rFonts w:ascii="Verdana" w:hAnsi="Verdana" w:cs="Arial"/>
                <w:color w:val="2F75B5"/>
                <w:sz w:val="20"/>
                <w:lang w:eastAsia="ca-ES"/>
              </w:rPr>
              <w:t>10</w:t>
            </w:r>
          </w:p>
        </w:tc>
      </w:tr>
      <w:tr w:rsidR="00C941D1" w:rsidRPr="006A6456" w14:paraId="5CE4673D" w14:textId="77777777" w:rsidTr="0042325D">
        <w:trPr>
          <w:trHeight w:val="300"/>
        </w:trPr>
        <w:tc>
          <w:tcPr>
            <w:tcW w:w="4592" w:type="dxa"/>
            <w:tcBorders>
              <w:top w:val="nil"/>
              <w:left w:val="single" w:sz="8" w:space="0" w:color="auto"/>
              <w:bottom w:val="single" w:sz="4" w:space="0" w:color="auto"/>
              <w:right w:val="nil"/>
            </w:tcBorders>
            <w:shd w:val="clear" w:color="auto" w:fill="auto"/>
            <w:noWrap/>
            <w:vAlign w:val="center"/>
            <w:hideMark/>
          </w:tcPr>
          <w:p w14:paraId="705269E0" w14:textId="77777777" w:rsidR="00C941D1" w:rsidRPr="006A6456" w:rsidRDefault="00C941D1" w:rsidP="0042325D">
            <w:pPr>
              <w:spacing w:line="240" w:lineRule="auto"/>
              <w:ind w:firstLineChars="100" w:firstLine="200"/>
              <w:jc w:val="both"/>
              <w:rPr>
                <w:rFonts w:ascii="Verdana" w:hAnsi="Verdana" w:cs="Arial"/>
                <w:color w:val="000000"/>
                <w:sz w:val="20"/>
                <w:lang w:eastAsia="ca-ES"/>
              </w:rPr>
            </w:pPr>
            <w:proofErr w:type="spellStart"/>
            <w:r w:rsidRPr="006A6456">
              <w:rPr>
                <w:rFonts w:ascii="Verdana" w:hAnsi="Verdana" w:cs="Arial"/>
                <w:color w:val="000000"/>
                <w:sz w:val="20"/>
                <w:lang w:eastAsia="ca-ES"/>
              </w:rPr>
              <w:t>Opis</w:t>
            </w:r>
            <w:proofErr w:type="spellEnd"/>
            <w:r w:rsidRPr="006A6456">
              <w:rPr>
                <w:rFonts w:ascii="Verdana" w:hAnsi="Verdana" w:cs="Arial"/>
                <w:color w:val="000000"/>
                <w:sz w:val="20"/>
                <w:lang w:eastAsia="ca-ES"/>
              </w:rPr>
              <w:t xml:space="preserve"> Ferrocarriles de la Generalitat</w:t>
            </w:r>
          </w:p>
        </w:tc>
        <w:tc>
          <w:tcPr>
            <w:tcW w:w="820" w:type="dxa"/>
            <w:tcBorders>
              <w:top w:val="nil"/>
              <w:left w:val="nil"/>
              <w:bottom w:val="single" w:sz="4" w:space="0" w:color="auto"/>
              <w:right w:val="nil"/>
            </w:tcBorders>
            <w:shd w:val="clear" w:color="auto" w:fill="auto"/>
            <w:noWrap/>
            <w:vAlign w:val="center"/>
            <w:hideMark/>
          </w:tcPr>
          <w:p w14:paraId="24B4A86C" w14:textId="77777777" w:rsidR="00C941D1" w:rsidRPr="006A6456" w:rsidRDefault="00C941D1" w:rsidP="0042325D">
            <w:pPr>
              <w:spacing w:line="240" w:lineRule="auto"/>
              <w:ind w:firstLineChars="100" w:firstLine="200"/>
              <w:jc w:val="both"/>
              <w:rPr>
                <w:rFonts w:ascii="Verdana" w:hAnsi="Verdana" w:cs="Arial"/>
                <w:sz w:val="20"/>
                <w:lang w:eastAsia="ca-ES"/>
              </w:rPr>
            </w:pPr>
            <w:r w:rsidRPr="006A6456">
              <w:rPr>
                <w:rFonts w:ascii="Verdana" w:hAnsi="Verdana" w:cs="Arial"/>
                <w:sz w:val="20"/>
                <w:lang w:eastAsia="ca-ES"/>
              </w:rPr>
              <w:t> </w:t>
            </w:r>
          </w:p>
        </w:tc>
        <w:tc>
          <w:tcPr>
            <w:tcW w:w="2600" w:type="dxa"/>
            <w:tcBorders>
              <w:top w:val="nil"/>
              <w:left w:val="single" w:sz="4" w:space="0" w:color="auto"/>
              <w:bottom w:val="single" w:sz="4" w:space="0" w:color="auto"/>
              <w:right w:val="single" w:sz="4" w:space="0" w:color="auto"/>
            </w:tcBorders>
            <w:shd w:val="clear" w:color="000000" w:fill="D9D9D9"/>
            <w:vAlign w:val="center"/>
            <w:hideMark/>
          </w:tcPr>
          <w:p w14:paraId="41ADECF5" w14:textId="77777777" w:rsidR="00C941D1" w:rsidRPr="006A6456" w:rsidRDefault="00C941D1" w:rsidP="0042325D">
            <w:pPr>
              <w:spacing w:line="240" w:lineRule="auto"/>
              <w:jc w:val="center"/>
              <w:rPr>
                <w:rFonts w:ascii="Verdana" w:hAnsi="Verdana" w:cs="Arial"/>
                <w:sz w:val="20"/>
                <w:lang w:eastAsia="ca-ES"/>
              </w:rPr>
            </w:pPr>
            <w:r w:rsidRPr="006A6456">
              <w:rPr>
                <w:rFonts w:ascii="Verdana" w:hAnsi="Verdana" w:cs="Arial"/>
                <w:sz w:val="20"/>
                <w:lang w:eastAsia="ca-ES"/>
              </w:rPr>
              <w:t>25%</w:t>
            </w:r>
          </w:p>
        </w:tc>
        <w:tc>
          <w:tcPr>
            <w:tcW w:w="2740" w:type="dxa"/>
            <w:tcBorders>
              <w:top w:val="nil"/>
              <w:left w:val="nil"/>
              <w:bottom w:val="single" w:sz="4" w:space="0" w:color="auto"/>
              <w:right w:val="single" w:sz="4" w:space="0" w:color="auto"/>
            </w:tcBorders>
            <w:shd w:val="clear" w:color="000000" w:fill="FFFF99"/>
            <w:vAlign w:val="center"/>
            <w:hideMark/>
          </w:tcPr>
          <w:p w14:paraId="486855E9" w14:textId="77777777" w:rsidR="00C941D1" w:rsidRPr="006A6456" w:rsidRDefault="00C941D1" w:rsidP="0042325D">
            <w:pPr>
              <w:spacing w:line="240" w:lineRule="auto"/>
              <w:jc w:val="center"/>
              <w:rPr>
                <w:rFonts w:ascii="Verdana" w:hAnsi="Verdana" w:cs="Arial"/>
                <w:color w:val="9C0006"/>
                <w:sz w:val="20"/>
                <w:lang w:eastAsia="ca-ES"/>
              </w:rPr>
            </w:pPr>
          </w:p>
        </w:tc>
        <w:tc>
          <w:tcPr>
            <w:tcW w:w="1263" w:type="dxa"/>
            <w:tcBorders>
              <w:top w:val="nil"/>
              <w:left w:val="nil"/>
              <w:bottom w:val="single" w:sz="4" w:space="0" w:color="auto"/>
              <w:right w:val="single" w:sz="8" w:space="0" w:color="auto"/>
            </w:tcBorders>
            <w:shd w:val="clear" w:color="auto" w:fill="auto"/>
            <w:vAlign w:val="center"/>
            <w:hideMark/>
          </w:tcPr>
          <w:p w14:paraId="65B49C7D" w14:textId="77777777" w:rsidR="00C941D1" w:rsidRPr="006A6456" w:rsidRDefault="00C941D1" w:rsidP="0042325D">
            <w:pPr>
              <w:spacing w:line="240" w:lineRule="auto"/>
              <w:jc w:val="center"/>
              <w:rPr>
                <w:rFonts w:ascii="Verdana" w:hAnsi="Verdana" w:cs="Arial"/>
                <w:color w:val="2F75B5"/>
                <w:sz w:val="20"/>
                <w:lang w:eastAsia="ca-ES"/>
              </w:rPr>
            </w:pPr>
            <w:r w:rsidRPr="006A6456">
              <w:rPr>
                <w:rFonts w:ascii="Verdana" w:hAnsi="Verdana" w:cs="Arial"/>
                <w:color w:val="2F75B5"/>
                <w:sz w:val="20"/>
                <w:lang w:eastAsia="ca-ES"/>
              </w:rPr>
              <w:t>10</w:t>
            </w:r>
          </w:p>
        </w:tc>
      </w:tr>
      <w:tr w:rsidR="00C941D1" w:rsidRPr="006A6456" w14:paraId="5B79F5CE" w14:textId="77777777" w:rsidTr="0042325D">
        <w:trPr>
          <w:trHeight w:val="300"/>
        </w:trPr>
        <w:tc>
          <w:tcPr>
            <w:tcW w:w="4592" w:type="dxa"/>
            <w:tcBorders>
              <w:top w:val="nil"/>
              <w:left w:val="single" w:sz="8" w:space="0" w:color="auto"/>
              <w:bottom w:val="single" w:sz="4" w:space="0" w:color="auto"/>
              <w:right w:val="nil"/>
            </w:tcBorders>
            <w:shd w:val="clear" w:color="auto" w:fill="auto"/>
            <w:noWrap/>
            <w:vAlign w:val="center"/>
            <w:hideMark/>
          </w:tcPr>
          <w:p w14:paraId="4159645B" w14:textId="77777777" w:rsidR="00C941D1" w:rsidRPr="006A6456" w:rsidRDefault="00C941D1" w:rsidP="0042325D">
            <w:pPr>
              <w:spacing w:line="240" w:lineRule="auto"/>
              <w:ind w:firstLineChars="100" w:firstLine="200"/>
              <w:jc w:val="both"/>
              <w:rPr>
                <w:rFonts w:ascii="Verdana" w:hAnsi="Verdana" w:cs="Arial"/>
                <w:color w:val="000000"/>
                <w:sz w:val="20"/>
                <w:lang w:eastAsia="ca-ES"/>
              </w:rPr>
            </w:pPr>
            <w:proofErr w:type="spellStart"/>
            <w:r w:rsidRPr="006A6456">
              <w:rPr>
                <w:rFonts w:ascii="Verdana" w:hAnsi="Verdana" w:cs="Arial"/>
                <w:color w:val="000000"/>
                <w:sz w:val="20"/>
                <w:lang w:eastAsia="ca-ES"/>
              </w:rPr>
              <w:t>Opis</w:t>
            </w:r>
            <w:proofErr w:type="spellEnd"/>
            <w:r w:rsidRPr="006A6456">
              <w:rPr>
                <w:rFonts w:ascii="Verdana" w:hAnsi="Verdana" w:cs="Arial"/>
                <w:color w:val="000000"/>
                <w:sz w:val="20"/>
                <w:lang w:eastAsia="ca-ES"/>
              </w:rPr>
              <w:t xml:space="preserve"> metro Red metropolitana Barcelona - PAPEL</w:t>
            </w:r>
          </w:p>
        </w:tc>
        <w:tc>
          <w:tcPr>
            <w:tcW w:w="820" w:type="dxa"/>
            <w:tcBorders>
              <w:top w:val="nil"/>
              <w:left w:val="nil"/>
              <w:bottom w:val="single" w:sz="4" w:space="0" w:color="auto"/>
              <w:right w:val="nil"/>
            </w:tcBorders>
            <w:shd w:val="clear" w:color="auto" w:fill="auto"/>
            <w:noWrap/>
            <w:vAlign w:val="center"/>
            <w:hideMark/>
          </w:tcPr>
          <w:p w14:paraId="1D6BBEB1" w14:textId="77777777" w:rsidR="00C941D1" w:rsidRPr="006A6456" w:rsidRDefault="00C941D1" w:rsidP="0042325D">
            <w:pPr>
              <w:spacing w:line="240" w:lineRule="auto"/>
              <w:ind w:firstLineChars="100" w:firstLine="200"/>
              <w:jc w:val="both"/>
              <w:rPr>
                <w:rFonts w:ascii="Verdana" w:hAnsi="Verdana" w:cs="Arial"/>
                <w:sz w:val="20"/>
                <w:lang w:eastAsia="ca-ES"/>
              </w:rPr>
            </w:pPr>
            <w:r w:rsidRPr="006A6456">
              <w:rPr>
                <w:rFonts w:ascii="Verdana" w:hAnsi="Verdana" w:cs="Arial"/>
                <w:sz w:val="20"/>
                <w:lang w:eastAsia="ca-ES"/>
              </w:rPr>
              <w:t> </w:t>
            </w:r>
          </w:p>
        </w:tc>
        <w:tc>
          <w:tcPr>
            <w:tcW w:w="2600" w:type="dxa"/>
            <w:tcBorders>
              <w:top w:val="nil"/>
              <w:left w:val="single" w:sz="4" w:space="0" w:color="auto"/>
              <w:bottom w:val="single" w:sz="4" w:space="0" w:color="auto"/>
              <w:right w:val="single" w:sz="4" w:space="0" w:color="auto"/>
            </w:tcBorders>
            <w:shd w:val="clear" w:color="000000" w:fill="D9D9D9"/>
            <w:vAlign w:val="center"/>
            <w:hideMark/>
          </w:tcPr>
          <w:p w14:paraId="497F58A7" w14:textId="77777777" w:rsidR="00C941D1" w:rsidRPr="006A6456" w:rsidRDefault="00C941D1" w:rsidP="0042325D">
            <w:pPr>
              <w:spacing w:line="240" w:lineRule="auto"/>
              <w:jc w:val="center"/>
              <w:rPr>
                <w:rFonts w:ascii="Verdana" w:hAnsi="Verdana" w:cs="Arial"/>
                <w:sz w:val="20"/>
                <w:lang w:eastAsia="ca-ES"/>
              </w:rPr>
            </w:pPr>
            <w:r w:rsidRPr="006A6456">
              <w:rPr>
                <w:rFonts w:ascii="Verdana" w:hAnsi="Verdana" w:cs="Arial"/>
                <w:sz w:val="20"/>
                <w:lang w:eastAsia="ca-ES"/>
              </w:rPr>
              <w:t>25%</w:t>
            </w:r>
          </w:p>
        </w:tc>
        <w:tc>
          <w:tcPr>
            <w:tcW w:w="2740" w:type="dxa"/>
            <w:tcBorders>
              <w:top w:val="nil"/>
              <w:left w:val="nil"/>
              <w:bottom w:val="single" w:sz="4" w:space="0" w:color="auto"/>
              <w:right w:val="single" w:sz="4" w:space="0" w:color="auto"/>
            </w:tcBorders>
            <w:shd w:val="clear" w:color="000000" w:fill="FFFF99"/>
            <w:vAlign w:val="center"/>
            <w:hideMark/>
          </w:tcPr>
          <w:p w14:paraId="3578DC08" w14:textId="77777777" w:rsidR="00C941D1" w:rsidRPr="006A6456" w:rsidRDefault="00C941D1" w:rsidP="0042325D">
            <w:pPr>
              <w:spacing w:line="240" w:lineRule="auto"/>
              <w:jc w:val="center"/>
              <w:rPr>
                <w:rFonts w:ascii="Verdana" w:hAnsi="Verdana" w:cs="Arial"/>
                <w:color w:val="9C0006"/>
                <w:sz w:val="20"/>
                <w:lang w:eastAsia="ca-ES"/>
              </w:rPr>
            </w:pPr>
          </w:p>
        </w:tc>
        <w:tc>
          <w:tcPr>
            <w:tcW w:w="1263" w:type="dxa"/>
            <w:tcBorders>
              <w:top w:val="nil"/>
              <w:left w:val="nil"/>
              <w:bottom w:val="single" w:sz="4" w:space="0" w:color="auto"/>
              <w:right w:val="single" w:sz="8" w:space="0" w:color="auto"/>
            </w:tcBorders>
            <w:shd w:val="clear" w:color="auto" w:fill="auto"/>
            <w:vAlign w:val="center"/>
            <w:hideMark/>
          </w:tcPr>
          <w:p w14:paraId="789DDED1" w14:textId="77777777" w:rsidR="00C941D1" w:rsidRPr="006A6456" w:rsidRDefault="00C941D1" w:rsidP="0042325D">
            <w:pPr>
              <w:spacing w:line="240" w:lineRule="auto"/>
              <w:jc w:val="center"/>
              <w:rPr>
                <w:rFonts w:ascii="Verdana" w:hAnsi="Verdana" w:cs="Arial"/>
                <w:color w:val="2F75B5"/>
                <w:sz w:val="20"/>
                <w:lang w:eastAsia="ca-ES"/>
              </w:rPr>
            </w:pPr>
            <w:r w:rsidRPr="006A6456">
              <w:rPr>
                <w:rFonts w:ascii="Verdana" w:hAnsi="Verdana" w:cs="Arial"/>
                <w:color w:val="2F75B5"/>
                <w:sz w:val="20"/>
                <w:lang w:eastAsia="ca-ES"/>
              </w:rPr>
              <w:t>8</w:t>
            </w:r>
          </w:p>
        </w:tc>
      </w:tr>
      <w:tr w:rsidR="00C941D1" w:rsidRPr="006A6456" w14:paraId="08916F17" w14:textId="77777777" w:rsidTr="0042325D">
        <w:trPr>
          <w:trHeight w:val="300"/>
        </w:trPr>
        <w:tc>
          <w:tcPr>
            <w:tcW w:w="4592" w:type="dxa"/>
            <w:tcBorders>
              <w:top w:val="nil"/>
              <w:left w:val="single" w:sz="8" w:space="0" w:color="auto"/>
              <w:bottom w:val="single" w:sz="4" w:space="0" w:color="auto"/>
              <w:right w:val="nil"/>
            </w:tcBorders>
            <w:shd w:val="clear" w:color="auto" w:fill="auto"/>
            <w:noWrap/>
            <w:vAlign w:val="center"/>
            <w:hideMark/>
          </w:tcPr>
          <w:p w14:paraId="70D7BFAB" w14:textId="77777777" w:rsidR="00C941D1" w:rsidRPr="006A6456" w:rsidRDefault="00C941D1" w:rsidP="0042325D">
            <w:pPr>
              <w:spacing w:line="240" w:lineRule="auto"/>
              <w:ind w:firstLineChars="100" w:firstLine="200"/>
              <w:jc w:val="both"/>
              <w:rPr>
                <w:rFonts w:ascii="Verdana" w:hAnsi="Verdana" w:cs="Arial"/>
                <w:color w:val="000000"/>
                <w:sz w:val="20"/>
                <w:lang w:eastAsia="ca-ES"/>
              </w:rPr>
            </w:pPr>
            <w:proofErr w:type="spellStart"/>
            <w:r w:rsidRPr="006A6456">
              <w:rPr>
                <w:rFonts w:ascii="Verdana" w:hAnsi="Verdana" w:cs="Arial"/>
                <w:color w:val="000000"/>
                <w:sz w:val="20"/>
                <w:lang w:eastAsia="ca-ES"/>
              </w:rPr>
              <w:t>Opis</w:t>
            </w:r>
            <w:proofErr w:type="spellEnd"/>
            <w:r w:rsidRPr="006A6456">
              <w:rPr>
                <w:rFonts w:ascii="Verdana" w:hAnsi="Verdana" w:cs="Arial"/>
                <w:color w:val="000000"/>
                <w:sz w:val="20"/>
                <w:lang w:eastAsia="ca-ES"/>
              </w:rPr>
              <w:t xml:space="preserve"> metro Red metropolitana Barcelona - DIGITAL</w:t>
            </w:r>
          </w:p>
        </w:tc>
        <w:tc>
          <w:tcPr>
            <w:tcW w:w="820" w:type="dxa"/>
            <w:tcBorders>
              <w:top w:val="nil"/>
              <w:left w:val="nil"/>
              <w:bottom w:val="single" w:sz="4" w:space="0" w:color="auto"/>
              <w:right w:val="nil"/>
            </w:tcBorders>
            <w:shd w:val="clear" w:color="auto" w:fill="auto"/>
            <w:noWrap/>
            <w:vAlign w:val="center"/>
            <w:hideMark/>
          </w:tcPr>
          <w:p w14:paraId="1FE0E92D" w14:textId="77777777" w:rsidR="00C941D1" w:rsidRPr="006A6456" w:rsidRDefault="00C941D1" w:rsidP="0042325D">
            <w:pPr>
              <w:spacing w:line="240" w:lineRule="auto"/>
              <w:ind w:firstLineChars="100" w:firstLine="200"/>
              <w:jc w:val="both"/>
              <w:rPr>
                <w:rFonts w:ascii="Verdana" w:hAnsi="Verdana" w:cs="Arial"/>
                <w:sz w:val="20"/>
                <w:lang w:eastAsia="ca-ES"/>
              </w:rPr>
            </w:pPr>
            <w:r w:rsidRPr="006A6456">
              <w:rPr>
                <w:rFonts w:ascii="Verdana" w:hAnsi="Verdana" w:cs="Arial"/>
                <w:sz w:val="20"/>
                <w:lang w:eastAsia="ca-ES"/>
              </w:rPr>
              <w:t> </w:t>
            </w:r>
          </w:p>
        </w:tc>
        <w:tc>
          <w:tcPr>
            <w:tcW w:w="2600" w:type="dxa"/>
            <w:tcBorders>
              <w:top w:val="nil"/>
              <w:left w:val="single" w:sz="4" w:space="0" w:color="auto"/>
              <w:bottom w:val="single" w:sz="4" w:space="0" w:color="auto"/>
              <w:right w:val="single" w:sz="4" w:space="0" w:color="auto"/>
            </w:tcBorders>
            <w:shd w:val="clear" w:color="000000" w:fill="D9D9D9"/>
            <w:vAlign w:val="center"/>
            <w:hideMark/>
          </w:tcPr>
          <w:p w14:paraId="125E261D" w14:textId="77777777" w:rsidR="00C941D1" w:rsidRPr="006A6456" w:rsidRDefault="00C941D1" w:rsidP="0042325D">
            <w:pPr>
              <w:spacing w:line="240" w:lineRule="auto"/>
              <w:jc w:val="center"/>
              <w:rPr>
                <w:rFonts w:ascii="Verdana" w:hAnsi="Verdana" w:cs="Arial"/>
                <w:sz w:val="20"/>
                <w:lang w:eastAsia="ca-ES"/>
              </w:rPr>
            </w:pPr>
            <w:r w:rsidRPr="006A6456">
              <w:rPr>
                <w:rFonts w:ascii="Verdana" w:hAnsi="Verdana" w:cs="Arial"/>
                <w:sz w:val="20"/>
                <w:lang w:eastAsia="ca-ES"/>
              </w:rPr>
              <w:t>20%</w:t>
            </w:r>
          </w:p>
        </w:tc>
        <w:tc>
          <w:tcPr>
            <w:tcW w:w="2740" w:type="dxa"/>
            <w:tcBorders>
              <w:top w:val="nil"/>
              <w:left w:val="nil"/>
              <w:bottom w:val="single" w:sz="4" w:space="0" w:color="auto"/>
              <w:right w:val="single" w:sz="4" w:space="0" w:color="auto"/>
            </w:tcBorders>
            <w:shd w:val="clear" w:color="000000" w:fill="FFFF99"/>
            <w:vAlign w:val="center"/>
            <w:hideMark/>
          </w:tcPr>
          <w:p w14:paraId="40E8D3F1" w14:textId="77777777" w:rsidR="00C941D1" w:rsidRPr="006A6456" w:rsidRDefault="00C941D1" w:rsidP="0042325D">
            <w:pPr>
              <w:spacing w:line="240" w:lineRule="auto"/>
              <w:jc w:val="center"/>
              <w:rPr>
                <w:rFonts w:ascii="Verdana" w:hAnsi="Verdana" w:cs="Arial"/>
                <w:color w:val="9C0006"/>
                <w:sz w:val="20"/>
                <w:lang w:eastAsia="ca-ES"/>
              </w:rPr>
            </w:pPr>
          </w:p>
        </w:tc>
        <w:tc>
          <w:tcPr>
            <w:tcW w:w="1263" w:type="dxa"/>
            <w:tcBorders>
              <w:top w:val="nil"/>
              <w:left w:val="nil"/>
              <w:bottom w:val="single" w:sz="4" w:space="0" w:color="auto"/>
              <w:right w:val="single" w:sz="8" w:space="0" w:color="auto"/>
            </w:tcBorders>
            <w:shd w:val="clear" w:color="auto" w:fill="auto"/>
            <w:vAlign w:val="center"/>
            <w:hideMark/>
          </w:tcPr>
          <w:p w14:paraId="3F17A13D" w14:textId="77777777" w:rsidR="00C941D1" w:rsidRPr="006A6456" w:rsidRDefault="00C941D1" w:rsidP="0042325D">
            <w:pPr>
              <w:spacing w:line="240" w:lineRule="auto"/>
              <w:jc w:val="center"/>
              <w:rPr>
                <w:rFonts w:ascii="Verdana" w:hAnsi="Verdana" w:cs="Arial"/>
                <w:color w:val="2F75B5"/>
                <w:sz w:val="20"/>
                <w:lang w:eastAsia="ca-ES"/>
              </w:rPr>
            </w:pPr>
            <w:r w:rsidRPr="006A6456">
              <w:rPr>
                <w:rFonts w:ascii="Verdana" w:hAnsi="Verdana" w:cs="Arial"/>
                <w:color w:val="2F75B5"/>
                <w:sz w:val="20"/>
                <w:lang w:eastAsia="ca-ES"/>
              </w:rPr>
              <w:t>10</w:t>
            </w:r>
          </w:p>
        </w:tc>
      </w:tr>
      <w:tr w:rsidR="00C941D1" w:rsidRPr="006A6456" w14:paraId="2B14B2B0" w14:textId="77777777" w:rsidTr="0042325D">
        <w:trPr>
          <w:trHeight w:val="300"/>
        </w:trPr>
        <w:tc>
          <w:tcPr>
            <w:tcW w:w="4592" w:type="dxa"/>
            <w:tcBorders>
              <w:top w:val="nil"/>
              <w:left w:val="single" w:sz="8" w:space="0" w:color="auto"/>
              <w:bottom w:val="single" w:sz="4" w:space="0" w:color="auto"/>
              <w:right w:val="nil"/>
            </w:tcBorders>
            <w:shd w:val="clear" w:color="auto" w:fill="auto"/>
            <w:noWrap/>
            <w:vAlign w:val="center"/>
            <w:hideMark/>
          </w:tcPr>
          <w:p w14:paraId="4E5F753C" w14:textId="77777777" w:rsidR="00C941D1" w:rsidRPr="006A6456" w:rsidRDefault="00C941D1" w:rsidP="0042325D">
            <w:pPr>
              <w:spacing w:line="240" w:lineRule="auto"/>
              <w:ind w:firstLineChars="100" w:firstLine="200"/>
              <w:jc w:val="both"/>
              <w:rPr>
                <w:rFonts w:ascii="Verdana" w:hAnsi="Verdana" w:cs="Arial"/>
                <w:color w:val="000000"/>
                <w:sz w:val="20"/>
                <w:lang w:eastAsia="ca-ES"/>
              </w:rPr>
            </w:pPr>
            <w:r w:rsidRPr="006A6456">
              <w:rPr>
                <w:rFonts w:ascii="Verdana" w:hAnsi="Verdana" w:cs="Arial"/>
                <w:color w:val="000000"/>
                <w:sz w:val="20"/>
                <w:lang w:eastAsia="ca-ES"/>
              </w:rPr>
              <w:t>Tranvías de Barcelona</w:t>
            </w:r>
          </w:p>
        </w:tc>
        <w:tc>
          <w:tcPr>
            <w:tcW w:w="820" w:type="dxa"/>
            <w:tcBorders>
              <w:top w:val="nil"/>
              <w:left w:val="nil"/>
              <w:bottom w:val="single" w:sz="4" w:space="0" w:color="auto"/>
              <w:right w:val="nil"/>
            </w:tcBorders>
            <w:shd w:val="clear" w:color="auto" w:fill="auto"/>
            <w:noWrap/>
            <w:vAlign w:val="center"/>
            <w:hideMark/>
          </w:tcPr>
          <w:p w14:paraId="3F215B42" w14:textId="77777777" w:rsidR="00C941D1" w:rsidRPr="006A6456" w:rsidRDefault="00C941D1" w:rsidP="0042325D">
            <w:pPr>
              <w:spacing w:line="240" w:lineRule="auto"/>
              <w:ind w:firstLineChars="100" w:firstLine="200"/>
              <w:jc w:val="both"/>
              <w:rPr>
                <w:rFonts w:ascii="Verdana" w:hAnsi="Verdana" w:cs="Arial"/>
                <w:sz w:val="20"/>
                <w:lang w:eastAsia="ca-ES"/>
              </w:rPr>
            </w:pPr>
            <w:r w:rsidRPr="006A6456">
              <w:rPr>
                <w:rFonts w:ascii="Verdana" w:hAnsi="Verdana" w:cs="Arial"/>
                <w:sz w:val="20"/>
                <w:lang w:eastAsia="ca-ES"/>
              </w:rPr>
              <w:t> </w:t>
            </w:r>
          </w:p>
        </w:tc>
        <w:tc>
          <w:tcPr>
            <w:tcW w:w="2600" w:type="dxa"/>
            <w:tcBorders>
              <w:top w:val="nil"/>
              <w:left w:val="single" w:sz="4" w:space="0" w:color="auto"/>
              <w:bottom w:val="single" w:sz="4" w:space="0" w:color="auto"/>
              <w:right w:val="single" w:sz="4" w:space="0" w:color="auto"/>
            </w:tcBorders>
            <w:shd w:val="clear" w:color="000000" w:fill="D9D9D9"/>
            <w:vAlign w:val="center"/>
            <w:hideMark/>
          </w:tcPr>
          <w:p w14:paraId="7DB6D25B" w14:textId="77777777" w:rsidR="00C941D1" w:rsidRPr="006A6456" w:rsidRDefault="00C941D1" w:rsidP="0042325D">
            <w:pPr>
              <w:spacing w:line="240" w:lineRule="auto"/>
              <w:jc w:val="center"/>
              <w:rPr>
                <w:rFonts w:ascii="Verdana" w:hAnsi="Verdana" w:cs="Arial"/>
                <w:sz w:val="20"/>
                <w:lang w:eastAsia="ca-ES"/>
              </w:rPr>
            </w:pPr>
            <w:r w:rsidRPr="006A6456">
              <w:rPr>
                <w:rFonts w:ascii="Verdana" w:hAnsi="Verdana" w:cs="Arial"/>
                <w:sz w:val="20"/>
                <w:lang w:eastAsia="ca-ES"/>
              </w:rPr>
              <w:t>20%</w:t>
            </w:r>
          </w:p>
        </w:tc>
        <w:tc>
          <w:tcPr>
            <w:tcW w:w="2740" w:type="dxa"/>
            <w:tcBorders>
              <w:top w:val="nil"/>
              <w:left w:val="nil"/>
              <w:bottom w:val="single" w:sz="4" w:space="0" w:color="auto"/>
              <w:right w:val="single" w:sz="4" w:space="0" w:color="auto"/>
            </w:tcBorders>
            <w:shd w:val="clear" w:color="000000" w:fill="FFFF99"/>
            <w:vAlign w:val="center"/>
            <w:hideMark/>
          </w:tcPr>
          <w:p w14:paraId="69B0F606" w14:textId="77777777" w:rsidR="00C941D1" w:rsidRPr="006A6456" w:rsidRDefault="00C941D1" w:rsidP="0042325D">
            <w:pPr>
              <w:spacing w:line="240" w:lineRule="auto"/>
              <w:jc w:val="center"/>
              <w:rPr>
                <w:rFonts w:ascii="Verdana" w:hAnsi="Verdana" w:cs="Arial"/>
                <w:color w:val="9C0006"/>
                <w:sz w:val="20"/>
                <w:lang w:eastAsia="ca-ES"/>
              </w:rPr>
            </w:pPr>
          </w:p>
        </w:tc>
        <w:tc>
          <w:tcPr>
            <w:tcW w:w="1263" w:type="dxa"/>
            <w:tcBorders>
              <w:top w:val="nil"/>
              <w:left w:val="nil"/>
              <w:bottom w:val="single" w:sz="4" w:space="0" w:color="auto"/>
              <w:right w:val="single" w:sz="8" w:space="0" w:color="auto"/>
            </w:tcBorders>
            <w:shd w:val="clear" w:color="auto" w:fill="auto"/>
            <w:vAlign w:val="center"/>
            <w:hideMark/>
          </w:tcPr>
          <w:p w14:paraId="44DB45E1" w14:textId="77777777" w:rsidR="00C941D1" w:rsidRPr="006A6456" w:rsidRDefault="00C941D1" w:rsidP="0042325D">
            <w:pPr>
              <w:spacing w:line="240" w:lineRule="auto"/>
              <w:jc w:val="center"/>
              <w:rPr>
                <w:rFonts w:ascii="Verdana" w:hAnsi="Verdana" w:cs="Arial"/>
                <w:color w:val="2F75B5"/>
                <w:sz w:val="20"/>
                <w:lang w:eastAsia="ca-ES"/>
              </w:rPr>
            </w:pPr>
            <w:r w:rsidRPr="006A6456">
              <w:rPr>
                <w:rFonts w:ascii="Verdana" w:hAnsi="Verdana" w:cs="Arial"/>
                <w:color w:val="2F75B5"/>
                <w:sz w:val="20"/>
                <w:lang w:eastAsia="ca-ES"/>
              </w:rPr>
              <w:t>5</w:t>
            </w:r>
          </w:p>
        </w:tc>
      </w:tr>
      <w:tr w:rsidR="00C941D1" w:rsidRPr="006A6456" w14:paraId="6A40A0E8" w14:textId="77777777" w:rsidTr="0042325D">
        <w:trPr>
          <w:trHeight w:val="300"/>
        </w:trPr>
        <w:tc>
          <w:tcPr>
            <w:tcW w:w="4592" w:type="dxa"/>
            <w:tcBorders>
              <w:top w:val="nil"/>
              <w:left w:val="single" w:sz="8" w:space="0" w:color="auto"/>
              <w:bottom w:val="single" w:sz="4" w:space="0" w:color="auto"/>
              <w:right w:val="nil"/>
            </w:tcBorders>
            <w:shd w:val="clear" w:color="auto" w:fill="auto"/>
            <w:noWrap/>
            <w:vAlign w:val="center"/>
            <w:hideMark/>
          </w:tcPr>
          <w:p w14:paraId="5417DDA2" w14:textId="77777777" w:rsidR="00C941D1" w:rsidRPr="006A6456" w:rsidRDefault="00C941D1" w:rsidP="0042325D">
            <w:pPr>
              <w:spacing w:line="240" w:lineRule="auto"/>
              <w:ind w:firstLineChars="100" w:firstLine="200"/>
              <w:jc w:val="both"/>
              <w:rPr>
                <w:rFonts w:ascii="Verdana" w:hAnsi="Verdana" w:cs="Arial"/>
                <w:sz w:val="20"/>
                <w:lang w:eastAsia="ca-ES"/>
              </w:rPr>
            </w:pPr>
            <w:r w:rsidRPr="006A6456">
              <w:rPr>
                <w:rFonts w:ascii="Verdana" w:hAnsi="Verdana" w:cs="Arial"/>
                <w:sz w:val="20"/>
                <w:lang w:eastAsia="ca-ES"/>
              </w:rPr>
              <w:t>Otros soportes similares de ámbito local y comarcal</w:t>
            </w:r>
          </w:p>
        </w:tc>
        <w:tc>
          <w:tcPr>
            <w:tcW w:w="820" w:type="dxa"/>
            <w:tcBorders>
              <w:top w:val="nil"/>
              <w:left w:val="nil"/>
              <w:bottom w:val="single" w:sz="4" w:space="0" w:color="auto"/>
              <w:right w:val="nil"/>
            </w:tcBorders>
            <w:shd w:val="clear" w:color="auto" w:fill="auto"/>
            <w:noWrap/>
            <w:vAlign w:val="center"/>
            <w:hideMark/>
          </w:tcPr>
          <w:p w14:paraId="329E6592" w14:textId="77777777" w:rsidR="00C941D1" w:rsidRPr="006A6456" w:rsidRDefault="00C941D1" w:rsidP="0042325D">
            <w:pPr>
              <w:spacing w:line="240" w:lineRule="auto"/>
              <w:ind w:firstLineChars="100" w:firstLine="200"/>
              <w:jc w:val="both"/>
              <w:rPr>
                <w:rFonts w:ascii="Verdana" w:hAnsi="Verdana" w:cs="Arial"/>
                <w:sz w:val="20"/>
                <w:lang w:eastAsia="ca-ES"/>
              </w:rPr>
            </w:pPr>
            <w:r w:rsidRPr="006A6456">
              <w:rPr>
                <w:rFonts w:ascii="Verdana" w:hAnsi="Verdana" w:cs="Arial"/>
                <w:sz w:val="20"/>
                <w:lang w:eastAsia="ca-ES"/>
              </w:rPr>
              <w:t> </w:t>
            </w:r>
          </w:p>
        </w:tc>
        <w:tc>
          <w:tcPr>
            <w:tcW w:w="2600" w:type="dxa"/>
            <w:tcBorders>
              <w:top w:val="nil"/>
              <w:left w:val="single" w:sz="4" w:space="0" w:color="auto"/>
              <w:bottom w:val="single" w:sz="4" w:space="0" w:color="auto"/>
              <w:right w:val="single" w:sz="4" w:space="0" w:color="auto"/>
            </w:tcBorders>
            <w:shd w:val="clear" w:color="000000" w:fill="D9D9D9"/>
            <w:vAlign w:val="center"/>
            <w:hideMark/>
          </w:tcPr>
          <w:p w14:paraId="01AB6417" w14:textId="77777777" w:rsidR="00C941D1" w:rsidRPr="006A6456" w:rsidRDefault="00C941D1" w:rsidP="0042325D">
            <w:pPr>
              <w:spacing w:line="240" w:lineRule="auto"/>
              <w:jc w:val="center"/>
              <w:rPr>
                <w:rFonts w:ascii="Verdana" w:hAnsi="Verdana" w:cs="Arial"/>
                <w:sz w:val="20"/>
                <w:lang w:eastAsia="ca-ES"/>
              </w:rPr>
            </w:pPr>
            <w:r w:rsidRPr="006A6456">
              <w:rPr>
                <w:rFonts w:ascii="Verdana" w:hAnsi="Verdana" w:cs="Arial"/>
                <w:sz w:val="20"/>
                <w:lang w:eastAsia="ca-ES"/>
              </w:rPr>
              <w:t>20%</w:t>
            </w:r>
          </w:p>
        </w:tc>
        <w:tc>
          <w:tcPr>
            <w:tcW w:w="2740" w:type="dxa"/>
            <w:tcBorders>
              <w:top w:val="nil"/>
              <w:left w:val="nil"/>
              <w:bottom w:val="single" w:sz="4" w:space="0" w:color="auto"/>
              <w:right w:val="single" w:sz="4" w:space="0" w:color="auto"/>
            </w:tcBorders>
            <w:shd w:val="clear" w:color="000000" w:fill="FFFF99"/>
            <w:vAlign w:val="center"/>
            <w:hideMark/>
          </w:tcPr>
          <w:p w14:paraId="272B75DD" w14:textId="77777777" w:rsidR="00C941D1" w:rsidRPr="006A6456" w:rsidRDefault="00C941D1" w:rsidP="0042325D">
            <w:pPr>
              <w:spacing w:line="240" w:lineRule="auto"/>
              <w:jc w:val="center"/>
              <w:rPr>
                <w:rFonts w:ascii="Verdana" w:hAnsi="Verdana" w:cs="Arial"/>
                <w:color w:val="9C0006"/>
                <w:sz w:val="20"/>
                <w:lang w:eastAsia="ca-ES"/>
              </w:rPr>
            </w:pPr>
          </w:p>
        </w:tc>
        <w:tc>
          <w:tcPr>
            <w:tcW w:w="1263" w:type="dxa"/>
            <w:tcBorders>
              <w:top w:val="nil"/>
              <w:left w:val="nil"/>
              <w:bottom w:val="single" w:sz="4" w:space="0" w:color="auto"/>
              <w:right w:val="single" w:sz="8" w:space="0" w:color="auto"/>
            </w:tcBorders>
            <w:shd w:val="clear" w:color="auto" w:fill="auto"/>
            <w:vAlign w:val="center"/>
            <w:hideMark/>
          </w:tcPr>
          <w:p w14:paraId="495558E8" w14:textId="77777777" w:rsidR="00C941D1" w:rsidRPr="006A6456" w:rsidRDefault="00C941D1" w:rsidP="0042325D">
            <w:pPr>
              <w:spacing w:line="240" w:lineRule="auto"/>
              <w:jc w:val="center"/>
              <w:rPr>
                <w:rFonts w:ascii="Verdana" w:hAnsi="Verdana" w:cs="Arial"/>
                <w:color w:val="2F75B5"/>
                <w:sz w:val="20"/>
                <w:lang w:eastAsia="ca-ES"/>
              </w:rPr>
            </w:pPr>
            <w:r w:rsidRPr="006A6456">
              <w:rPr>
                <w:rFonts w:ascii="Verdana" w:hAnsi="Verdana" w:cs="Arial"/>
                <w:color w:val="2F75B5"/>
                <w:sz w:val="20"/>
                <w:lang w:eastAsia="ca-ES"/>
              </w:rPr>
              <w:t>5</w:t>
            </w:r>
          </w:p>
        </w:tc>
      </w:tr>
      <w:tr w:rsidR="00C941D1" w:rsidRPr="006A6456" w14:paraId="73E1F783" w14:textId="77777777" w:rsidTr="0042325D">
        <w:trPr>
          <w:trHeight w:val="300"/>
        </w:trPr>
        <w:tc>
          <w:tcPr>
            <w:tcW w:w="4592" w:type="dxa"/>
            <w:tcBorders>
              <w:top w:val="nil"/>
              <w:left w:val="single" w:sz="8" w:space="0" w:color="auto"/>
              <w:bottom w:val="nil"/>
              <w:right w:val="nil"/>
            </w:tcBorders>
            <w:shd w:val="clear" w:color="auto" w:fill="auto"/>
            <w:noWrap/>
            <w:vAlign w:val="center"/>
            <w:hideMark/>
          </w:tcPr>
          <w:p w14:paraId="4C69E24F" w14:textId="77777777" w:rsidR="00C941D1" w:rsidRPr="006A6456" w:rsidRDefault="00C941D1" w:rsidP="0042325D">
            <w:pPr>
              <w:spacing w:line="240" w:lineRule="auto"/>
              <w:ind w:firstLineChars="100" w:firstLine="200"/>
              <w:jc w:val="both"/>
              <w:rPr>
                <w:rFonts w:ascii="Verdana" w:hAnsi="Verdana" w:cs="Arial"/>
                <w:sz w:val="20"/>
                <w:lang w:eastAsia="ca-ES"/>
              </w:rPr>
            </w:pPr>
            <w:r w:rsidRPr="006A6456">
              <w:rPr>
                <w:rFonts w:ascii="Verdana" w:hAnsi="Verdana" w:cs="Arial"/>
                <w:sz w:val="20"/>
                <w:lang w:eastAsia="ca-ES"/>
              </w:rPr>
              <w:t>Otros soportes similares de ámbito catalán y español</w:t>
            </w:r>
          </w:p>
        </w:tc>
        <w:tc>
          <w:tcPr>
            <w:tcW w:w="820" w:type="dxa"/>
            <w:tcBorders>
              <w:top w:val="nil"/>
              <w:left w:val="nil"/>
              <w:bottom w:val="nil"/>
              <w:right w:val="nil"/>
            </w:tcBorders>
            <w:shd w:val="clear" w:color="auto" w:fill="auto"/>
            <w:noWrap/>
            <w:vAlign w:val="center"/>
            <w:hideMark/>
          </w:tcPr>
          <w:p w14:paraId="151BDE79" w14:textId="77777777" w:rsidR="00C941D1" w:rsidRPr="006A6456" w:rsidRDefault="00C941D1" w:rsidP="0042325D">
            <w:pPr>
              <w:spacing w:line="240" w:lineRule="auto"/>
              <w:ind w:firstLineChars="100" w:firstLine="200"/>
              <w:jc w:val="both"/>
              <w:rPr>
                <w:rFonts w:ascii="Verdana" w:hAnsi="Verdana" w:cs="Arial"/>
                <w:sz w:val="20"/>
                <w:lang w:eastAsia="ca-ES"/>
              </w:rPr>
            </w:pPr>
          </w:p>
        </w:tc>
        <w:tc>
          <w:tcPr>
            <w:tcW w:w="2600" w:type="dxa"/>
            <w:tcBorders>
              <w:top w:val="nil"/>
              <w:left w:val="single" w:sz="4" w:space="0" w:color="auto"/>
              <w:bottom w:val="nil"/>
              <w:right w:val="single" w:sz="4" w:space="0" w:color="auto"/>
            </w:tcBorders>
            <w:shd w:val="clear" w:color="000000" w:fill="D9D9D9"/>
            <w:vAlign w:val="center"/>
            <w:hideMark/>
          </w:tcPr>
          <w:p w14:paraId="69327F67" w14:textId="77777777" w:rsidR="00C941D1" w:rsidRPr="006A6456" w:rsidRDefault="00C941D1" w:rsidP="0042325D">
            <w:pPr>
              <w:spacing w:line="240" w:lineRule="auto"/>
              <w:jc w:val="center"/>
              <w:rPr>
                <w:rFonts w:ascii="Verdana" w:hAnsi="Verdana" w:cs="Arial"/>
                <w:sz w:val="20"/>
                <w:lang w:eastAsia="ca-ES"/>
              </w:rPr>
            </w:pPr>
            <w:r w:rsidRPr="006A6456">
              <w:rPr>
                <w:rFonts w:ascii="Verdana" w:hAnsi="Verdana" w:cs="Arial"/>
                <w:sz w:val="20"/>
                <w:lang w:eastAsia="ca-ES"/>
              </w:rPr>
              <w:t>20%</w:t>
            </w:r>
          </w:p>
        </w:tc>
        <w:tc>
          <w:tcPr>
            <w:tcW w:w="2740" w:type="dxa"/>
            <w:tcBorders>
              <w:top w:val="nil"/>
              <w:left w:val="nil"/>
              <w:bottom w:val="single" w:sz="4" w:space="0" w:color="auto"/>
              <w:right w:val="single" w:sz="4" w:space="0" w:color="auto"/>
            </w:tcBorders>
            <w:shd w:val="clear" w:color="000000" w:fill="FFFF99"/>
            <w:vAlign w:val="center"/>
            <w:hideMark/>
          </w:tcPr>
          <w:p w14:paraId="514E7C24" w14:textId="77777777" w:rsidR="00C941D1" w:rsidRPr="006A6456" w:rsidRDefault="00C941D1" w:rsidP="0042325D">
            <w:pPr>
              <w:spacing w:line="240" w:lineRule="auto"/>
              <w:jc w:val="center"/>
              <w:rPr>
                <w:rFonts w:ascii="Verdana" w:hAnsi="Verdana" w:cs="Arial"/>
                <w:color w:val="9C0006"/>
                <w:sz w:val="20"/>
                <w:lang w:eastAsia="ca-ES"/>
              </w:rPr>
            </w:pPr>
          </w:p>
        </w:tc>
        <w:tc>
          <w:tcPr>
            <w:tcW w:w="1263" w:type="dxa"/>
            <w:tcBorders>
              <w:top w:val="nil"/>
              <w:left w:val="nil"/>
              <w:bottom w:val="nil"/>
              <w:right w:val="single" w:sz="8" w:space="0" w:color="auto"/>
            </w:tcBorders>
            <w:shd w:val="clear" w:color="auto" w:fill="auto"/>
            <w:vAlign w:val="center"/>
            <w:hideMark/>
          </w:tcPr>
          <w:p w14:paraId="4AFD563B" w14:textId="77777777" w:rsidR="00C941D1" w:rsidRPr="006A6456" w:rsidRDefault="00C941D1" w:rsidP="0042325D">
            <w:pPr>
              <w:spacing w:line="240" w:lineRule="auto"/>
              <w:jc w:val="center"/>
              <w:rPr>
                <w:rFonts w:ascii="Verdana" w:hAnsi="Verdana" w:cs="Arial"/>
                <w:color w:val="2F75B5"/>
                <w:sz w:val="20"/>
                <w:lang w:eastAsia="ca-ES"/>
              </w:rPr>
            </w:pPr>
            <w:r w:rsidRPr="006A6456">
              <w:rPr>
                <w:rFonts w:ascii="Verdana" w:hAnsi="Verdana" w:cs="Arial"/>
                <w:color w:val="2F75B5"/>
                <w:sz w:val="20"/>
                <w:lang w:eastAsia="ca-ES"/>
              </w:rPr>
              <w:t>5</w:t>
            </w:r>
          </w:p>
        </w:tc>
      </w:tr>
      <w:tr w:rsidR="00C941D1" w:rsidRPr="006A6456" w14:paraId="0994D713" w14:textId="77777777" w:rsidTr="0042325D">
        <w:trPr>
          <w:trHeight w:val="735"/>
        </w:trPr>
        <w:tc>
          <w:tcPr>
            <w:tcW w:w="459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EE153E0" w14:textId="77777777" w:rsidR="00C941D1" w:rsidRPr="006A6456" w:rsidRDefault="00C941D1" w:rsidP="0042325D">
            <w:pPr>
              <w:spacing w:line="240" w:lineRule="auto"/>
              <w:jc w:val="both"/>
              <w:rPr>
                <w:rFonts w:ascii="Verdana" w:hAnsi="Verdana" w:cs="Arial"/>
                <w:sz w:val="20"/>
                <w:lang w:eastAsia="ca-ES"/>
              </w:rPr>
            </w:pPr>
            <w:r w:rsidRPr="006A6456">
              <w:rPr>
                <w:rFonts w:ascii="Verdana" w:hAnsi="Verdana" w:cs="Arial"/>
                <w:sz w:val="20"/>
                <w:lang w:eastAsia="ca-ES"/>
              </w:rPr>
              <w:lastRenderedPageBreak/>
              <w:t>Comisión de agencia máxima aplicada al medio exterior (%):</w:t>
            </w:r>
          </w:p>
        </w:tc>
        <w:tc>
          <w:tcPr>
            <w:tcW w:w="820" w:type="dxa"/>
            <w:tcBorders>
              <w:top w:val="single" w:sz="8" w:space="0" w:color="auto"/>
              <w:left w:val="nil"/>
              <w:bottom w:val="single" w:sz="8" w:space="0" w:color="auto"/>
              <w:right w:val="single" w:sz="4" w:space="0" w:color="auto"/>
            </w:tcBorders>
            <w:shd w:val="clear" w:color="000000" w:fill="D9D9D9"/>
            <w:noWrap/>
            <w:vAlign w:val="center"/>
            <w:hideMark/>
          </w:tcPr>
          <w:p w14:paraId="655B98CE" w14:textId="77777777" w:rsidR="00C941D1" w:rsidRPr="006A6456" w:rsidRDefault="00C941D1" w:rsidP="0042325D">
            <w:pPr>
              <w:spacing w:line="240" w:lineRule="auto"/>
              <w:jc w:val="both"/>
              <w:rPr>
                <w:rFonts w:ascii="Verdana" w:hAnsi="Verdana" w:cs="Arial"/>
                <w:sz w:val="20"/>
                <w:lang w:eastAsia="ca-ES"/>
              </w:rPr>
            </w:pPr>
            <w:r w:rsidRPr="006A6456">
              <w:rPr>
                <w:rFonts w:ascii="Verdana" w:hAnsi="Verdana" w:cs="Arial"/>
                <w:sz w:val="20"/>
                <w:lang w:eastAsia="ca-ES"/>
              </w:rPr>
              <w:t>2,00%</w:t>
            </w:r>
          </w:p>
        </w:tc>
        <w:tc>
          <w:tcPr>
            <w:tcW w:w="2600" w:type="dxa"/>
            <w:tcBorders>
              <w:top w:val="single" w:sz="8" w:space="0" w:color="auto"/>
              <w:left w:val="nil"/>
              <w:bottom w:val="single" w:sz="8" w:space="0" w:color="auto"/>
              <w:right w:val="single" w:sz="4" w:space="0" w:color="auto"/>
            </w:tcBorders>
            <w:shd w:val="clear" w:color="auto" w:fill="auto"/>
            <w:vAlign w:val="center"/>
            <w:hideMark/>
          </w:tcPr>
          <w:p w14:paraId="06020E47" w14:textId="77777777" w:rsidR="00C941D1" w:rsidRPr="006A6456" w:rsidRDefault="00C941D1" w:rsidP="0042325D">
            <w:pPr>
              <w:spacing w:line="240" w:lineRule="auto"/>
              <w:jc w:val="both"/>
              <w:rPr>
                <w:rFonts w:ascii="Verdana" w:hAnsi="Verdana" w:cs="Arial"/>
                <w:color w:val="000000"/>
                <w:sz w:val="20"/>
                <w:lang w:eastAsia="ca-ES"/>
              </w:rPr>
            </w:pPr>
            <w:r w:rsidRPr="006A6456">
              <w:rPr>
                <w:rFonts w:ascii="Verdana" w:hAnsi="Verdana" w:cs="Arial"/>
                <w:color w:val="000000"/>
                <w:sz w:val="20"/>
                <w:lang w:eastAsia="ca-ES"/>
              </w:rPr>
              <w:t>Comisión de agencia máxima oferta aplicada al medio exterior (%):</w:t>
            </w:r>
          </w:p>
        </w:tc>
        <w:tc>
          <w:tcPr>
            <w:tcW w:w="2740" w:type="dxa"/>
            <w:tcBorders>
              <w:top w:val="single" w:sz="8" w:space="0" w:color="auto"/>
              <w:left w:val="single" w:sz="4" w:space="0" w:color="auto"/>
              <w:bottom w:val="single" w:sz="8" w:space="0" w:color="auto"/>
              <w:right w:val="single" w:sz="4" w:space="0" w:color="auto"/>
            </w:tcBorders>
            <w:shd w:val="clear" w:color="000000" w:fill="FFFF99"/>
            <w:noWrap/>
            <w:vAlign w:val="center"/>
            <w:hideMark/>
          </w:tcPr>
          <w:p w14:paraId="17EA5B70" w14:textId="77777777" w:rsidR="00C941D1" w:rsidRPr="006A6456" w:rsidRDefault="00C941D1" w:rsidP="0042325D">
            <w:pPr>
              <w:spacing w:line="240" w:lineRule="auto"/>
              <w:jc w:val="both"/>
              <w:rPr>
                <w:rFonts w:ascii="Verdana" w:hAnsi="Verdana" w:cs="Arial"/>
                <w:color w:val="9C0006"/>
                <w:sz w:val="20"/>
                <w:lang w:eastAsia="ca-ES"/>
              </w:rPr>
            </w:pPr>
            <w:r w:rsidRPr="006A6456">
              <w:rPr>
                <w:rFonts w:ascii="Verdana" w:hAnsi="Verdana" w:cs="Arial"/>
                <w:color w:val="9C0006"/>
                <w:sz w:val="20"/>
                <w:lang w:eastAsia="ca-ES"/>
              </w:rPr>
              <w:t> </w:t>
            </w:r>
          </w:p>
        </w:tc>
        <w:tc>
          <w:tcPr>
            <w:tcW w:w="1263" w:type="dxa"/>
            <w:tcBorders>
              <w:top w:val="single" w:sz="8" w:space="0" w:color="auto"/>
              <w:left w:val="nil"/>
              <w:bottom w:val="single" w:sz="8" w:space="0" w:color="auto"/>
              <w:right w:val="single" w:sz="8" w:space="0" w:color="auto"/>
            </w:tcBorders>
            <w:shd w:val="clear" w:color="auto" w:fill="auto"/>
            <w:noWrap/>
            <w:vAlign w:val="center"/>
            <w:hideMark/>
          </w:tcPr>
          <w:p w14:paraId="14C2A085" w14:textId="77777777" w:rsidR="00C941D1" w:rsidRPr="006A6456" w:rsidRDefault="00C941D1" w:rsidP="0042325D">
            <w:pPr>
              <w:spacing w:line="240" w:lineRule="auto"/>
              <w:jc w:val="center"/>
              <w:rPr>
                <w:rFonts w:ascii="Verdana" w:hAnsi="Verdana" w:cs="Arial"/>
                <w:color w:val="4472C4"/>
                <w:sz w:val="20"/>
                <w:lang w:eastAsia="ca-ES"/>
              </w:rPr>
            </w:pPr>
            <w:r w:rsidRPr="006A6456">
              <w:rPr>
                <w:rFonts w:ascii="Verdana" w:hAnsi="Verdana" w:cs="Arial"/>
                <w:color w:val="4472C4"/>
                <w:sz w:val="20"/>
                <w:lang w:eastAsia="ca-ES"/>
              </w:rPr>
              <w:t>2</w:t>
            </w:r>
          </w:p>
        </w:tc>
      </w:tr>
    </w:tbl>
    <w:p w14:paraId="2E0BB5B1" w14:textId="77777777" w:rsidR="00C941D1" w:rsidRPr="006A6456" w:rsidRDefault="00C941D1" w:rsidP="00C941D1">
      <w:pPr>
        <w:spacing w:line="240" w:lineRule="auto"/>
        <w:jc w:val="both"/>
        <w:rPr>
          <w:rFonts w:ascii="Verdana" w:hAnsi="Verdana"/>
          <w:sz w:val="16"/>
          <w:szCs w:val="16"/>
        </w:rPr>
      </w:pPr>
    </w:p>
    <w:p w14:paraId="12460D36" w14:textId="77777777" w:rsidR="00C941D1" w:rsidRPr="006A6456" w:rsidRDefault="00C941D1" w:rsidP="00C941D1">
      <w:pPr>
        <w:spacing w:line="240" w:lineRule="auto"/>
        <w:jc w:val="both"/>
        <w:rPr>
          <w:rFonts w:ascii="Verdana" w:hAnsi="Verdana"/>
          <w:sz w:val="16"/>
          <w:szCs w:val="16"/>
        </w:rPr>
      </w:pPr>
    </w:p>
    <w:p w14:paraId="24759627" w14:textId="77777777" w:rsidR="00C941D1" w:rsidRDefault="00C941D1" w:rsidP="00C941D1">
      <w:pPr>
        <w:spacing w:line="240" w:lineRule="auto"/>
        <w:jc w:val="both"/>
        <w:rPr>
          <w:rFonts w:ascii="Verdana" w:hAnsi="Verdana"/>
          <w:sz w:val="20"/>
        </w:rPr>
      </w:pPr>
    </w:p>
    <w:p w14:paraId="4E0E1F39" w14:textId="77777777" w:rsidR="00C941D1" w:rsidRDefault="00C941D1" w:rsidP="00C941D1">
      <w:pPr>
        <w:spacing w:line="240" w:lineRule="auto"/>
        <w:jc w:val="both"/>
        <w:rPr>
          <w:rFonts w:ascii="Verdana" w:hAnsi="Verdana"/>
          <w:sz w:val="20"/>
        </w:rPr>
      </w:pPr>
    </w:p>
    <w:p w14:paraId="22179E22" w14:textId="77777777" w:rsidR="00E86CE0" w:rsidRDefault="00E86CE0"/>
    <w:sectPr w:rsidR="00E86CE0" w:rsidSect="00C941D1">
      <w:pgSz w:w="16838" w:h="11906" w:orient="landscape" w:code="9"/>
      <w:pgMar w:top="1701" w:right="2835" w:bottom="1559" w:left="567" w:header="130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498CB" w14:textId="77777777" w:rsidR="00234327" w:rsidRDefault="00234327">
      <w:pPr>
        <w:spacing w:after="0" w:line="240" w:lineRule="auto"/>
      </w:pPr>
      <w:r>
        <w:separator/>
      </w:r>
    </w:p>
  </w:endnote>
  <w:endnote w:type="continuationSeparator" w:id="0">
    <w:p w14:paraId="73939589" w14:textId="77777777" w:rsidR="00234327" w:rsidRDefault="00234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AAF06" w14:textId="77777777" w:rsidR="00C941D1" w:rsidRDefault="00C941D1"/>
  <w:p w14:paraId="6E692862" w14:textId="77777777" w:rsidR="00C941D1" w:rsidRDefault="00C941D1"/>
  <w:p w14:paraId="533F2213" w14:textId="77777777" w:rsidR="00C941D1" w:rsidRDefault="00C941D1"/>
  <w:p w14:paraId="380B1117" w14:textId="77777777" w:rsidR="00C941D1" w:rsidRDefault="00C941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FD1B7" w14:textId="77777777" w:rsidR="00C941D1" w:rsidRDefault="00C941D1">
    <w:pPr>
      <w:jc w:val="center"/>
      <w:rPr>
        <w:rStyle w:val="Nmerodepgina"/>
        <w:sz w:val="20"/>
      </w:rPr>
    </w:pPr>
  </w:p>
  <w:p w14:paraId="383D1713" w14:textId="77777777" w:rsidR="00C941D1" w:rsidRPr="004204FC" w:rsidRDefault="00C941D1">
    <w:pPr>
      <w:jc w:val="center"/>
      <w:rPr>
        <w:rStyle w:val="Nmerodepgina"/>
        <w:sz w:val="20"/>
      </w:rPr>
    </w:pPr>
    <w:r w:rsidRPr="004204FC">
      <w:rPr>
        <w:rStyle w:val="Nmerodepgina"/>
        <w:sz w:val="20"/>
      </w:rPr>
      <w:fldChar w:fldCharType="begin"/>
    </w:r>
    <w:r w:rsidRPr="004204FC">
      <w:rPr>
        <w:rStyle w:val="Nmerodepgina"/>
        <w:sz w:val="20"/>
      </w:rPr>
      <w:instrText xml:space="preserve"> PAGE </w:instrText>
    </w:r>
    <w:r w:rsidRPr="004204FC">
      <w:rPr>
        <w:rStyle w:val="Nmerodepgina"/>
        <w:sz w:val="20"/>
      </w:rPr>
      <w:fldChar w:fldCharType="separate"/>
    </w:r>
    <w:r>
      <w:rPr>
        <w:rStyle w:val="Nmerodepgina"/>
        <w:sz w:val="20"/>
      </w:rPr>
      <w:t xml:space="preserve">2 </w:t>
    </w:r>
    <w:r w:rsidRPr="004204FC">
      <w:rPr>
        <w:rStyle w:val="Nmerodepgina"/>
        <w:sz w:val="20"/>
      </w:rPr>
      <w:fldChar w:fldCharType="end"/>
    </w:r>
    <w:r w:rsidRPr="004204FC">
      <w:rPr>
        <w:rStyle w:val="Nmerodepgina"/>
        <w:sz w:val="20"/>
      </w:rPr>
      <w:t xml:space="preserve">/ </w:t>
    </w:r>
    <w:r w:rsidRPr="004204FC">
      <w:rPr>
        <w:rStyle w:val="Nmerodepgina"/>
        <w:sz w:val="20"/>
      </w:rPr>
      <w:fldChar w:fldCharType="begin"/>
    </w:r>
    <w:r w:rsidRPr="004204FC">
      <w:rPr>
        <w:rStyle w:val="Nmerodepgina"/>
        <w:sz w:val="20"/>
      </w:rPr>
      <w:instrText xml:space="preserve"> NUMPAGES </w:instrText>
    </w:r>
    <w:r w:rsidRPr="004204FC">
      <w:rPr>
        <w:rStyle w:val="Nmerodepgina"/>
        <w:sz w:val="20"/>
      </w:rPr>
      <w:fldChar w:fldCharType="separate"/>
    </w:r>
    <w:r>
      <w:rPr>
        <w:rStyle w:val="Nmerodepgina"/>
        <w:sz w:val="20"/>
      </w:rPr>
      <w:t>2</w:t>
    </w:r>
    <w:r w:rsidRPr="004204FC">
      <w:rPr>
        <w:rStyle w:val="Nmerodepgina"/>
        <w:sz w:val="20"/>
      </w:rPr>
      <w:fldChar w:fldCharType="end"/>
    </w:r>
  </w:p>
  <w:p w14:paraId="1AAAF338" w14:textId="77777777" w:rsidR="00C941D1" w:rsidRDefault="00C941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61A27" w14:textId="77777777" w:rsidR="00C941D1" w:rsidRPr="00236CF3" w:rsidRDefault="00C941D1">
    <w:pPr>
      <w:jc w:val="center"/>
      <w:rPr>
        <w:rStyle w:val="Nmerodepgina"/>
      </w:rPr>
    </w:pPr>
    <w:r w:rsidRPr="004204FC">
      <w:rPr>
        <w:rStyle w:val="Nmerodepgina"/>
        <w:sz w:val="20"/>
      </w:rPr>
      <w:fldChar w:fldCharType="begin"/>
    </w:r>
    <w:r w:rsidRPr="004204FC">
      <w:rPr>
        <w:rStyle w:val="Nmerodepgina"/>
        <w:sz w:val="20"/>
      </w:rPr>
      <w:instrText xml:space="preserve"> PAGE </w:instrText>
    </w:r>
    <w:r w:rsidRPr="004204FC">
      <w:rPr>
        <w:rStyle w:val="Nmerodepgina"/>
        <w:sz w:val="20"/>
      </w:rPr>
      <w:fldChar w:fldCharType="separate"/>
    </w:r>
    <w:r>
      <w:rPr>
        <w:rStyle w:val="Nmerodepgina"/>
        <w:sz w:val="20"/>
      </w:rPr>
      <w:t xml:space="preserve">1 </w:t>
    </w:r>
    <w:r w:rsidRPr="004204FC">
      <w:rPr>
        <w:rStyle w:val="Nmerodepgina"/>
        <w:sz w:val="20"/>
      </w:rPr>
      <w:fldChar w:fldCharType="end"/>
    </w:r>
    <w:r w:rsidRPr="004204FC">
      <w:rPr>
        <w:rStyle w:val="Nmerodepgina"/>
        <w:sz w:val="20"/>
      </w:rPr>
      <w:t xml:space="preserve">/ </w:t>
    </w:r>
    <w:r w:rsidRPr="004204FC">
      <w:rPr>
        <w:rStyle w:val="Nmerodepgina"/>
        <w:sz w:val="20"/>
      </w:rPr>
      <w:fldChar w:fldCharType="begin"/>
    </w:r>
    <w:r w:rsidRPr="004204FC">
      <w:rPr>
        <w:rStyle w:val="Nmerodepgina"/>
        <w:sz w:val="20"/>
      </w:rPr>
      <w:instrText xml:space="preserve"> NUMPAGES </w:instrText>
    </w:r>
    <w:r w:rsidRPr="004204FC">
      <w:rPr>
        <w:rStyle w:val="Nmerodepgina"/>
        <w:sz w:val="20"/>
      </w:rPr>
      <w:fldChar w:fldCharType="separate"/>
    </w:r>
    <w:r>
      <w:rPr>
        <w:rStyle w:val="Nmerodepgina"/>
        <w:sz w:val="20"/>
      </w:rPr>
      <w:t>1</w:t>
    </w:r>
    <w:r w:rsidRPr="004204FC">
      <w:rPr>
        <w:rStyle w:val="Nmerodepgina"/>
        <w:sz w:val="20"/>
      </w:rPr>
      <w:fldChar w:fldCharType="end"/>
    </w:r>
  </w:p>
  <w:p w14:paraId="70A63397" w14:textId="77777777" w:rsidR="00C941D1" w:rsidRDefault="00C941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085D8" w14:textId="77777777" w:rsidR="00234327" w:rsidRDefault="00234327">
      <w:pPr>
        <w:spacing w:after="0" w:line="240" w:lineRule="auto"/>
      </w:pPr>
      <w:r>
        <w:separator/>
      </w:r>
    </w:p>
  </w:footnote>
  <w:footnote w:type="continuationSeparator" w:id="0">
    <w:p w14:paraId="36C99C5B" w14:textId="77777777" w:rsidR="00234327" w:rsidRDefault="00234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0AB5F" w14:textId="77777777" w:rsidR="00C941D1" w:rsidRDefault="00C941D1"/>
  <w:p w14:paraId="764B10EF" w14:textId="77777777" w:rsidR="00C941D1" w:rsidRDefault="00C941D1"/>
  <w:p w14:paraId="38D58E38" w14:textId="77777777" w:rsidR="00C941D1" w:rsidRDefault="00C941D1"/>
  <w:p w14:paraId="73BDDBAC" w14:textId="77777777" w:rsidR="00C941D1" w:rsidRDefault="00C941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insideH w:val="single" w:sz="4" w:space="0" w:color="auto"/>
      </w:tblBorders>
      <w:tblLook w:val="01E0" w:firstRow="1" w:lastRow="1" w:firstColumn="1" w:lastColumn="1" w:noHBand="0" w:noVBand="0"/>
    </w:tblPr>
    <w:tblGrid>
      <w:gridCol w:w="9180"/>
    </w:tblGrid>
    <w:tr w:rsidR="003C66BD" w:rsidRPr="00D36E5D" w14:paraId="47392C89" w14:textId="77777777">
      <w:tc>
        <w:tcPr>
          <w:tcW w:w="9180" w:type="dxa"/>
        </w:tcPr>
        <w:p w14:paraId="291935FE" w14:textId="77777777" w:rsidR="00C941D1" w:rsidRPr="00D36E5D" w:rsidRDefault="00C941D1">
          <w:pPr>
            <w:jc w:val="right"/>
            <w:rPr>
              <w:b/>
              <w:sz w:val="16"/>
              <w:szCs w:val="16"/>
            </w:rPr>
          </w:pPr>
          <w:r w:rsidRPr="00E62083">
            <w:rPr>
              <w:rFonts w:ascii="Verdana" w:hAnsi="Verdana"/>
              <w:b/>
              <w:bCs/>
              <w:sz w:val="20"/>
            </w:rPr>
            <w:t>Expediente núm. CCCB/2024/0004509 // CNM_2024_09</w:t>
          </w:r>
        </w:p>
      </w:tc>
    </w:tr>
  </w:tbl>
  <w:p w14:paraId="776E66BF" w14:textId="77777777" w:rsidR="00C941D1" w:rsidRPr="00D36E5D" w:rsidRDefault="00C941D1">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60920" w14:textId="77777777" w:rsidR="00C941D1" w:rsidRPr="00CA22D6" w:rsidRDefault="00C941D1"/>
  <w:p w14:paraId="5488D136" w14:textId="77777777" w:rsidR="00C941D1" w:rsidRDefault="00C941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A8BA762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000002"/>
    <w:multiLevelType w:val="hybridMultilevel"/>
    <w:tmpl w:val="C7CED4A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545254E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0000005"/>
    <w:multiLevelType w:val="hybridMultilevel"/>
    <w:tmpl w:val="FC1C413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0000006"/>
    <w:multiLevelType w:val="hybridMultilevel"/>
    <w:tmpl w:val="9290027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5" w15:restartNumberingAfterBreak="0">
    <w:nsid w:val="00000007"/>
    <w:multiLevelType w:val="hybridMultilevel"/>
    <w:tmpl w:val="E304B512"/>
    <w:lvl w:ilvl="0" w:tplc="FFFFFFFF">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6" w15:restartNumberingAfterBreak="0">
    <w:nsid w:val="00000009"/>
    <w:multiLevelType w:val="multilevel"/>
    <w:tmpl w:val="74AA15BA"/>
    <w:numStyleLink w:val="EstiloEstiloConvietas8ptEsquemanumerado"/>
  </w:abstractNum>
  <w:abstractNum w:abstractNumId="7" w15:restartNumberingAfterBreak="0">
    <w:nsid w:val="0000000A"/>
    <w:multiLevelType w:val="multilevel"/>
    <w:tmpl w:val="74AA15BA"/>
    <w:styleLink w:val="EstiloEstiloConvietas8ptEsquemanumerado"/>
    <w:lvl w:ilvl="0">
      <w:start w:val="1"/>
      <w:numFmt w:val="bullet"/>
      <w:lvlText w:val=""/>
      <w:lvlJc w:val="left"/>
      <w:pPr>
        <w:tabs>
          <w:tab w:val="num" w:pos="720"/>
        </w:tabs>
        <w:ind w:left="720" w:hanging="360"/>
      </w:pPr>
      <w:rPr>
        <w:rFonts w:ascii="Wingdings" w:hAnsi="Wingdings"/>
        <w:color w:val="auto"/>
        <w:sz w:val="24"/>
      </w:rPr>
    </w:lvl>
    <w:lvl w:ilvl="1">
      <w:start w:val="1"/>
      <w:numFmt w:val="lowerLetter"/>
      <w:lvlText w:val="%2)"/>
      <w:lvlJc w:val="left"/>
      <w:pPr>
        <w:tabs>
          <w:tab w:val="num" w:pos="1440"/>
        </w:tabs>
        <w:ind w:left="1440" w:hanging="360"/>
      </w:pPr>
      <w:rPr>
        <w:rFonts w:ascii="Arial" w:hAnsi="Arial" w:hint="default"/>
        <w:b/>
        <w:i w:val="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000000B"/>
    <w:multiLevelType w:val="hybridMultilevel"/>
    <w:tmpl w:val="3BA0BCA0"/>
    <w:lvl w:ilvl="0" w:tplc="FFFFFFFF">
      <w:start w:val="1"/>
      <w:numFmt w:val="bullet"/>
      <w:lvlText w:val=""/>
      <w:lvlJc w:val="left"/>
      <w:pPr>
        <w:tabs>
          <w:tab w:val="num" w:pos="1428"/>
        </w:tabs>
        <w:ind w:left="1428" w:hanging="360"/>
      </w:pPr>
      <w:rPr>
        <w:rFonts w:ascii="Wingdings" w:hAnsi="Wingdings" w:hint="default"/>
        <w:sz w:val="16"/>
      </w:rPr>
    </w:lvl>
    <w:lvl w:ilvl="1" w:tplc="FFFFFFFF">
      <w:start w:val="1"/>
      <w:numFmt w:val="bullet"/>
      <w:lvlText w:val="-"/>
      <w:lvlJc w:val="left"/>
      <w:pPr>
        <w:tabs>
          <w:tab w:val="num" w:pos="2148"/>
        </w:tabs>
        <w:ind w:left="2148" w:hanging="360"/>
      </w:pPr>
      <w:rPr>
        <w:rFonts w:ascii="Arial" w:eastAsia="Times New Roman" w:hAnsi="Arial" w:cs="Arial" w:hint="default"/>
        <w:sz w:val="16"/>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0000000C"/>
    <w:multiLevelType w:val="multilevel"/>
    <w:tmpl w:val="B44A2990"/>
    <w:lvl w:ilvl="0">
      <w:start w:val="3"/>
      <w:numFmt w:val="lowerLetter"/>
      <w:lvlText w:val="%1)"/>
      <w:lvlJc w:val="left"/>
      <w:pPr>
        <w:tabs>
          <w:tab w:val="num" w:pos="720"/>
        </w:tabs>
        <w:ind w:left="720" w:hanging="360"/>
      </w:pPr>
      <w:rPr>
        <w:rFonts w:hint="default"/>
        <w:color w:val="auto"/>
        <w:sz w:val="24"/>
      </w:rPr>
    </w:lvl>
    <w:lvl w:ilvl="1">
      <w:start w:val="3"/>
      <w:numFmt w:val="lowerLetter"/>
      <w:lvlText w:val="%2)"/>
      <w:lvlJc w:val="left"/>
      <w:pPr>
        <w:tabs>
          <w:tab w:val="num" w:pos="1440"/>
        </w:tabs>
        <w:ind w:left="1440" w:hanging="360"/>
      </w:pPr>
      <w:rPr>
        <w:rFonts w:ascii="Arial" w:hAnsi="Arial" w:hint="default"/>
        <w:b/>
        <w:i w:val="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0000012"/>
    <w:multiLevelType w:val="hybridMultilevel"/>
    <w:tmpl w:val="1A524228"/>
    <w:lvl w:ilvl="0" w:tplc="FFFFFFFF">
      <w:start w:val="1"/>
      <w:numFmt w:val="bullet"/>
      <w:lvlText w:val=""/>
      <w:lvlJc w:val="left"/>
      <w:pPr>
        <w:ind w:left="360" w:hanging="360"/>
      </w:pPr>
      <w:rPr>
        <w:rFonts w:ascii="Symbol" w:hAnsi="Symbol"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hybridMultilevel"/>
    <w:tmpl w:val="4D12345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0000015"/>
    <w:multiLevelType w:val="hybridMultilevel"/>
    <w:tmpl w:val="296EB72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0000019"/>
    <w:multiLevelType w:val="hybridMultilevel"/>
    <w:tmpl w:val="8A0EA790"/>
    <w:lvl w:ilvl="0" w:tplc="FFFFFFFF">
      <w:start w:val="1"/>
      <w:numFmt w:val="bullet"/>
      <w:lvlText w:val=""/>
      <w:lvlJc w:val="left"/>
      <w:pPr>
        <w:tabs>
          <w:tab w:val="num" w:pos="362"/>
        </w:tabs>
        <w:ind w:left="362" w:hanging="360"/>
      </w:pPr>
      <w:rPr>
        <w:rFonts w:ascii="Symbol" w:hAnsi="Symbol" w:hint="default"/>
      </w:rPr>
    </w:lvl>
    <w:lvl w:ilvl="1" w:tplc="FFFFFFFF" w:tentative="1">
      <w:start w:val="1"/>
      <w:numFmt w:val="bullet"/>
      <w:lvlText w:val="o"/>
      <w:lvlJc w:val="left"/>
      <w:pPr>
        <w:tabs>
          <w:tab w:val="num" w:pos="1082"/>
        </w:tabs>
        <w:ind w:left="1082" w:hanging="360"/>
      </w:pPr>
      <w:rPr>
        <w:rFonts w:ascii="Courier New" w:hAnsi="Courier New" w:cs="Courier New" w:hint="default"/>
      </w:rPr>
    </w:lvl>
    <w:lvl w:ilvl="2" w:tplc="FFFFFFFF" w:tentative="1">
      <w:start w:val="1"/>
      <w:numFmt w:val="bullet"/>
      <w:lvlText w:val=""/>
      <w:lvlJc w:val="left"/>
      <w:pPr>
        <w:tabs>
          <w:tab w:val="num" w:pos="1802"/>
        </w:tabs>
        <w:ind w:left="1802" w:hanging="360"/>
      </w:pPr>
      <w:rPr>
        <w:rFonts w:ascii="Wingdings" w:hAnsi="Wingdings" w:hint="default"/>
      </w:rPr>
    </w:lvl>
    <w:lvl w:ilvl="3" w:tplc="FFFFFFFF" w:tentative="1">
      <w:start w:val="1"/>
      <w:numFmt w:val="bullet"/>
      <w:lvlText w:val=""/>
      <w:lvlJc w:val="left"/>
      <w:pPr>
        <w:tabs>
          <w:tab w:val="num" w:pos="2522"/>
        </w:tabs>
        <w:ind w:left="2522" w:hanging="360"/>
      </w:pPr>
      <w:rPr>
        <w:rFonts w:ascii="Symbol" w:hAnsi="Symbol" w:hint="default"/>
      </w:rPr>
    </w:lvl>
    <w:lvl w:ilvl="4" w:tplc="FFFFFFFF" w:tentative="1">
      <w:start w:val="1"/>
      <w:numFmt w:val="bullet"/>
      <w:lvlText w:val="o"/>
      <w:lvlJc w:val="left"/>
      <w:pPr>
        <w:tabs>
          <w:tab w:val="num" w:pos="3242"/>
        </w:tabs>
        <w:ind w:left="3242" w:hanging="360"/>
      </w:pPr>
      <w:rPr>
        <w:rFonts w:ascii="Courier New" w:hAnsi="Courier New" w:cs="Courier New" w:hint="default"/>
      </w:rPr>
    </w:lvl>
    <w:lvl w:ilvl="5" w:tplc="FFFFFFFF" w:tentative="1">
      <w:start w:val="1"/>
      <w:numFmt w:val="bullet"/>
      <w:lvlText w:val=""/>
      <w:lvlJc w:val="left"/>
      <w:pPr>
        <w:tabs>
          <w:tab w:val="num" w:pos="3962"/>
        </w:tabs>
        <w:ind w:left="3962" w:hanging="360"/>
      </w:pPr>
      <w:rPr>
        <w:rFonts w:ascii="Wingdings" w:hAnsi="Wingdings" w:hint="default"/>
      </w:rPr>
    </w:lvl>
    <w:lvl w:ilvl="6" w:tplc="FFFFFFFF" w:tentative="1">
      <w:start w:val="1"/>
      <w:numFmt w:val="bullet"/>
      <w:lvlText w:val=""/>
      <w:lvlJc w:val="left"/>
      <w:pPr>
        <w:tabs>
          <w:tab w:val="num" w:pos="4682"/>
        </w:tabs>
        <w:ind w:left="4682" w:hanging="360"/>
      </w:pPr>
      <w:rPr>
        <w:rFonts w:ascii="Symbol" w:hAnsi="Symbol" w:hint="default"/>
      </w:rPr>
    </w:lvl>
    <w:lvl w:ilvl="7" w:tplc="FFFFFFFF" w:tentative="1">
      <w:start w:val="1"/>
      <w:numFmt w:val="bullet"/>
      <w:lvlText w:val="o"/>
      <w:lvlJc w:val="left"/>
      <w:pPr>
        <w:tabs>
          <w:tab w:val="num" w:pos="5402"/>
        </w:tabs>
        <w:ind w:left="5402" w:hanging="360"/>
      </w:pPr>
      <w:rPr>
        <w:rFonts w:ascii="Courier New" w:hAnsi="Courier New" w:cs="Courier New" w:hint="default"/>
      </w:rPr>
    </w:lvl>
    <w:lvl w:ilvl="8" w:tplc="FFFFFFFF" w:tentative="1">
      <w:start w:val="1"/>
      <w:numFmt w:val="bullet"/>
      <w:lvlText w:val=""/>
      <w:lvlJc w:val="left"/>
      <w:pPr>
        <w:tabs>
          <w:tab w:val="num" w:pos="6122"/>
        </w:tabs>
        <w:ind w:left="6122" w:hanging="360"/>
      </w:pPr>
      <w:rPr>
        <w:rFonts w:ascii="Wingdings" w:hAnsi="Wingdings" w:hint="default"/>
      </w:rPr>
    </w:lvl>
  </w:abstractNum>
  <w:abstractNum w:abstractNumId="14" w15:restartNumberingAfterBreak="0">
    <w:nsid w:val="0000001A"/>
    <w:multiLevelType w:val="hybridMultilevel"/>
    <w:tmpl w:val="BBECBDFC"/>
    <w:lvl w:ilvl="0" w:tplc="FFFFFFFF">
      <w:start w:val="1"/>
      <w:numFmt w:val="lowerLetter"/>
      <w:lvlText w:val="%1)"/>
      <w:lvlJc w:val="left"/>
      <w:pPr>
        <w:tabs>
          <w:tab w:val="num" w:pos="722"/>
        </w:tabs>
        <w:ind w:left="722" w:hanging="360"/>
      </w:pPr>
      <w:rPr>
        <w:rFonts w:hint="default"/>
      </w:rPr>
    </w:lvl>
    <w:lvl w:ilvl="1" w:tplc="FFFFFFFF" w:tentative="1">
      <w:start w:val="1"/>
      <w:numFmt w:val="bullet"/>
      <w:lvlText w:val="o"/>
      <w:lvlJc w:val="left"/>
      <w:pPr>
        <w:tabs>
          <w:tab w:val="num" w:pos="1442"/>
        </w:tabs>
        <w:ind w:left="1442" w:hanging="360"/>
      </w:pPr>
      <w:rPr>
        <w:rFonts w:ascii="Courier New" w:hAnsi="Courier New" w:cs="Courier New" w:hint="default"/>
      </w:rPr>
    </w:lvl>
    <w:lvl w:ilvl="2" w:tplc="FFFFFFFF" w:tentative="1">
      <w:start w:val="1"/>
      <w:numFmt w:val="bullet"/>
      <w:lvlText w:val=""/>
      <w:lvlJc w:val="left"/>
      <w:pPr>
        <w:tabs>
          <w:tab w:val="num" w:pos="2162"/>
        </w:tabs>
        <w:ind w:left="2162" w:hanging="360"/>
      </w:pPr>
      <w:rPr>
        <w:rFonts w:ascii="Wingdings" w:hAnsi="Wingdings" w:hint="default"/>
      </w:rPr>
    </w:lvl>
    <w:lvl w:ilvl="3" w:tplc="FFFFFFFF" w:tentative="1">
      <w:start w:val="1"/>
      <w:numFmt w:val="bullet"/>
      <w:lvlText w:val=""/>
      <w:lvlJc w:val="left"/>
      <w:pPr>
        <w:tabs>
          <w:tab w:val="num" w:pos="2882"/>
        </w:tabs>
        <w:ind w:left="2882" w:hanging="360"/>
      </w:pPr>
      <w:rPr>
        <w:rFonts w:ascii="Symbol" w:hAnsi="Symbol" w:hint="default"/>
      </w:rPr>
    </w:lvl>
    <w:lvl w:ilvl="4" w:tplc="FFFFFFFF" w:tentative="1">
      <w:start w:val="1"/>
      <w:numFmt w:val="bullet"/>
      <w:lvlText w:val="o"/>
      <w:lvlJc w:val="left"/>
      <w:pPr>
        <w:tabs>
          <w:tab w:val="num" w:pos="3602"/>
        </w:tabs>
        <w:ind w:left="3602" w:hanging="360"/>
      </w:pPr>
      <w:rPr>
        <w:rFonts w:ascii="Courier New" w:hAnsi="Courier New" w:cs="Courier New" w:hint="default"/>
      </w:rPr>
    </w:lvl>
    <w:lvl w:ilvl="5" w:tplc="FFFFFFFF" w:tentative="1">
      <w:start w:val="1"/>
      <w:numFmt w:val="bullet"/>
      <w:lvlText w:val=""/>
      <w:lvlJc w:val="left"/>
      <w:pPr>
        <w:tabs>
          <w:tab w:val="num" w:pos="4322"/>
        </w:tabs>
        <w:ind w:left="4322" w:hanging="360"/>
      </w:pPr>
      <w:rPr>
        <w:rFonts w:ascii="Wingdings" w:hAnsi="Wingdings" w:hint="default"/>
      </w:rPr>
    </w:lvl>
    <w:lvl w:ilvl="6" w:tplc="FFFFFFFF" w:tentative="1">
      <w:start w:val="1"/>
      <w:numFmt w:val="bullet"/>
      <w:lvlText w:val=""/>
      <w:lvlJc w:val="left"/>
      <w:pPr>
        <w:tabs>
          <w:tab w:val="num" w:pos="5042"/>
        </w:tabs>
        <w:ind w:left="5042" w:hanging="360"/>
      </w:pPr>
      <w:rPr>
        <w:rFonts w:ascii="Symbol" w:hAnsi="Symbol" w:hint="default"/>
      </w:rPr>
    </w:lvl>
    <w:lvl w:ilvl="7" w:tplc="FFFFFFFF" w:tentative="1">
      <w:start w:val="1"/>
      <w:numFmt w:val="bullet"/>
      <w:lvlText w:val="o"/>
      <w:lvlJc w:val="left"/>
      <w:pPr>
        <w:tabs>
          <w:tab w:val="num" w:pos="5762"/>
        </w:tabs>
        <w:ind w:left="5762" w:hanging="360"/>
      </w:pPr>
      <w:rPr>
        <w:rFonts w:ascii="Courier New" w:hAnsi="Courier New" w:cs="Courier New" w:hint="default"/>
      </w:rPr>
    </w:lvl>
    <w:lvl w:ilvl="8" w:tplc="FFFFFFFF" w:tentative="1">
      <w:start w:val="1"/>
      <w:numFmt w:val="bullet"/>
      <w:lvlText w:val=""/>
      <w:lvlJc w:val="left"/>
      <w:pPr>
        <w:tabs>
          <w:tab w:val="num" w:pos="6482"/>
        </w:tabs>
        <w:ind w:left="6482" w:hanging="360"/>
      </w:pPr>
      <w:rPr>
        <w:rFonts w:ascii="Wingdings" w:hAnsi="Wingdings" w:hint="default"/>
      </w:rPr>
    </w:lvl>
  </w:abstractNum>
  <w:abstractNum w:abstractNumId="15" w15:restartNumberingAfterBreak="0">
    <w:nsid w:val="0000001C"/>
    <w:multiLevelType w:val="hybridMultilevel"/>
    <w:tmpl w:val="30BABD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000001D"/>
    <w:multiLevelType w:val="hybridMultilevel"/>
    <w:tmpl w:val="F1DC17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000001E"/>
    <w:multiLevelType w:val="hybridMultilevel"/>
    <w:tmpl w:val="99E2F092"/>
    <w:lvl w:ilvl="0" w:tplc="FFFFFFFF">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000001F"/>
    <w:multiLevelType w:val="hybridMultilevel"/>
    <w:tmpl w:val="6B121E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0000020"/>
    <w:multiLevelType w:val="hybridMultilevel"/>
    <w:tmpl w:val="563E07C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0000022"/>
    <w:multiLevelType w:val="hybridMultilevel"/>
    <w:tmpl w:val="A65EF17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00000025"/>
    <w:multiLevelType w:val="hybridMultilevel"/>
    <w:tmpl w:val="06C64D2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00000026"/>
    <w:multiLevelType w:val="hybridMultilevel"/>
    <w:tmpl w:val="BFC6A310"/>
    <w:lvl w:ilvl="0" w:tplc="FFFFFFFF">
      <w:start w:val="1"/>
      <w:numFmt w:val="bullet"/>
      <w:lvlText w:val=""/>
      <w:lvlJc w:val="left"/>
      <w:pPr>
        <w:tabs>
          <w:tab w:val="num" w:pos="1080"/>
        </w:tabs>
        <w:ind w:left="1080" w:hanging="360"/>
      </w:pPr>
      <w:rPr>
        <w:rFonts w:ascii="Symbol" w:hAnsi="Symbol" w:hint="default"/>
        <w:b/>
        <w:i w:val="0"/>
        <w:color w:val="auto"/>
      </w:rPr>
    </w:lvl>
    <w:lvl w:ilvl="1" w:tplc="FFFFFFFF" w:tentative="1">
      <w:start w:val="1"/>
      <w:numFmt w:val="bullet"/>
      <w:lvlText w:val="o"/>
      <w:lvlJc w:val="left"/>
      <w:pPr>
        <w:tabs>
          <w:tab w:val="num" w:pos="1517"/>
        </w:tabs>
        <w:ind w:left="1517" w:hanging="360"/>
      </w:pPr>
      <w:rPr>
        <w:rFonts w:ascii="Courier New" w:hAnsi="Courier New" w:cs="Courier New" w:hint="default"/>
      </w:rPr>
    </w:lvl>
    <w:lvl w:ilvl="2" w:tplc="FFFFFFFF" w:tentative="1">
      <w:start w:val="1"/>
      <w:numFmt w:val="bullet"/>
      <w:lvlText w:val=""/>
      <w:lvlJc w:val="left"/>
      <w:pPr>
        <w:tabs>
          <w:tab w:val="num" w:pos="2237"/>
        </w:tabs>
        <w:ind w:left="2237" w:hanging="360"/>
      </w:pPr>
      <w:rPr>
        <w:rFonts w:ascii="Wingdings" w:hAnsi="Wingdings" w:hint="default"/>
      </w:rPr>
    </w:lvl>
    <w:lvl w:ilvl="3" w:tplc="FFFFFFFF" w:tentative="1">
      <w:start w:val="1"/>
      <w:numFmt w:val="bullet"/>
      <w:lvlText w:val=""/>
      <w:lvlJc w:val="left"/>
      <w:pPr>
        <w:tabs>
          <w:tab w:val="num" w:pos="2957"/>
        </w:tabs>
        <w:ind w:left="2957" w:hanging="360"/>
      </w:pPr>
      <w:rPr>
        <w:rFonts w:ascii="Symbol" w:hAnsi="Symbol" w:hint="default"/>
      </w:rPr>
    </w:lvl>
    <w:lvl w:ilvl="4" w:tplc="FFFFFFFF" w:tentative="1">
      <w:start w:val="1"/>
      <w:numFmt w:val="bullet"/>
      <w:lvlText w:val="o"/>
      <w:lvlJc w:val="left"/>
      <w:pPr>
        <w:tabs>
          <w:tab w:val="num" w:pos="3677"/>
        </w:tabs>
        <w:ind w:left="3677" w:hanging="360"/>
      </w:pPr>
      <w:rPr>
        <w:rFonts w:ascii="Courier New" w:hAnsi="Courier New" w:cs="Courier New" w:hint="default"/>
      </w:rPr>
    </w:lvl>
    <w:lvl w:ilvl="5" w:tplc="FFFFFFFF" w:tentative="1">
      <w:start w:val="1"/>
      <w:numFmt w:val="bullet"/>
      <w:lvlText w:val=""/>
      <w:lvlJc w:val="left"/>
      <w:pPr>
        <w:tabs>
          <w:tab w:val="num" w:pos="4397"/>
        </w:tabs>
        <w:ind w:left="4397" w:hanging="360"/>
      </w:pPr>
      <w:rPr>
        <w:rFonts w:ascii="Wingdings" w:hAnsi="Wingdings" w:hint="default"/>
      </w:rPr>
    </w:lvl>
    <w:lvl w:ilvl="6" w:tplc="FFFFFFFF" w:tentative="1">
      <w:start w:val="1"/>
      <w:numFmt w:val="bullet"/>
      <w:lvlText w:val=""/>
      <w:lvlJc w:val="left"/>
      <w:pPr>
        <w:tabs>
          <w:tab w:val="num" w:pos="5117"/>
        </w:tabs>
        <w:ind w:left="5117" w:hanging="360"/>
      </w:pPr>
      <w:rPr>
        <w:rFonts w:ascii="Symbol" w:hAnsi="Symbol" w:hint="default"/>
      </w:rPr>
    </w:lvl>
    <w:lvl w:ilvl="7" w:tplc="FFFFFFFF" w:tentative="1">
      <w:start w:val="1"/>
      <w:numFmt w:val="bullet"/>
      <w:lvlText w:val="o"/>
      <w:lvlJc w:val="left"/>
      <w:pPr>
        <w:tabs>
          <w:tab w:val="num" w:pos="5837"/>
        </w:tabs>
        <w:ind w:left="5837" w:hanging="360"/>
      </w:pPr>
      <w:rPr>
        <w:rFonts w:ascii="Courier New" w:hAnsi="Courier New" w:cs="Courier New" w:hint="default"/>
      </w:rPr>
    </w:lvl>
    <w:lvl w:ilvl="8" w:tplc="FFFFFFFF" w:tentative="1">
      <w:start w:val="1"/>
      <w:numFmt w:val="bullet"/>
      <w:lvlText w:val=""/>
      <w:lvlJc w:val="left"/>
      <w:pPr>
        <w:tabs>
          <w:tab w:val="num" w:pos="6557"/>
        </w:tabs>
        <w:ind w:left="6557" w:hanging="360"/>
      </w:pPr>
      <w:rPr>
        <w:rFonts w:ascii="Wingdings" w:hAnsi="Wingdings" w:hint="default"/>
      </w:rPr>
    </w:lvl>
  </w:abstractNum>
  <w:abstractNum w:abstractNumId="23" w15:restartNumberingAfterBreak="0">
    <w:nsid w:val="00000027"/>
    <w:multiLevelType w:val="hybridMultilevel"/>
    <w:tmpl w:val="C18A6EFA"/>
    <w:lvl w:ilvl="0" w:tplc="FFFFFFFF">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00000029"/>
    <w:multiLevelType w:val="hybridMultilevel"/>
    <w:tmpl w:val="E2A8DA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000002D"/>
    <w:multiLevelType w:val="hybridMultilevel"/>
    <w:tmpl w:val="2CA4F00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0000002E"/>
    <w:multiLevelType w:val="hybridMultilevel"/>
    <w:tmpl w:val="B74A33BA"/>
    <w:lvl w:ilvl="0" w:tplc="FFFFFFFF">
      <w:start w:val="3"/>
      <w:numFmt w:val="bullet"/>
      <w:lvlText w:val=""/>
      <w:lvlJc w:val="left"/>
      <w:pPr>
        <w:ind w:left="720" w:hanging="360"/>
      </w:pPr>
      <w:rPr>
        <w:rFonts w:ascii="Wingdings 2" w:eastAsia="Times New Roman" w:hAnsi="Wingdings 2"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0000002F"/>
    <w:multiLevelType w:val="hybridMultilevel"/>
    <w:tmpl w:val="CF98933C"/>
    <w:lvl w:ilvl="0" w:tplc="FFFFFFFF">
      <w:start w:val="3"/>
      <w:numFmt w:val="bullet"/>
      <w:lvlText w:val=""/>
      <w:lvlJc w:val="left"/>
      <w:pPr>
        <w:ind w:left="1069" w:hanging="360"/>
      </w:pPr>
      <w:rPr>
        <w:rFonts w:ascii="Wingdings 2" w:eastAsia="Times New Roman" w:hAnsi="Wingdings 2"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8" w15:restartNumberingAfterBreak="0">
    <w:nsid w:val="00000030"/>
    <w:multiLevelType w:val="hybridMultilevel"/>
    <w:tmpl w:val="FAC27ACE"/>
    <w:lvl w:ilvl="0" w:tplc="FFFFFFFF">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9" w15:restartNumberingAfterBreak="0">
    <w:nsid w:val="00000031"/>
    <w:multiLevelType w:val="hybridMultilevel"/>
    <w:tmpl w:val="5BD094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F292A9A"/>
    <w:multiLevelType w:val="hybridMultilevel"/>
    <w:tmpl w:val="04D01924"/>
    <w:lvl w:ilvl="0" w:tplc="7F94C1B0">
      <w:start w:val="2"/>
      <w:numFmt w:val="bullet"/>
      <w:lvlText w:val="-"/>
      <w:lvlJc w:val="left"/>
      <w:pPr>
        <w:ind w:left="720" w:hanging="360"/>
      </w:pPr>
      <w:rPr>
        <w:rFonts w:ascii="Verdana" w:eastAsia="Times New Roman" w:hAnsi="Verdana"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51E46C78"/>
    <w:multiLevelType w:val="multilevel"/>
    <w:tmpl w:val="FC4690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89620418">
    <w:abstractNumId w:val="0"/>
  </w:num>
  <w:num w:numId="2" w16cid:durableId="348147789">
    <w:abstractNumId w:val="1"/>
  </w:num>
  <w:num w:numId="3" w16cid:durableId="1781146446">
    <w:abstractNumId w:val="2"/>
  </w:num>
  <w:num w:numId="4" w16cid:durableId="1323779334">
    <w:abstractNumId w:val="3"/>
  </w:num>
  <w:num w:numId="5" w16cid:durableId="882447037">
    <w:abstractNumId w:val="4"/>
  </w:num>
  <w:num w:numId="6" w16cid:durableId="161242230">
    <w:abstractNumId w:val="5"/>
  </w:num>
  <w:num w:numId="7" w16cid:durableId="781614315">
    <w:abstractNumId w:val="6"/>
  </w:num>
  <w:num w:numId="8" w16cid:durableId="134837664">
    <w:abstractNumId w:val="7"/>
  </w:num>
  <w:num w:numId="9" w16cid:durableId="1383554279">
    <w:abstractNumId w:val="8"/>
  </w:num>
  <w:num w:numId="10" w16cid:durableId="1694266673">
    <w:abstractNumId w:val="9"/>
  </w:num>
  <w:num w:numId="11" w16cid:durableId="1925414374">
    <w:abstractNumId w:val="10"/>
  </w:num>
  <w:num w:numId="12" w16cid:durableId="1322274696">
    <w:abstractNumId w:val="11"/>
  </w:num>
  <w:num w:numId="13" w16cid:durableId="1415009029">
    <w:abstractNumId w:val="12"/>
  </w:num>
  <w:num w:numId="14" w16cid:durableId="830755323">
    <w:abstractNumId w:val="13"/>
  </w:num>
  <w:num w:numId="15" w16cid:durableId="1624311181">
    <w:abstractNumId w:val="14"/>
  </w:num>
  <w:num w:numId="16" w16cid:durableId="1976177417">
    <w:abstractNumId w:val="15"/>
  </w:num>
  <w:num w:numId="17" w16cid:durableId="61145960">
    <w:abstractNumId w:val="16"/>
  </w:num>
  <w:num w:numId="18" w16cid:durableId="1275751842">
    <w:abstractNumId w:val="17"/>
  </w:num>
  <w:num w:numId="19" w16cid:durableId="553929788">
    <w:abstractNumId w:val="18"/>
  </w:num>
  <w:num w:numId="20" w16cid:durableId="1770928075">
    <w:abstractNumId w:val="19"/>
  </w:num>
  <w:num w:numId="21" w16cid:durableId="1337149972">
    <w:abstractNumId w:val="20"/>
  </w:num>
  <w:num w:numId="22" w16cid:durableId="1883520328">
    <w:abstractNumId w:val="21"/>
  </w:num>
  <w:num w:numId="23" w16cid:durableId="873343473">
    <w:abstractNumId w:val="22"/>
  </w:num>
  <w:num w:numId="24" w16cid:durableId="910505999">
    <w:abstractNumId w:val="23"/>
  </w:num>
  <w:num w:numId="25" w16cid:durableId="764618667">
    <w:abstractNumId w:val="24"/>
  </w:num>
  <w:num w:numId="26" w16cid:durableId="981420485">
    <w:abstractNumId w:val="25"/>
  </w:num>
  <w:num w:numId="27" w16cid:durableId="1287850758">
    <w:abstractNumId w:val="26"/>
  </w:num>
  <w:num w:numId="28" w16cid:durableId="288978834">
    <w:abstractNumId w:val="27"/>
  </w:num>
  <w:num w:numId="29" w16cid:durableId="2132087408">
    <w:abstractNumId w:val="28"/>
  </w:num>
  <w:num w:numId="30" w16cid:durableId="1947733498">
    <w:abstractNumId w:val="29"/>
  </w:num>
  <w:num w:numId="31" w16cid:durableId="1613710303">
    <w:abstractNumId w:val="30"/>
  </w:num>
  <w:num w:numId="32" w16cid:durableId="194028968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1D1"/>
    <w:rsid w:val="000C5094"/>
    <w:rsid w:val="00234327"/>
    <w:rsid w:val="003C7FAD"/>
    <w:rsid w:val="003E698C"/>
    <w:rsid w:val="00604C5D"/>
    <w:rsid w:val="00AD13A1"/>
    <w:rsid w:val="00C941D1"/>
    <w:rsid w:val="00DA1F0C"/>
    <w:rsid w:val="00E86CE0"/>
    <w:rsid w:val="00E97EAF"/>
    <w:rsid w:val="00FA4A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308BC"/>
  <w15:chartTrackingRefBased/>
  <w15:docId w15:val="{5B10A689-C830-4A89-98E2-40FBD30C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1D1"/>
  </w:style>
  <w:style w:type="paragraph" w:styleId="Ttulo1">
    <w:name w:val="heading 1"/>
    <w:basedOn w:val="Normal"/>
    <w:next w:val="Normal"/>
    <w:link w:val="Ttulo1Car"/>
    <w:qFormat/>
    <w:rsid w:val="00C941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C941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C941D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941D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941D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941D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941D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941D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941D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941D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rsid w:val="00C941D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C941D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941D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941D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941D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941D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941D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941D1"/>
    <w:rPr>
      <w:rFonts w:eastAsiaTheme="majorEastAsia" w:cstheme="majorBidi"/>
      <w:color w:val="272727" w:themeColor="text1" w:themeTint="D8"/>
    </w:rPr>
  </w:style>
  <w:style w:type="paragraph" w:styleId="Ttulo">
    <w:name w:val="Title"/>
    <w:basedOn w:val="Normal"/>
    <w:next w:val="Normal"/>
    <w:link w:val="TtuloCar"/>
    <w:uiPriority w:val="10"/>
    <w:qFormat/>
    <w:rsid w:val="00C941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941D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941D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941D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941D1"/>
    <w:pPr>
      <w:spacing w:before="160"/>
      <w:jc w:val="center"/>
    </w:pPr>
    <w:rPr>
      <w:i/>
      <w:iCs/>
      <w:color w:val="404040" w:themeColor="text1" w:themeTint="BF"/>
    </w:rPr>
  </w:style>
  <w:style w:type="character" w:customStyle="1" w:styleId="CitaCar">
    <w:name w:val="Cita Car"/>
    <w:basedOn w:val="Fuentedeprrafopredeter"/>
    <w:link w:val="Cita"/>
    <w:uiPriority w:val="29"/>
    <w:rsid w:val="00C941D1"/>
    <w:rPr>
      <w:i/>
      <w:iCs/>
      <w:color w:val="404040" w:themeColor="text1" w:themeTint="BF"/>
    </w:rPr>
  </w:style>
  <w:style w:type="paragraph" w:styleId="Prrafodelista">
    <w:name w:val="List Paragraph"/>
    <w:basedOn w:val="Normal"/>
    <w:qFormat/>
    <w:rsid w:val="00C941D1"/>
    <w:pPr>
      <w:ind w:left="720"/>
      <w:contextualSpacing/>
    </w:pPr>
  </w:style>
  <w:style w:type="character" w:styleId="nfasisintenso">
    <w:name w:val="Intense Emphasis"/>
    <w:basedOn w:val="Fuentedeprrafopredeter"/>
    <w:uiPriority w:val="21"/>
    <w:qFormat/>
    <w:rsid w:val="00C941D1"/>
    <w:rPr>
      <w:i/>
      <w:iCs/>
      <w:color w:val="0F4761" w:themeColor="accent1" w:themeShade="BF"/>
    </w:rPr>
  </w:style>
  <w:style w:type="paragraph" w:styleId="Citadestacada">
    <w:name w:val="Intense Quote"/>
    <w:basedOn w:val="Normal"/>
    <w:next w:val="Normal"/>
    <w:link w:val="CitadestacadaCar"/>
    <w:uiPriority w:val="30"/>
    <w:qFormat/>
    <w:rsid w:val="00C941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941D1"/>
    <w:rPr>
      <w:i/>
      <w:iCs/>
      <w:color w:val="0F4761" w:themeColor="accent1" w:themeShade="BF"/>
    </w:rPr>
  </w:style>
  <w:style w:type="character" w:styleId="Referenciaintensa">
    <w:name w:val="Intense Reference"/>
    <w:basedOn w:val="Fuentedeprrafopredeter"/>
    <w:uiPriority w:val="32"/>
    <w:qFormat/>
    <w:rsid w:val="00C941D1"/>
    <w:rPr>
      <w:b/>
      <w:bCs/>
      <w:smallCaps/>
      <w:color w:val="0F4761" w:themeColor="accent1" w:themeShade="BF"/>
      <w:spacing w:val="5"/>
    </w:rPr>
  </w:style>
  <w:style w:type="character" w:styleId="Mencinsinresolver">
    <w:name w:val="Unresolved Mention"/>
    <w:uiPriority w:val="99"/>
    <w:semiHidden/>
    <w:unhideWhenUsed/>
    <w:rsid w:val="00C941D1"/>
    <w:rPr>
      <w:color w:val="605E5C"/>
      <w:shd w:val="clear" w:color="auto" w:fill="E1DFDD"/>
    </w:rPr>
  </w:style>
  <w:style w:type="paragraph" w:styleId="Textocomentario">
    <w:name w:val="annotation text"/>
    <w:basedOn w:val="Normal"/>
    <w:link w:val="TextocomentarioCar"/>
    <w:semiHidden/>
    <w:unhideWhenUsed/>
    <w:rsid w:val="00C941D1"/>
    <w:pPr>
      <w:spacing w:line="240" w:lineRule="auto"/>
    </w:pPr>
    <w:rPr>
      <w:sz w:val="20"/>
      <w:szCs w:val="20"/>
    </w:rPr>
  </w:style>
  <w:style w:type="character" w:customStyle="1" w:styleId="TextocomentarioCar">
    <w:name w:val="Texto comentario Car"/>
    <w:basedOn w:val="Fuentedeprrafopredeter"/>
    <w:link w:val="Textocomentario"/>
    <w:semiHidden/>
    <w:rsid w:val="00C941D1"/>
    <w:rPr>
      <w:sz w:val="20"/>
      <w:szCs w:val="20"/>
    </w:rPr>
  </w:style>
  <w:style w:type="paragraph" w:styleId="Asuntodelcomentario">
    <w:name w:val="annotation subject"/>
    <w:basedOn w:val="Textocomentario"/>
    <w:next w:val="Textocomentario"/>
    <w:link w:val="AsuntodelcomentarioCar"/>
    <w:rsid w:val="00C941D1"/>
    <w:pPr>
      <w:spacing w:line="259" w:lineRule="auto"/>
    </w:pPr>
    <w:rPr>
      <w:b/>
      <w:bCs/>
      <w:szCs w:val="22"/>
    </w:rPr>
  </w:style>
  <w:style w:type="character" w:customStyle="1" w:styleId="AsuntodelcomentarioCar">
    <w:name w:val="Asunto del comentario Car"/>
    <w:basedOn w:val="TextocomentarioCar"/>
    <w:link w:val="Asuntodelcomentario"/>
    <w:rsid w:val="00C941D1"/>
    <w:rPr>
      <w:b/>
      <w:bCs/>
      <w:sz w:val="20"/>
      <w:szCs w:val="20"/>
    </w:rPr>
  </w:style>
  <w:style w:type="character" w:styleId="Nmerodepgina">
    <w:name w:val="page number"/>
    <w:basedOn w:val="Fuentedeprrafopredeter"/>
    <w:rsid w:val="00C941D1"/>
  </w:style>
  <w:style w:type="numbering" w:customStyle="1" w:styleId="EstiloEstiloConvietas8ptEsquemanumerado">
    <w:name w:val="Estilo Estilo Con viñetas 8 pt + Esquema numerado"/>
    <w:basedOn w:val="Sinlista"/>
    <w:rsid w:val="00C941D1"/>
    <w:pPr>
      <w:numPr>
        <w:numId w:val="8"/>
      </w:numPr>
    </w:pPr>
  </w:style>
  <w:style w:type="paragraph" w:styleId="Sangradetextonormal">
    <w:name w:val="Body Text Indent"/>
    <w:basedOn w:val="Normal"/>
    <w:link w:val="SangradetextonormalCar"/>
    <w:rsid w:val="00C941D1"/>
    <w:pPr>
      <w:ind w:left="360"/>
    </w:pPr>
  </w:style>
  <w:style w:type="character" w:customStyle="1" w:styleId="SangradetextonormalCar">
    <w:name w:val="Sangría de texto normal Car"/>
    <w:basedOn w:val="Fuentedeprrafopredeter"/>
    <w:link w:val="Sangradetextonormal"/>
    <w:rsid w:val="00C941D1"/>
  </w:style>
  <w:style w:type="paragraph" w:customStyle="1" w:styleId="normalweb7">
    <w:name w:val="normalweb7"/>
    <w:basedOn w:val="Normal"/>
    <w:rsid w:val="00C941D1"/>
    <w:pPr>
      <w:spacing w:before="100" w:beforeAutospacing="1" w:after="100" w:afterAutospacing="1"/>
    </w:pPr>
    <w:rPr>
      <w:rFonts w:ascii="Times New Roman" w:hAnsi="Times New Roman"/>
      <w:sz w:val="24"/>
      <w:szCs w:val="24"/>
      <w:lang w:val="es" w:eastAsia="ca-ES"/>
    </w:rPr>
  </w:style>
  <w:style w:type="paragraph" w:styleId="Piedepgina">
    <w:name w:val="footer"/>
    <w:basedOn w:val="Normal"/>
    <w:link w:val="PiedepginaCar"/>
    <w:rsid w:val="00C941D1"/>
  </w:style>
  <w:style w:type="character" w:customStyle="1" w:styleId="PiedepginaCar">
    <w:name w:val="Pie de página Car"/>
    <w:basedOn w:val="Fuentedeprrafopredeter"/>
    <w:link w:val="Piedepgina"/>
    <w:rsid w:val="00C941D1"/>
  </w:style>
  <w:style w:type="character" w:styleId="Refdecomentario">
    <w:name w:val="annotation reference"/>
    <w:semiHidden/>
    <w:rsid w:val="00C941D1"/>
    <w:rPr>
      <w:sz w:val="16"/>
      <w:szCs w:val="16"/>
    </w:rPr>
  </w:style>
  <w:style w:type="character" w:styleId="Hipervnculo">
    <w:name w:val="Hyperlink"/>
    <w:rsid w:val="00C941D1"/>
    <w:rPr>
      <w:rFonts w:ascii="Arial" w:hAnsi="Arial"/>
      <w:color w:val="auto"/>
      <w:sz w:val="13"/>
      <w:u w:val="none"/>
    </w:rPr>
  </w:style>
  <w:style w:type="table" w:styleId="Tablaconcuadrcula">
    <w:name w:val="Table Grid"/>
    <w:basedOn w:val="Tablanormal"/>
    <w:rsid w:val="00C941D1"/>
    <w:pPr>
      <w:spacing w:after="0" w:line="240" w:lineRule="auto"/>
    </w:pPr>
    <w:rPr>
      <w:rFonts w:ascii="Times New Roman" w:eastAsia="Times New Roman" w:hAnsi="Times New Roman" w:cs="Times New Roman"/>
      <w:kern w:val="0"/>
      <w:sz w:val="20"/>
      <w:szCs w:val="20"/>
      <w:lang w:val="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1174</Words>
  <Characters>6462</Characters>
  <Application>Microsoft Office Word</Application>
  <DocSecurity>0</DocSecurity>
  <Lines>53</Lines>
  <Paragraphs>15</Paragraphs>
  <ScaleCrop>false</ScaleCrop>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Corral</dc:creator>
  <cp:keywords/>
  <dc:description/>
  <cp:lastModifiedBy>Carmen Corral</cp:lastModifiedBy>
  <cp:revision>2</cp:revision>
  <dcterms:created xsi:type="dcterms:W3CDTF">2024-10-24T12:30:00Z</dcterms:created>
  <dcterms:modified xsi:type="dcterms:W3CDTF">2024-10-25T08:19:00Z</dcterms:modified>
</cp:coreProperties>
</file>