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6C" w:rsidRDefault="0099539B" w:rsidP="006B467F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D256C" w:rsidRDefault="00AD256C" w:rsidP="006B467F">
      <w:pPr>
        <w:jc w:val="right"/>
        <w:rPr>
          <w:rFonts w:ascii="Arial" w:hAnsi="Arial" w:cs="Arial"/>
          <w:sz w:val="20"/>
        </w:rPr>
      </w:pPr>
    </w:p>
    <w:p w:rsidR="006B467F" w:rsidRPr="00F722D3" w:rsidRDefault="006B467F" w:rsidP="006B467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ANNEX C1</w:t>
      </w:r>
    </w:p>
    <w:p w:rsidR="006B467F" w:rsidRPr="00D87CA5" w:rsidRDefault="006B467F" w:rsidP="006B467F">
      <w:pPr>
        <w:rPr>
          <w:rFonts w:ascii="Arial" w:hAnsi="Arial" w:cs="Arial"/>
          <w:sz w:val="14"/>
          <w:szCs w:val="14"/>
        </w:rPr>
      </w:pPr>
    </w:p>
    <w:p w:rsidR="006B467F" w:rsidRPr="00F722D3" w:rsidRDefault="006B467F" w:rsidP="006B467F">
      <w:pPr>
        <w:jc w:val="right"/>
        <w:rPr>
          <w:rFonts w:ascii="Arial" w:hAnsi="Arial" w:cs="Arial"/>
          <w:sz w:val="20"/>
        </w:rPr>
      </w:pP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  <w:t xml:space="preserve"> Núm. </w:t>
      </w:r>
      <w:r w:rsidRPr="00441520">
        <w:rPr>
          <w:rFonts w:ascii="Arial" w:hAnsi="Arial" w:cs="Arial"/>
          <w:sz w:val="20"/>
        </w:rPr>
        <w:t xml:space="preserve">Expedient   </w:t>
      </w:r>
      <w:r w:rsidR="00105090" w:rsidRPr="00441520">
        <w:rPr>
          <w:rFonts w:ascii="Arial" w:hAnsi="Arial" w:cs="Arial"/>
          <w:sz w:val="20"/>
        </w:rPr>
        <w:t xml:space="preserve">CHV </w:t>
      </w:r>
      <w:r w:rsidR="008607E4">
        <w:rPr>
          <w:rFonts w:ascii="Arial" w:hAnsi="Arial" w:cs="Arial"/>
          <w:sz w:val="20"/>
        </w:rPr>
        <w:t>12</w:t>
      </w:r>
      <w:r w:rsidR="00135E45">
        <w:rPr>
          <w:rFonts w:ascii="Arial" w:hAnsi="Arial" w:cs="Arial"/>
          <w:sz w:val="20"/>
        </w:rPr>
        <w:t>/</w:t>
      </w:r>
      <w:r w:rsidR="0040041A">
        <w:rPr>
          <w:rFonts w:ascii="Arial" w:hAnsi="Arial" w:cs="Arial"/>
          <w:sz w:val="20"/>
        </w:rPr>
        <w:t>24</w:t>
      </w:r>
      <w:r w:rsidR="00441520" w:rsidRPr="00441520">
        <w:rPr>
          <w:rFonts w:ascii="Arial" w:hAnsi="Arial" w:cs="Arial"/>
          <w:sz w:val="20"/>
        </w:rPr>
        <w:t xml:space="preserve"> </w:t>
      </w:r>
      <w:r w:rsidR="00135E45">
        <w:rPr>
          <w:rFonts w:ascii="Arial" w:hAnsi="Arial" w:cs="Arial"/>
          <w:sz w:val="20"/>
        </w:rPr>
        <w:t>H</w:t>
      </w:r>
      <w:r w:rsidR="00441520" w:rsidRPr="00441520">
        <w:rPr>
          <w:rFonts w:ascii="Arial" w:hAnsi="Arial" w:cs="Arial"/>
          <w:sz w:val="20"/>
        </w:rPr>
        <w:t xml:space="preserve"> </w:t>
      </w:r>
    </w:p>
    <w:p w:rsidR="0099539B" w:rsidRDefault="0099539B" w:rsidP="0099539B">
      <w:pPr>
        <w:jc w:val="right"/>
        <w:rPr>
          <w:rFonts w:ascii="Arial" w:hAnsi="Arial" w:cs="Arial"/>
          <w:sz w:val="20"/>
        </w:rPr>
      </w:pPr>
    </w:p>
    <w:p w:rsidR="003550A6" w:rsidRDefault="003550A6" w:rsidP="0099539B">
      <w:pPr>
        <w:jc w:val="right"/>
        <w:rPr>
          <w:rFonts w:ascii="Arial" w:hAnsi="Arial" w:cs="Arial"/>
          <w:sz w:val="20"/>
        </w:rPr>
      </w:pPr>
    </w:p>
    <w:p w:rsidR="0099539B" w:rsidRPr="00EB6B17" w:rsidRDefault="0099539B" w:rsidP="0099539B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 w:rsidRPr="00EB6B17">
        <w:rPr>
          <w:rFonts w:ascii="Arial" w:hAnsi="Arial" w:cs="Arial"/>
          <w:b/>
          <w:bCs/>
          <w:sz w:val="18"/>
          <w:szCs w:val="18"/>
        </w:rPr>
        <w:t>PROPOSICIÓ ECONÒMICA</w:t>
      </w:r>
    </w:p>
    <w:p w:rsidR="0099539B" w:rsidRPr="00EB6B17" w:rsidRDefault="0030533B" w:rsidP="0099539B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sz w:val="18"/>
          <w:szCs w:val="18"/>
        </w:rPr>
        <w:pict>
          <v:rect id="_x0000_i1025" style="width:0;height:1.5pt" o:hralign="center" o:hrstd="t" o:hr="t" fillcolor="gray" stroked="f"/>
        </w:pict>
      </w:r>
      <w:bookmarkEnd w:id="0"/>
    </w:p>
    <w:p w:rsidR="0099539B" w:rsidRPr="00BE7116" w:rsidRDefault="0099539B" w:rsidP="0099539B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b/>
          <w:bCs/>
          <w:sz w:val="18"/>
          <w:szCs w:val="18"/>
        </w:rPr>
        <w:t>DADES DE LA PERSONA PROPOSANT</w:t>
      </w:r>
    </w:p>
    <w:p w:rsidR="0099539B" w:rsidRPr="00BE7116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Nom i cognoms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DNI</w:t>
      </w:r>
    </w:p>
    <w:p w:rsidR="0099539B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:rsidR="003550A6" w:rsidRPr="00BE7116" w:rsidRDefault="003550A6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:rsidR="0099539B" w:rsidRPr="00BE7116" w:rsidRDefault="0030533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p w:rsidR="0099539B" w:rsidRPr="00BE7116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b/>
          <w:bCs/>
          <w:sz w:val="18"/>
          <w:szCs w:val="18"/>
        </w:rPr>
        <w:t>DADES DE L'EMPRESA</w:t>
      </w:r>
    </w:p>
    <w:p w:rsidR="0099539B" w:rsidRPr="00BE7116" w:rsidRDefault="0099539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Nom de la raó social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NIF</w:t>
      </w:r>
    </w:p>
    <w:p w:rsidR="00AD256C" w:rsidRDefault="00AD256C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:rsidR="00B3280C" w:rsidRPr="00BE7116" w:rsidRDefault="00B3280C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:rsidR="0099539B" w:rsidRPr="00BE711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Adreça</w:t>
      </w:r>
      <w:r w:rsidR="00441520">
        <w:rPr>
          <w:rFonts w:ascii="Arial" w:hAnsi="Arial" w:cs="Arial"/>
          <w:sz w:val="18"/>
          <w:szCs w:val="18"/>
        </w:rPr>
        <w:t>, població</w:t>
      </w:r>
      <w:r w:rsidR="00AD256C">
        <w:rPr>
          <w:rFonts w:ascii="Arial" w:hAnsi="Arial" w:cs="Arial"/>
          <w:sz w:val="18"/>
          <w:szCs w:val="18"/>
        </w:rPr>
        <w:t xml:space="preserve"> i C.P</w:t>
      </w:r>
    </w:p>
    <w:p w:rsidR="003550A6" w:rsidRPr="00BE7116" w:rsidRDefault="003550A6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</w:p>
    <w:p w:rsidR="0099539B" w:rsidRPr="00BE711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18"/>
          <w:szCs w:val="18"/>
        </w:rPr>
      </w:pP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Telèfon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F</w:t>
      </w:r>
      <w:r w:rsidR="00441520">
        <w:rPr>
          <w:rFonts w:ascii="Arial" w:hAnsi="Arial" w:cs="Arial"/>
          <w:sz w:val="18"/>
          <w:szCs w:val="18"/>
        </w:rPr>
        <w:t>ax</w:t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</w:r>
      <w:r w:rsidRPr="00BE7116">
        <w:rPr>
          <w:rFonts w:ascii="Arial" w:hAnsi="Arial" w:cs="Arial"/>
          <w:sz w:val="18"/>
          <w:szCs w:val="18"/>
        </w:rPr>
        <w:tab/>
        <w:t>E-MAIL</w:t>
      </w:r>
    </w:p>
    <w:p w:rsidR="0099539B" w:rsidRPr="00BE7116" w:rsidRDefault="0030533B" w:rsidP="0099539B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27" style="width:0;height:1.5pt" o:hralign="center" o:hrstd="t" o:hr="t" fillcolor="gray" stroked="f"/>
        </w:pic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DADES DE L’APODERAMENT I SIGNATURA DEL CONTRACTE</w: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Cognom i nom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DNI</w: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</w:p>
    <w:p w:rsidR="003550A6" w:rsidRDefault="003550A6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Escriptura pública d’apoderament</w: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Núm. protocol: </w: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Data document:</w: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Nom notari:</w:t>
      </w:r>
    </w:p>
    <w:p w:rsidR="0099539B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Col·legi del notari:</w:t>
      </w:r>
    </w:p>
    <w:p w:rsidR="0099539B" w:rsidRDefault="0030533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28" style="width:0;height:1.5pt" o:hralign="center" o:hrstd="t" o:hr="t" fillcolor="gray" stroked="f"/>
        </w:pict>
      </w:r>
    </w:p>
    <w:p w:rsidR="0099539B" w:rsidRPr="003550A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18"/>
          <w:szCs w:val="18"/>
        </w:rPr>
      </w:pPr>
      <w:r w:rsidRPr="003550A6">
        <w:rPr>
          <w:rFonts w:ascii="Arial" w:hAnsi="Arial" w:cs="Arial"/>
          <w:b/>
          <w:bCs/>
          <w:sz w:val="18"/>
          <w:szCs w:val="18"/>
        </w:rPr>
        <w:t>OBJECTE DE L’EXPEDIENT</w:t>
      </w:r>
    </w:p>
    <w:p w:rsidR="0099539B" w:rsidRPr="003D4804" w:rsidRDefault="0040041A" w:rsidP="003D4804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Subministrament i implantació d’un sistema de patologia digital </w:t>
      </w:r>
      <w:r w:rsidR="00135E45" w:rsidRPr="005A32E6">
        <w:rPr>
          <w:rFonts w:ascii="Arial" w:hAnsi="Arial" w:cs="Arial"/>
          <w:sz w:val="20"/>
          <w:szCs w:val="20"/>
        </w:rPr>
        <w:t>per a</w:t>
      </w:r>
      <w:r>
        <w:rPr>
          <w:rFonts w:ascii="Arial" w:hAnsi="Arial" w:cs="Arial"/>
          <w:sz w:val="20"/>
          <w:szCs w:val="20"/>
        </w:rPr>
        <w:t>l Consorci Hospitalari de Vic</w:t>
      </w:r>
      <w:r w:rsidR="00135E45" w:rsidRPr="005A32E6">
        <w:rPr>
          <w:rFonts w:ascii="Arial" w:hAnsi="Arial" w:cs="Arial"/>
          <w:sz w:val="20"/>
          <w:szCs w:val="20"/>
        </w:rPr>
        <w:t>.</w:t>
      </w:r>
      <w:r w:rsidR="0030533B">
        <w:rPr>
          <w:rFonts w:ascii="Arial" w:hAnsi="Arial" w:cs="Arial"/>
          <w:sz w:val="18"/>
          <w:szCs w:val="18"/>
        </w:rPr>
        <w:pict>
          <v:rect id="_x0000_i1029" style="width:0;height:1.5pt" o:hralign="center" o:hrstd="t" o:hr="t" fillcolor="gray" stroked="f"/>
        </w:pict>
      </w:r>
    </w:p>
    <w:p w:rsidR="0099539B" w:rsidRPr="00BE7116" w:rsidRDefault="0099539B" w:rsidP="0099539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18"/>
          <w:szCs w:val="18"/>
        </w:rPr>
      </w:pPr>
    </w:p>
    <w:p w:rsidR="0099539B" w:rsidRPr="00BE7116" w:rsidRDefault="0099539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jc w:val="both"/>
        <w:rPr>
          <w:rFonts w:ascii="Arial" w:hAnsi="Arial" w:cs="Arial"/>
          <w:sz w:val="18"/>
          <w:szCs w:val="18"/>
        </w:rPr>
      </w:pPr>
    </w:p>
    <w:p w:rsidR="00591E9A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 </w:t>
      </w:r>
      <w:r w:rsidR="0040200C">
        <w:rPr>
          <w:rFonts w:ascii="Arial" w:hAnsi="Arial" w:cs="Arial"/>
          <w:b/>
          <w:i/>
          <w:sz w:val="20"/>
          <w:szCs w:val="20"/>
        </w:rPr>
        <w:t>de la inversió inicial (més un any de garantia inclòs en el preu):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91E9A" w:rsidRDefault="00591E9A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4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1767"/>
        <w:gridCol w:w="1767"/>
      </w:tblGrid>
      <w:tr w:rsidR="0040200C" w:rsidTr="0040200C">
        <w:trPr>
          <w:trHeight w:val="463"/>
        </w:trPr>
        <w:tc>
          <w:tcPr>
            <w:tcW w:w="1908" w:type="dxa"/>
            <w:shd w:val="clear" w:color="000000" w:fill="FDE9D9"/>
            <w:vAlign w:val="center"/>
            <w:hideMark/>
          </w:tcPr>
          <w:p w:rsidR="0040200C" w:rsidRDefault="0040200C" w:rsidP="008D07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Pressupost sense IVA</w:t>
            </w:r>
          </w:p>
        </w:tc>
        <w:tc>
          <w:tcPr>
            <w:tcW w:w="1767" w:type="dxa"/>
            <w:shd w:val="clear" w:color="000000" w:fill="FDE9D9"/>
            <w:vAlign w:val="center"/>
          </w:tcPr>
          <w:p w:rsidR="0040200C" w:rsidRDefault="0040200C" w:rsidP="009A36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Pressupost amb IVA</w:t>
            </w:r>
          </w:p>
        </w:tc>
        <w:tc>
          <w:tcPr>
            <w:tcW w:w="1767" w:type="dxa"/>
            <w:shd w:val="clear" w:color="000000" w:fill="FDE9D9"/>
            <w:vAlign w:val="center"/>
          </w:tcPr>
          <w:p w:rsidR="0040200C" w:rsidRDefault="0040200C" w:rsidP="009A36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</w:tr>
      <w:tr w:rsidR="0040200C" w:rsidTr="0040200C">
        <w:trPr>
          <w:trHeight w:val="324"/>
        </w:trPr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40200C" w:rsidRDefault="0040200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</w:tcPr>
          <w:p w:rsidR="0040200C" w:rsidRDefault="0040200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</w:tcPr>
          <w:p w:rsidR="0040200C" w:rsidRDefault="0040200C" w:rsidP="009A36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D4804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</w:p>
    <w:p w:rsidR="003D4804" w:rsidRPr="00BE7116" w:rsidRDefault="0030533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0" style="width:0;height:1.5pt" o:hralign="center" o:hrstd="t" o:hr="t" fillcolor="gray" stroked="f"/>
        </w:pict>
      </w:r>
    </w:p>
    <w:p w:rsidR="003D4804" w:rsidRPr="00BE7116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jc w:val="both"/>
        <w:rPr>
          <w:rFonts w:ascii="Arial" w:hAnsi="Arial" w:cs="Arial"/>
          <w:sz w:val="18"/>
          <w:szCs w:val="18"/>
        </w:rPr>
      </w:pPr>
    </w:p>
    <w:p w:rsidR="003D4804" w:rsidRDefault="003D4804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Import </w:t>
      </w:r>
      <w:r w:rsidR="00135E45">
        <w:rPr>
          <w:rFonts w:ascii="Arial" w:hAnsi="Arial" w:cs="Arial"/>
          <w:b/>
          <w:i/>
          <w:sz w:val="20"/>
          <w:szCs w:val="20"/>
        </w:rPr>
        <w:t>del manteniment</w:t>
      </w:r>
      <w:r w:rsidR="0040200C">
        <w:rPr>
          <w:rFonts w:ascii="Arial" w:hAnsi="Arial" w:cs="Arial"/>
          <w:b/>
          <w:i/>
          <w:sz w:val="20"/>
          <w:szCs w:val="20"/>
        </w:rPr>
        <w:t>:</w:t>
      </w:r>
      <w:r w:rsidR="00135E4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35E45" w:rsidRDefault="00135E4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805" w:type="dxa"/>
        <w:tblLook w:val="04A0" w:firstRow="1" w:lastRow="0" w:firstColumn="1" w:lastColumn="0" w:noHBand="0" w:noVBand="1"/>
      </w:tblPr>
      <w:tblGrid>
        <w:gridCol w:w="2242"/>
        <w:gridCol w:w="2118"/>
        <w:gridCol w:w="1088"/>
        <w:gridCol w:w="2357"/>
      </w:tblGrid>
      <w:tr w:rsidR="00DF22AF" w:rsidTr="00DF22AF">
        <w:tc>
          <w:tcPr>
            <w:tcW w:w="2242" w:type="dxa"/>
            <w:shd w:val="clear" w:color="auto" w:fill="FDE9D9" w:themeFill="accent6" w:themeFillTint="33"/>
          </w:tcPr>
          <w:p w:rsidR="00DF22AF" w:rsidRDefault="00DF22AF" w:rsidP="00B1491D">
            <w:pPr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Import del manteniment anual € s/IVA</w:t>
            </w:r>
          </w:p>
        </w:tc>
        <w:tc>
          <w:tcPr>
            <w:tcW w:w="2118" w:type="dxa"/>
            <w:shd w:val="clear" w:color="auto" w:fill="FDE9D9" w:themeFill="accent6" w:themeFillTint="33"/>
          </w:tcPr>
          <w:p w:rsidR="00DF22AF" w:rsidRDefault="00DF22AF" w:rsidP="00B1491D">
            <w:pPr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Import del manteniment total (2 anys)  € s/IVA</w:t>
            </w:r>
          </w:p>
        </w:tc>
        <w:tc>
          <w:tcPr>
            <w:tcW w:w="1088" w:type="dxa"/>
            <w:shd w:val="clear" w:color="auto" w:fill="FDE9D9" w:themeFill="accent6" w:themeFillTint="33"/>
          </w:tcPr>
          <w:p w:rsidR="00DF22AF" w:rsidRDefault="00DF22AF" w:rsidP="00B1491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% IVA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DF22AF" w:rsidRDefault="00DF22AF" w:rsidP="00B1491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Import total amb IVA (en €)</w:t>
            </w:r>
          </w:p>
        </w:tc>
      </w:tr>
      <w:tr w:rsidR="00DF22AF" w:rsidTr="00DF22AF">
        <w:trPr>
          <w:trHeight w:val="298"/>
        </w:trPr>
        <w:tc>
          <w:tcPr>
            <w:tcW w:w="2242" w:type="dxa"/>
          </w:tcPr>
          <w:p w:rsidR="00DF22AF" w:rsidRDefault="00DF22AF" w:rsidP="0040200C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18" w:type="dxa"/>
          </w:tcPr>
          <w:p w:rsidR="00DF22AF" w:rsidRDefault="00DF22AF" w:rsidP="00B1491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088" w:type="dxa"/>
          </w:tcPr>
          <w:p w:rsidR="00DF22AF" w:rsidRDefault="00DF22AF" w:rsidP="00B1491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357" w:type="dxa"/>
          </w:tcPr>
          <w:p w:rsidR="00DF22AF" w:rsidRDefault="00DF22AF" w:rsidP="00B1491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513689" w:rsidRDefault="00513689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:rsidR="00513689" w:rsidRDefault="00513689" w:rsidP="00135E4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3D4804" w:rsidRDefault="0030533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1" style="width:0;height:1.5pt" o:hralign="center" o:bullet="t" o:hrstd="t" o:hr="t" fillcolor="gray" stroked="f"/>
        </w:pict>
      </w:r>
    </w:p>
    <w:p w:rsidR="00BB2505" w:rsidRPr="00BA50CC" w:rsidRDefault="00BA50CC" w:rsidP="00BB250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BA50CC">
        <w:rPr>
          <w:rFonts w:ascii="Arial" w:hAnsi="Arial" w:cs="Arial"/>
          <w:b/>
          <w:i/>
          <w:sz w:val="20"/>
          <w:szCs w:val="20"/>
        </w:rPr>
        <w:t xml:space="preserve">Capacitat de càrrega total </w:t>
      </w:r>
    </w:p>
    <w:p w:rsidR="007F27E6" w:rsidRDefault="007F27E6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:rsidR="003D4804" w:rsidRDefault="00BB250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513689" w:rsidRDefault="00513689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:rsidR="00BB2505" w:rsidRDefault="0030533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2" style="width:0;height:1.5pt" o:hralign="center" o:bullet="t" o:hrstd="t" o:hr="t" fillcolor="gray" stroked="f"/>
        </w:pict>
      </w:r>
    </w:p>
    <w:p w:rsidR="00BA50CC" w:rsidRDefault="00BA50CC" w:rsidP="007F27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BA50CC">
        <w:rPr>
          <w:rFonts w:ascii="Arial" w:hAnsi="Arial" w:cs="Arial"/>
          <w:b/>
          <w:i/>
          <w:sz w:val="20"/>
          <w:szCs w:val="20"/>
        </w:rPr>
        <w:lastRenderedPageBreak/>
        <w:t>Rendiment sostingut per a mostres de 15x15mm a resolució de 40x o equivalent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A50CC" w:rsidRDefault="00BA50CC" w:rsidP="007F27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:rsidR="00BA50CC" w:rsidRDefault="00BA50CC" w:rsidP="00BA50C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BA50CC" w:rsidRDefault="00BA50CC" w:rsidP="007F27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:rsidR="00BB2505" w:rsidRDefault="0030533B" w:rsidP="007F27E6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3" style="width:0;height:1.5pt" o:hralign="center" o:hrstd="t" o:hr="t" fillcolor="gray" stroked="f"/>
        </w:pict>
      </w:r>
    </w:p>
    <w:p w:rsidR="004D1705" w:rsidRDefault="004D1705" w:rsidP="00BB250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4D1705">
        <w:rPr>
          <w:rFonts w:ascii="Arial" w:hAnsi="Arial" w:cs="Arial"/>
          <w:b/>
          <w:i/>
          <w:sz w:val="20"/>
          <w:szCs w:val="20"/>
        </w:rPr>
        <w:t>Resolució de 0,12 - 0,25  µm/</w:t>
      </w:r>
      <w:proofErr w:type="spellStart"/>
      <w:r w:rsidRPr="004D1705">
        <w:rPr>
          <w:rFonts w:ascii="Arial" w:hAnsi="Arial" w:cs="Arial"/>
          <w:b/>
          <w:i/>
          <w:sz w:val="20"/>
          <w:szCs w:val="20"/>
        </w:rPr>
        <w:t>pixel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D1705" w:rsidRDefault="004D1705" w:rsidP="00BB250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:rsidR="004D1705" w:rsidRDefault="004307D2" w:rsidP="004D170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4D170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4D1705" w:rsidRDefault="004D1705" w:rsidP="00BB250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:rsidR="00BB2505" w:rsidRDefault="0030533B" w:rsidP="00BB2505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4" style="width:0;height:1.5pt" o:hralign="center" o:hrstd="t" o:hr="t" fillcolor="gray" stroked="f"/>
        </w:pict>
      </w:r>
    </w:p>
    <w:p w:rsidR="00351D07" w:rsidRPr="004307D2" w:rsidRDefault="004307D2" w:rsidP="004307D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4307D2">
        <w:rPr>
          <w:rFonts w:ascii="Arial" w:hAnsi="Arial" w:cs="Arial"/>
          <w:b/>
          <w:i/>
          <w:sz w:val="20"/>
          <w:szCs w:val="20"/>
        </w:rPr>
        <w:t>Maneig de bloquejos, de manera que una preparació amb incidència no aturi tota la producció</w:t>
      </w:r>
    </w:p>
    <w:p w:rsidR="003C20CB" w:rsidRDefault="003C20C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</w:p>
    <w:p w:rsidR="004307D2" w:rsidRDefault="004307D2" w:rsidP="004307D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3C20CB" w:rsidRDefault="003C20CB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</w:p>
    <w:p w:rsidR="00CB6423" w:rsidRDefault="0030533B" w:rsidP="00CB6423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5" style="width:0;height:1.5pt" o:hralign="center" o:hrstd="t" o:hr="t" fillcolor="gray" stroked="f"/>
        </w:pict>
      </w:r>
    </w:p>
    <w:p w:rsidR="001E340D" w:rsidRPr="003D4804" w:rsidRDefault="001E340D" w:rsidP="001E340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 w:rsidRPr="001E340D">
        <w:rPr>
          <w:rFonts w:ascii="Arial" w:hAnsi="Arial" w:cs="Arial"/>
          <w:b/>
          <w:i/>
          <w:sz w:val="20"/>
          <w:szCs w:val="20"/>
        </w:rPr>
        <w:t>Control de Qualitat: re-escanejat automàtic en cas detecció d'àrees fora de focus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 / NO</w:t>
      </w:r>
    </w:p>
    <w:p w:rsidR="00D87CA5" w:rsidRPr="002A3A57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:rsidR="00BC06D9" w:rsidRDefault="0030533B" w:rsidP="00BC06D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6" style="width:0;height:1.5pt" o:hralign="center" o:hrstd="t" o:hr="t" fillcolor="gray" stroked="f"/>
        </w:pict>
      </w:r>
    </w:p>
    <w:p w:rsidR="00BC06D9" w:rsidRDefault="001E340D" w:rsidP="00BC06D9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1E340D">
        <w:rPr>
          <w:rFonts w:ascii="Arial" w:hAnsi="Arial" w:cs="Arial"/>
          <w:b/>
          <w:i/>
          <w:sz w:val="20"/>
          <w:szCs w:val="20"/>
        </w:rPr>
        <w:t>Capacitat d'escaneig z-</w:t>
      </w:r>
      <w:proofErr w:type="spellStart"/>
      <w:r w:rsidRPr="001E340D">
        <w:rPr>
          <w:rFonts w:ascii="Arial" w:hAnsi="Arial" w:cs="Arial"/>
          <w:b/>
          <w:i/>
          <w:sz w:val="20"/>
          <w:szCs w:val="20"/>
        </w:rPr>
        <w:t>stacks</w:t>
      </w:r>
      <w:proofErr w:type="spellEnd"/>
      <w:r w:rsidRPr="001E340D">
        <w:rPr>
          <w:rFonts w:ascii="Arial" w:hAnsi="Arial" w:cs="Arial"/>
          <w:b/>
          <w:i/>
          <w:sz w:val="20"/>
          <w:szCs w:val="20"/>
        </w:rPr>
        <w:t xml:space="preserve"> per a citologia de qualitat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 / NO</w:t>
      </w:r>
    </w:p>
    <w:p w:rsidR="00BC06D9" w:rsidRPr="00CB6423" w:rsidRDefault="00BC06D9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3C20CB" w:rsidRDefault="0030533B" w:rsidP="003C20C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7" style="width:0;height:1.5pt" o:hralign="center" o:hrstd="t" o:hr="t" fillcolor="gray" stroked="f"/>
        </w:pict>
      </w:r>
    </w:p>
    <w:p w:rsidR="008E68DC" w:rsidRDefault="008E68DC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8E68DC">
        <w:rPr>
          <w:rFonts w:ascii="Arial" w:hAnsi="Arial" w:cs="Arial"/>
          <w:b/>
          <w:i/>
          <w:sz w:val="20"/>
          <w:szCs w:val="20"/>
        </w:rPr>
        <w:t>Experiència demostrada en integracions i funcionament durant almenys 2 anys en entorn sanitari català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 / NO</w:t>
      </w:r>
    </w:p>
    <w:p w:rsidR="008E68DC" w:rsidRDefault="008E68DC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8E68DC" w:rsidRPr="008E68DC" w:rsidRDefault="008E68DC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  <w:r w:rsidRPr="008E68DC">
        <w:rPr>
          <w:rFonts w:ascii="Arial" w:hAnsi="Arial" w:cs="Arial"/>
          <w:i/>
          <w:sz w:val="20"/>
          <w:szCs w:val="20"/>
        </w:rPr>
        <w:t xml:space="preserve">* Caldrà presentar </w:t>
      </w:r>
      <w:r>
        <w:rPr>
          <w:rFonts w:ascii="Arial" w:hAnsi="Arial" w:cs="Arial"/>
          <w:i/>
          <w:sz w:val="20"/>
          <w:szCs w:val="20"/>
        </w:rPr>
        <w:t>certificat</w:t>
      </w:r>
    </w:p>
    <w:p w:rsidR="008E68DC" w:rsidRDefault="0030533B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8" style="width:0;height:1.5pt" o:hralign="center" o:hrstd="t" o:hr="t" fillcolor="gray" stroked="f"/>
        </w:pict>
      </w:r>
    </w:p>
    <w:p w:rsidR="008E68DC" w:rsidRDefault="00712FAA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712FAA">
        <w:rPr>
          <w:rFonts w:ascii="Arial" w:hAnsi="Arial" w:cs="Arial"/>
          <w:b/>
          <w:i/>
          <w:sz w:val="20"/>
          <w:szCs w:val="20"/>
        </w:rPr>
        <w:t>Treball de forma nativa en format DICOM, sense necessitat de conversió del format propietari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E68DC">
        <w:rPr>
          <w:rFonts w:ascii="Arial" w:hAnsi="Arial" w:cs="Arial"/>
          <w:i/>
          <w:sz w:val="20"/>
          <w:szCs w:val="20"/>
        </w:rPr>
        <w:t>SI / NO</w:t>
      </w:r>
    </w:p>
    <w:p w:rsidR="008E68DC" w:rsidRPr="00CB6423" w:rsidRDefault="008E68DC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8E68DC" w:rsidRDefault="0030533B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39" style="width:0;height:1.5pt" o:hralign="center" o:hrstd="t" o:hr="t" fillcolor="gray" stroked="f"/>
        </w:pict>
      </w:r>
    </w:p>
    <w:p w:rsidR="008E68DC" w:rsidRDefault="00482AA3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482AA3">
        <w:rPr>
          <w:rFonts w:ascii="Arial" w:hAnsi="Arial" w:cs="Arial"/>
          <w:b/>
          <w:i/>
          <w:sz w:val="20"/>
          <w:szCs w:val="20"/>
        </w:rPr>
        <w:t>Llicències il·limitades per a usuaris, d'ús del visor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E68DC">
        <w:rPr>
          <w:rFonts w:ascii="Arial" w:hAnsi="Arial" w:cs="Arial"/>
          <w:i/>
          <w:sz w:val="20"/>
          <w:szCs w:val="20"/>
        </w:rPr>
        <w:t>SI / NO</w:t>
      </w:r>
    </w:p>
    <w:p w:rsidR="008E68DC" w:rsidRPr="00CB6423" w:rsidRDefault="008E68DC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8E68DC" w:rsidRDefault="0030533B" w:rsidP="008E68D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40" style="width:0;height:1.5pt" o:hralign="center" o:hrstd="t" o:hr="t" fillcolor="gray" stroked="f"/>
        </w:pict>
      </w:r>
    </w:p>
    <w:p w:rsidR="00482AA3" w:rsidRDefault="00ED0F9D" w:rsidP="00482AA3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ED0F9D">
        <w:rPr>
          <w:rFonts w:ascii="Arial" w:hAnsi="Arial" w:cs="Arial"/>
          <w:b/>
          <w:i/>
          <w:sz w:val="20"/>
          <w:szCs w:val="20"/>
        </w:rPr>
        <w:t xml:space="preserve">Integració imatges de càmeres macro en el visor d'imatges </w:t>
      </w:r>
      <w:proofErr w:type="spellStart"/>
      <w:r w:rsidRPr="00ED0F9D">
        <w:rPr>
          <w:rFonts w:ascii="Arial" w:hAnsi="Arial" w:cs="Arial"/>
          <w:b/>
          <w:i/>
          <w:sz w:val="20"/>
          <w:szCs w:val="20"/>
        </w:rPr>
        <w:t>micro</w:t>
      </w:r>
      <w:proofErr w:type="spellEnd"/>
      <w:r w:rsidRPr="00ED0F9D">
        <w:rPr>
          <w:rFonts w:ascii="Arial" w:hAnsi="Arial" w:cs="Arial"/>
          <w:b/>
          <w:i/>
          <w:sz w:val="20"/>
          <w:szCs w:val="20"/>
        </w:rPr>
        <w:t xml:space="preserve"> </w:t>
      </w:r>
      <w:r w:rsidR="008A7923" w:rsidRPr="00ED0F9D">
        <w:rPr>
          <w:rFonts w:ascii="Arial" w:hAnsi="Arial" w:cs="Arial"/>
          <w:b/>
          <w:i/>
          <w:sz w:val="20"/>
          <w:szCs w:val="20"/>
        </w:rPr>
        <w:t>d’escàner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82AA3">
        <w:rPr>
          <w:rFonts w:ascii="Arial" w:hAnsi="Arial" w:cs="Arial"/>
          <w:i/>
          <w:sz w:val="20"/>
          <w:szCs w:val="20"/>
        </w:rPr>
        <w:t>SI / NO</w:t>
      </w:r>
    </w:p>
    <w:p w:rsidR="00482AA3" w:rsidRPr="00CB6423" w:rsidRDefault="00482AA3" w:rsidP="00482AA3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482AA3" w:rsidRDefault="0030533B" w:rsidP="00482AA3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41" style="width:0;height:1.5pt" o:hralign="center" o:hrstd="t" o:hr="t" fillcolor="gray" stroked="f"/>
        </w:pict>
      </w:r>
    </w:p>
    <w:p w:rsidR="00E3004C" w:rsidRDefault="00E3004C" w:rsidP="00E3004C">
      <w:pPr>
        <w:rPr>
          <w:rFonts w:ascii="Arial" w:hAnsi="Arial" w:cs="Arial"/>
          <w:i/>
          <w:sz w:val="20"/>
          <w:szCs w:val="20"/>
        </w:rPr>
      </w:pPr>
      <w:r w:rsidRPr="00E3004C">
        <w:rPr>
          <w:rFonts w:ascii="Arial" w:hAnsi="Arial" w:cs="Arial"/>
          <w:b/>
          <w:color w:val="000000"/>
          <w:sz w:val="20"/>
          <w:szCs w:val="22"/>
        </w:rPr>
        <w:t>Visor amb capacitat de rotació d'imatges amb inversió o imatge especular.</w:t>
      </w:r>
      <w:r>
        <w:rPr>
          <w:rFonts w:ascii="Arial" w:hAnsi="Arial" w:cs="Arial"/>
          <w:b/>
          <w:color w:val="000000"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 / NO</w:t>
      </w:r>
    </w:p>
    <w:p w:rsidR="00E3004C" w:rsidRPr="00E3004C" w:rsidRDefault="00E3004C" w:rsidP="00E3004C">
      <w:pPr>
        <w:rPr>
          <w:rFonts w:ascii="Arial" w:hAnsi="Arial" w:cs="Arial"/>
          <w:b/>
          <w:color w:val="000000"/>
          <w:sz w:val="20"/>
          <w:szCs w:val="22"/>
        </w:rPr>
      </w:pPr>
    </w:p>
    <w:p w:rsidR="00E3004C" w:rsidRDefault="0030533B" w:rsidP="00E3004C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42" style="width:0;height:1.5pt" o:hralign="center" o:hrstd="t" o:hr="t" fillcolor="gray" stroked="f"/>
        </w:pict>
      </w:r>
    </w:p>
    <w:p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E3004C" w:rsidRDefault="00E3004C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67612D" w:rsidRPr="007B3B7D" w:rsidRDefault="0067612D" w:rsidP="007B3B7D">
      <w:pPr>
        <w:pBdr>
          <w:bottom w:val="single" w:sz="4" w:space="1" w:color="auto"/>
        </w:pBd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  <w:r w:rsidRPr="007B3B7D">
        <w:rPr>
          <w:rFonts w:ascii="Arial" w:hAnsi="Arial" w:cs="Arial"/>
          <w:b/>
          <w:sz w:val="20"/>
          <w:szCs w:val="20"/>
        </w:rPr>
        <w:t>MILLORES</w:t>
      </w:r>
    </w:p>
    <w:p w:rsidR="0067612D" w:rsidRDefault="0067612D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67612D" w:rsidRPr="0067612D" w:rsidRDefault="0067612D" w:rsidP="0067612D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67612D">
        <w:rPr>
          <w:rFonts w:ascii="Arial" w:hAnsi="Arial" w:cs="Arial"/>
          <w:b/>
          <w:i/>
          <w:sz w:val="20"/>
          <w:szCs w:val="20"/>
        </w:rPr>
        <w:t>Tamany</w:t>
      </w:r>
      <w:proofErr w:type="spellEnd"/>
      <w:r w:rsidRPr="0067612D">
        <w:rPr>
          <w:rFonts w:ascii="Arial" w:hAnsi="Arial" w:cs="Arial"/>
          <w:b/>
          <w:i/>
          <w:sz w:val="20"/>
          <w:szCs w:val="20"/>
        </w:rPr>
        <w:t xml:space="preserve"> mitjà de les imatges generades pels </w:t>
      </w:r>
      <w:r w:rsidR="008A7923" w:rsidRPr="0067612D">
        <w:rPr>
          <w:rFonts w:ascii="Arial" w:hAnsi="Arial" w:cs="Arial"/>
          <w:b/>
          <w:i/>
          <w:sz w:val="20"/>
          <w:szCs w:val="20"/>
        </w:rPr>
        <w:t>escàners</w:t>
      </w:r>
      <w:r w:rsidRPr="0067612D">
        <w:rPr>
          <w:rFonts w:ascii="Arial" w:hAnsi="Arial" w:cs="Arial"/>
          <w:b/>
          <w:i/>
          <w:sz w:val="20"/>
          <w:szCs w:val="20"/>
        </w:rPr>
        <w:t>. Veure punt 3.1.1 PPT</w:t>
      </w:r>
    </w:p>
    <w:p w:rsidR="0067612D" w:rsidRDefault="0067612D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7612D" w:rsidRDefault="0067612D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67612D" w:rsidRPr="00CB6423" w:rsidRDefault="0067612D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7612D" w:rsidRDefault="0030533B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43" style="width:0;height:1.5pt" o:hralign="center" o:hrstd="t" o:hr="t" fillcolor="gray" stroked="f"/>
        </w:pict>
      </w:r>
    </w:p>
    <w:p w:rsidR="0067612D" w:rsidRDefault="002D7B81" w:rsidP="002D7B81">
      <w:pPr>
        <w:rPr>
          <w:rFonts w:ascii="Arial" w:hAnsi="Arial" w:cs="Arial"/>
          <w:b/>
          <w:i/>
          <w:sz w:val="20"/>
          <w:szCs w:val="20"/>
        </w:rPr>
      </w:pPr>
      <w:r w:rsidRPr="002D7B81">
        <w:rPr>
          <w:rFonts w:ascii="Arial" w:hAnsi="Arial" w:cs="Arial"/>
          <w:b/>
          <w:i/>
          <w:sz w:val="20"/>
          <w:szCs w:val="20"/>
        </w:rPr>
        <w:t xml:space="preserve">Recanvis  bàsics dels </w:t>
      </w:r>
      <w:r w:rsidR="008A7923" w:rsidRPr="002D7B81">
        <w:rPr>
          <w:rFonts w:ascii="Arial" w:hAnsi="Arial" w:cs="Arial"/>
          <w:b/>
          <w:i/>
          <w:sz w:val="20"/>
          <w:szCs w:val="20"/>
        </w:rPr>
        <w:t>escàners</w:t>
      </w:r>
      <w:r w:rsidRPr="002D7B81">
        <w:rPr>
          <w:rFonts w:ascii="Arial" w:hAnsi="Arial" w:cs="Arial"/>
          <w:b/>
          <w:i/>
          <w:sz w:val="20"/>
          <w:szCs w:val="20"/>
        </w:rPr>
        <w:t xml:space="preserve"> ubicats al CHV, per reduir temps de reparacions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7612D">
        <w:rPr>
          <w:rFonts w:ascii="Arial" w:hAnsi="Arial" w:cs="Arial"/>
          <w:i/>
          <w:sz w:val="20"/>
          <w:szCs w:val="20"/>
        </w:rPr>
        <w:t>SI / NO</w:t>
      </w:r>
    </w:p>
    <w:p w:rsidR="0067612D" w:rsidRDefault="0067612D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2D7B81" w:rsidRPr="002D7B81" w:rsidRDefault="002D7B81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i/>
          <w:sz w:val="20"/>
          <w:szCs w:val="20"/>
        </w:rPr>
      </w:pPr>
      <w:r w:rsidRPr="002D7B81">
        <w:rPr>
          <w:rFonts w:ascii="Arial" w:hAnsi="Arial" w:cs="Arial"/>
          <w:i/>
          <w:sz w:val="20"/>
          <w:szCs w:val="20"/>
        </w:rPr>
        <w:t>* Caldrà que el licitador proposi una llista</w:t>
      </w:r>
    </w:p>
    <w:p w:rsidR="0067612D" w:rsidRDefault="0030533B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44" style="width:0;height:1.5pt" o:hralign="center" o:hrstd="t" o:hr="t" fillcolor="gray" stroked="f"/>
        </w:pict>
      </w:r>
    </w:p>
    <w:p w:rsidR="0067612D" w:rsidRDefault="000A4E0A" w:rsidP="000A4E0A">
      <w:pPr>
        <w:rPr>
          <w:rFonts w:ascii="Arial" w:hAnsi="Arial" w:cs="Arial"/>
          <w:b/>
          <w:i/>
          <w:sz w:val="20"/>
          <w:szCs w:val="20"/>
        </w:rPr>
      </w:pPr>
      <w:r w:rsidRPr="000A4E0A">
        <w:rPr>
          <w:rFonts w:ascii="Arial" w:hAnsi="Arial" w:cs="Arial"/>
          <w:b/>
          <w:i/>
          <w:sz w:val="20"/>
          <w:szCs w:val="20"/>
        </w:rPr>
        <w:t>Garantia addicional a 1 any inclòs en inversió inicial, amb manteniment cobert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7612D">
        <w:rPr>
          <w:rFonts w:ascii="Arial" w:hAnsi="Arial" w:cs="Arial"/>
          <w:i/>
          <w:sz w:val="20"/>
          <w:szCs w:val="20"/>
        </w:rPr>
        <w:t>SI / NO</w:t>
      </w:r>
    </w:p>
    <w:p w:rsidR="0067612D" w:rsidRPr="00CB6423" w:rsidRDefault="0067612D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7612D" w:rsidRDefault="0030533B" w:rsidP="0067612D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pict>
          <v:rect id="_x0000_i1045" style="width:0;height:1.5pt" o:hralign="center" o:hrstd="t" o:hr="t" fillcolor="gray" stroked="f"/>
        </w:pict>
      </w:r>
    </w:p>
    <w:p w:rsidR="0067612D" w:rsidRDefault="0067612D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67612D" w:rsidRDefault="0067612D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D87CA5" w:rsidRDefault="00D87CA5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3550A6" w:rsidRPr="00BE7116" w:rsidRDefault="003550A6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 w:rsidRPr="00BE7116">
        <w:rPr>
          <w:rFonts w:ascii="Arial" w:hAnsi="Arial" w:cs="Arial"/>
          <w:sz w:val="18"/>
          <w:szCs w:val="18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:rsidR="003550A6" w:rsidRPr="00BE7116" w:rsidRDefault="003550A6" w:rsidP="003D4804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</w:p>
    <w:p w:rsidR="003550A6" w:rsidRPr="00BE7116" w:rsidRDefault="003550A6" w:rsidP="003D4804">
      <w:pPr>
        <w:jc w:val="both"/>
        <w:rPr>
          <w:rFonts w:ascii="Arial" w:hAnsi="Arial" w:cs="Arial"/>
          <w:sz w:val="20"/>
          <w:szCs w:val="20"/>
        </w:rPr>
      </w:pPr>
    </w:p>
    <w:p w:rsidR="003550A6" w:rsidRPr="00CC2A3F" w:rsidRDefault="003550A6" w:rsidP="003D4804">
      <w:pPr>
        <w:jc w:val="both"/>
        <w:rPr>
          <w:rFonts w:ascii="Arial" w:hAnsi="Arial" w:cs="Arial"/>
          <w:sz w:val="18"/>
          <w:szCs w:val="18"/>
        </w:rPr>
      </w:pPr>
      <w:r w:rsidRPr="00CC2A3F">
        <w:rPr>
          <w:rFonts w:ascii="Arial" w:hAnsi="Arial" w:cs="Arial"/>
          <w:sz w:val="18"/>
          <w:szCs w:val="18"/>
        </w:rPr>
        <w:t xml:space="preserve">Lloc, data i signatura </w:t>
      </w:r>
      <w:r>
        <w:rPr>
          <w:rFonts w:ascii="Arial" w:hAnsi="Arial" w:cs="Arial"/>
          <w:sz w:val="18"/>
          <w:szCs w:val="18"/>
        </w:rPr>
        <w:t xml:space="preserve">electrònica </w:t>
      </w:r>
      <w:r w:rsidRPr="00CC2A3F">
        <w:rPr>
          <w:rFonts w:ascii="Arial" w:hAnsi="Arial" w:cs="Arial"/>
          <w:sz w:val="18"/>
          <w:szCs w:val="18"/>
        </w:rPr>
        <w:t>de la persona declarant</w:t>
      </w:r>
    </w:p>
    <w:p w:rsidR="0099539B" w:rsidRDefault="003550A6" w:rsidP="008D07A9">
      <w:pPr>
        <w:jc w:val="both"/>
        <w:rPr>
          <w:snapToGrid w:val="0"/>
        </w:rPr>
      </w:pPr>
      <w:r w:rsidRPr="00CC2A3F">
        <w:rPr>
          <w:rFonts w:ascii="Arial" w:hAnsi="Arial" w:cs="Arial"/>
          <w:sz w:val="18"/>
          <w:szCs w:val="18"/>
        </w:rPr>
        <w:t>Segell del licitador</w:t>
      </w:r>
    </w:p>
    <w:sectPr w:rsidR="0099539B" w:rsidSect="00D87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9B" w:rsidRDefault="0099539B" w:rsidP="0099539B">
      <w:r>
        <w:separator/>
      </w:r>
    </w:p>
  </w:endnote>
  <w:endnote w:type="continuationSeparator" w:id="0">
    <w:p w:rsidR="0099539B" w:rsidRDefault="0099539B" w:rsidP="0099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B" w:rsidRDefault="003053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B" w:rsidRDefault="003053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B" w:rsidRDefault="00305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9B" w:rsidRDefault="0099539B" w:rsidP="0099539B">
      <w:r>
        <w:separator/>
      </w:r>
    </w:p>
  </w:footnote>
  <w:footnote w:type="continuationSeparator" w:id="0">
    <w:p w:rsidR="0099539B" w:rsidRDefault="0099539B" w:rsidP="0099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B" w:rsidRDefault="003053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E3" w:rsidRDefault="0030533B">
    <w:pPr>
      <w:pStyle w:val="Encabezado"/>
    </w:pPr>
    <w:r w:rsidRPr="00295296">
      <w:rPr>
        <w:noProof/>
      </w:rPr>
      <w:drawing>
        <wp:anchor distT="0" distB="0" distL="114300" distR="114300" simplePos="0" relativeHeight="251659264" behindDoc="0" locked="0" layoutInCell="1" allowOverlap="1" wp14:anchorId="487E9D19" wp14:editId="3C5DAA50">
          <wp:simplePos x="0" y="0"/>
          <wp:positionH relativeFrom="margin">
            <wp:align>right</wp:align>
          </wp:positionH>
          <wp:positionV relativeFrom="paragraph">
            <wp:posOffset>145383</wp:posOffset>
          </wp:positionV>
          <wp:extent cx="1766570" cy="304165"/>
          <wp:effectExtent l="0" t="0" r="5080" b="635"/>
          <wp:wrapSquare wrapText="bothSides"/>
          <wp:docPr id="17" name="Imatge 7723" descr="Logotip Servei Català de la Sal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tsalut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3678"/>
                  <a:stretch/>
                </pic:blipFill>
                <pic:spPr bwMode="auto">
                  <a:xfrm>
                    <a:off x="0" y="0"/>
                    <a:ext cx="176657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CE3">
      <w:rPr>
        <w:noProof/>
        <w:spacing w:val="-3"/>
        <w:sz w:val="22"/>
        <w:lang w:eastAsia="ca-ES"/>
      </w:rPr>
      <w:drawing>
        <wp:inline distT="0" distB="0" distL="0" distR="0">
          <wp:extent cx="1895475" cy="609600"/>
          <wp:effectExtent l="19050" t="0" r="9525" b="0"/>
          <wp:docPr id="4" name="Imagen 4" descr="CHV intern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V intern bla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B" w:rsidRDefault="003053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7915"/>
    <w:multiLevelType w:val="hybridMultilevel"/>
    <w:tmpl w:val="BF62A83C"/>
    <w:lvl w:ilvl="0" w:tplc="7020FA30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5C4"/>
    <w:multiLevelType w:val="hybridMultilevel"/>
    <w:tmpl w:val="29726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60C2"/>
    <w:multiLevelType w:val="hybridMultilevel"/>
    <w:tmpl w:val="370A07CE"/>
    <w:lvl w:ilvl="0" w:tplc="9D94D9B2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01CE5"/>
    <w:multiLevelType w:val="hybridMultilevel"/>
    <w:tmpl w:val="0BB6BDCA"/>
    <w:lvl w:ilvl="0" w:tplc="E71262F0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77B85"/>
    <w:multiLevelType w:val="hybridMultilevel"/>
    <w:tmpl w:val="8BB057BA"/>
    <w:lvl w:ilvl="0" w:tplc="1A12A482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14CB"/>
    <w:multiLevelType w:val="hybridMultilevel"/>
    <w:tmpl w:val="42C60F2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E0F80D8E">
      <w:start w:val="1"/>
      <w:numFmt w:val="upperLetter"/>
      <w:lvlText w:val="%2."/>
      <w:lvlJc w:val="left"/>
      <w:pPr>
        <w:tabs>
          <w:tab w:val="num" w:pos="284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F04DB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E200B2"/>
    <w:multiLevelType w:val="hybridMultilevel"/>
    <w:tmpl w:val="BA387DEC"/>
    <w:lvl w:ilvl="0" w:tplc="226009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F62F5"/>
    <w:multiLevelType w:val="hybridMultilevel"/>
    <w:tmpl w:val="891EC970"/>
    <w:lvl w:ilvl="0" w:tplc="3904B68C">
      <w:start w:val="55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B"/>
    <w:rsid w:val="00054608"/>
    <w:rsid w:val="000A4E0A"/>
    <w:rsid w:val="000F51FC"/>
    <w:rsid w:val="00105090"/>
    <w:rsid w:val="00121BAE"/>
    <w:rsid w:val="00135E45"/>
    <w:rsid w:val="00155740"/>
    <w:rsid w:val="00182D7D"/>
    <w:rsid w:val="001B7C00"/>
    <w:rsid w:val="001E340D"/>
    <w:rsid w:val="00204BCD"/>
    <w:rsid w:val="002663FD"/>
    <w:rsid w:val="002871F6"/>
    <w:rsid w:val="002A14E9"/>
    <w:rsid w:val="002A3A57"/>
    <w:rsid w:val="002D7B81"/>
    <w:rsid w:val="0030533B"/>
    <w:rsid w:val="00351D07"/>
    <w:rsid w:val="003550A6"/>
    <w:rsid w:val="003C20CB"/>
    <w:rsid w:val="003D4804"/>
    <w:rsid w:val="0040041A"/>
    <w:rsid w:val="0040200C"/>
    <w:rsid w:val="004307D2"/>
    <w:rsid w:val="00441520"/>
    <w:rsid w:val="00482AA3"/>
    <w:rsid w:val="004C13BA"/>
    <w:rsid w:val="004D004C"/>
    <w:rsid w:val="004D1705"/>
    <w:rsid w:val="00513689"/>
    <w:rsid w:val="00591E9A"/>
    <w:rsid w:val="005A3922"/>
    <w:rsid w:val="0067612D"/>
    <w:rsid w:val="006B467F"/>
    <w:rsid w:val="006F1D40"/>
    <w:rsid w:val="00712FAA"/>
    <w:rsid w:val="007B3B7D"/>
    <w:rsid w:val="007F27E6"/>
    <w:rsid w:val="008607E4"/>
    <w:rsid w:val="008A7923"/>
    <w:rsid w:val="008B1977"/>
    <w:rsid w:val="008D07A9"/>
    <w:rsid w:val="008E68DC"/>
    <w:rsid w:val="0099539B"/>
    <w:rsid w:val="009C760C"/>
    <w:rsid w:val="009F3CD7"/>
    <w:rsid w:val="00A10CE3"/>
    <w:rsid w:val="00A35A38"/>
    <w:rsid w:val="00AD256C"/>
    <w:rsid w:val="00AF3018"/>
    <w:rsid w:val="00B3280C"/>
    <w:rsid w:val="00B36044"/>
    <w:rsid w:val="00BA2804"/>
    <w:rsid w:val="00BA50CC"/>
    <w:rsid w:val="00BB2505"/>
    <w:rsid w:val="00BC06D9"/>
    <w:rsid w:val="00C243CC"/>
    <w:rsid w:val="00C6643B"/>
    <w:rsid w:val="00CB6423"/>
    <w:rsid w:val="00CB7B8F"/>
    <w:rsid w:val="00CC09D8"/>
    <w:rsid w:val="00D35306"/>
    <w:rsid w:val="00D87CA5"/>
    <w:rsid w:val="00DA1F77"/>
    <w:rsid w:val="00DA79C2"/>
    <w:rsid w:val="00DF22AF"/>
    <w:rsid w:val="00E3004C"/>
    <w:rsid w:val="00EA5EE6"/>
    <w:rsid w:val="00ED0F9D"/>
    <w:rsid w:val="00E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ECC8D91"/>
  <w15:docId w15:val="{608AF6C2-6D2C-44BE-8C1F-F02A3B1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F27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39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53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9B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C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CE3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rrafodelista">
    <w:name w:val="List Paragraph"/>
    <w:basedOn w:val="Normal"/>
    <w:uiPriority w:val="34"/>
    <w:qFormat/>
    <w:rsid w:val="003550A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7F27E6"/>
    <w:rPr>
      <w:rFonts w:ascii="Cambria" w:eastAsia="Times New Roman" w:hAnsi="Cambria" w:cs="Times New Roman"/>
      <w:b/>
      <w:bCs/>
      <w:kern w:val="32"/>
      <w:sz w:val="32"/>
      <w:szCs w:val="32"/>
      <w:lang w:val="ca-ES" w:eastAsia="es-ES"/>
    </w:rPr>
  </w:style>
  <w:style w:type="table" w:customStyle="1" w:styleId="TableGrid">
    <w:name w:val="TableGrid"/>
    <w:rsid w:val="00351D0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0200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5793-E9C6-432A-BFEE-96F09FE2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cvges7</dc:creator>
  <cp:keywords/>
  <dc:description/>
  <cp:lastModifiedBy>cvges3</cp:lastModifiedBy>
  <cp:revision>24</cp:revision>
  <dcterms:created xsi:type="dcterms:W3CDTF">2024-03-18T07:25:00Z</dcterms:created>
  <dcterms:modified xsi:type="dcterms:W3CDTF">2024-04-30T10:01:00Z</dcterms:modified>
</cp:coreProperties>
</file>