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24SM0114P</RECORD_ID>
  <DESCR>SUTURA MECÀNICA, INTR. ENDOCIRURGIA</DESCR>
  <TOTALAMOUNT>170.624,10</TOTALAMOUNT>
  <BATCHES>
    <BATCH>
      <BATCHID>SM07</BATCHID>
      <DESCR>APLICADORES DE CLIPS</DESCR>
      <AMOUNT>80.424,10</AMOUNT>
      <MATERIALS>
        <MATERIAL>
          <MATNR>100004096</MATNR>
          <MAKTX>APLICADOR MÚLTIPLE DE CLIPS HEMOSTÀTICS DE TITANI DE MIDA GRAN,
PRECARREGAT AMB UN MÍNIM DE 15 CLIPS, NO RECARGABLE. PER CIRURGÍA
OBERTA.
LONGITUD DE L'APLICADOR 33,5CM. (+/- 0,5 CM).
LONGITUD DEL CLIP OBERT 6,3MM (+/- 0,2MM).
LONGITUD DEL CLIP TANCAT 10,8MM (+/- 0,2 MM)
UN SOL ÚS. ENVÀS UNITARI ESTÈRIL.
</MAKTX>
          <QUANTITY>21</QUANTITY>
          <TECHTEXT> </TECHTEXT>
        </MATERIAL>
        <MATERIAL>
          <MATNR>100004212</MATNR>
          <MAKTX>APLICADOR MÚLTIPLE DE CLIPS HEMOSTÀTICS DE TITANI DE MIDA MITJANA,
PRECARREGAT AMB UN MÍNIM DE 20 CLIPS, NO RECARGABLE. PER CIRURGÍA
OBERTA.
LONGITUD DE L'APLICADOR 29CM. (+/- 0,5 CM).
LONGITUD DEL CLIP OBERT 4,4 MM (+/- 0,2MM).
LONGITUD DEL CLIP TANCAT 6 MM (+/- 0,2 MM)
UN SOL ÚS. ENVAS UNITARI ESTÈRIL.</MAKTX>
          <QUANTITY>937</QUANTITY>
          <TECHTEXT> </TECHTEXT>
        </MATERIAL>
        <MATERIAL>
          <MATNR>100004213</MATNR>
          <MAKTX>APLICADOR MÚLTIPLE DE CLIPS HEMOSTÀTICS DE TITANI DE MIDA PETITA
PRECARREGAT AMB UN MÍNIM DE 20 CLIPS, NO RECARGABLE. PER CIRURGIA
OBERTA.
LONGITUD DE L'APLICADOR 23,4 CM. (+/- 0,5 CM).
LONGITUD DEL CLIP OBERT 2,1 MM (+/- 0,2MM).
LONGITUD DEL CLIP TANCAT 3,7 MM (+/- 0,2 MM)
UN SOLO ÚS. ENVÀS UNITARI ESTÈRIL.
</MAKTX>
          <QUANTITY>721</QUANTITY>
          <TECHTEXT> </TECHTEXT>
        </MATERIAL>
      </MATERIALS>
    </BATCH>
    <BATCH>
      <BATCHID>SM13</BATCHID>
      <DESCR>BOLSA DESECHABLE PARA ESPECÍMENES</DESCR>
      <AMOUNT>12.240,00</AMOUNT>
      <MATERIALS>
        <MATERIAL>
          <MATNR>100004087</MATNR>
          <MAKTX>BOSSA PER A L'EXTRACCIÓ DE PECES OPERATÒRIES PER VIA LAPAROSCÒPIA  A TRAVÉS DE TROCAR DE 10MM
VOLUM ENTRE 200 I 250 ML
LA BOSSA VE ENROTLLADA DINS UN TUB PROTECTOR I ES DESPLEGA AUTOMÀTICAMENT QUAN S'ALLIBERA DINS DE LA CAVITAT.
FIL AL VOLTANT DE L'OBERTURA DE LA BOSSA QUE PERMETI OBRIR LA BOSSA AMB FACILITAT I TANCAR-LA DE MANERA SENZILLA I SEGURA
AJUDANT A EVITAR LA CONTAMINACIÓ EN EL CAMP OPERATORI I LA SEVA PROPAGACIÓ.
TRANSPARENT PER PODER VISUALITZAR CORRECTAMENT L'ESPÈCIMEN DURANT TOT L'ACTE QUIRÚRGIC
ESTÈRIL, UN SOL ÚS, LLIURE DE LÀTEX</MAKTX>
          <QUANTITY>816</QUANTITY>
          <TECHTEXT> </TECHTEXT>
        </MATERIAL>
      </MATERIALS>
    </BATCH>
    <BATCH>
      <BATCHID>SM29</BATCHID>
      <DESCR>INSTRUMENTO BOLSA ESPECÍMENES</DESCR>
      <AMOUNT>36.960,00</AMOUNT>
      <MATERIALS>
        <MATERIAL>
          <MATNR>100004036</MATNR>
          <MAKTX>INSTRUMENT DE 10MM AMB BOSSA PER A LA RECOLLIDA DE MATERIAL DE L'INTERIOR DE LA CAVITAT ABDOMINAL. FORMAT PER UN TUB CILÍNDRIC I UNA BOSSA DE POLIURETÀ DOBLEGADA. CAPACITAT MÍNIMA DE 225 ML. EXEMPT DE LÀTEX. UN SOL ÚS. ENVÀS UNITARI ESTÈRIL.
</MAKTX>
          <QUANTITY>210</QUANTITY>
          <TECHTEXT> </TECHTEXT>
        </MATERIAL>
        <MATERIAL>
          <MATNR>100004100</MATNR>
          <MAKTX>INSTRUMENT DE 12/15MM AMB BOSSA PER A LA RECOLLIDA DE MATERIAL DE L'INTERIOR DE LA CAVITAT ABDOMINAL. FORMAT PER UN TUB CILÍNDRIC I UNA BOSSA DE POLIURETÀ DOBLEGADA. CAPACITAT MÍNIMA DE 1600CC. BOSSA AMB BASE REFORÇADA. ABSENT DE LÀTEX. UN SOL ÚS. ENVÀS UNITARI ESTÈRIL.</MAKTX>
          <QUANTITY>378</QUANTITY>
          <TECHTEXT> </TECHTEXT>
        </MATERIAL>
      </MATERIALS>
    </BATCH>
    <BATCH>
      <BATCHID>SM49</BATCHID>
      <DESCR>BALÓ DISSECCIÓ</DESCR>
      <AMOUNT>41.000,00</AMOUNT>
      <MATERIALS>
        <MATERIAL>
          <MATNR>100032444</MATNR>
          <MAKTX>BALÓ DISSECTOR, TRANSPARENT,  PER A LA REPARACIÓ D'HÈRNIES UNILATERALS. RODÓ, AMB CAMISA QUE PERMETI FÀCIL INSERCIÓ DEL DISPOSITIU. BALÓ NO FRAGMENTABLE, DE MATERIAL QUE FACILITI UNA SEGURA I FORTA DISSECCIÓ, SENSE LÀTEX. BAIX PERFIL, INTRODUCTOR RÍGID. BOMBA D'INFLAT QUE REQUEREIXI POCS BOMBEJOS PER COMPLETAR L'INFLAT DEL BALÓ. UN SOL ÚS. ESTÈRIL. ENVÀS INDIVIDUAL.</MAKTX>
          <QUANTITY>342</QUANTITY>
          <TECHTEXT> </TECHTEXT>
        </MATERIAL>
        <MATERIAL>
          <MATNR>100034176</MATNR>
          <MAKTX>BALÓ DISSECTOR, TRANSPARENT, PER A LA REPARACIÓ D'HÈRNIES BILATERALS. OVALAT, AMB CAMISA QUE PERMETI FÀCIL INSERCIÓ DEL DISPOSITIU. BALÓ NO FRAGMENTABLE, DE MATERIAL QUE FACILITI UNA SEGURA I FORTA DISSECCIÓ, SENSE LÀTEX. BAIX PERFIL, INTRODUCTOR RÍGID. BOMBA D'INFLAT QUE REQUEREIXI POCS BOMBEJOS PER COMPLETAR L'INFLAT DEL BALÓ. UN SOL ÚS. ESTÈRIL. ENVÀS INDIVIDUAL.</MAKTX>
          <QUANTITY>68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AFFEC4DF-EF30-1EDE-BDFB-2053EB7363D7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