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596D4" w14:textId="0DBE4E49" w:rsidR="00F454D8" w:rsidRPr="00DA3779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DA3779">
        <w:rPr>
          <w:rFonts w:cs="Arial"/>
          <w:b/>
          <w:sz w:val="36"/>
          <w:szCs w:val="36"/>
          <w:lang w:eastAsia="es-ES"/>
        </w:rPr>
        <w:t xml:space="preserve">ANNEX </w:t>
      </w:r>
      <w:r w:rsidR="00AE122B" w:rsidRPr="00DA3779">
        <w:rPr>
          <w:rFonts w:cs="Arial"/>
          <w:b/>
          <w:sz w:val="36"/>
          <w:szCs w:val="36"/>
          <w:lang w:eastAsia="es-ES"/>
        </w:rPr>
        <w:t>1</w:t>
      </w:r>
      <w:r w:rsidR="004D04C0">
        <w:rPr>
          <w:rFonts w:cs="Arial"/>
          <w:b/>
          <w:sz w:val="36"/>
          <w:szCs w:val="36"/>
          <w:lang w:eastAsia="es-ES"/>
        </w:rPr>
        <w:t>1</w:t>
      </w:r>
    </w:p>
    <w:p w14:paraId="2FD7F55E" w14:textId="77777777" w:rsidR="00AE122B" w:rsidRPr="00DA3779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36"/>
          <w:lang w:eastAsia="es-ES"/>
        </w:rPr>
      </w:pPr>
      <w:r w:rsidRPr="00DA3779">
        <w:rPr>
          <w:rFonts w:cs="Arial"/>
          <w:b/>
          <w:sz w:val="36"/>
          <w:szCs w:val="36"/>
          <w:lang w:eastAsia="es-ES"/>
        </w:rPr>
        <w:t>DECLARACIÓ RESPONSABLE</w:t>
      </w:r>
    </w:p>
    <w:p w14:paraId="0AECF364" w14:textId="6B70F6EA" w:rsidR="00AE122B" w:rsidRDefault="00AE122B">
      <w:pPr>
        <w:rPr>
          <w:rFonts w:cs="Arial"/>
          <w:b/>
          <w:sz w:val="40"/>
          <w:szCs w:val="40"/>
          <w:lang w:eastAsia="es-ES"/>
        </w:rPr>
      </w:pPr>
    </w:p>
    <w:p w14:paraId="3F41E772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5E58C905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249F09" w14:textId="60F55B13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DA3779" w:rsidRPr="00AE122B">
        <w:rPr>
          <w:rFonts w:cs="Arial"/>
          <w:color w:val="E36C0A" w:themeColor="accent6" w:themeShade="BF"/>
          <w:lang w:eastAsia="es-ES"/>
        </w:rPr>
        <w:t>[</w:t>
      </w:r>
      <w:r w:rsidR="00DA3779">
        <w:rPr>
          <w:rFonts w:cs="Arial"/>
          <w:color w:val="E36C0A" w:themeColor="accent6" w:themeShade="BF"/>
          <w:lang w:eastAsia="es-ES"/>
        </w:rPr>
        <w:t>Núm EXP</w:t>
      </w:r>
      <w:r w:rsidR="00DA3779" w:rsidRPr="00AE122B">
        <w:rPr>
          <w:rFonts w:cs="Arial"/>
          <w:color w:val="E36C0A" w:themeColor="accent6" w:themeShade="BF"/>
          <w:lang w:eastAsia="es-ES"/>
        </w:rPr>
        <w:t>]</w:t>
      </w:r>
    </w:p>
    <w:p w14:paraId="0AF5C40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6F383D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4333A2B3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F58512" w14:textId="4AE96A2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</w:t>
      </w:r>
      <w:r w:rsidR="00DA3779">
        <w:rPr>
          <w:rFonts w:cs="Arial"/>
          <w:lang w:eastAsia="es-ES"/>
        </w:rPr>
        <w:t>DIAPJGol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1BFEC76D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83569CE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5428C912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BB68B16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650292C6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C5903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6C3A897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85AE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783D3BD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75EDD9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1D68B5B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550FF3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6001A879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AA90D03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2650AE1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795F0498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4D403787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39F0DA3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77DAE6A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CF769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6905B50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FDD702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72E33E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28B00E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09ADCCA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B8FC687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05C00FEC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42F935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203483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98C73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151E499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5FAE95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45D5CE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65070B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701224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8DCD8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08134B1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734023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51463B3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5BA10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6C3C50E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60F931F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52FFC965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9DE05A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8BA8F8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29DDE8A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132BE6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52BF8C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6B9FC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50DCF70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47FD6C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6031D9D6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737EC23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60EE22F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00000">
        <w:rPr>
          <w:rFonts w:cs="Arial"/>
          <w:sz w:val="14"/>
        </w:rPr>
      </w:r>
      <w:r w:rsidR="0000000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ABFDC75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D794AF9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513DFD76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2316AE3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CDE6A32" w14:textId="77777777" w:rsidR="005505E3" w:rsidRPr="009E13A7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lang w:eastAsia="es-ES"/>
        </w:rPr>
      </w:pPr>
      <w:r w:rsidRPr="009E13A7">
        <w:rPr>
          <w:rFonts w:cs="Arial"/>
          <w:color w:val="E36C0A" w:themeColor="accent6" w:themeShade="BF"/>
          <w:lang w:eastAsia="es-ES"/>
        </w:rPr>
        <w:t>[lloc i data]</w:t>
      </w:r>
    </w:p>
    <w:p w14:paraId="0B9CD0F1" w14:textId="77777777" w:rsidR="006B4CAB" w:rsidRPr="009E13A7" w:rsidRDefault="006B4CAB" w:rsidP="00241350">
      <w:pPr>
        <w:spacing w:after="0"/>
        <w:jc w:val="both"/>
        <w:rPr>
          <w:rFonts w:cs="Arial"/>
          <w:color w:val="E36C0A" w:themeColor="accent6" w:themeShade="BF"/>
          <w:lang w:eastAsia="es-ES"/>
        </w:rPr>
      </w:pPr>
    </w:p>
    <w:p w14:paraId="1A0859B0" w14:textId="77777777" w:rsidR="006B4CAB" w:rsidRPr="009E13A7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lang w:eastAsia="es-ES"/>
        </w:rPr>
      </w:pPr>
      <w:r w:rsidRPr="009E13A7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p w14:paraId="4D6567E3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3D1A8" w14:textId="77777777" w:rsidR="008260E9" w:rsidRDefault="008260E9" w:rsidP="00F454D8">
      <w:pPr>
        <w:spacing w:after="0" w:line="240" w:lineRule="auto"/>
      </w:pPr>
      <w:r>
        <w:separator/>
      </w:r>
    </w:p>
  </w:endnote>
  <w:endnote w:type="continuationSeparator" w:id="0">
    <w:p w14:paraId="3F261BE3" w14:textId="77777777" w:rsidR="008260E9" w:rsidRDefault="008260E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ADD95" w14:textId="77777777" w:rsidR="008260E9" w:rsidRDefault="008260E9" w:rsidP="00F454D8">
      <w:pPr>
        <w:spacing w:after="0" w:line="240" w:lineRule="auto"/>
      </w:pPr>
      <w:r>
        <w:separator/>
      </w:r>
    </w:p>
  </w:footnote>
  <w:footnote w:type="continuationSeparator" w:id="0">
    <w:p w14:paraId="07BFAC22" w14:textId="77777777" w:rsidR="008260E9" w:rsidRDefault="008260E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53B4" w14:textId="77777777" w:rsidR="00F454D8" w:rsidRDefault="00F454D8">
    <w:pPr>
      <w:pStyle w:val="Capalera"/>
    </w:pPr>
  </w:p>
  <w:p w14:paraId="48B318A6" w14:textId="3940469F" w:rsidR="00F454D8" w:rsidRDefault="00DA3779">
    <w:pPr>
      <w:pStyle w:val="Capalera"/>
    </w:pPr>
    <w:r>
      <w:rPr>
        <w:rFonts w:cs="Arial"/>
        <w:noProof/>
      </w:rPr>
      <w:drawing>
        <wp:inline distT="0" distB="0" distL="0" distR="0" wp14:anchorId="71E223B1" wp14:editId="0B8026A7">
          <wp:extent cx="1311428" cy="540000"/>
          <wp:effectExtent l="0" t="0" r="3175" b="0"/>
          <wp:docPr id="1989249512" name="Imatge 1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249512" name="Imatge 1" descr="Imatge que conté text, Font, Gràfics, logotip&#10;&#10;Descripció generada automàtica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4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872634">
    <w:abstractNumId w:val="2"/>
  </w:num>
  <w:num w:numId="2" w16cid:durableId="201673083">
    <w:abstractNumId w:val="0"/>
  </w:num>
  <w:num w:numId="3" w16cid:durableId="1592351955">
    <w:abstractNumId w:val="3"/>
  </w:num>
  <w:num w:numId="4" w16cid:durableId="2000962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04C0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032AE"/>
    <w:rsid w:val="00815478"/>
    <w:rsid w:val="008260E9"/>
    <w:rsid w:val="00882A22"/>
    <w:rsid w:val="008B395B"/>
    <w:rsid w:val="008E2840"/>
    <w:rsid w:val="00900292"/>
    <w:rsid w:val="00973C45"/>
    <w:rsid w:val="009E13A7"/>
    <w:rsid w:val="00A36A82"/>
    <w:rsid w:val="00A53191"/>
    <w:rsid w:val="00A70C77"/>
    <w:rsid w:val="00A7317C"/>
    <w:rsid w:val="00A96922"/>
    <w:rsid w:val="00AE122B"/>
    <w:rsid w:val="00B241D9"/>
    <w:rsid w:val="00BE673C"/>
    <w:rsid w:val="00C10920"/>
    <w:rsid w:val="00C125A6"/>
    <w:rsid w:val="00C20D6A"/>
    <w:rsid w:val="00C4179C"/>
    <w:rsid w:val="00C9570A"/>
    <w:rsid w:val="00CA7AD1"/>
    <w:rsid w:val="00CB5187"/>
    <w:rsid w:val="00CE36A4"/>
    <w:rsid w:val="00D50859"/>
    <w:rsid w:val="00D508AD"/>
    <w:rsid w:val="00D746AC"/>
    <w:rsid w:val="00DA3779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6B6CE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CDB18-9CAE-4487-9DDE-3BEAD76DC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2ECE9-71D3-465D-B342-1C3E10A051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3FCF5F-E84C-4037-A347-ECF93A531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6</cp:revision>
  <cp:lastPrinted>2018-12-18T08:58:00Z</cp:lastPrinted>
  <dcterms:created xsi:type="dcterms:W3CDTF">2023-07-31T07:07:00Z</dcterms:created>
  <dcterms:modified xsi:type="dcterms:W3CDTF">2024-08-25T07:57:00Z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