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6A0AE6" w:rsidRPr="0079247D" w:rsidRDefault="006A0AE6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</w:p>
    <w:p w:rsidR="00CE4D91" w:rsidRPr="0079247D" w:rsidRDefault="00EE4F79" w:rsidP="00207E8F">
      <w:pPr>
        <w:spacing w:line="276" w:lineRule="auto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An</w:t>
      </w:r>
      <w:r w:rsidR="00CE4D91" w:rsidRPr="0079247D">
        <w:rPr>
          <w:rFonts w:ascii="Calibri Light" w:hAnsi="Calibri Light"/>
          <w:b/>
          <w:sz w:val="22"/>
          <w:szCs w:val="22"/>
        </w:rPr>
        <w:t>nex AP-1. ACREDITACIÓ I DESIGNACIÓ DEL/LA CAP D’OBRA.</w:t>
      </w:r>
    </w:p>
    <w:p w:rsidR="006A0AE6" w:rsidRPr="0079247D" w:rsidRDefault="006A0AE6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  <w:r w:rsidRPr="0079247D">
        <w:rPr>
          <w:rFonts w:ascii="Calibri Light" w:hAnsi="Calibri Light"/>
          <w:sz w:val="22"/>
          <w:szCs w:val="22"/>
        </w:rPr>
        <w:t xml:space="preserve">El </w:t>
      </w:r>
      <w:proofErr w:type="spellStart"/>
      <w:r w:rsidRPr="0079247D">
        <w:rPr>
          <w:rFonts w:ascii="Calibri Light" w:hAnsi="Calibri Light"/>
          <w:sz w:val="22"/>
          <w:szCs w:val="22"/>
        </w:rPr>
        <w:t>sotasignant</w:t>
      </w:r>
      <w:proofErr w:type="spellEnd"/>
      <w:r w:rsidRPr="0079247D">
        <w:rPr>
          <w:rFonts w:ascii="Calibri Light" w:hAnsi="Calibri Light"/>
          <w:sz w:val="22"/>
          <w:szCs w:val="22"/>
        </w:rPr>
        <w:t xml:space="preserve">, </w:t>
      </w:r>
      <w:r w:rsidRPr="0079247D">
        <w:rPr>
          <w:rFonts w:ascii="Calibri Light" w:hAnsi="Calibri Light"/>
          <w:sz w:val="22"/>
          <w:szCs w:val="22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</w:t>
      </w:r>
      <w:r w:rsidRPr="0079247D">
        <w:rPr>
          <w:rFonts w:ascii="Calibri Light" w:hAnsi="Calibri Light"/>
          <w:sz w:val="22"/>
          <w:szCs w:val="22"/>
        </w:rPr>
        <w:t xml:space="preserve">, en qualitat de representant de l’empresa licitadora de l’obra objecte de la licitació a l’expedient </w:t>
      </w:r>
      <w:proofErr w:type="spellStart"/>
      <w:r w:rsidRPr="0079247D">
        <w:rPr>
          <w:rFonts w:ascii="Calibri Light" w:hAnsi="Calibri Light"/>
          <w:sz w:val="22"/>
          <w:szCs w:val="22"/>
        </w:rPr>
        <w:t>núm</w:t>
      </w:r>
      <w:proofErr w:type="spellEnd"/>
      <w:r w:rsidRPr="0079247D">
        <w:rPr>
          <w:rFonts w:ascii="Calibri Light" w:hAnsi="Calibri Light"/>
          <w:sz w:val="22"/>
          <w:szCs w:val="22"/>
        </w:rPr>
        <w:t>:</w:t>
      </w:r>
      <w:r w:rsidRPr="0079247D">
        <w:rPr>
          <w:rFonts w:ascii="Calibri Light" w:hAnsi="Calibri Light"/>
          <w:sz w:val="22"/>
          <w:szCs w:val="22"/>
          <w:u w:val="single"/>
        </w:rPr>
        <w:tab/>
      </w:r>
      <w:r w:rsidRPr="0079247D">
        <w:rPr>
          <w:rFonts w:ascii="Calibri Light" w:hAnsi="Calibri Light"/>
          <w:sz w:val="22"/>
          <w:szCs w:val="22"/>
          <w:u w:val="single"/>
        </w:rPr>
        <w:tab/>
        <w:t xml:space="preserve">                        </w:t>
      </w:r>
      <w:r w:rsidRPr="0079247D">
        <w:rPr>
          <w:rFonts w:ascii="Calibri Light" w:hAnsi="Calibri Light"/>
          <w:sz w:val="22"/>
          <w:szCs w:val="22"/>
        </w:rPr>
        <w:t>es compromet a tenir com a Cap d’Obra a la persona tècnica indicada a continuació: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c>
          <w:tcPr>
            <w:tcW w:w="1800" w:type="dxa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Titulació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CE4D91" w:rsidRPr="0079247D" w:rsidTr="00CE4D91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 xml:space="preserve"> </w:t>
            </w:r>
            <w:r w:rsidRPr="0079247D">
              <w:rPr>
                <w:rFonts w:ascii="Calibri Light" w:hAnsi="Calibri Light"/>
                <w:b/>
                <w:sz w:val="22"/>
                <w:szCs w:val="22"/>
              </w:rPr>
              <w:t xml:space="preserve">Amb una dedicació a l’obra objecte de licitació “GD”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79247D">
              <w:rPr>
                <w:rFonts w:ascii="Calibri Light" w:hAnsi="Calibri Light"/>
                <w:b/>
                <w:sz w:val="22"/>
                <w:szCs w:val="22"/>
              </w:rPr>
              <w:t>Amb una vinculació amb l’empresa licitadora “VINC”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(només marcar una)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65037">
              <w:rPr>
                <w:rFonts w:ascii="Calibri Light" w:hAnsi="Calibri Light"/>
                <w:sz w:val="22"/>
                <w:szCs w:val="22"/>
              </w:rPr>
            </w:r>
            <w:r w:rsidR="00765037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65037">
              <w:rPr>
                <w:rFonts w:ascii="Calibri Light" w:hAnsi="Calibri Light"/>
                <w:sz w:val="22"/>
                <w:szCs w:val="22"/>
              </w:rPr>
            </w:r>
            <w:r w:rsidR="00765037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65037">
              <w:rPr>
                <w:rFonts w:ascii="Calibri Light" w:hAnsi="Calibri Light"/>
                <w:sz w:val="22"/>
                <w:szCs w:val="22"/>
              </w:rPr>
            </w:r>
            <w:r w:rsidR="00765037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65037">
              <w:rPr>
                <w:rFonts w:ascii="Calibri Light" w:hAnsi="Calibri Light"/>
                <w:sz w:val="22"/>
                <w:szCs w:val="22"/>
              </w:rPr>
            </w:r>
            <w:r w:rsidR="00765037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Laboral no indefinit</w:t>
            </w:r>
          </w:p>
        </w:tc>
      </w:tr>
      <w:tr w:rsidR="00CE4D91" w:rsidRPr="0079247D" w:rsidTr="00CE4D91">
        <w:tc>
          <w:tcPr>
            <w:tcW w:w="4587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65037">
              <w:rPr>
                <w:rFonts w:ascii="Calibri Light" w:hAnsi="Calibri Light"/>
                <w:sz w:val="22"/>
                <w:szCs w:val="22"/>
              </w:rPr>
            </w:r>
            <w:r w:rsidR="00765037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247D">
              <w:rPr>
                <w:rFonts w:ascii="Calibri Light" w:hAnsi="Calibri Light"/>
                <w:sz w:val="22"/>
                <w:szCs w:val="22"/>
              </w:rPr>
              <w:instrText xml:space="preserve"> FORMCHECKBOX </w:instrText>
            </w:r>
            <w:r w:rsidR="00765037">
              <w:rPr>
                <w:rFonts w:ascii="Calibri Light" w:hAnsi="Calibri Light"/>
                <w:sz w:val="22"/>
                <w:szCs w:val="22"/>
              </w:rPr>
            </w:r>
            <w:r w:rsidR="00765037">
              <w:rPr>
                <w:rFonts w:ascii="Calibri Light" w:hAnsi="Calibri Light"/>
                <w:sz w:val="22"/>
                <w:szCs w:val="22"/>
              </w:rPr>
              <w:fldChar w:fldCharType="separate"/>
            </w:r>
            <w:r w:rsidRPr="0079247D">
              <w:rPr>
                <w:rFonts w:ascii="Calibri Light" w:hAnsi="Calibri Light"/>
                <w:sz w:val="22"/>
                <w:szCs w:val="22"/>
              </w:rPr>
              <w:fldChar w:fldCharType="end"/>
            </w:r>
            <w:r w:rsidRPr="0079247D">
              <w:rPr>
                <w:rFonts w:ascii="Calibri Light" w:hAnsi="Calibri Light"/>
                <w:sz w:val="22"/>
                <w:szCs w:val="22"/>
              </w:rPr>
              <w:t>Altres (definir : ______)</w:t>
            </w: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I es declara que aquesta persona ha participat com a </w:t>
      </w:r>
      <w:r w:rsidRPr="0079247D">
        <w:rPr>
          <w:rFonts w:ascii="Calibri Light" w:hAnsi="Calibri Light"/>
          <w:b/>
          <w:sz w:val="18"/>
          <w:szCs w:val="18"/>
        </w:rPr>
        <w:t>CAP D’OBRA</w:t>
      </w:r>
      <w:r w:rsidRPr="0079247D">
        <w:rPr>
          <w:rFonts w:ascii="Calibri Light" w:hAnsi="Calibri Light"/>
          <w:sz w:val="18"/>
          <w:szCs w:val="18"/>
        </w:rPr>
        <w:t xml:space="preserve"> durant els darrers </w:t>
      </w:r>
      <w:r w:rsidRPr="0079247D">
        <w:rPr>
          <w:rFonts w:ascii="Calibri Light" w:hAnsi="Calibri Light"/>
          <w:b/>
          <w:sz w:val="18"/>
          <w:szCs w:val="18"/>
        </w:rPr>
        <w:t>5 anys</w:t>
      </w:r>
      <w:r w:rsidRPr="0079247D">
        <w:rPr>
          <w:rFonts w:ascii="Calibri Light" w:hAnsi="Calibri Light"/>
          <w:sz w:val="18"/>
          <w:szCs w:val="18"/>
        </w:rPr>
        <w:t xml:space="preserve">  (a comptar des de la data de publicació de la licitació present) en les obres acabades indicades en el quadre següent  d’acord amb la tipologia d’obra definida en el punt A.2.2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8"/>
          <w:szCs w:val="18"/>
        </w:rPr>
      </w:pPr>
      <w:r w:rsidRPr="0079247D">
        <w:rPr>
          <w:rFonts w:ascii="Calibri Light" w:hAnsi="Calibri Light"/>
          <w:sz w:val="18"/>
          <w:szCs w:val="18"/>
        </w:rPr>
        <w:t xml:space="preserve">El numero màxim d’actuacions a comptabilitzar serà de 10. En cas que el licitador aporti més actuacions, </w:t>
      </w:r>
      <w:proofErr w:type="spellStart"/>
      <w:r w:rsidRPr="0079247D">
        <w:rPr>
          <w:rFonts w:ascii="Calibri Light" w:hAnsi="Calibri Light"/>
          <w:sz w:val="18"/>
          <w:szCs w:val="18"/>
        </w:rPr>
        <w:t>nomès</w:t>
      </w:r>
      <w:proofErr w:type="spellEnd"/>
      <w:r w:rsidRPr="0079247D">
        <w:rPr>
          <w:rFonts w:ascii="Calibri Light" w:hAnsi="Calibri Light"/>
          <w:sz w:val="18"/>
          <w:szCs w:val="18"/>
        </w:rPr>
        <w:t xml:space="preserve"> es valoraran les primeres 10.</w:t>
      </w:r>
    </w:p>
    <w:tbl>
      <w:tblPr>
        <w:tblStyle w:val="Taulaambquadrcula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821"/>
        <w:gridCol w:w="709"/>
        <w:gridCol w:w="1134"/>
        <w:gridCol w:w="1175"/>
        <w:gridCol w:w="736"/>
        <w:gridCol w:w="750"/>
        <w:gridCol w:w="1308"/>
      </w:tblGrid>
      <w:tr w:rsidR="00CE4D91" w:rsidRPr="0079247D" w:rsidTr="00CE4D91"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Actuació SIMILAR (*)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Màxim 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TIPUS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PROMOTOR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CONTRACTA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DATA FINAL OBRA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% 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PART.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PEC</w:t>
            </w:r>
          </w:p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 xml:space="preserve">(IVA </w:t>
            </w:r>
            <w:proofErr w:type="spellStart"/>
            <w:r w:rsidRPr="0079247D">
              <w:rPr>
                <w:rFonts w:ascii="Calibri Light" w:hAnsi="Calibri Light"/>
                <w:b/>
                <w:sz w:val="18"/>
                <w:szCs w:val="18"/>
              </w:rPr>
              <w:t>exc</w:t>
            </w:r>
            <w:proofErr w:type="spellEnd"/>
            <w:r w:rsidRPr="0079247D">
              <w:rPr>
                <w:rFonts w:ascii="Calibri Light" w:hAnsi="Calibri Light"/>
                <w:b/>
                <w:sz w:val="18"/>
                <w:szCs w:val="18"/>
              </w:rPr>
              <w:t>)</w:t>
            </w:r>
          </w:p>
        </w:tc>
      </w:tr>
      <w:tr w:rsidR="00CE4D91" w:rsidRPr="0079247D" w:rsidTr="00CE4D91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4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8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9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10</w:t>
            </w:r>
          </w:p>
        </w:tc>
        <w:tc>
          <w:tcPr>
            <w:tcW w:w="2693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17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308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CE4D91" w:rsidRPr="0079247D" w:rsidTr="00CE4D91">
        <w:trPr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PART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Numero total d’actuacions acreditades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7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b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TOT ACUM</w:t>
            </w:r>
          </w:p>
          <w:p w:rsidR="00CE4D91" w:rsidRPr="0079247D" w:rsidRDefault="00CE4D91" w:rsidP="00207E8F">
            <w:pPr>
              <w:spacing w:line="276" w:lineRule="auto"/>
              <w:jc w:val="right"/>
              <w:rPr>
                <w:rFonts w:ascii="Calibri Light" w:hAnsi="Calibri Light"/>
                <w:sz w:val="18"/>
                <w:szCs w:val="18"/>
              </w:rPr>
            </w:pPr>
            <w:r w:rsidRPr="0079247D">
              <w:rPr>
                <w:rFonts w:ascii="Calibri Light" w:hAnsi="Calibri Light"/>
                <w:b/>
                <w:sz w:val="18"/>
                <w:szCs w:val="18"/>
              </w:rPr>
              <w:t>Suma total PEC d’actuacions acreditades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E4D91" w:rsidRPr="0079247D" w:rsidRDefault="00CE4D91" w:rsidP="00207E8F">
            <w:pPr>
              <w:spacing w:line="276" w:lineRule="auto"/>
              <w:rPr>
                <w:rFonts w:ascii="Calibri Light" w:hAnsi="Calibri Light"/>
                <w:sz w:val="18"/>
                <w:szCs w:val="18"/>
              </w:rPr>
            </w:pPr>
          </w:p>
        </w:tc>
      </w:tr>
    </w:tbl>
    <w:p w:rsidR="00CE4D91" w:rsidRPr="0079247D" w:rsidRDefault="00CE4D91" w:rsidP="00207E8F">
      <w:pPr>
        <w:spacing w:line="276" w:lineRule="auto"/>
        <w:rPr>
          <w:rFonts w:ascii="Calibri Light" w:hAnsi="Calibri Light"/>
          <w:sz w:val="22"/>
          <w:szCs w:val="22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  <w:r w:rsidRPr="0079247D">
        <w:rPr>
          <w:rFonts w:ascii="Calibri Light" w:hAnsi="Calibri Light"/>
          <w:sz w:val="16"/>
          <w:szCs w:val="16"/>
          <w:u w:val="single"/>
        </w:rPr>
        <w:t>(*) Es defineixen els següents tipus d’obres: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  <w:u w:val="single"/>
        </w:rPr>
      </w:pP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1</w:t>
      </w:r>
      <w:r w:rsidRPr="0079247D">
        <w:rPr>
          <w:rFonts w:ascii="Calibri Light" w:hAnsi="Calibri Light"/>
          <w:sz w:val="16"/>
          <w:szCs w:val="16"/>
        </w:rPr>
        <w:t>: Edificis hospitalaris: consultes, àrees d’hospitalització, zones comuns i usos administratius.</w:t>
      </w:r>
    </w:p>
    <w:p w:rsidR="00CE4D91" w:rsidRPr="0079247D" w:rsidRDefault="00CE4D91" w:rsidP="00207E8F">
      <w:pPr>
        <w:spacing w:line="276" w:lineRule="auto"/>
        <w:rPr>
          <w:rFonts w:ascii="Calibri Light" w:hAnsi="Calibri Light"/>
          <w:sz w:val="16"/>
          <w:szCs w:val="16"/>
        </w:rPr>
      </w:pPr>
      <w:r w:rsidRPr="0079247D">
        <w:rPr>
          <w:rFonts w:ascii="Calibri Light" w:hAnsi="Calibri Light"/>
          <w:b/>
          <w:sz w:val="16"/>
          <w:szCs w:val="16"/>
        </w:rPr>
        <w:t>Tipus 2</w:t>
      </w:r>
      <w:r w:rsidRPr="0079247D">
        <w:rPr>
          <w:rFonts w:ascii="Calibri Light" w:hAnsi="Calibri Light"/>
          <w:sz w:val="16"/>
          <w:szCs w:val="16"/>
        </w:rPr>
        <w:t xml:space="preserve">: Edificis hospitalaris: àrees intervencionistes, quiròfans, </w:t>
      </w:r>
      <w:proofErr w:type="spellStart"/>
      <w:r w:rsidRPr="0079247D">
        <w:rPr>
          <w:rFonts w:ascii="Calibri Light" w:hAnsi="Calibri Light"/>
          <w:sz w:val="16"/>
          <w:szCs w:val="16"/>
        </w:rPr>
        <w:t>recovery</w:t>
      </w:r>
      <w:proofErr w:type="spellEnd"/>
      <w:r w:rsidRPr="0079247D">
        <w:rPr>
          <w:rFonts w:ascii="Calibri Light" w:hAnsi="Calibri Light"/>
          <w:sz w:val="16"/>
          <w:szCs w:val="16"/>
        </w:rPr>
        <w:t>, semicrítics, laboratoris, sales blanques...</w:t>
      </w:r>
    </w:p>
    <w:p w:rsidR="00CE4D91" w:rsidRPr="0079247D" w:rsidRDefault="00CE4D91" w:rsidP="008A733D">
      <w:pPr>
        <w:spacing w:line="276" w:lineRule="auto"/>
        <w:rPr>
          <w:rFonts w:ascii="Calibri Light" w:hAnsi="Calibri Light"/>
          <w:b/>
          <w:color w:val="FF0000"/>
          <w:sz w:val="22"/>
          <w:szCs w:val="22"/>
        </w:rPr>
      </w:pPr>
      <w:r w:rsidRPr="0079247D">
        <w:rPr>
          <w:rFonts w:ascii="Calibri Light" w:hAnsi="Calibri Light"/>
          <w:b/>
          <w:sz w:val="16"/>
          <w:szCs w:val="16"/>
        </w:rPr>
        <w:t>Tipus 3:</w:t>
      </w:r>
      <w:r w:rsidRPr="0079247D">
        <w:rPr>
          <w:rFonts w:ascii="Calibri Light" w:hAnsi="Calibri Light"/>
          <w:sz w:val="16"/>
          <w:szCs w:val="16"/>
        </w:rPr>
        <w:t xml:space="preserve"> Edificis hospitalaris: edificis de serveis, sales tècniques </w:t>
      </w:r>
      <w:proofErr w:type="spellStart"/>
      <w:r w:rsidRPr="0079247D">
        <w:rPr>
          <w:rFonts w:ascii="Calibri Light" w:hAnsi="Calibri Light"/>
          <w:sz w:val="16"/>
          <w:szCs w:val="16"/>
        </w:rPr>
        <w:t>d’instal.lacions</w:t>
      </w:r>
      <w:proofErr w:type="spellEnd"/>
      <w:r w:rsidRPr="0079247D">
        <w:rPr>
          <w:rFonts w:ascii="Calibri Light" w:hAnsi="Calibri Light"/>
          <w:sz w:val="16"/>
          <w:szCs w:val="16"/>
        </w:rPr>
        <w:t>, enderrocs, estructura, cimentació.</w:t>
      </w:r>
    </w:p>
    <w:p w:rsidR="00CE4D91" w:rsidRDefault="00CE4D91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765037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765037" w:rsidRPr="0079247D" w:rsidRDefault="00765037" w:rsidP="00765037">
      <w:pPr>
        <w:spacing w:line="276" w:lineRule="auto"/>
        <w:jc w:val="both"/>
        <w:rPr>
          <w:rFonts w:ascii="Calibri Light" w:hAnsi="Calibri Light"/>
          <w:b/>
          <w:sz w:val="22"/>
          <w:szCs w:val="22"/>
        </w:rPr>
      </w:pPr>
      <w:r w:rsidRPr="0079247D">
        <w:rPr>
          <w:rFonts w:ascii="Calibri Light" w:hAnsi="Calibri Light"/>
          <w:b/>
          <w:sz w:val="22"/>
          <w:szCs w:val="22"/>
        </w:rPr>
        <w:t>L’acreditació per cadascuna de les obres declarades es farà mitjançant certificat expedit pel responsable de l’empresa licitadora. Els serveis tècnics de l’hospital, es reserven el dret de consulta i verificació de les dades presentades amb els organismes promotors.</w:t>
      </w:r>
    </w:p>
    <w:p w:rsidR="00765037" w:rsidRPr="0079247D" w:rsidRDefault="00765037" w:rsidP="00765037">
      <w:pPr>
        <w:spacing w:line="276" w:lineRule="auto"/>
        <w:rPr>
          <w:rFonts w:ascii="Calibri Light" w:hAnsi="Calibri Light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765037" w:rsidRPr="0079247D" w:rsidTr="000B0390">
        <w:trPr>
          <w:trHeight w:val="1350"/>
        </w:trPr>
        <w:tc>
          <w:tcPr>
            <w:tcW w:w="4322" w:type="dxa"/>
            <w:vAlign w:val="bottom"/>
          </w:tcPr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</w:p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322" w:type="dxa"/>
            <w:vAlign w:val="bottom"/>
          </w:tcPr>
          <w:p w:rsidR="00765037" w:rsidRPr="0079247D" w:rsidRDefault="00765037" w:rsidP="000B0390">
            <w:pPr>
              <w:spacing w:line="276" w:lineRule="auto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Signatura de l’Encarregat/da</w:t>
            </w:r>
          </w:p>
        </w:tc>
      </w:tr>
      <w:tr w:rsidR="00765037" w:rsidRPr="0079247D" w:rsidTr="000B0390">
        <w:trPr>
          <w:trHeight w:hRule="exact" w:val="280"/>
        </w:trPr>
        <w:tc>
          <w:tcPr>
            <w:tcW w:w="4322" w:type="dxa"/>
          </w:tcPr>
          <w:p w:rsidR="00765037" w:rsidRPr="0079247D" w:rsidRDefault="00765037" w:rsidP="000B0390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lloc:</w:t>
            </w:r>
          </w:p>
        </w:tc>
        <w:tc>
          <w:tcPr>
            <w:tcW w:w="4322" w:type="dxa"/>
          </w:tcPr>
          <w:p w:rsidR="00765037" w:rsidRPr="0079247D" w:rsidRDefault="00765037" w:rsidP="000B0390">
            <w:pPr>
              <w:spacing w:line="276" w:lineRule="auto"/>
              <w:rPr>
                <w:rFonts w:ascii="Calibri Light" w:hAnsi="Calibri Light"/>
                <w:sz w:val="22"/>
                <w:szCs w:val="22"/>
              </w:rPr>
            </w:pPr>
            <w:r w:rsidRPr="0079247D">
              <w:rPr>
                <w:rFonts w:ascii="Calibri Light" w:hAnsi="Calibri Light"/>
                <w:sz w:val="22"/>
                <w:szCs w:val="22"/>
              </w:rPr>
              <w:t>Data i lloc</w:t>
            </w:r>
          </w:p>
        </w:tc>
      </w:tr>
    </w:tbl>
    <w:p w:rsidR="00765037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  <w:bookmarkStart w:id="0" w:name="_GoBack"/>
      <w:bookmarkEnd w:id="0"/>
    </w:p>
    <w:p w:rsidR="00765037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p w:rsidR="00765037" w:rsidRPr="0079247D" w:rsidRDefault="00765037" w:rsidP="00207E8F">
      <w:pPr>
        <w:spacing w:line="276" w:lineRule="auto"/>
        <w:rPr>
          <w:rFonts w:ascii="Calibri Light" w:hAnsi="Calibri Light"/>
          <w:sz w:val="22"/>
          <w:szCs w:val="22"/>
        </w:rPr>
      </w:pPr>
    </w:p>
    <w:sectPr w:rsidR="00765037" w:rsidRPr="0079247D" w:rsidSect="006A0AE6">
      <w:headerReference w:type="default" r:id="rId8"/>
      <w:footerReference w:type="default" r:id="rId9"/>
      <w:pgSz w:w="11907" w:h="16840" w:code="9"/>
      <w:pgMar w:top="1560" w:right="1276" w:bottom="1418" w:left="1418" w:header="709" w:footer="31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5F1" w:rsidRDefault="001525F1">
      <w:r>
        <w:separator/>
      </w:r>
    </w:p>
  </w:endnote>
  <w:endnote w:type="continuationSeparator" w:id="0">
    <w:p w:rsidR="001525F1" w:rsidRDefault="0015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765D59">
    <w:pPr>
      <w:pStyle w:val="Peu"/>
      <w:jc w:val="right"/>
      <w:rPr>
        <w:rFonts w:ascii="Arial" w:hAnsi="Arial" w:cs="Arial"/>
        <w:color w:val="7F7F7F"/>
        <w:sz w:val="14"/>
        <w:szCs w:val="16"/>
      </w:rPr>
    </w:pPr>
  </w:p>
  <w:p w:rsidR="001525F1" w:rsidRDefault="001525F1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65037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NUMPAGES  \* Arabic  \* MERGEFORMAT</w:instrText>
    </w:r>
    <w:r w:rsidRPr="00371246">
      <w:rPr>
        <w:rFonts w:ascii="Arial" w:hAnsi="Arial" w:cs="Arial"/>
        <w:b/>
        <w:color w:val="7F7F7F"/>
        <w:sz w:val="14"/>
        <w:szCs w:val="16"/>
      </w:rPr>
      <w:fldChar w:fldCharType="separate"/>
    </w:r>
    <w:r w:rsidR="00765037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</w:rPr>
      <w:fldChar w:fldCharType="end"/>
    </w:r>
  </w:p>
  <w:p w:rsidR="001525F1" w:rsidRDefault="001525F1" w:rsidP="006C149D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lang w:eastAsia="ca-ES"/>
      </w:rPr>
      <w:drawing>
        <wp:anchor distT="0" distB="0" distL="0" distR="0" simplePos="0" relativeHeight="251658240" behindDoc="0" locked="0" layoutInCell="1" allowOverlap="1" wp14:anchorId="4F535D21" wp14:editId="4C2889AA">
          <wp:simplePos x="0" y="0"/>
          <wp:positionH relativeFrom="page">
            <wp:posOffset>1077595</wp:posOffset>
          </wp:positionH>
          <wp:positionV relativeFrom="page">
            <wp:posOffset>10207697</wp:posOffset>
          </wp:positionV>
          <wp:extent cx="1746250" cy="195580"/>
          <wp:effectExtent l="0" t="0" r="6350" b="0"/>
          <wp:wrapNone/>
          <wp:docPr id="1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5F1" w:rsidRDefault="001525F1">
      <w:r>
        <w:separator/>
      </w:r>
    </w:p>
  </w:footnote>
  <w:footnote w:type="continuationSeparator" w:id="0">
    <w:p w:rsidR="001525F1" w:rsidRDefault="0015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5F1" w:rsidRDefault="001525F1" w:rsidP="006E75A5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9776" behindDoc="1" locked="0" layoutInCell="1" allowOverlap="1" wp14:anchorId="34F14F00" wp14:editId="2870904A">
          <wp:simplePos x="0" y="0"/>
          <wp:positionH relativeFrom="column">
            <wp:posOffset>-76835</wp:posOffset>
          </wp:positionH>
          <wp:positionV relativeFrom="paragraph">
            <wp:posOffset>-189865</wp:posOffset>
          </wp:positionV>
          <wp:extent cx="2698750" cy="521970"/>
          <wp:effectExtent l="0" t="0" r="6350" b="0"/>
          <wp:wrapTight wrapText="bothSides">
            <wp:wrapPolygon edited="0">
              <wp:start x="12808" y="0"/>
              <wp:lineTo x="2135" y="3153"/>
              <wp:lineTo x="915" y="3942"/>
              <wp:lineTo x="915" y="16555"/>
              <wp:lineTo x="2592" y="17343"/>
              <wp:lineTo x="14332" y="18920"/>
              <wp:lineTo x="14942" y="18920"/>
              <wp:lineTo x="20431" y="17343"/>
              <wp:lineTo x="21498" y="16555"/>
              <wp:lineTo x="21498" y="3153"/>
              <wp:lineTo x="20431" y="1577"/>
              <wp:lineTo x="13722" y="0"/>
              <wp:lineTo x="12808" y="0"/>
            </wp:wrapPolygon>
          </wp:wrapTight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mb adreça 2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4030"/>
                  <a:stretch/>
                </pic:blipFill>
                <pic:spPr bwMode="auto">
                  <a:xfrm>
                    <a:off x="0" y="0"/>
                    <a:ext cx="2698750" cy="5219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56704" behindDoc="0" locked="0" layoutInCell="1" allowOverlap="1" wp14:anchorId="015C1FD5" wp14:editId="463DE3A7">
          <wp:simplePos x="0" y="0"/>
          <wp:positionH relativeFrom="margin">
            <wp:posOffset>-367030</wp:posOffset>
          </wp:positionH>
          <wp:positionV relativeFrom="margin">
            <wp:posOffset>-2310130</wp:posOffset>
          </wp:positionV>
          <wp:extent cx="1322705" cy="302260"/>
          <wp:effectExtent l="0" t="0" r="0" b="2540"/>
          <wp:wrapSquare wrapText="bothSides"/>
          <wp:docPr id="18" name="Imagen 3" descr="orig_imatge_corp_home_comunicacio_dd56898727ad6bda6e178f9723d1602b18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rig_imatge_corp_home_comunicacio_dd56898727ad6bda6e178f9723d1602b188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A68CBAB8"/>
    <w:lvl w:ilvl="0">
      <w:start w:val="1"/>
      <w:numFmt w:val="decimal"/>
      <w:pStyle w:val="Llista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171972"/>
    <w:multiLevelType w:val="hybridMultilevel"/>
    <w:tmpl w:val="3006C348"/>
    <w:lvl w:ilvl="0" w:tplc="6A1421D4">
      <w:numFmt w:val="bullet"/>
      <w:lvlText w:val="-"/>
      <w:lvlJc w:val="left"/>
      <w:pPr>
        <w:ind w:left="405" w:hanging="360"/>
      </w:pPr>
      <w:rPr>
        <w:rFonts w:ascii="Calibri Light" w:eastAsia="Times New Roman" w:hAnsi="Calibri Light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5EC"/>
    <w:multiLevelType w:val="hybridMultilevel"/>
    <w:tmpl w:val="8870A05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47A50"/>
    <w:multiLevelType w:val="hybridMultilevel"/>
    <w:tmpl w:val="29E8EC6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55321"/>
    <w:multiLevelType w:val="hybridMultilevel"/>
    <w:tmpl w:val="4426DF6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211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01649A"/>
    <w:multiLevelType w:val="hybridMultilevel"/>
    <w:tmpl w:val="355EA9D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A4D0B"/>
    <w:multiLevelType w:val="hybridMultilevel"/>
    <w:tmpl w:val="5712E67E"/>
    <w:lvl w:ilvl="0" w:tplc="040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D4216"/>
    <w:multiLevelType w:val="hybridMultilevel"/>
    <w:tmpl w:val="62B2B700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824"/>
    <w:multiLevelType w:val="hybridMultilevel"/>
    <w:tmpl w:val="49301628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A7974"/>
    <w:multiLevelType w:val="hybridMultilevel"/>
    <w:tmpl w:val="073A7F88"/>
    <w:lvl w:ilvl="0" w:tplc="89A4F52A">
      <w:start w:val="2"/>
      <w:numFmt w:val="bullet"/>
      <w:lvlText w:val="-"/>
      <w:lvlJc w:val="left"/>
      <w:pPr>
        <w:ind w:left="780" w:hanging="360"/>
      </w:pPr>
      <w:rPr>
        <w:rFonts w:ascii="Calibri" w:eastAsia="Times New Roman" w:hAnsi="Calibri" w:cs="Times New Roman" w:hint="default"/>
      </w:rPr>
    </w:lvl>
    <w:lvl w:ilvl="1" w:tplc="040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6246D1"/>
    <w:multiLevelType w:val="hybridMultilevel"/>
    <w:tmpl w:val="BAF8766C"/>
    <w:lvl w:ilvl="0" w:tplc="6DF274B4">
      <w:start w:val="1"/>
      <w:numFmt w:val="upperLetter"/>
      <w:pStyle w:val="Ttol1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86C2D"/>
    <w:multiLevelType w:val="hybridMultilevel"/>
    <w:tmpl w:val="093A37B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B1849"/>
    <w:multiLevelType w:val="hybridMultilevel"/>
    <w:tmpl w:val="D21E605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827C9"/>
    <w:multiLevelType w:val="hybridMultilevel"/>
    <w:tmpl w:val="30B29882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957D9"/>
    <w:multiLevelType w:val="hybridMultilevel"/>
    <w:tmpl w:val="CC18595E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71B43"/>
    <w:multiLevelType w:val="hybridMultilevel"/>
    <w:tmpl w:val="9DBCBE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A341DB"/>
    <w:multiLevelType w:val="hybridMultilevel"/>
    <w:tmpl w:val="740C8EC4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FB6E10"/>
    <w:multiLevelType w:val="hybridMultilevel"/>
    <w:tmpl w:val="C396FF9C"/>
    <w:lvl w:ilvl="0" w:tplc="AEFEE212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DD0073"/>
    <w:multiLevelType w:val="hybridMultilevel"/>
    <w:tmpl w:val="DD8CCFE8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202978"/>
    <w:multiLevelType w:val="hybridMultilevel"/>
    <w:tmpl w:val="2ADC8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7921"/>
    <w:multiLevelType w:val="hybridMultilevel"/>
    <w:tmpl w:val="50F89D64"/>
    <w:lvl w:ilvl="0" w:tplc="040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724E6"/>
    <w:multiLevelType w:val="hybridMultilevel"/>
    <w:tmpl w:val="AE12993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FD4C4E"/>
    <w:multiLevelType w:val="hybridMultilevel"/>
    <w:tmpl w:val="BF1C2656"/>
    <w:lvl w:ilvl="0" w:tplc="B086AB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79628FE"/>
    <w:multiLevelType w:val="hybridMultilevel"/>
    <w:tmpl w:val="F2D8DDC4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E2C25"/>
    <w:multiLevelType w:val="hybridMultilevel"/>
    <w:tmpl w:val="79900398"/>
    <w:lvl w:ilvl="0" w:tplc="AC223FE4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B10F8"/>
    <w:multiLevelType w:val="hybridMultilevel"/>
    <w:tmpl w:val="45E6E836"/>
    <w:lvl w:ilvl="0" w:tplc="04030019">
      <w:start w:val="1"/>
      <w:numFmt w:val="lowerLetter"/>
      <w:lvlText w:val="%1."/>
      <w:lvlJc w:val="left"/>
      <w:pPr>
        <w:ind w:left="1080" w:hanging="360"/>
      </w:p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EDE19ED"/>
    <w:multiLevelType w:val="hybridMultilevel"/>
    <w:tmpl w:val="BFC6B38C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D5E15"/>
    <w:multiLevelType w:val="hybridMultilevel"/>
    <w:tmpl w:val="CAF23108"/>
    <w:lvl w:ilvl="0" w:tplc="53D6AA7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F94751"/>
    <w:multiLevelType w:val="hybridMultilevel"/>
    <w:tmpl w:val="8884992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7D61A2"/>
    <w:multiLevelType w:val="hybridMultilevel"/>
    <w:tmpl w:val="23D88C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B41469"/>
    <w:multiLevelType w:val="hybridMultilevel"/>
    <w:tmpl w:val="8A4CF1DA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9"/>
  </w:num>
  <w:num w:numId="4">
    <w:abstractNumId w:val="1"/>
  </w:num>
  <w:num w:numId="5">
    <w:abstractNumId w:val="25"/>
  </w:num>
  <w:num w:numId="6">
    <w:abstractNumId w:val="2"/>
  </w:num>
  <w:num w:numId="7">
    <w:abstractNumId w:val="12"/>
  </w:num>
  <w:num w:numId="8">
    <w:abstractNumId w:val="20"/>
  </w:num>
  <w:num w:numId="9">
    <w:abstractNumId w:val="8"/>
  </w:num>
  <w:num w:numId="10">
    <w:abstractNumId w:val="0"/>
  </w:num>
  <w:num w:numId="11">
    <w:abstractNumId w:val="11"/>
  </w:num>
  <w:num w:numId="12">
    <w:abstractNumId w:val="11"/>
  </w:num>
  <w:num w:numId="13">
    <w:abstractNumId w:val="33"/>
  </w:num>
  <w:num w:numId="14">
    <w:abstractNumId w:val="6"/>
  </w:num>
  <w:num w:numId="15">
    <w:abstractNumId w:val="22"/>
  </w:num>
  <w:num w:numId="16">
    <w:abstractNumId w:val="26"/>
  </w:num>
  <w:num w:numId="17">
    <w:abstractNumId w:val="18"/>
  </w:num>
  <w:num w:numId="18">
    <w:abstractNumId w:val="3"/>
  </w:num>
  <w:num w:numId="19">
    <w:abstractNumId w:val="21"/>
  </w:num>
  <w:num w:numId="20">
    <w:abstractNumId w:val="15"/>
  </w:num>
  <w:num w:numId="21">
    <w:abstractNumId w:val="17"/>
  </w:num>
  <w:num w:numId="22">
    <w:abstractNumId w:val="24"/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30"/>
  </w:num>
  <w:num w:numId="26">
    <w:abstractNumId w:val="32"/>
  </w:num>
  <w:num w:numId="27">
    <w:abstractNumId w:val="23"/>
  </w:num>
  <w:num w:numId="28">
    <w:abstractNumId w:val="11"/>
    <w:lvlOverride w:ilvl="0">
      <w:startOverride w:val="2"/>
    </w:lvlOverride>
  </w:num>
  <w:num w:numId="29">
    <w:abstractNumId w:val="35"/>
  </w:num>
  <w:num w:numId="30">
    <w:abstractNumId w:val="34"/>
  </w:num>
  <w:num w:numId="31">
    <w:abstractNumId w:val="31"/>
  </w:num>
  <w:num w:numId="32">
    <w:abstractNumId w:val="16"/>
  </w:num>
  <w:num w:numId="33">
    <w:abstractNumId w:val="19"/>
  </w:num>
  <w:num w:numId="34">
    <w:abstractNumId w:val="7"/>
  </w:num>
  <w:num w:numId="35">
    <w:abstractNumId w:val="10"/>
  </w:num>
  <w:num w:numId="36">
    <w:abstractNumId w:val="8"/>
  </w:num>
  <w:num w:numId="37">
    <w:abstractNumId w:val="28"/>
  </w:num>
  <w:num w:numId="38">
    <w:abstractNumId w:val="27"/>
  </w:num>
  <w:num w:numId="39">
    <w:abstractNumId w:val="14"/>
  </w:num>
  <w:num w:numId="40">
    <w:abstractNumId w:val="9"/>
  </w:num>
  <w:num w:numId="41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FF8"/>
    <w:rsid w:val="00000609"/>
    <w:rsid w:val="00003301"/>
    <w:rsid w:val="000044D4"/>
    <w:rsid w:val="00007B75"/>
    <w:rsid w:val="000130CA"/>
    <w:rsid w:val="000134F4"/>
    <w:rsid w:val="00017D63"/>
    <w:rsid w:val="00027363"/>
    <w:rsid w:val="00036E17"/>
    <w:rsid w:val="00037E84"/>
    <w:rsid w:val="00044500"/>
    <w:rsid w:val="00045356"/>
    <w:rsid w:val="00046AEF"/>
    <w:rsid w:val="000501BF"/>
    <w:rsid w:val="0005345E"/>
    <w:rsid w:val="00060204"/>
    <w:rsid w:val="00060877"/>
    <w:rsid w:val="00065EDA"/>
    <w:rsid w:val="00070265"/>
    <w:rsid w:val="00085F07"/>
    <w:rsid w:val="00090996"/>
    <w:rsid w:val="00092127"/>
    <w:rsid w:val="000946AA"/>
    <w:rsid w:val="0009705B"/>
    <w:rsid w:val="000A0C70"/>
    <w:rsid w:val="000A0EBD"/>
    <w:rsid w:val="000A5F14"/>
    <w:rsid w:val="000B0158"/>
    <w:rsid w:val="000B0C9F"/>
    <w:rsid w:val="000B41D0"/>
    <w:rsid w:val="000B7EC6"/>
    <w:rsid w:val="000C0984"/>
    <w:rsid w:val="000C3B9B"/>
    <w:rsid w:val="000C6A58"/>
    <w:rsid w:val="000C7D1A"/>
    <w:rsid w:val="000D0B3F"/>
    <w:rsid w:val="000D3429"/>
    <w:rsid w:val="000D3A61"/>
    <w:rsid w:val="000D4B3B"/>
    <w:rsid w:val="000E2177"/>
    <w:rsid w:val="000E4FA7"/>
    <w:rsid w:val="000F00FB"/>
    <w:rsid w:val="000F6A9F"/>
    <w:rsid w:val="001000C5"/>
    <w:rsid w:val="0010126D"/>
    <w:rsid w:val="00101A14"/>
    <w:rsid w:val="00107BC9"/>
    <w:rsid w:val="0011033C"/>
    <w:rsid w:val="00111CC6"/>
    <w:rsid w:val="00123F64"/>
    <w:rsid w:val="001272CA"/>
    <w:rsid w:val="00131998"/>
    <w:rsid w:val="00133F8B"/>
    <w:rsid w:val="001346E5"/>
    <w:rsid w:val="00144308"/>
    <w:rsid w:val="00145F52"/>
    <w:rsid w:val="0015175E"/>
    <w:rsid w:val="001525F1"/>
    <w:rsid w:val="001535EF"/>
    <w:rsid w:val="001549E8"/>
    <w:rsid w:val="00155479"/>
    <w:rsid w:val="00173C44"/>
    <w:rsid w:val="00180E88"/>
    <w:rsid w:val="00181469"/>
    <w:rsid w:val="001832CF"/>
    <w:rsid w:val="00190E70"/>
    <w:rsid w:val="00192CC5"/>
    <w:rsid w:val="001A016D"/>
    <w:rsid w:val="001A1921"/>
    <w:rsid w:val="001B29F2"/>
    <w:rsid w:val="001B5C2E"/>
    <w:rsid w:val="001C5841"/>
    <w:rsid w:val="001D3506"/>
    <w:rsid w:val="001D5F57"/>
    <w:rsid w:val="001F68CB"/>
    <w:rsid w:val="00202223"/>
    <w:rsid w:val="00207E8F"/>
    <w:rsid w:val="00222704"/>
    <w:rsid w:val="00222827"/>
    <w:rsid w:val="00223311"/>
    <w:rsid w:val="00231AB3"/>
    <w:rsid w:val="002404A0"/>
    <w:rsid w:val="00241838"/>
    <w:rsid w:val="00242586"/>
    <w:rsid w:val="00250EB3"/>
    <w:rsid w:val="0025569D"/>
    <w:rsid w:val="0026319B"/>
    <w:rsid w:val="00266EED"/>
    <w:rsid w:val="0027122C"/>
    <w:rsid w:val="00271A1F"/>
    <w:rsid w:val="00275C08"/>
    <w:rsid w:val="00276D75"/>
    <w:rsid w:val="00281F7D"/>
    <w:rsid w:val="00286E91"/>
    <w:rsid w:val="00296627"/>
    <w:rsid w:val="00297708"/>
    <w:rsid w:val="002A019E"/>
    <w:rsid w:val="002A23B1"/>
    <w:rsid w:val="002A3DA8"/>
    <w:rsid w:val="002A56F5"/>
    <w:rsid w:val="002A5FF8"/>
    <w:rsid w:val="002B3365"/>
    <w:rsid w:val="002C41BF"/>
    <w:rsid w:val="002C5E57"/>
    <w:rsid w:val="002D1304"/>
    <w:rsid w:val="002D1B53"/>
    <w:rsid w:val="002D3C5C"/>
    <w:rsid w:val="002D5404"/>
    <w:rsid w:val="002E198D"/>
    <w:rsid w:val="002E4C5F"/>
    <w:rsid w:val="002E623C"/>
    <w:rsid w:val="002F1402"/>
    <w:rsid w:val="00302074"/>
    <w:rsid w:val="00303EA1"/>
    <w:rsid w:val="00315FED"/>
    <w:rsid w:val="003236E4"/>
    <w:rsid w:val="00325C6B"/>
    <w:rsid w:val="003318E3"/>
    <w:rsid w:val="003429DA"/>
    <w:rsid w:val="00350733"/>
    <w:rsid w:val="003507A7"/>
    <w:rsid w:val="00351307"/>
    <w:rsid w:val="00351A65"/>
    <w:rsid w:val="00370F95"/>
    <w:rsid w:val="00371246"/>
    <w:rsid w:val="00372579"/>
    <w:rsid w:val="00394930"/>
    <w:rsid w:val="00394D6C"/>
    <w:rsid w:val="003961E9"/>
    <w:rsid w:val="00396E6E"/>
    <w:rsid w:val="003A78A0"/>
    <w:rsid w:val="003B557F"/>
    <w:rsid w:val="003B5C12"/>
    <w:rsid w:val="003B67F4"/>
    <w:rsid w:val="003C0E79"/>
    <w:rsid w:val="003C2059"/>
    <w:rsid w:val="003C4459"/>
    <w:rsid w:val="003C5279"/>
    <w:rsid w:val="003C6498"/>
    <w:rsid w:val="003E2217"/>
    <w:rsid w:val="003E2307"/>
    <w:rsid w:val="003E382F"/>
    <w:rsid w:val="003E48FF"/>
    <w:rsid w:val="003E5250"/>
    <w:rsid w:val="00413911"/>
    <w:rsid w:val="00424A62"/>
    <w:rsid w:val="00433BA3"/>
    <w:rsid w:val="00435C9C"/>
    <w:rsid w:val="00437950"/>
    <w:rsid w:val="004500CB"/>
    <w:rsid w:val="00450BEC"/>
    <w:rsid w:val="004524C1"/>
    <w:rsid w:val="0045333E"/>
    <w:rsid w:val="004604D2"/>
    <w:rsid w:val="00460D67"/>
    <w:rsid w:val="00461186"/>
    <w:rsid w:val="00462853"/>
    <w:rsid w:val="00467383"/>
    <w:rsid w:val="00470F14"/>
    <w:rsid w:val="004712F7"/>
    <w:rsid w:val="004726ED"/>
    <w:rsid w:val="0047277C"/>
    <w:rsid w:val="00485D71"/>
    <w:rsid w:val="00495AD7"/>
    <w:rsid w:val="004A508B"/>
    <w:rsid w:val="004B1F8B"/>
    <w:rsid w:val="004C6856"/>
    <w:rsid w:val="004C6F95"/>
    <w:rsid w:val="004D4C43"/>
    <w:rsid w:val="004D5FE9"/>
    <w:rsid w:val="004D61FC"/>
    <w:rsid w:val="004D65CD"/>
    <w:rsid w:val="004E3EA9"/>
    <w:rsid w:val="004F6019"/>
    <w:rsid w:val="005012E0"/>
    <w:rsid w:val="00503B0A"/>
    <w:rsid w:val="00507442"/>
    <w:rsid w:val="005227B8"/>
    <w:rsid w:val="00525BCA"/>
    <w:rsid w:val="00542598"/>
    <w:rsid w:val="00544CEE"/>
    <w:rsid w:val="00545340"/>
    <w:rsid w:val="00553504"/>
    <w:rsid w:val="005535FC"/>
    <w:rsid w:val="00560A96"/>
    <w:rsid w:val="00564517"/>
    <w:rsid w:val="005673AF"/>
    <w:rsid w:val="005701DD"/>
    <w:rsid w:val="00573DD5"/>
    <w:rsid w:val="00575385"/>
    <w:rsid w:val="005779E8"/>
    <w:rsid w:val="0058449B"/>
    <w:rsid w:val="00594F26"/>
    <w:rsid w:val="005A4024"/>
    <w:rsid w:val="005A5A04"/>
    <w:rsid w:val="005B1663"/>
    <w:rsid w:val="005C357C"/>
    <w:rsid w:val="005C5E99"/>
    <w:rsid w:val="005D5F8C"/>
    <w:rsid w:val="005D73D8"/>
    <w:rsid w:val="005E06A6"/>
    <w:rsid w:val="005E0718"/>
    <w:rsid w:val="005E1FE7"/>
    <w:rsid w:val="005E32F8"/>
    <w:rsid w:val="005E42E5"/>
    <w:rsid w:val="005F05F1"/>
    <w:rsid w:val="005F252F"/>
    <w:rsid w:val="00601E7C"/>
    <w:rsid w:val="00607859"/>
    <w:rsid w:val="00617D0B"/>
    <w:rsid w:val="00631FCF"/>
    <w:rsid w:val="0063209A"/>
    <w:rsid w:val="006424A5"/>
    <w:rsid w:val="00644EB7"/>
    <w:rsid w:val="00652970"/>
    <w:rsid w:val="00672A10"/>
    <w:rsid w:val="00676110"/>
    <w:rsid w:val="00686046"/>
    <w:rsid w:val="00691054"/>
    <w:rsid w:val="00692D0A"/>
    <w:rsid w:val="006A0AE6"/>
    <w:rsid w:val="006A1147"/>
    <w:rsid w:val="006A7AE8"/>
    <w:rsid w:val="006C149D"/>
    <w:rsid w:val="006C79D3"/>
    <w:rsid w:val="006D2B01"/>
    <w:rsid w:val="006E6FC3"/>
    <w:rsid w:val="006E75A5"/>
    <w:rsid w:val="006F1413"/>
    <w:rsid w:val="006F483C"/>
    <w:rsid w:val="006F4FBA"/>
    <w:rsid w:val="0070019E"/>
    <w:rsid w:val="00707673"/>
    <w:rsid w:val="00725A54"/>
    <w:rsid w:val="00727593"/>
    <w:rsid w:val="007276BB"/>
    <w:rsid w:val="007306DB"/>
    <w:rsid w:val="00732860"/>
    <w:rsid w:val="00734863"/>
    <w:rsid w:val="00743489"/>
    <w:rsid w:val="00743EB9"/>
    <w:rsid w:val="00752292"/>
    <w:rsid w:val="007555A2"/>
    <w:rsid w:val="00761433"/>
    <w:rsid w:val="00765037"/>
    <w:rsid w:val="00765D59"/>
    <w:rsid w:val="00770B92"/>
    <w:rsid w:val="007806ED"/>
    <w:rsid w:val="007820D8"/>
    <w:rsid w:val="00784698"/>
    <w:rsid w:val="007871E5"/>
    <w:rsid w:val="00791143"/>
    <w:rsid w:val="0079247D"/>
    <w:rsid w:val="00795437"/>
    <w:rsid w:val="0079783E"/>
    <w:rsid w:val="007A230C"/>
    <w:rsid w:val="007A2BCB"/>
    <w:rsid w:val="007A6299"/>
    <w:rsid w:val="007B31E7"/>
    <w:rsid w:val="007C4F89"/>
    <w:rsid w:val="007D6171"/>
    <w:rsid w:val="007E531C"/>
    <w:rsid w:val="007F26D2"/>
    <w:rsid w:val="008005F3"/>
    <w:rsid w:val="0081178A"/>
    <w:rsid w:val="00811EC2"/>
    <w:rsid w:val="008209CA"/>
    <w:rsid w:val="0082255A"/>
    <w:rsid w:val="00832C61"/>
    <w:rsid w:val="00834F3A"/>
    <w:rsid w:val="0083675B"/>
    <w:rsid w:val="0084160C"/>
    <w:rsid w:val="00842CD2"/>
    <w:rsid w:val="00845655"/>
    <w:rsid w:val="00854C8C"/>
    <w:rsid w:val="0086204E"/>
    <w:rsid w:val="00871F97"/>
    <w:rsid w:val="00872C6F"/>
    <w:rsid w:val="00886B2B"/>
    <w:rsid w:val="008960A1"/>
    <w:rsid w:val="008A5207"/>
    <w:rsid w:val="008A733D"/>
    <w:rsid w:val="008B09A0"/>
    <w:rsid w:val="008B173B"/>
    <w:rsid w:val="008B28F7"/>
    <w:rsid w:val="008B32D2"/>
    <w:rsid w:val="008B3C5F"/>
    <w:rsid w:val="008D6C23"/>
    <w:rsid w:val="008E3E91"/>
    <w:rsid w:val="008F6758"/>
    <w:rsid w:val="0090190A"/>
    <w:rsid w:val="00905CD9"/>
    <w:rsid w:val="00914C97"/>
    <w:rsid w:val="00921CDC"/>
    <w:rsid w:val="00926777"/>
    <w:rsid w:val="00932515"/>
    <w:rsid w:val="0094148E"/>
    <w:rsid w:val="009419E8"/>
    <w:rsid w:val="0094370F"/>
    <w:rsid w:val="00951CA2"/>
    <w:rsid w:val="00956DDB"/>
    <w:rsid w:val="009620DC"/>
    <w:rsid w:val="009646F8"/>
    <w:rsid w:val="00964C61"/>
    <w:rsid w:val="0096768B"/>
    <w:rsid w:val="00970055"/>
    <w:rsid w:val="00972CD0"/>
    <w:rsid w:val="00976310"/>
    <w:rsid w:val="00977D2F"/>
    <w:rsid w:val="00995715"/>
    <w:rsid w:val="0099587D"/>
    <w:rsid w:val="009A163C"/>
    <w:rsid w:val="009A36A8"/>
    <w:rsid w:val="009B65FA"/>
    <w:rsid w:val="009B7967"/>
    <w:rsid w:val="009C4067"/>
    <w:rsid w:val="009C6BAC"/>
    <w:rsid w:val="009E01D2"/>
    <w:rsid w:val="009F4EE9"/>
    <w:rsid w:val="009F68DB"/>
    <w:rsid w:val="00A01148"/>
    <w:rsid w:val="00A03E96"/>
    <w:rsid w:val="00A0447E"/>
    <w:rsid w:val="00A07C42"/>
    <w:rsid w:val="00A13032"/>
    <w:rsid w:val="00A153D8"/>
    <w:rsid w:val="00A15D4A"/>
    <w:rsid w:val="00A22750"/>
    <w:rsid w:val="00A25670"/>
    <w:rsid w:val="00A27E64"/>
    <w:rsid w:val="00A3660A"/>
    <w:rsid w:val="00A4029C"/>
    <w:rsid w:val="00A42186"/>
    <w:rsid w:val="00A44C08"/>
    <w:rsid w:val="00A5544D"/>
    <w:rsid w:val="00A56FAF"/>
    <w:rsid w:val="00A60173"/>
    <w:rsid w:val="00A60388"/>
    <w:rsid w:val="00A61496"/>
    <w:rsid w:val="00A614E3"/>
    <w:rsid w:val="00A61B77"/>
    <w:rsid w:val="00A6482F"/>
    <w:rsid w:val="00A652EC"/>
    <w:rsid w:val="00A6710A"/>
    <w:rsid w:val="00A701B4"/>
    <w:rsid w:val="00A7165A"/>
    <w:rsid w:val="00A73AAF"/>
    <w:rsid w:val="00A80B00"/>
    <w:rsid w:val="00A94EA7"/>
    <w:rsid w:val="00A95C97"/>
    <w:rsid w:val="00AA31EF"/>
    <w:rsid w:val="00AA61A8"/>
    <w:rsid w:val="00AB2582"/>
    <w:rsid w:val="00AC07EC"/>
    <w:rsid w:val="00AC4A69"/>
    <w:rsid w:val="00AC7279"/>
    <w:rsid w:val="00AD5C4F"/>
    <w:rsid w:val="00AE3FEE"/>
    <w:rsid w:val="00AE5F29"/>
    <w:rsid w:val="00B04743"/>
    <w:rsid w:val="00B15A2F"/>
    <w:rsid w:val="00B300C5"/>
    <w:rsid w:val="00B31FFD"/>
    <w:rsid w:val="00B33055"/>
    <w:rsid w:val="00B42818"/>
    <w:rsid w:val="00B446CF"/>
    <w:rsid w:val="00B47F7C"/>
    <w:rsid w:val="00B655E2"/>
    <w:rsid w:val="00B66F4F"/>
    <w:rsid w:val="00B74950"/>
    <w:rsid w:val="00B81F07"/>
    <w:rsid w:val="00B83587"/>
    <w:rsid w:val="00B9047C"/>
    <w:rsid w:val="00B9230F"/>
    <w:rsid w:val="00B94ABB"/>
    <w:rsid w:val="00BA00ED"/>
    <w:rsid w:val="00BA188E"/>
    <w:rsid w:val="00BC1CB7"/>
    <w:rsid w:val="00BD092C"/>
    <w:rsid w:val="00BD0AFD"/>
    <w:rsid w:val="00BD2B49"/>
    <w:rsid w:val="00BE3893"/>
    <w:rsid w:val="00BE3918"/>
    <w:rsid w:val="00BE44B8"/>
    <w:rsid w:val="00BE6D82"/>
    <w:rsid w:val="00BE73BF"/>
    <w:rsid w:val="00BF1E1E"/>
    <w:rsid w:val="00C20777"/>
    <w:rsid w:val="00C2643C"/>
    <w:rsid w:val="00C369AF"/>
    <w:rsid w:val="00C40199"/>
    <w:rsid w:val="00C41E97"/>
    <w:rsid w:val="00C42519"/>
    <w:rsid w:val="00C5725E"/>
    <w:rsid w:val="00C630B7"/>
    <w:rsid w:val="00C65145"/>
    <w:rsid w:val="00C744C7"/>
    <w:rsid w:val="00C8007F"/>
    <w:rsid w:val="00C81A84"/>
    <w:rsid w:val="00C87BBA"/>
    <w:rsid w:val="00C90F59"/>
    <w:rsid w:val="00CA4981"/>
    <w:rsid w:val="00CB70F3"/>
    <w:rsid w:val="00CC02CB"/>
    <w:rsid w:val="00CC7292"/>
    <w:rsid w:val="00CC7E29"/>
    <w:rsid w:val="00CE4D91"/>
    <w:rsid w:val="00CF7349"/>
    <w:rsid w:val="00CF7A69"/>
    <w:rsid w:val="00D07D80"/>
    <w:rsid w:val="00D110A2"/>
    <w:rsid w:val="00D12F95"/>
    <w:rsid w:val="00D22A22"/>
    <w:rsid w:val="00D32317"/>
    <w:rsid w:val="00D40C23"/>
    <w:rsid w:val="00D4107A"/>
    <w:rsid w:val="00D607F5"/>
    <w:rsid w:val="00D608C2"/>
    <w:rsid w:val="00D64E96"/>
    <w:rsid w:val="00D748D9"/>
    <w:rsid w:val="00D90ECF"/>
    <w:rsid w:val="00D91E79"/>
    <w:rsid w:val="00D91EA6"/>
    <w:rsid w:val="00D93631"/>
    <w:rsid w:val="00D9668C"/>
    <w:rsid w:val="00DA4924"/>
    <w:rsid w:val="00DA5F0C"/>
    <w:rsid w:val="00DA6A54"/>
    <w:rsid w:val="00DA7099"/>
    <w:rsid w:val="00DB71FF"/>
    <w:rsid w:val="00DD08DB"/>
    <w:rsid w:val="00DD6091"/>
    <w:rsid w:val="00DE03B6"/>
    <w:rsid w:val="00DE4A6F"/>
    <w:rsid w:val="00DF2E4B"/>
    <w:rsid w:val="00DF3125"/>
    <w:rsid w:val="00E048C8"/>
    <w:rsid w:val="00E07E7C"/>
    <w:rsid w:val="00E26DBB"/>
    <w:rsid w:val="00E311FB"/>
    <w:rsid w:val="00E31369"/>
    <w:rsid w:val="00E34D5D"/>
    <w:rsid w:val="00E555AD"/>
    <w:rsid w:val="00E6513D"/>
    <w:rsid w:val="00E779B3"/>
    <w:rsid w:val="00E84688"/>
    <w:rsid w:val="00E927CA"/>
    <w:rsid w:val="00E94AB8"/>
    <w:rsid w:val="00E97274"/>
    <w:rsid w:val="00EA28B0"/>
    <w:rsid w:val="00EA2BFC"/>
    <w:rsid w:val="00EA2E9C"/>
    <w:rsid w:val="00EA7475"/>
    <w:rsid w:val="00EB48F1"/>
    <w:rsid w:val="00EB5FCD"/>
    <w:rsid w:val="00EB62DD"/>
    <w:rsid w:val="00EC282F"/>
    <w:rsid w:val="00EC2EF1"/>
    <w:rsid w:val="00EC35B3"/>
    <w:rsid w:val="00EC53E8"/>
    <w:rsid w:val="00EC63AC"/>
    <w:rsid w:val="00ED6A87"/>
    <w:rsid w:val="00EE3179"/>
    <w:rsid w:val="00EE4F79"/>
    <w:rsid w:val="00F21EA1"/>
    <w:rsid w:val="00F23051"/>
    <w:rsid w:val="00F3031C"/>
    <w:rsid w:val="00F30D1B"/>
    <w:rsid w:val="00F36858"/>
    <w:rsid w:val="00F42CA1"/>
    <w:rsid w:val="00F5797B"/>
    <w:rsid w:val="00F57AD2"/>
    <w:rsid w:val="00F61D02"/>
    <w:rsid w:val="00F64F76"/>
    <w:rsid w:val="00F65356"/>
    <w:rsid w:val="00F723AA"/>
    <w:rsid w:val="00F73105"/>
    <w:rsid w:val="00F73425"/>
    <w:rsid w:val="00F75F48"/>
    <w:rsid w:val="00F832F5"/>
    <w:rsid w:val="00F85B23"/>
    <w:rsid w:val="00F96DBA"/>
    <w:rsid w:val="00FA182B"/>
    <w:rsid w:val="00FA7632"/>
    <w:rsid w:val="00FB58F0"/>
    <w:rsid w:val="00FC725B"/>
    <w:rsid w:val="00FD0A18"/>
    <w:rsid w:val="00FD2182"/>
    <w:rsid w:val="00FD6273"/>
    <w:rsid w:val="00FD6F70"/>
    <w:rsid w:val="00FE5A52"/>
    <w:rsid w:val="00FE6024"/>
    <w:rsid w:val="00FE6156"/>
    <w:rsid w:val="00FF0156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7FD1415"/>
  <w15:docId w15:val="{4F9D5558-6F55-4E1C-A4D4-4995DAB1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s-ES"/>
    </w:rPr>
  </w:style>
  <w:style w:type="paragraph" w:styleId="Ttol1">
    <w:name w:val="heading 1"/>
    <w:basedOn w:val="Pargrafdellista"/>
    <w:next w:val="Normal"/>
    <w:link w:val="Ttol1Car"/>
    <w:qFormat/>
    <w:rsid w:val="000B7EC6"/>
    <w:pPr>
      <w:numPr>
        <w:numId w:val="11"/>
      </w:numPr>
      <w:jc w:val="both"/>
      <w:outlineLvl w:val="0"/>
    </w:pPr>
    <w:rPr>
      <w:rFonts w:asciiTheme="minorHAnsi" w:hAnsiTheme="minorHAnsi"/>
      <w:b/>
      <w:sz w:val="22"/>
    </w:rPr>
  </w:style>
  <w:style w:type="paragraph" w:styleId="Ttol2">
    <w:name w:val="heading 2"/>
    <w:basedOn w:val="Normal"/>
    <w:next w:val="Normal"/>
    <w:link w:val="Ttol2Car"/>
    <w:unhideWhenUsed/>
    <w:qFormat/>
    <w:rsid w:val="000B7EC6"/>
    <w:pPr>
      <w:jc w:val="both"/>
      <w:outlineLvl w:val="1"/>
    </w:pPr>
    <w:rPr>
      <w:rFonts w:asciiTheme="minorHAnsi" w:hAnsiTheme="minorHAnsi"/>
      <w:b/>
      <w:sz w:val="22"/>
    </w:rPr>
  </w:style>
  <w:style w:type="paragraph" w:styleId="Ttol3">
    <w:name w:val="heading 3"/>
    <w:basedOn w:val="Normal"/>
    <w:next w:val="Normal"/>
    <w:link w:val="Ttol3Car"/>
    <w:unhideWhenUsed/>
    <w:qFormat/>
    <w:rsid w:val="000B7EC6"/>
    <w:pPr>
      <w:ind w:left="708"/>
      <w:jc w:val="both"/>
      <w:outlineLvl w:val="2"/>
    </w:pPr>
    <w:rPr>
      <w:rFonts w:asciiTheme="minorHAnsi" w:hAnsiTheme="minorHAnsi"/>
      <w:sz w:val="22"/>
    </w:rPr>
  </w:style>
  <w:style w:type="paragraph" w:styleId="Ttol4">
    <w:name w:val="heading 4"/>
    <w:basedOn w:val="Normal"/>
    <w:next w:val="Normal"/>
    <w:link w:val="Ttol4Car"/>
    <w:semiHidden/>
    <w:unhideWhenUsed/>
    <w:qFormat/>
    <w:rsid w:val="000B7EC6"/>
    <w:pPr>
      <w:keepNext/>
      <w:keepLines/>
      <w:spacing w:before="20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</w:p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uiPriority w:val="99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uiPriority w:val="99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rsid w:val="00B300C5"/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character" w:customStyle="1" w:styleId="Ttol1Car">
    <w:name w:val="Títol 1 Car"/>
    <w:basedOn w:val="Tipusdelletraperdefectedelpargraf"/>
    <w:link w:val="Ttol1"/>
    <w:rsid w:val="000B7EC6"/>
    <w:rPr>
      <w:rFonts w:asciiTheme="minorHAnsi" w:hAnsiTheme="minorHAnsi"/>
      <w:b/>
      <w:sz w:val="22"/>
      <w:lang w:eastAsia="es-ES"/>
    </w:rPr>
  </w:style>
  <w:style w:type="character" w:customStyle="1" w:styleId="Ttol2Car">
    <w:name w:val="Títol 2 Car"/>
    <w:basedOn w:val="Tipusdelletraperdefectedelpargraf"/>
    <w:link w:val="Ttol2"/>
    <w:rsid w:val="000B7EC6"/>
    <w:rPr>
      <w:rFonts w:asciiTheme="minorHAnsi" w:hAnsiTheme="minorHAnsi"/>
      <w:b/>
      <w:sz w:val="22"/>
      <w:lang w:eastAsia="es-ES"/>
    </w:rPr>
  </w:style>
  <w:style w:type="character" w:customStyle="1" w:styleId="Ttol3Car">
    <w:name w:val="Títol 3 Car"/>
    <w:basedOn w:val="Tipusdelletraperdefectedelpargraf"/>
    <w:link w:val="Ttol3"/>
    <w:rsid w:val="000B7EC6"/>
    <w:rPr>
      <w:rFonts w:asciiTheme="minorHAnsi" w:hAnsiTheme="minorHAnsi"/>
      <w:sz w:val="22"/>
      <w:lang w:eastAsia="es-ES"/>
    </w:rPr>
  </w:style>
  <w:style w:type="character" w:customStyle="1" w:styleId="Ttol4Car">
    <w:name w:val="Títol 4 Car"/>
    <w:basedOn w:val="Tipusdelletraperdefectedelpargraf"/>
    <w:link w:val="Ttol4"/>
    <w:semiHidden/>
    <w:rsid w:val="000B7EC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es-ES"/>
    </w:rPr>
  </w:style>
  <w:style w:type="character" w:customStyle="1" w:styleId="CapaleraCar">
    <w:name w:val="Capçalera Car"/>
    <w:basedOn w:val="Tipusdelletraperdefectedelpargraf"/>
    <w:link w:val="Capalera"/>
    <w:uiPriority w:val="99"/>
    <w:locked/>
    <w:rsid w:val="000B7EC6"/>
    <w:rPr>
      <w:lang w:eastAsia="es-ES"/>
    </w:rPr>
  </w:style>
  <w:style w:type="character" w:customStyle="1" w:styleId="PeuCar">
    <w:name w:val="Peu Car"/>
    <w:basedOn w:val="Tipusdelletraperdefectedelpargraf"/>
    <w:link w:val="Peu"/>
    <w:uiPriority w:val="99"/>
    <w:locked/>
    <w:rsid w:val="000B7EC6"/>
    <w:rPr>
      <w:lang w:eastAsia="es-ES"/>
    </w:rPr>
  </w:style>
  <w:style w:type="paragraph" w:styleId="NormalWeb">
    <w:name w:val="Normal (Web)"/>
    <w:basedOn w:val="Normal"/>
    <w:uiPriority w:val="99"/>
    <w:unhideWhenUsed/>
    <w:rsid w:val="000B7EC6"/>
    <w:pPr>
      <w:spacing w:before="100" w:beforeAutospacing="1" w:after="100" w:afterAutospacing="1"/>
      <w:jc w:val="both"/>
    </w:pPr>
    <w:rPr>
      <w:rFonts w:asciiTheme="minorHAnsi" w:eastAsiaTheme="minorHAnsi" w:hAnsiTheme="minorHAnsi"/>
      <w:sz w:val="24"/>
      <w:szCs w:val="24"/>
      <w:lang w:eastAsia="ca-ES"/>
    </w:rPr>
  </w:style>
  <w:style w:type="paragraph" w:customStyle="1" w:styleId="titolptt">
    <w:name w:val="titol ptt"/>
    <w:basedOn w:val="Ttol1"/>
    <w:autoRedefine/>
    <w:qFormat/>
    <w:rsid w:val="000B7EC6"/>
    <w:pPr>
      <w:autoSpaceDE w:val="0"/>
      <w:autoSpaceDN w:val="0"/>
      <w:adjustRightInd w:val="0"/>
      <w:spacing w:after="120"/>
      <w:ind w:left="1080"/>
    </w:pPr>
    <w:rPr>
      <w:rFonts w:ascii="Verdana" w:hAnsi="Verdana" w:cs="Arial"/>
      <w:sz w:val="18"/>
      <w:szCs w:val="24"/>
      <w:lang w:val="fr-FR"/>
    </w:rPr>
  </w:style>
  <w:style w:type="paragraph" w:styleId="Llistanumerada3">
    <w:name w:val="List Number 3"/>
    <w:basedOn w:val="Normal"/>
    <w:rsid w:val="000B7EC6"/>
    <w:pPr>
      <w:numPr>
        <w:numId w:val="10"/>
      </w:numPr>
      <w:jc w:val="both"/>
    </w:pPr>
    <w:rPr>
      <w:rFonts w:ascii="Arial" w:hAnsi="Arial"/>
      <w:sz w:val="22"/>
    </w:rPr>
  </w:style>
  <w:style w:type="table" w:customStyle="1" w:styleId="Ombrejatmitj11">
    <w:name w:val="Ombrejat mitjà 11"/>
    <w:basedOn w:val="Taulanormal"/>
    <w:uiPriority w:val="63"/>
    <w:rsid w:val="000B7EC6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PargrafdellistaCar">
    <w:name w:val="Paràgraf de llista Car"/>
    <w:link w:val="Pargrafdellista"/>
    <w:uiPriority w:val="34"/>
    <w:locked/>
    <w:rsid w:val="00FE6024"/>
    <w:rPr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D5E09-3EFE-4EA4-AB91-3F9C20E8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Memòria justificativa AMUP-PO</vt:lpstr>
      <vt:lpstr>Memòria justificativa AMUP-PO</vt:lpstr>
    </vt:vector>
  </TitlesOfParts>
  <Company>ICS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AMUP-PO</dc:title>
  <dc:creator>Chao Castro, Helena</dc:creator>
  <cp:lastModifiedBy>Rodriguez Busquet, Xenia</cp:lastModifiedBy>
  <cp:revision>4</cp:revision>
  <cp:lastPrinted>2023-09-20T06:03:00Z</cp:lastPrinted>
  <dcterms:created xsi:type="dcterms:W3CDTF">2023-09-20T07:09:00Z</dcterms:created>
  <dcterms:modified xsi:type="dcterms:W3CDTF">2024-03-21T09:12:00Z</dcterms:modified>
</cp:coreProperties>
</file>