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93CA" w14:textId="74C47268" w:rsidR="00F923D5" w:rsidRPr="00357D11" w:rsidRDefault="00F923D5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4A753518" w14:textId="77777777" w:rsidR="000924CF" w:rsidRPr="00357D11" w:rsidRDefault="000924CF" w:rsidP="000924CF">
      <w:pPr>
        <w:spacing w:line="276" w:lineRule="auto"/>
        <w:ind w:left="567" w:hanging="567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1ECDEFC8" w:rsidR="00176F07" w:rsidRPr="00D10D7B" w:rsidRDefault="00747328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(</w:t>
      </w:r>
      <w:r w:rsidR="00D26EE8" w:rsidRPr="00D26EE8">
        <w:rPr>
          <w:rFonts w:ascii="Arial" w:eastAsia="Arial Unicode MS" w:hAnsi="Arial" w:cs="Arial"/>
          <w:b/>
          <w:i/>
          <w:highlight w:val="yellow"/>
          <w:lang w:val="ca-ES"/>
        </w:rPr>
        <w:t xml:space="preserve">expedient </w:t>
      </w:r>
      <w:proofErr w:type="spellStart"/>
      <w:r w:rsidR="00D26EE8" w:rsidRPr="00D26EE8">
        <w:rPr>
          <w:rFonts w:ascii="Arial" w:eastAsia="Arial Unicode MS" w:hAnsi="Arial" w:cs="Arial"/>
          <w:b/>
          <w:i/>
          <w:highlight w:val="yellow"/>
          <w:lang w:val="ca-ES"/>
        </w:rPr>
        <w:t>xxxxxx</w:t>
      </w:r>
      <w:proofErr w:type="spellEnd"/>
      <w:r>
        <w:rPr>
          <w:rFonts w:ascii="Arial" w:eastAsia="Arial Unicode MS" w:hAnsi="Arial" w:cs="Arial"/>
          <w:b/>
          <w:i/>
          <w:lang w:val="ca-ES"/>
        </w:rPr>
        <w:t xml:space="preserve">- </w:t>
      </w:r>
      <w:sdt>
        <w:sdtPr>
          <w:rPr>
            <w:rStyle w:val="Titol"/>
            <w:rFonts w:eastAsia="Arial Unicode MS"/>
            <w:lang w:val="ca-ES"/>
          </w:rPr>
          <w:alias w:val="Títol"/>
          <w:tag w:val=" "/>
          <w:id w:val="1025673101"/>
          <w:placeholder>
            <w:docPart w:val="63BD8509E39B4397A1653B1A6FD5FA1A"/>
          </w:placeholder>
        </w:sdtPr>
        <w:sdtEndPr>
          <w:rPr>
            <w:rStyle w:val="Fuentedeprrafopredeter"/>
            <w:rFonts w:ascii="Times New Roman" w:hAnsi="Times New Roman" w:cs="Arial"/>
            <w:b w:val="0"/>
            <w:sz w:val="24"/>
            <w:szCs w:val="32"/>
          </w:rPr>
        </w:sdtEndPr>
        <w:sdtContent>
          <w:r w:rsidRPr="006C4956">
            <w:rPr>
              <w:rFonts w:ascii="Arial" w:hAnsi="Arial" w:cs="Arial"/>
              <w:lang w:val="ca-ES"/>
            </w:rPr>
            <w:t>Suport en el procés d’administració i correcció de tests psicotècnics i l’adquisició de nous tests psicotècnics</w:t>
          </w:r>
        </w:sdtContent>
      </w:sdt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6389F78C" w14:textId="77777777" w:rsidR="00176F07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Pr="00D10D7B">
        <w:rPr>
          <w:rFonts w:ascii="Arial" w:hAnsi="Arial" w:cs="Arial"/>
          <w:sz w:val="20"/>
          <w:lang w:val="ca-ES"/>
        </w:rPr>
        <w:t xml:space="preserve"> (expedient número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rFonts w:ascii="Arial" w:hAnsi="Arial" w:cs="Arial"/>
          <w:sz w:val="20"/>
          <w:lang w:val="ca-ES"/>
        </w:rPr>
        <w:t xml:space="preserve">), 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14:paraId="111DBC6E" w14:textId="77777777" w:rsidR="0052123E" w:rsidRDefault="0052123E" w:rsidP="00176F07">
      <w:pPr>
        <w:spacing w:line="360" w:lineRule="auto"/>
        <w:rPr>
          <w:rFonts w:ascii="Arial" w:hAnsi="Arial" w:cs="Arial"/>
          <w:b/>
          <w:bCs/>
          <w:sz w:val="20"/>
          <w:u w:val="single"/>
          <w:lang w:val="ca-ES"/>
        </w:rPr>
      </w:pPr>
    </w:p>
    <w:p w14:paraId="3EEA92FF" w14:textId="27341743" w:rsidR="00176F07" w:rsidRPr="002176A7" w:rsidRDefault="002176A7" w:rsidP="00176F07">
      <w:pPr>
        <w:spacing w:line="360" w:lineRule="auto"/>
        <w:rPr>
          <w:rFonts w:ascii="Arial" w:hAnsi="Arial" w:cs="Arial"/>
          <w:b/>
          <w:bCs/>
          <w:sz w:val="20"/>
          <w:u w:val="single"/>
          <w:lang w:val="ca-ES"/>
        </w:rPr>
      </w:pPr>
      <w:r w:rsidRPr="00B70F13">
        <w:rPr>
          <w:rFonts w:ascii="Arial" w:hAnsi="Arial" w:cs="Arial"/>
          <w:b/>
          <w:bCs/>
          <w:sz w:val="20"/>
          <w:u w:val="single"/>
          <w:lang w:val="ca-ES"/>
        </w:rPr>
        <w:t>Preu base licitació</w:t>
      </w:r>
      <w:r w:rsidR="004F1182" w:rsidRPr="00B70F13">
        <w:rPr>
          <w:rFonts w:ascii="Arial" w:hAnsi="Arial" w:cs="Arial"/>
          <w:b/>
          <w:bCs/>
          <w:sz w:val="20"/>
          <w:u w:val="single"/>
          <w:lang w:val="ca-ES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1526"/>
        <w:gridCol w:w="1914"/>
        <w:gridCol w:w="2764"/>
        <w:gridCol w:w="1701"/>
      </w:tblGrid>
      <w:tr w:rsidR="00747328" w:rsidRPr="00D10D7B" w14:paraId="6E47F19A" w14:textId="77777777" w:rsidTr="0012264E">
        <w:tc>
          <w:tcPr>
            <w:tcW w:w="6204" w:type="dxa"/>
            <w:gridSpan w:val="3"/>
            <w:shd w:val="clear" w:color="auto" w:fill="auto"/>
            <w:vAlign w:val="center"/>
          </w:tcPr>
          <w:p w14:paraId="36ACAB05" w14:textId="77777777" w:rsidR="00747328" w:rsidRPr="00D10D7B" w:rsidRDefault="00747328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Concepte</w:t>
            </w:r>
          </w:p>
        </w:tc>
        <w:tc>
          <w:tcPr>
            <w:tcW w:w="1701" w:type="dxa"/>
            <w:vAlign w:val="center"/>
          </w:tcPr>
          <w:p w14:paraId="1929A913" w14:textId="77777777" w:rsidR="00747328" w:rsidRPr="00D10D7B" w:rsidRDefault="00747328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747328" w:rsidRPr="00D10D7B" w14:paraId="58A6C0BA" w14:textId="77777777" w:rsidTr="00C0187D">
        <w:tc>
          <w:tcPr>
            <w:tcW w:w="6204" w:type="dxa"/>
            <w:gridSpan w:val="3"/>
            <w:tcBorders>
              <w:bottom w:val="single" w:sz="4" w:space="0" w:color="auto"/>
            </w:tcBorders>
          </w:tcPr>
          <w:p w14:paraId="3B038AF9" w14:textId="3B691B78" w:rsidR="00747328" w:rsidRPr="00D10D7B" w:rsidRDefault="001F121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 xml:space="preserve">Administració, correcció i compra de </w:t>
            </w:r>
            <w:r w:rsidR="00097A30">
              <w:rPr>
                <w:rFonts w:ascii="Arial" w:hAnsi="Arial" w:cs="Arial"/>
                <w:sz w:val="20"/>
                <w:lang w:val="ca-ES"/>
              </w:rPr>
              <w:t>t</w:t>
            </w:r>
            <w:r w:rsidR="00747328">
              <w:rPr>
                <w:rFonts w:ascii="Arial" w:hAnsi="Arial" w:cs="Arial"/>
                <w:sz w:val="20"/>
                <w:lang w:val="ca-ES"/>
              </w:rPr>
              <w:t>ests psicotècnics</w:t>
            </w:r>
            <w:r w:rsidR="00097A30">
              <w:rPr>
                <w:rFonts w:ascii="Arial" w:hAnsi="Arial" w:cs="Arial"/>
                <w:sz w:val="20"/>
                <w:lang w:val="ca-ES"/>
              </w:rPr>
              <w:t xml:space="preserve"> i fulles resposta</w:t>
            </w:r>
            <w:r w:rsidR="00C41E1F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0B51D4">
              <w:rPr>
                <w:rFonts w:ascii="Arial" w:hAnsi="Arial" w:cs="Arial"/>
                <w:sz w:val="20"/>
                <w:lang w:val="ca-ES"/>
              </w:rPr>
              <w:t>de les proves</w:t>
            </w:r>
          </w:p>
        </w:tc>
        <w:tc>
          <w:tcPr>
            <w:tcW w:w="1701" w:type="dxa"/>
          </w:tcPr>
          <w:p w14:paraId="11F755E4" w14:textId="77777777" w:rsidR="00747328" w:rsidRPr="00D10D7B" w:rsidRDefault="00747328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76F07" w:rsidRPr="00D10D7B" w14:paraId="18D62F63" w14:textId="77777777" w:rsidTr="00572267">
        <w:tc>
          <w:tcPr>
            <w:tcW w:w="1526" w:type="dxa"/>
            <w:tcBorders>
              <w:left w:val="nil"/>
              <w:bottom w:val="nil"/>
              <w:right w:val="nil"/>
            </w:tcBorders>
          </w:tcPr>
          <w:p w14:paraId="103C828E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914" w:type="dxa"/>
            <w:tcBorders>
              <w:left w:val="nil"/>
              <w:bottom w:val="nil"/>
              <w:right w:val="nil"/>
            </w:tcBorders>
          </w:tcPr>
          <w:p w14:paraId="7C693309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764" w:type="dxa"/>
            <w:tcBorders>
              <w:left w:val="nil"/>
              <w:bottom w:val="nil"/>
            </w:tcBorders>
          </w:tcPr>
          <w:p w14:paraId="6AD7DBF9" w14:textId="77777777" w:rsidR="00176F07" w:rsidRPr="00D10D7B" w:rsidRDefault="00176F07" w:rsidP="00572267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1701" w:type="dxa"/>
          </w:tcPr>
          <w:p w14:paraId="761EDB76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76F07" w:rsidRPr="00D10D7B" w14:paraId="68671528" w14:textId="77777777" w:rsidTr="005722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BE4A3A2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14:paraId="3D66604F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</w:tcBorders>
          </w:tcPr>
          <w:p w14:paraId="1B898441" w14:textId="77777777" w:rsidR="00176F07" w:rsidRPr="00D10D7B" w:rsidRDefault="00176F07" w:rsidP="00572267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1701" w:type="dxa"/>
          </w:tcPr>
          <w:p w14:paraId="05A36505" w14:textId="77777777" w:rsidR="00176F07" w:rsidRPr="00D10D7B" w:rsidRDefault="00176F07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0CC9CCF9" w14:textId="77777777" w:rsidR="00E10814" w:rsidRPr="0084069A" w:rsidRDefault="00E10814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30E1D82" w14:textId="665349A8" w:rsidR="0055443D" w:rsidRPr="0084069A" w:rsidRDefault="001A641F" w:rsidP="003935B6">
      <w:pPr>
        <w:tabs>
          <w:tab w:val="left" w:pos="540"/>
        </w:tabs>
        <w:jc w:val="left"/>
        <w:rPr>
          <w:rFonts w:ascii="Arial" w:hAnsi="Arial" w:cs="Arial"/>
          <w:sz w:val="20"/>
          <w:lang w:val="ca-ES"/>
        </w:rPr>
      </w:pPr>
      <w:r w:rsidRPr="0084069A">
        <w:rPr>
          <w:rFonts w:ascii="Arial" w:hAnsi="Arial" w:cs="Arial"/>
          <w:sz w:val="20"/>
          <w:lang w:val="ca-ES"/>
        </w:rPr>
        <w:t>V</w:t>
      </w:r>
      <w:r w:rsidR="00EA14BD" w:rsidRPr="0084069A">
        <w:rPr>
          <w:rFonts w:ascii="Arial" w:hAnsi="Arial" w:cs="Arial"/>
          <w:sz w:val="20"/>
          <w:lang w:val="ca-ES"/>
        </w:rPr>
        <w:t>olum</w:t>
      </w:r>
      <w:r w:rsidR="009144AA" w:rsidRPr="0084069A">
        <w:rPr>
          <w:rFonts w:ascii="Arial" w:hAnsi="Arial" w:cs="Arial"/>
          <w:sz w:val="20"/>
          <w:lang w:val="ca-ES"/>
        </w:rPr>
        <w:t>s</w:t>
      </w:r>
      <w:r w:rsidR="002F08BF" w:rsidRPr="0084069A">
        <w:rPr>
          <w:rFonts w:ascii="Arial" w:hAnsi="Arial" w:cs="Arial"/>
          <w:sz w:val="20"/>
          <w:lang w:val="ca-ES"/>
        </w:rPr>
        <w:t xml:space="preserve"> </w:t>
      </w:r>
      <w:r w:rsidRPr="0084069A">
        <w:rPr>
          <w:rFonts w:ascii="Arial" w:hAnsi="Arial" w:cs="Arial"/>
          <w:sz w:val="20"/>
          <w:lang w:val="ca-ES"/>
        </w:rPr>
        <w:t>orientatius per</w:t>
      </w:r>
      <w:r w:rsidR="002F08BF" w:rsidRPr="0084069A">
        <w:rPr>
          <w:rFonts w:ascii="Arial" w:hAnsi="Arial" w:cs="Arial"/>
          <w:sz w:val="20"/>
          <w:lang w:val="ca-ES"/>
        </w:rPr>
        <w:t xml:space="preserve"> an</w:t>
      </w:r>
      <w:r w:rsidRPr="0084069A">
        <w:rPr>
          <w:rFonts w:ascii="Arial" w:hAnsi="Arial" w:cs="Arial"/>
          <w:sz w:val="20"/>
          <w:lang w:val="ca-ES"/>
        </w:rPr>
        <w:t>y:</w:t>
      </w:r>
    </w:p>
    <w:p w14:paraId="4435FA73" w14:textId="243DB083" w:rsidR="007E7AD1" w:rsidRPr="0084069A" w:rsidRDefault="0084069A" w:rsidP="00F734F8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-</w:t>
      </w:r>
      <w:r w:rsidR="000D0CCC" w:rsidRPr="0084069A">
        <w:rPr>
          <w:rFonts w:ascii="Arial" w:hAnsi="Arial" w:cs="Arial"/>
          <w:sz w:val="20"/>
          <w:lang w:val="ca-ES"/>
        </w:rPr>
        <w:t>adquisició</w:t>
      </w:r>
      <w:r w:rsidR="0055443D" w:rsidRPr="0084069A">
        <w:rPr>
          <w:rFonts w:ascii="Arial" w:hAnsi="Arial" w:cs="Arial"/>
          <w:sz w:val="20"/>
          <w:lang w:val="ca-ES"/>
        </w:rPr>
        <w:t xml:space="preserve"> d</w:t>
      </w:r>
      <w:r w:rsidR="00350B10" w:rsidRPr="0084069A">
        <w:rPr>
          <w:rFonts w:ascii="Arial" w:hAnsi="Arial" w:cs="Arial"/>
          <w:sz w:val="20"/>
          <w:lang w:val="ca-ES"/>
        </w:rPr>
        <w:t xml:space="preserve">e </w:t>
      </w:r>
      <w:r w:rsidR="00F938F4" w:rsidRPr="0084069A">
        <w:rPr>
          <w:rFonts w:ascii="Arial" w:hAnsi="Arial" w:cs="Arial"/>
          <w:sz w:val="20"/>
          <w:lang w:val="ca-ES"/>
        </w:rPr>
        <w:t>3.</w:t>
      </w:r>
      <w:r w:rsidR="008A689F" w:rsidRPr="0084069A">
        <w:rPr>
          <w:rFonts w:ascii="Arial" w:hAnsi="Arial" w:cs="Arial"/>
          <w:sz w:val="20"/>
          <w:lang w:val="ca-ES"/>
        </w:rPr>
        <w:t>5</w:t>
      </w:r>
      <w:r w:rsidR="00F938F4" w:rsidRPr="0084069A">
        <w:rPr>
          <w:rFonts w:ascii="Arial" w:hAnsi="Arial" w:cs="Arial"/>
          <w:sz w:val="20"/>
          <w:lang w:val="ca-ES"/>
        </w:rPr>
        <w:t xml:space="preserve">00 </w:t>
      </w:r>
      <w:r w:rsidR="00EA14BD" w:rsidRPr="0084069A">
        <w:rPr>
          <w:rFonts w:ascii="Arial" w:hAnsi="Arial" w:cs="Arial"/>
          <w:sz w:val="20"/>
          <w:lang w:val="ca-ES"/>
        </w:rPr>
        <w:t xml:space="preserve">tests </w:t>
      </w:r>
      <w:proofErr w:type="spellStart"/>
      <w:r w:rsidR="00EA14BD" w:rsidRPr="0084069A">
        <w:rPr>
          <w:rFonts w:ascii="Arial" w:hAnsi="Arial" w:cs="Arial"/>
          <w:sz w:val="20"/>
          <w:lang w:val="ca-ES"/>
        </w:rPr>
        <w:t>aptitudinals</w:t>
      </w:r>
      <w:proofErr w:type="spellEnd"/>
      <w:r w:rsidR="00F938F4" w:rsidRPr="0084069A">
        <w:rPr>
          <w:rFonts w:ascii="Arial" w:hAnsi="Arial" w:cs="Arial"/>
          <w:sz w:val="20"/>
          <w:lang w:val="ca-ES"/>
        </w:rPr>
        <w:t xml:space="preserve"> i de personalitat</w:t>
      </w:r>
      <w:r w:rsidR="007E7AD1" w:rsidRPr="0084069A">
        <w:rPr>
          <w:rFonts w:ascii="Arial" w:hAnsi="Arial" w:cs="Arial"/>
          <w:sz w:val="20"/>
          <w:lang w:val="ca-ES"/>
        </w:rPr>
        <w:t xml:space="preserve"> </w:t>
      </w:r>
      <w:r w:rsidR="00F938F4" w:rsidRPr="0084069A">
        <w:rPr>
          <w:rFonts w:ascii="Arial" w:hAnsi="Arial" w:cs="Arial"/>
          <w:b/>
          <w:bCs/>
          <w:sz w:val="20"/>
          <w:lang w:val="ca-ES"/>
        </w:rPr>
        <w:t xml:space="preserve">dissenyats </w:t>
      </w:r>
      <w:r w:rsidR="007E7AD1" w:rsidRPr="0084069A">
        <w:rPr>
          <w:rFonts w:ascii="Arial" w:hAnsi="Arial" w:cs="Arial"/>
          <w:b/>
          <w:bCs/>
          <w:sz w:val="20"/>
          <w:lang w:val="ca-ES"/>
        </w:rPr>
        <w:t>a mida</w:t>
      </w:r>
      <w:r w:rsidR="009A0B53" w:rsidRPr="0084069A">
        <w:rPr>
          <w:rFonts w:ascii="Arial" w:hAnsi="Arial" w:cs="Arial"/>
          <w:b/>
          <w:bCs/>
          <w:sz w:val="20"/>
          <w:lang w:val="ca-ES"/>
        </w:rPr>
        <w:t xml:space="preserve"> (processos massius)</w:t>
      </w:r>
      <w:r w:rsidR="003935B6" w:rsidRPr="0084069A">
        <w:rPr>
          <w:rFonts w:ascii="Arial" w:hAnsi="Arial" w:cs="Arial"/>
          <w:b/>
          <w:bCs/>
          <w:sz w:val="20"/>
          <w:lang w:val="ca-ES"/>
        </w:rPr>
        <w:t xml:space="preserve"> per any</w:t>
      </w:r>
    </w:p>
    <w:p w14:paraId="4968A097" w14:textId="6DA95C71" w:rsidR="0055443D" w:rsidRPr="0084069A" w:rsidRDefault="0084069A" w:rsidP="00F734F8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-</w:t>
      </w:r>
      <w:r w:rsidR="000D0CCC" w:rsidRPr="0084069A">
        <w:rPr>
          <w:rFonts w:ascii="Arial" w:hAnsi="Arial" w:cs="Arial"/>
          <w:sz w:val="20"/>
          <w:lang w:val="ca-ES"/>
        </w:rPr>
        <w:t xml:space="preserve">adquisició de </w:t>
      </w:r>
      <w:r w:rsidR="008A689F" w:rsidRPr="0084069A">
        <w:rPr>
          <w:rFonts w:ascii="Arial" w:hAnsi="Arial" w:cs="Arial"/>
          <w:sz w:val="20"/>
          <w:lang w:val="ca-ES"/>
        </w:rPr>
        <w:t>3</w:t>
      </w:r>
      <w:r w:rsidR="00F938F4" w:rsidRPr="0084069A">
        <w:rPr>
          <w:rFonts w:ascii="Arial" w:hAnsi="Arial" w:cs="Arial"/>
          <w:sz w:val="20"/>
          <w:lang w:val="ca-ES"/>
        </w:rPr>
        <w:t>.</w:t>
      </w:r>
      <w:r w:rsidR="00EC7F13" w:rsidRPr="0084069A">
        <w:rPr>
          <w:rFonts w:ascii="Arial" w:hAnsi="Arial" w:cs="Arial"/>
          <w:sz w:val="20"/>
          <w:lang w:val="ca-ES"/>
        </w:rPr>
        <w:t>5</w:t>
      </w:r>
      <w:r w:rsidR="00F938F4" w:rsidRPr="0084069A">
        <w:rPr>
          <w:rFonts w:ascii="Arial" w:hAnsi="Arial" w:cs="Arial"/>
          <w:sz w:val="20"/>
          <w:lang w:val="ca-ES"/>
        </w:rPr>
        <w:t>00</w:t>
      </w:r>
      <w:r w:rsidR="007E7AD1" w:rsidRPr="0084069A">
        <w:rPr>
          <w:rFonts w:ascii="Arial" w:hAnsi="Arial" w:cs="Arial"/>
          <w:sz w:val="20"/>
          <w:lang w:val="ca-ES"/>
        </w:rPr>
        <w:t xml:space="preserve"> </w:t>
      </w:r>
      <w:r w:rsidR="00EA14BD" w:rsidRPr="0084069A">
        <w:rPr>
          <w:rFonts w:ascii="Arial" w:hAnsi="Arial" w:cs="Arial"/>
          <w:sz w:val="20"/>
          <w:lang w:val="ca-ES"/>
        </w:rPr>
        <w:t xml:space="preserve">fulles de resposta </w:t>
      </w:r>
      <w:r w:rsidR="003935B6" w:rsidRPr="0084069A">
        <w:rPr>
          <w:rFonts w:ascii="Arial" w:hAnsi="Arial" w:cs="Arial"/>
          <w:sz w:val="20"/>
          <w:lang w:val="ca-ES"/>
        </w:rPr>
        <w:t>(</w:t>
      </w:r>
      <w:r w:rsidR="008068E4" w:rsidRPr="0084069A">
        <w:rPr>
          <w:rFonts w:ascii="Arial" w:hAnsi="Arial" w:cs="Arial"/>
          <w:sz w:val="20"/>
          <w:lang w:val="ca-ES"/>
        </w:rPr>
        <w:t xml:space="preserve">dels </w:t>
      </w:r>
      <w:r w:rsidR="003935B6" w:rsidRPr="0084069A">
        <w:rPr>
          <w:rFonts w:ascii="Arial" w:hAnsi="Arial" w:cs="Arial"/>
          <w:sz w:val="20"/>
          <w:lang w:val="ca-ES"/>
        </w:rPr>
        <w:t>tests dissenyats a mida) per any</w:t>
      </w:r>
    </w:p>
    <w:p w14:paraId="55A37D0A" w14:textId="154C4680" w:rsidR="00176F07" w:rsidRPr="0084069A" w:rsidRDefault="0084069A" w:rsidP="00F734F8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-</w:t>
      </w:r>
      <w:r w:rsidR="00F938F4" w:rsidRPr="0084069A">
        <w:rPr>
          <w:rFonts w:ascii="Arial" w:hAnsi="Arial" w:cs="Arial"/>
          <w:sz w:val="20"/>
          <w:lang w:val="ca-ES"/>
        </w:rPr>
        <w:t>3.</w:t>
      </w:r>
      <w:r w:rsidR="0030713B" w:rsidRPr="0084069A">
        <w:rPr>
          <w:rFonts w:ascii="Arial" w:hAnsi="Arial" w:cs="Arial"/>
          <w:sz w:val="20"/>
          <w:lang w:val="ca-ES"/>
        </w:rPr>
        <w:t>5</w:t>
      </w:r>
      <w:r w:rsidR="00F938F4" w:rsidRPr="0084069A">
        <w:rPr>
          <w:rFonts w:ascii="Arial" w:hAnsi="Arial" w:cs="Arial"/>
          <w:sz w:val="20"/>
          <w:lang w:val="ca-ES"/>
        </w:rPr>
        <w:t>00</w:t>
      </w:r>
      <w:r w:rsidR="007E7AD1" w:rsidRPr="0084069A">
        <w:rPr>
          <w:rFonts w:ascii="Arial" w:hAnsi="Arial" w:cs="Arial"/>
          <w:sz w:val="20"/>
          <w:lang w:val="ca-ES"/>
        </w:rPr>
        <w:t xml:space="preserve"> </w:t>
      </w:r>
      <w:r w:rsidR="00EA14BD" w:rsidRPr="0084069A">
        <w:rPr>
          <w:rFonts w:ascii="Arial" w:hAnsi="Arial" w:cs="Arial"/>
          <w:sz w:val="20"/>
          <w:lang w:val="ca-ES"/>
        </w:rPr>
        <w:t>correcci</w:t>
      </w:r>
      <w:r w:rsidR="00EC7F13" w:rsidRPr="0084069A">
        <w:rPr>
          <w:rFonts w:ascii="Arial" w:hAnsi="Arial" w:cs="Arial"/>
          <w:sz w:val="20"/>
          <w:lang w:val="ca-ES"/>
        </w:rPr>
        <w:t>ons</w:t>
      </w:r>
      <w:r w:rsidR="0055443D" w:rsidRPr="0084069A">
        <w:rPr>
          <w:rFonts w:ascii="Arial" w:hAnsi="Arial" w:cs="Arial"/>
          <w:sz w:val="20"/>
          <w:lang w:val="ca-ES"/>
        </w:rPr>
        <w:t xml:space="preserve"> </w:t>
      </w:r>
      <w:r w:rsidR="003935B6" w:rsidRPr="0084069A">
        <w:rPr>
          <w:rFonts w:ascii="Arial" w:hAnsi="Arial" w:cs="Arial"/>
          <w:sz w:val="20"/>
          <w:lang w:val="ca-ES"/>
        </w:rPr>
        <w:t>per any (</w:t>
      </w:r>
      <w:r w:rsidR="00EC7F13" w:rsidRPr="0084069A">
        <w:rPr>
          <w:rFonts w:ascii="Arial" w:hAnsi="Arial" w:cs="Arial"/>
          <w:sz w:val="20"/>
          <w:lang w:val="ca-ES"/>
        </w:rPr>
        <w:t>t</w:t>
      </w:r>
      <w:r w:rsidR="0055443D" w:rsidRPr="0084069A">
        <w:rPr>
          <w:rFonts w:ascii="Arial" w:hAnsi="Arial" w:cs="Arial"/>
          <w:sz w:val="20"/>
          <w:lang w:val="ca-ES"/>
        </w:rPr>
        <w:t>ests</w:t>
      </w:r>
      <w:r w:rsidR="007E7AD1" w:rsidRPr="0084069A">
        <w:rPr>
          <w:rFonts w:ascii="Arial" w:hAnsi="Arial" w:cs="Arial"/>
          <w:sz w:val="20"/>
          <w:lang w:val="ca-ES"/>
        </w:rPr>
        <w:t xml:space="preserve"> </w:t>
      </w:r>
      <w:r w:rsidR="00F938F4" w:rsidRPr="0084069A">
        <w:rPr>
          <w:rFonts w:ascii="Arial" w:hAnsi="Arial" w:cs="Arial"/>
          <w:sz w:val="20"/>
          <w:lang w:val="ca-ES"/>
        </w:rPr>
        <w:t xml:space="preserve">dissenyats a mida </w:t>
      </w:r>
      <w:r w:rsidR="003935B6" w:rsidRPr="0084069A">
        <w:rPr>
          <w:rFonts w:ascii="Arial" w:hAnsi="Arial" w:cs="Arial"/>
          <w:sz w:val="20"/>
          <w:lang w:val="ca-ES"/>
        </w:rPr>
        <w:t>processos massius) per any</w:t>
      </w:r>
    </w:p>
    <w:p w14:paraId="308BF5AE" w14:textId="18A591D0" w:rsidR="008D111F" w:rsidRPr="00D90013" w:rsidRDefault="0084069A" w:rsidP="00F734F8">
      <w:p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r w:rsidRPr="00D90013">
        <w:rPr>
          <w:rFonts w:ascii="Arial" w:hAnsi="Arial" w:cs="Arial"/>
          <w:sz w:val="20"/>
          <w:lang w:val="ca-ES"/>
        </w:rPr>
        <w:t>-</w:t>
      </w:r>
      <w:r w:rsidR="00936421" w:rsidRPr="00D90013">
        <w:rPr>
          <w:rFonts w:ascii="Arial" w:hAnsi="Arial" w:cs="Arial"/>
          <w:sz w:val="20"/>
          <w:lang w:val="ca-ES"/>
        </w:rPr>
        <w:t>3000</w:t>
      </w:r>
      <w:r w:rsidR="00EC7F13" w:rsidRPr="00D90013">
        <w:rPr>
          <w:rFonts w:ascii="Arial" w:hAnsi="Arial" w:cs="Arial"/>
          <w:sz w:val="20"/>
          <w:lang w:val="ca-ES"/>
        </w:rPr>
        <w:t xml:space="preserve"> </w:t>
      </w:r>
      <w:r w:rsidR="0055443D" w:rsidRPr="00D90013">
        <w:rPr>
          <w:rFonts w:ascii="Arial" w:hAnsi="Arial" w:cs="Arial"/>
          <w:sz w:val="20"/>
          <w:lang w:val="ca-ES"/>
        </w:rPr>
        <w:t>correcci</w:t>
      </w:r>
      <w:r w:rsidR="00EC7F13" w:rsidRPr="00D90013">
        <w:rPr>
          <w:rFonts w:ascii="Arial" w:hAnsi="Arial" w:cs="Arial"/>
          <w:sz w:val="20"/>
          <w:lang w:val="ca-ES"/>
        </w:rPr>
        <w:t>ons</w:t>
      </w:r>
      <w:r w:rsidR="0055443D" w:rsidRPr="00D90013">
        <w:rPr>
          <w:rFonts w:ascii="Arial" w:hAnsi="Arial" w:cs="Arial"/>
          <w:sz w:val="20"/>
          <w:lang w:val="ca-ES"/>
        </w:rPr>
        <w:t xml:space="preserve"> de tests </w:t>
      </w:r>
      <w:proofErr w:type="spellStart"/>
      <w:r w:rsidR="002F522D" w:rsidRPr="00D90013">
        <w:rPr>
          <w:rFonts w:ascii="Arial" w:hAnsi="Arial" w:cs="Arial"/>
          <w:sz w:val="20"/>
          <w:lang w:val="ca-ES"/>
        </w:rPr>
        <w:t>aptitudinals</w:t>
      </w:r>
      <w:proofErr w:type="spellEnd"/>
      <w:r w:rsidR="002F522D" w:rsidRPr="00D90013">
        <w:rPr>
          <w:rFonts w:ascii="Arial" w:hAnsi="Arial" w:cs="Arial"/>
          <w:sz w:val="20"/>
          <w:lang w:val="ca-ES"/>
        </w:rPr>
        <w:t xml:space="preserve"> i de personalitat </w:t>
      </w:r>
      <w:r w:rsidR="005C5998" w:rsidRPr="00D90013">
        <w:rPr>
          <w:rFonts w:ascii="Arial" w:hAnsi="Arial" w:cs="Arial"/>
          <w:sz w:val="20"/>
          <w:lang w:val="ca-ES"/>
        </w:rPr>
        <w:t xml:space="preserve">de la </w:t>
      </w:r>
      <w:r w:rsidR="00936421" w:rsidRPr="00D90013">
        <w:rPr>
          <w:rFonts w:ascii="Arial" w:hAnsi="Arial" w:cs="Arial"/>
          <w:sz w:val="20"/>
          <w:lang w:val="ca-ES"/>
        </w:rPr>
        <w:t>resta de</w:t>
      </w:r>
      <w:r w:rsidR="008D111F" w:rsidRPr="00D90013">
        <w:rPr>
          <w:rFonts w:ascii="Arial" w:hAnsi="Arial" w:cs="Arial"/>
          <w:sz w:val="20"/>
          <w:lang w:val="ca-ES"/>
        </w:rPr>
        <w:t xml:space="preserve"> processos no massius </w:t>
      </w:r>
    </w:p>
    <w:p w14:paraId="54B2C5E9" w14:textId="4E6BF273" w:rsidR="008A1877" w:rsidRPr="00D90013" w:rsidRDefault="003935B6" w:rsidP="00F734F8">
      <w:pPr>
        <w:tabs>
          <w:tab w:val="left" w:pos="540"/>
        </w:tabs>
        <w:spacing w:after="0"/>
        <w:rPr>
          <w:rFonts w:ascii="Arial" w:hAnsi="Arial" w:cs="Arial"/>
          <w:sz w:val="20"/>
          <w:lang w:val="ca-ES"/>
        </w:rPr>
      </w:pPr>
      <w:r w:rsidRPr="00D90013">
        <w:rPr>
          <w:rFonts w:ascii="Arial" w:hAnsi="Arial" w:cs="Arial"/>
          <w:sz w:val="20"/>
          <w:lang w:val="ca-ES"/>
        </w:rPr>
        <w:t>per any</w:t>
      </w:r>
      <w:r w:rsidR="00174A08" w:rsidRPr="00D90013">
        <w:rPr>
          <w:rFonts w:ascii="Arial" w:hAnsi="Arial" w:cs="Arial"/>
          <w:sz w:val="20"/>
          <w:lang w:val="ca-ES"/>
        </w:rPr>
        <w:t xml:space="preserve"> </w:t>
      </w:r>
    </w:p>
    <w:p w14:paraId="5B9B423F" w14:textId="77777777" w:rsidR="00EA14BD" w:rsidRDefault="00EA14BD" w:rsidP="008A689F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05671C6" w14:textId="4E1F2CD1" w:rsidR="00EA14BD" w:rsidRDefault="00EA14BD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1D0723CC" w14:textId="77777777" w:rsidR="00305426" w:rsidRDefault="00305426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23CFDF3B" w14:textId="6E49628B" w:rsidR="00747328" w:rsidRDefault="00747328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Marcar amb una X</w:t>
      </w:r>
    </w:p>
    <w:p w14:paraId="206F28C3" w14:textId="35251C07" w:rsidR="00747328" w:rsidRDefault="00747328" w:rsidP="00747328">
      <w:pPr>
        <w:spacing w:after="0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r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Major experiència acreditada per part de </w:t>
      </w:r>
      <w:r w:rsidRPr="00D96870">
        <w:rPr>
          <w:rFonts w:ascii="Arial" w:eastAsia="Arial Unicode MS" w:hAnsi="Arial" w:cs="Arial"/>
          <w:b/>
          <w:bCs/>
          <w:sz w:val="20"/>
          <w:szCs w:val="20"/>
          <w:lang w:val="ca-ES"/>
        </w:rPr>
        <w:t>l’equip base</w:t>
      </w:r>
      <w:r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adscrit al contracte realitzant les tasques detallades al plec: </w:t>
      </w:r>
    </w:p>
    <w:p w14:paraId="6BB11035" w14:textId="77777777" w:rsidR="00852E5E" w:rsidRPr="00747328" w:rsidRDefault="00852E5E" w:rsidP="00747328">
      <w:pPr>
        <w:spacing w:after="0"/>
        <w:jc w:val="left"/>
        <w:rPr>
          <w:rFonts w:ascii="Arial" w:eastAsia="Arial Unicode MS" w:hAnsi="Arial" w:cs="Arial"/>
          <w:sz w:val="20"/>
          <w:szCs w:val="20"/>
          <w:lang w:val="ca-ES"/>
        </w:rPr>
      </w:pPr>
    </w:p>
    <w:p w14:paraId="637B76B6" w14:textId="3350D08D" w:rsidR="00747328" w:rsidRPr="00852E5E" w:rsidRDefault="00747328" w:rsidP="00852E5E">
      <w:pPr>
        <w:pStyle w:val="Prrafodelista"/>
        <w:numPr>
          <w:ilvl w:val="0"/>
          <w:numId w:val="81"/>
        </w:numPr>
        <w:spacing w:after="0"/>
        <w:jc w:val="left"/>
        <w:rPr>
          <w:rFonts w:ascii="Arial" w:eastAsia="Arial Unicode MS" w:hAnsi="Arial" w:cs="Arial"/>
          <w:sz w:val="20"/>
          <w:szCs w:val="20"/>
        </w:rPr>
      </w:pPr>
      <w:proofErr w:type="spellStart"/>
      <w:r w:rsidRPr="00852E5E">
        <w:rPr>
          <w:rFonts w:ascii="Arial" w:hAnsi="Arial" w:cs="Arial"/>
          <w:sz w:val="20"/>
          <w:szCs w:val="20"/>
        </w:rPr>
        <w:t>P</w:t>
      </w:r>
      <w:r w:rsidRPr="00852E5E">
        <w:rPr>
          <w:rFonts w:ascii="Arial" w:eastAsia="Arial Unicode MS" w:hAnsi="Arial" w:cs="Arial"/>
          <w:sz w:val="20"/>
          <w:szCs w:val="20"/>
        </w:rPr>
        <w:t>sicòleg</w:t>
      </w:r>
      <w:proofErr w:type="spellEnd"/>
      <w:r w:rsidRPr="00852E5E">
        <w:rPr>
          <w:rFonts w:ascii="Arial" w:eastAsia="Arial Unicode MS" w:hAnsi="Arial" w:cs="Arial"/>
          <w:sz w:val="20"/>
          <w:szCs w:val="20"/>
        </w:rPr>
        <w:t>/a</w:t>
      </w:r>
    </w:p>
    <w:p w14:paraId="128614F6" w14:textId="78D9700D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1747606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CE0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5 anys fins a 7 anys (2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180129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7 anys fins a 9 anys (5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195528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10 anys en endavant (8 punts)</w:t>
      </w:r>
    </w:p>
    <w:p w14:paraId="3CDEE9F9" w14:textId="77777777" w:rsidR="00747328" w:rsidRPr="00852E5E" w:rsidRDefault="00747328" w:rsidP="00762CE0">
      <w:pPr>
        <w:pStyle w:val="Prrafodelista"/>
        <w:numPr>
          <w:ilvl w:val="0"/>
          <w:numId w:val="81"/>
        </w:numPr>
        <w:spacing w:after="0"/>
        <w:ind w:left="709"/>
        <w:jc w:val="left"/>
        <w:rPr>
          <w:rFonts w:ascii="Arial" w:eastAsia="Arial Unicode MS" w:hAnsi="Arial" w:cs="Arial"/>
          <w:sz w:val="20"/>
          <w:szCs w:val="20"/>
        </w:rPr>
      </w:pPr>
      <w:proofErr w:type="spellStart"/>
      <w:r w:rsidRPr="00852E5E">
        <w:rPr>
          <w:rFonts w:ascii="Arial" w:eastAsia="Arial Unicode MS" w:hAnsi="Arial" w:cs="Arial"/>
          <w:sz w:val="20"/>
          <w:szCs w:val="20"/>
        </w:rPr>
        <w:t>Informàtic</w:t>
      </w:r>
      <w:proofErr w:type="spellEnd"/>
      <w:r w:rsidRPr="00852E5E">
        <w:rPr>
          <w:rFonts w:ascii="Arial" w:eastAsia="Arial Unicode MS" w:hAnsi="Arial" w:cs="Arial"/>
          <w:sz w:val="20"/>
          <w:szCs w:val="20"/>
        </w:rPr>
        <w:t>/a</w:t>
      </w:r>
    </w:p>
    <w:p w14:paraId="4EC2CFAC" w14:textId="1242B86F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80142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5 anys fins a 7 anys (2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123084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7 anys fins a 9 anys (5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191531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Més de 10 anys en endavant (8 punts)</w:t>
      </w:r>
    </w:p>
    <w:p w14:paraId="22A5C7A3" w14:textId="77777777" w:rsidR="00747328" w:rsidRPr="00762CE0" w:rsidRDefault="00747328" w:rsidP="00762CE0">
      <w:pPr>
        <w:pStyle w:val="Prrafodelista"/>
        <w:numPr>
          <w:ilvl w:val="0"/>
          <w:numId w:val="81"/>
        </w:numPr>
        <w:spacing w:after="0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proofErr w:type="spellStart"/>
      <w:r w:rsidRPr="00762CE0">
        <w:rPr>
          <w:rFonts w:ascii="Arial" w:eastAsia="Arial Unicode MS" w:hAnsi="Arial" w:cs="Arial"/>
          <w:sz w:val="20"/>
          <w:szCs w:val="20"/>
        </w:rPr>
        <w:t>Psicòleg</w:t>
      </w:r>
      <w:proofErr w:type="spellEnd"/>
      <w:r w:rsidRPr="00762CE0"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 w:rsidRPr="00762CE0">
        <w:rPr>
          <w:rFonts w:ascii="Arial" w:eastAsia="Arial Unicode MS" w:hAnsi="Arial" w:cs="Arial"/>
          <w:sz w:val="20"/>
          <w:szCs w:val="20"/>
        </w:rPr>
        <w:t>especialitzat</w:t>
      </w:r>
      <w:proofErr w:type="spellEnd"/>
      <w:r w:rsidRPr="00762CE0">
        <w:rPr>
          <w:rFonts w:ascii="Arial" w:eastAsia="Arial Unicode MS" w:hAnsi="Arial" w:cs="Arial"/>
          <w:sz w:val="20"/>
          <w:szCs w:val="20"/>
        </w:rPr>
        <w:t xml:space="preserve"> en </w:t>
      </w:r>
      <w:proofErr w:type="spellStart"/>
      <w:r w:rsidRPr="00762CE0">
        <w:rPr>
          <w:rFonts w:ascii="Arial" w:eastAsia="Arial Unicode MS" w:hAnsi="Arial" w:cs="Arial"/>
          <w:sz w:val="20"/>
          <w:szCs w:val="20"/>
        </w:rPr>
        <w:t>psicometria</w:t>
      </w:r>
      <w:proofErr w:type="spellEnd"/>
    </w:p>
    <w:p w14:paraId="4CE87D00" w14:textId="2B2C6537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168099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Més de 5 anys fins a 7 anys (2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44158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Més de 7 anys fins a 9 anys (5 punts)</w:t>
      </w:r>
      <w:r w:rsidR="00747328" w:rsidRPr="00747328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110673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Més de 10 anys en endavant (8 punts)</w:t>
      </w:r>
    </w:p>
    <w:p w14:paraId="1FBBE2C1" w14:textId="05F6B925" w:rsidR="00747328" w:rsidRPr="00747328" w:rsidRDefault="00747328" w:rsidP="00762CE0">
      <w:pPr>
        <w:tabs>
          <w:tab w:val="left" w:pos="540"/>
        </w:tabs>
        <w:ind w:left="709"/>
        <w:rPr>
          <w:rFonts w:ascii="Arial" w:hAnsi="Arial" w:cs="Arial"/>
          <w:sz w:val="20"/>
          <w:szCs w:val="20"/>
          <w:lang w:val="ca-ES"/>
        </w:rPr>
      </w:pPr>
    </w:p>
    <w:p w14:paraId="1C2D43D9" w14:textId="77777777" w:rsidR="00762CE0" w:rsidRDefault="00762CE0" w:rsidP="00762CE0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Marcar amb una X</w:t>
      </w:r>
    </w:p>
    <w:p w14:paraId="519C6511" w14:textId="77777777" w:rsidR="00747328" w:rsidRPr="00762CE0" w:rsidRDefault="00747328" w:rsidP="00762CE0">
      <w:pPr>
        <w:pStyle w:val="Prrafodelista"/>
        <w:numPr>
          <w:ilvl w:val="0"/>
          <w:numId w:val="81"/>
        </w:numPr>
        <w:spacing w:after="0"/>
        <w:ind w:left="709"/>
        <w:rPr>
          <w:rFonts w:ascii="Arial" w:eastAsia="Arial Unicode MS" w:hAnsi="Arial" w:cs="Arial"/>
          <w:sz w:val="20"/>
          <w:szCs w:val="20"/>
          <w:lang w:val="ca-ES"/>
        </w:rPr>
      </w:pPr>
      <w:r w:rsidRPr="00D96870">
        <w:rPr>
          <w:rFonts w:ascii="Arial" w:eastAsia="Arial Unicode MS" w:hAnsi="Arial" w:cs="Arial"/>
          <w:b/>
          <w:bCs/>
          <w:sz w:val="20"/>
          <w:szCs w:val="20"/>
          <w:lang w:val="ca-ES"/>
        </w:rPr>
        <w:t>Equip addicional</w:t>
      </w:r>
      <w:r w:rsidRPr="00762CE0">
        <w:rPr>
          <w:rFonts w:ascii="Arial" w:eastAsia="Arial Unicode MS" w:hAnsi="Arial" w:cs="Arial"/>
          <w:sz w:val="20"/>
          <w:szCs w:val="20"/>
          <w:lang w:val="ca-ES"/>
        </w:rPr>
        <w:t xml:space="preserve"> a l’equip base:</w:t>
      </w:r>
    </w:p>
    <w:p w14:paraId="77DE1A9C" w14:textId="77777777" w:rsidR="00747328" w:rsidRPr="00747328" w:rsidRDefault="00747328" w:rsidP="00762CE0">
      <w:pPr>
        <w:spacing w:after="0"/>
        <w:ind w:left="709"/>
        <w:rPr>
          <w:rFonts w:ascii="Arial" w:eastAsia="Arial Unicode MS" w:hAnsi="Arial" w:cs="Arial"/>
          <w:sz w:val="20"/>
          <w:szCs w:val="20"/>
          <w:lang w:val="ca-ES"/>
        </w:rPr>
      </w:pPr>
    </w:p>
    <w:p w14:paraId="1EAFBFEB" w14:textId="16C718A5" w:rsidR="00747328" w:rsidRPr="00747328" w:rsidRDefault="002B648F" w:rsidP="00762CE0">
      <w:pPr>
        <w:spacing w:after="0"/>
        <w:ind w:left="709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80867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1 psicòleg addicional: 2 punts</w:t>
      </w:r>
    </w:p>
    <w:p w14:paraId="57626DEA" w14:textId="682941F4" w:rsidR="00747328" w:rsidRPr="00747328" w:rsidRDefault="002B648F" w:rsidP="00762CE0">
      <w:pPr>
        <w:spacing w:after="0"/>
        <w:ind w:left="709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11584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2 psicòlegs addicionals: 3 punts</w:t>
      </w:r>
    </w:p>
    <w:p w14:paraId="727E32A8" w14:textId="738ED8C9" w:rsidR="00747328" w:rsidRPr="00747328" w:rsidRDefault="002B648F" w:rsidP="00762CE0">
      <w:pPr>
        <w:tabs>
          <w:tab w:val="left" w:pos="540"/>
        </w:tabs>
        <w:ind w:left="709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64709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3 psicòlegs addicionals: 6 punts</w:t>
      </w:r>
    </w:p>
    <w:p w14:paraId="4E4318CF" w14:textId="77777777" w:rsidR="006D6276" w:rsidRDefault="006D6276" w:rsidP="00762CE0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3FF319A" w14:textId="20EA0EB6" w:rsidR="00762CE0" w:rsidRDefault="00762CE0" w:rsidP="00762CE0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Marcar amb una X</w:t>
      </w:r>
    </w:p>
    <w:p w14:paraId="4D7533F0" w14:textId="77777777" w:rsidR="00747328" w:rsidRPr="00762CE0" w:rsidRDefault="00747328" w:rsidP="00762CE0">
      <w:pPr>
        <w:pStyle w:val="Prrafodelista"/>
        <w:numPr>
          <w:ilvl w:val="0"/>
          <w:numId w:val="81"/>
        </w:num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r w:rsidRPr="00D96870">
        <w:rPr>
          <w:rFonts w:ascii="Arial" w:eastAsia="Arial Unicode MS" w:hAnsi="Arial" w:cs="Arial"/>
          <w:b/>
          <w:bCs/>
          <w:sz w:val="20"/>
          <w:szCs w:val="20"/>
          <w:lang w:val="ca-ES"/>
        </w:rPr>
        <w:t xml:space="preserve">Tests addicionals al catàleg </w:t>
      </w:r>
      <w:r w:rsidRPr="0083177A">
        <w:rPr>
          <w:rFonts w:ascii="Arial" w:eastAsia="Arial Unicode MS" w:hAnsi="Arial" w:cs="Arial"/>
          <w:b/>
          <w:bCs/>
          <w:sz w:val="20"/>
          <w:szCs w:val="20"/>
          <w:lang w:val="ca-ES"/>
        </w:rPr>
        <w:t>de 30 tests requerits al plec</w:t>
      </w:r>
      <w:r w:rsidRPr="0083177A">
        <w:rPr>
          <w:rFonts w:ascii="Arial" w:eastAsia="Arial Unicode MS" w:hAnsi="Arial" w:cs="Arial"/>
          <w:sz w:val="20"/>
          <w:szCs w:val="20"/>
          <w:lang w:val="ca-ES"/>
        </w:rPr>
        <w:t>:</w:t>
      </w:r>
      <w:r w:rsidRPr="00762CE0">
        <w:rPr>
          <w:rFonts w:ascii="Arial" w:eastAsia="Arial Unicode MS" w:hAnsi="Arial" w:cs="Arial"/>
          <w:sz w:val="20"/>
          <w:szCs w:val="20"/>
          <w:lang w:val="ca-ES"/>
        </w:rPr>
        <w:t xml:space="preserve">  </w:t>
      </w:r>
    </w:p>
    <w:p w14:paraId="245649DE" w14:textId="47D1C9CA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194148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30 fins a 35 tests :2 punts</w:t>
      </w:r>
    </w:p>
    <w:p w14:paraId="1D5C8EA9" w14:textId="7E15E8A8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959387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35 i fins 40 tests: 5 punts</w:t>
      </w:r>
    </w:p>
    <w:p w14:paraId="02D9A80A" w14:textId="23A6129F" w:rsidR="00747328" w:rsidRPr="00747328" w:rsidRDefault="002B648F" w:rsidP="00762CE0">
      <w:pPr>
        <w:spacing w:after="0"/>
        <w:ind w:left="709"/>
        <w:jc w:val="left"/>
        <w:rPr>
          <w:rFonts w:ascii="Arial" w:eastAsia="Arial Unicode MS" w:hAnsi="Arial" w:cs="Arial"/>
          <w:sz w:val="20"/>
          <w:szCs w:val="20"/>
          <w:lang w:val="ca-ES"/>
        </w:rPr>
      </w:pPr>
      <w:sdt>
        <w:sdtPr>
          <w:rPr>
            <w:rFonts w:ascii="Arial" w:eastAsia="Arial Unicode MS" w:hAnsi="Arial" w:cs="Arial"/>
            <w:sz w:val="18"/>
            <w:szCs w:val="18"/>
            <w:lang w:val="ca-ES"/>
          </w:rPr>
          <w:id w:val="-831363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E5E">
            <w:rPr>
              <w:rFonts w:ascii="MS Gothic" w:eastAsia="MS Gothic" w:hAnsi="MS Gothic" w:cs="Arial" w:hint="eastAsia"/>
              <w:sz w:val="18"/>
              <w:szCs w:val="18"/>
              <w:lang w:val="ca-ES"/>
            </w:rPr>
            <w:t>☐</w:t>
          </w:r>
        </w:sdtContent>
      </w:sdt>
      <w:r w:rsidR="00852E5E" w:rsidRPr="00747328">
        <w:rPr>
          <w:rFonts w:ascii="Arial" w:eastAsia="Arial Unicode MS" w:hAnsi="Arial" w:cs="Arial"/>
          <w:sz w:val="20"/>
          <w:szCs w:val="20"/>
          <w:lang w:val="ca-ES"/>
        </w:rPr>
        <w:t xml:space="preserve"> </w:t>
      </w:r>
      <w:r w:rsidR="00747328" w:rsidRPr="00747328">
        <w:rPr>
          <w:rFonts w:ascii="Arial" w:eastAsia="Arial Unicode MS" w:hAnsi="Arial" w:cs="Arial"/>
          <w:sz w:val="20"/>
          <w:szCs w:val="20"/>
          <w:lang w:val="ca-ES"/>
        </w:rPr>
        <w:t>Més de 40 tests: 10 punts</w:t>
      </w:r>
    </w:p>
    <w:p w14:paraId="4029CB98" w14:textId="1E745B31" w:rsidR="00747328" w:rsidRDefault="00747328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0DB1986" w14:textId="77777777" w:rsidR="00747328" w:rsidRPr="00D10D7B" w:rsidRDefault="00747328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91DE233" w14:textId="77777777" w:rsidR="00882314" w:rsidRDefault="00882314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8192C8A" w14:textId="5F0EE2C1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33537A7F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sectPr w:rsidR="00176F07" w:rsidRPr="00D10D7B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BA94" w14:textId="77777777" w:rsidR="002B648F" w:rsidRDefault="002B648F">
      <w:r>
        <w:separator/>
      </w:r>
    </w:p>
  </w:endnote>
  <w:endnote w:type="continuationSeparator" w:id="0">
    <w:p w14:paraId="5B98428C" w14:textId="77777777" w:rsidR="002B648F" w:rsidRDefault="002B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0C102" w14:textId="77777777" w:rsidR="002B648F" w:rsidRPr="000A28D7" w:rsidRDefault="002B648F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D870780" w14:textId="77777777" w:rsidR="002B648F" w:rsidRPr="00374CB6" w:rsidRDefault="002B648F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583851"/>
    <w:multiLevelType w:val="hybridMultilevel"/>
    <w:tmpl w:val="6AF4B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3971DB9"/>
    <w:multiLevelType w:val="hybridMultilevel"/>
    <w:tmpl w:val="2C727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E0A718"/>
    <w:multiLevelType w:val="hybridMultilevel"/>
    <w:tmpl w:val="5B30A0D8"/>
    <w:lvl w:ilvl="0" w:tplc="1338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F64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C0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29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83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85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FA9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78E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E4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12F42C"/>
    <w:multiLevelType w:val="hybridMultilevel"/>
    <w:tmpl w:val="2A541D92"/>
    <w:lvl w:ilvl="0" w:tplc="EB7CA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8E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644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C5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83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4B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47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4D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AE0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52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55C93DAB"/>
    <w:multiLevelType w:val="hybridMultilevel"/>
    <w:tmpl w:val="B8E49802"/>
    <w:lvl w:ilvl="0" w:tplc="F9DC3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7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40B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D1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8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AC7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CC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C7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7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1"/>
  </w:num>
  <w:num w:numId="2">
    <w:abstractNumId w:val="37"/>
  </w:num>
  <w:num w:numId="3">
    <w:abstractNumId w:val="70"/>
  </w:num>
  <w:num w:numId="4">
    <w:abstractNumId w:val="76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3"/>
  </w:num>
  <w:num w:numId="15">
    <w:abstractNumId w:val="39"/>
  </w:num>
  <w:num w:numId="16">
    <w:abstractNumId w:val="43"/>
  </w:num>
  <w:num w:numId="17">
    <w:abstractNumId w:val="43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3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3"/>
  </w:num>
  <w:num w:numId="20">
    <w:abstractNumId w:val="66"/>
  </w:num>
  <w:num w:numId="21">
    <w:abstractNumId w:val="46"/>
  </w:num>
  <w:num w:numId="22">
    <w:abstractNumId w:val="54"/>
  </w:num>
  <w:num w:numId="23">
    <w:abstractNumId w:val="12"/>
  </w:num>
  <w:num w:numId="24">
    <w:abstractNumId w:val="44"/>
  </w:num>
  <w:num w:numId="25">
    <w:abstractNumId w:val="77"/>
  </w:num>
  <w:num w:numId="26">
    <w:abstractNumId w:val="11"/>
  </w:num>
  <w:num w:numId="27">
    <w:abstractNumId w:val="57"/>
  </w:num>
  <w:num w:numId="28">
    <w:abstractNumId w:val="55"/>
  </w:num>
  <w:num w:numId="29">
    <w:abstractNumId w:val="60"/>
  </w:num>
  <w:num w:numId="30">
    <w:abstractNumId w:val="22"/>
  </w:num>
  <w:num w:numId="31">
    <w:abstractNumId w:val="20"/>
  </w:num>
  <w:num w:numId="32">
    <w:abstractNumId w:val="68"/>
  </w:num>
  <w:num w:numId="33">
    <w:abstractNumId w:val="31"/>
  </w:num>
  <w:num w:numId="34">
    <w:abstractNumId w:val="52"/>
  </w:num>
  <w:num w:numId="35">
    <w:abstractNumId w:val="79"/>
  </w:num>
  <w:num w:numId="36">
    <w:abstractNumId w:val="25"/>
  </w:num>
  <w:num w:numId="37">
    <w:abstractNumId w:val="16"/>
  </w:num>
  <w:num w:numId="38">
    <w:abstractNumId w:val="13"/>
  </w:num>
  <w:num w:numId="39">
    <w:abstractNumId w:val="19"/>
  </w:num>
  <w:num w:numId="40">
    <w:abstractNumId w:val="40"/>
  </w:num>
  <w:num w:numId="41">
    <w:abstractNumId w:val="71"/>
  </w:num>
  <w:num w:numId="42">
    <w:abstractNumId w:val="34"/>
  </w:num>
  <w:num w:numId="43">
    <w:abstractNumId w:val="67"/>
  </w:num>
  <w:num w:numId="44">
    <w:abstractNumId w:val="21"/>
  </w:num>
  <w:num w:numId="45">
    <w:abstractNumId w:val="38"/>
  </w:num>
  <w:num w:numId="46">
    <w:abstractNumId w:val="49"/>
  </w:num>
  <w:num w:numId="47">
    <w:abstractNumId w:val="75"/>
  </w:num>
  <w:num w:numId="48">
    <w:abstractNumId w:val="45"/>
  </w:num>
  <w:num w:numId="49">
    <w:abstractNumId w:val="61"/>
  </w:num>
  <w:num w:numId="50">
    <w:abstractNumId w:val="47"/>
  </w:num>
  <w:num w:numId="51">
    <w:abstractNumId w:val="64"/>
  </w:num>
  <w:num w:numId="52">
    <w:abstractNumId w:val="59"/>
  </w:num>
  <w:num w:numId="53">
    <w:abstractNumId w:val="32"/>
  </w:num>
  <w:num w:numId="54">
    <w:abstractNumId w:val="36"/>
  </w:num>
  <w:num w:numId="55">
    <w:abstractNumId w:val="65"/>
  </w:num>
  <w:num w:numId="56">
    <w:abstractNumId w:val="62"/>
  </w:num>
  <w:num w:numId="57">
    <w:abstractNumId w:val="42"/>
  </w:num>
  <w:num w:numId="58">
    <w:abstractNumId w:val="26"/>
  </w:num>
  <w:num w:numId="59">
    <w:abstractNumId w:val="17"/>
  </w:num>
  <w:num w:numId="60">
    <w:abstractNumId w:val="80"/>
  </w:num>
  <w:num w:numId="61">
    <w:abstractNumId w:val="9"/>
  </w:num>
  <w:num w:numId="62">
    <w:abstractNumId w:val="18"/>
  </w:num>
  <w:num w:numId="63">
    <w:abstractNumId w:val="41"/>
  </w:num>
  <w:num w:numId="64">
    <w:abstractNumId w:val="50"/>
  </w:num>
  <w:num w:numId="65">
    <w:abstractNumId w:val="33"/>
  </w:num>
  <w:num w:numId="66">
    <w:abstractNumId w:val="48"/>
  </w:num>
  <w:num w:numId="67">
    <w:abstractNumId w:val="72"/>
  </w:num>
  <w:num w:numId="68">
    <w:abstractNumId w:val="30"/>
  </w:num>
  <w:num w:numId="69">
    <w:abstractNumId w:val="78"/>
  </w:num>
  <w:num w:numId="70">
    <w:abstractNumId w:val="74"/>
  </w:num>
  <w:num w:numId="71">
    <w:abstractNumId w:val="69"/>
  </w:num>
  <w:num w:numId="72">
    <w:abstractNumId w:val="53"/>
  </w:num>
  <w:num w:numId="73">
    <w:abstractNumId w:val="63"/>
  </w:num>
  <w:num w:numId="74">
    <w:abstractNumId w:val="24"/>
  </w:num>
  <w:num w:numId="75">
    <w:abstractNumId w:val="10"/>
  </w:num>
  <w:num w:numId="76">
    <w:abstractNumId w:val="35"/>
  </w:num>
  <w:num w:numId="77">
    <w:abstractNumId w:val="58"/>
  </w:num>
  <w:num w:numId="78">
    <w:abstractNumId w:val="28"/>
  </w:num>
  <w:num w:numId="79">
    <w:abstractNumId w:val="29"/>
  </w:num>
  <w:num w:numId="80">
    <w:abstractNumId w:val="56"/>
  </w:num>
  <w:num w:numId="81">
    <w:abstractNumId w:val="27"/>
  </w:num>
  <w:num w:numId="82">
    <w:abstractNumId w:val="1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97A30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1D4"/>
    <w:rsid w:val="000B57CC"/>
    <w:rsid w:val="000C08FD"/>
    <w:rsid w:val="000C1012"/>
    <w:rsid w:val="000C1D0F"/>
    <w:rsid w:val="000C3709"/>
    <w:rsid w:val="000C4A1E"/>
    <w:rsid w:val="000C4F62"/>
    <w:rsid w:val="000C639E"/>
    <w:rsid w:val="000D0CCC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A08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641F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121C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176A7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5C14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648F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08BF"/>
    <w:rsid w:val="002F1043"/>
    <w:rsid w:val="002F23D9"/>
    <w:rsid w:val="002F44B0"/>
    <w:rsid w:val="002F4F8F"/>
    <w:rsid w:val="002F522D"/>
    <w:rsid w:val="002F62D8"/>
    <w:rsid w:val="002F6ADC"/>
    <w:rsid w:val="00300F1A"/>
    <w:rsid w:val="00301C31"/>
    <w:rsid w:val="00303DE8"/>
    <w:rsid w:val="003051F7"/>
    <w:rsid w:val="00305426"/>
    <w:rsid w:val="0030713B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23D8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0B10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35B6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075A"/>
    <w:rsid w:val="0044231D"/>
    <w:rsid w:val="00444351"/>
    <w:rsid w:val="00446143"/>
    <w:rsid w:val="00452043"/>
    <w:rsid w:val="00452152"/>
    <w:rsid w:val="00452705"/>
    <w:rsid w:val="00453482"/>
    <w:rsid w:val="0045719A"/>
    <w:rsid w:val="00460100"/>
    <w:rsid w:val="004641EE"/>
    <w:rsid w:val="004644B8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11B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1182"/>
    <w:rsid w:val="004F67A8"/>
    <w:rsid w:val="00500532"/>
    <w:rsid w:val="005129C9"/>
    <w:rsid w:val="00517C57"/>
    <w:rsid w:val="005204C8"/>
    <w:rsid w:val="0052123E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43D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C5998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276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3C68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328"/>
    <w:rsid w:val="0074757C"/>
    <w:rsid w:val="007506D7"/>
    <w:rsid w:val="00750E24"/>
    <w:rsid w:val="00753593"/>
    <w:rsid w:val="00755F06"/>
    <w:rsid w:val="007562EE"/>
    <w:rsid w:val="00760631"/>
    <w:rsid w:val="00762CE0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187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E7AD1"/>
    <w:rsid w:val="007F0C3B"/>
    <w:rsid w:val="007F79FD"/>
    <w:rsid w:val="0080101E"/>
    <w:rsid w:val="0080186B"/>
    <w:rsid w:val="00802F86"/>
    <w:rsid w:val="008060CB"/>
    <w:rsid w:val="008068E4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177A"/>
    <w:rsid w:val="00833857"/>
    <w:rsid w:val="00834545"/>
    <w:rsid w:val="00836692"/>
    <w:rsid w:val="00837377"/>
    <w:rsid w:val="0084069A"/>
    <w:rsid w:val="00840BA5"/>
    <w:rsid w:val="00846628"/>
    <w:rsid w:val="00851D97"/>
    <w:rsid w:val="00852E5E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2314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877"/>
    <w:rsid w:val="008A1FB7"/>
    <w:rsid w:val="008A2209"/>
    <w:rsid w:val="008A361C"/>
    <w:rsid w:val="008A37D3"/>
    <w:rsid w:val="008A4B2F"/>
    <w:rsid w:val="008A6487"/>
    <w:rsid w:val="008A689F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111F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4AA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6421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0B53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2A1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3F18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066C"/>
    <w:rsid w:val="00B33546"/>
    <w:rsid w:val="00B358C3"/>
    <w:rsid w:val="00B358FD"/>
    <w:rsid w:val="00B35D96"/>
    <w:rsid w:val="00B35E54"/>
    <w:rsid w:val="00B35F8E"/>
    <w:rsid w:val="00B3609D"/>
    <w:rsid w:val="00B37D75"/>
    <w:rsid w:val="00B41771"/>
    <w:rsid w:val="00B45261"/>
    <w:rsid w:val="00B515FE"/>
    <w:rsid w:val="00B51A9E"/>
    <w:rsid w:val="00B52B9C"/>
    <w:rsid w:val="00B54A13"/>
    <w:rsid w:val="00B67C00"/>
    <w:rsid w:val="00B70F13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0F9C"/>
    <w:rsid w:val="00BB24CA"/>
    <w:rsid w:val="00BB2521"/>
    <w:rsid w:val="00BB3ABC"/>
    <w:rsid w:val="00BB63CC"/>
    <w:rsid w:val="00BC3A73"/>
    <w:rsid w:val="00BC673D"/>
    <w:rsid w:val="00BC6947"/>
    <w:rsid w:val="00BC6FD2"/>
    <w:rsid w:val="00BC722C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1BC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1E1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6EE8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013"/>
    <w:rsid w:val="00D90951"/>
    <w:rsid w:val="00D941E7"/>
    <w:rsid w:val="00D96870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5F10"/>
    <w:rsid w:val="00DB6603"/>
    <w:rsid w:val="00DB6E56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10814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4BD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C7F13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EF7B3A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4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38F4"/>
    <w:rsid w:val="00F961CD"/>
    <w:rsid w:val="00FA0DB0"/>
    <w:rsid w:val="00FA71E7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Titol">
    <w:name w:val="Titol"/>
    <w:basedOn w:val="Fuentedeprrafopredeter"/>
    <w:uiPriority w:val="1"/>
    <w:rsid w:val="00747328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BD8509E39B4397A1653B1A6FD5F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6DFC-3801-4CFB-95DE-9E77CB809898}"/>
      </w:docPartPr>
      <w:docPartBody>
        <w:p w:rsidR="00D36E1D" w:rsidRDefault="00CE55D0" w:rsidP="00CE55D0">
          <w:pPr>
            <w:pStyle w:val="63BD8509E39B4397A1653B1A6FD5FA1A"/>
          </w:pPr>
          <w:r w:rsidRPr="008C15F0">
            <w:rPr>
              <w:rStyle w:val="Textodelmarcadordeposicin"/>
              <w:rFonts w:ascii="Arial" w:hAnsi="Arial" w:cs="Arial"/>
            </w:rPr>
            <w:t>Indiqueu el títol del servei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D0"/>
    <w:rsid w:val="003C0FC7"/>
    <w:rsid w:val="00CE55D0"/>
    <w:rsid w:val="00D3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CE55D0"/>
    <w:rPr>
      <w:color w:val="808080"/>
    </w:rPr>
  </w:style>
  <w:style w:type="paragraph" w:customStyle="1" w:styleId="63BD8509E39B4397A1653B1A6FD5FA1A">
    <w:name w:val="63BD8509E39B4397A1653B1A6FD5FA1A"/>
    <w:rsid w:val="00CE5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2" ma:contentTypeDescription="Crea un document nou" ma:contentTypeScope="" ma:versionID="9f8badc992dc2a083fc3f0dceac19899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b467dee7c33b0c271fa41a2833992628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3159</Value>
      <Value>3089</Value>
      <Value>3095</Value>
    </TaxCatchAll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15012931 - Admin i correcció Test Psicotècnics</TMB_TitolLicitacio>
    <TMB_Nota xmlns="c8de0594-42e2-4f26-8a69-9df094374455" xsi:nil="true"/>
    <ecb982cbbbba49edba287c0296970fd2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Varis</TermName>
          <TermId xmlns="http://schemas.microsoft.com/office/infopath/2007/PartnerControls">ba42f108-f2bd-4366-9cbd-46935449c20a</TermId>
        </TermInfo>
      </Terms>
    </ecb982cbbbba49edba287c0296970fd2>
    <TMB_seguimentWorkflow xmlns="c8de0594-42e2-4f26-8a69-9df094374455" xsi:nil="true"/>
    <TMB_CH_TipusDocu xmlns="c8de0594-42e2-4f26-8a69-9df094374455">Annexe</TMB_CH_TipusDocu>
    <TMB_DataComiteWF xmlns="c8de0594-42e2-4f26-8a69-9df094374455" xsi:nil="true"/>
    <TMB_NumeroSolicitud xmlns="c8de0594-42e2-4f26-8a69-9df094374455">15012931</TMB_NumeroSolicitud>
    <lcf76f155ced4ddcb4097134ff3c332f xmlns="b33c6233-2ab6-44e4-b566-b78dc0012292" xsi:nil="true"/>
    <TMB_OP xmlns="c8de0594-42e2-4f26-8a69-9df094374455">2024-10-06T22:00:00+00:00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A xmlns="c8de0594-42e2-4f26-8a69-9df094374455">2024-10-06T22:00:00+00:00</TMB_CA>
    <TMB_DataAltres xmlns="c8de0594-42e2-4f26-8a69-9df094374455" xsi:nil="true"/>
    <TMB_Perfil xmlns="c8de0594-42e2-4f26-8a69-9df094374455">true</TMB_Perfil>
    <TMB_CC xmlns="c8de0594-42e2-4f26-8a69-9df094374455" xsi:nil="true"/>
    <TMB_IDLicitacio xmlns="c8de0594-42e2-4f26-8a69-9df094374455">409990</TMB_IDLicitacio>
    <b3a2275c509d4b0394d7e35eb2e777cd xmlns="c8de0594-42e2-4f26-8a69-9df0943744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2186-3774-4E0B-A670-BBC58DF4ED1D}"/>
</file>

<file path=customXml/itemProps2.xml><?xml version="1.0" encoding="utf-8"?>
<ds:datastoreItem xmlns:ds="http://schemas.openxmlformats.org/officeDocument/2006/customXml" ds:itemID="{5A8A69BB-489E-4C04-BE53-569148EDB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</ds:schemaRefs>
</ds:datastoreItem>
</file>

<file path=customXml/itemProps4.xml><?xml version="1.0" encoding="utf-8"?>
<ds:datastoreItem xmlns:ds="http://schemas.openxmlformats.org/officeDocument/2006/customXml" ds:itemID="{2C424D9D-94B5-4DD6-BA4E-36E10FA3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2019</Characters>
  <Application>Microsoft Office Word</Application>
  <DocSecurity>0</DocSecurity>
  <Lines>16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2022-10-17T11:05:00Z</dcterms:created>
  <dcterms:modified xsi:type="dcterms:W3CDTF">2024-06-25T08:08:00Z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TMB_Empresa">
    <vt:lpwstr/>
  </property>
  <property fmtid="{D5CDD505-2E9C-101B-9397-08002B2CF9AE}" pid="7" name="Proveïdor">
    <vt:lpwstr/>
  </property>
  <property fmtid="{D5CDD505-2E9C-101B-9397-08002B2CF9AE}" pid="8" name="TMB_Docprov">
    <vt:lpwstr/>
  </property>
  <property fmtid="{D5CDD505-2E9C-101B-9397-08002B2CF9AE}" pid="9" name="TMB_Procediment0">
    <vt:lpwstr/>
  </property>
  <property fmtid="{D5CDD505-2E9C-101B-9397-08002B2CF9AE}" pid="10" name="TMB_FaseDocProv">
    <vt:lpwstr/>
  </property>
  <property fmtid="{D5CDD505-2E9C-101B-9397-08002B2CF9AE}" pid="11" name="TMB_Tipus">
    <vt:lpwstr/>
  </property>
  <property fmtid="{D5CDD505-2E9C-101B-9397-08002B2CF9AE}" pid="12" name="TMB_Tramitació">
    <vt:lpwstr/>
  </property>
  <property fmtid="{D5CDD505-2E9C-101B-9397-08002B2CF9AE}" pid="13" name="TMB_Sobres">
    <vt:lpwstr/>
  </property>
  <property fmtid="{D5CDD505-2E9C-101B-9397-08002B2CF9AE}" pid="14" name="eaedb32f61974917bc22b3946021685c">
    <vt:lpwstr/>
  </property>
  <property fmtid="{D5CDD505-2E9C-101B-9397-08002B2CF9AE}" pid="15" name="h3e189544f4e4582960eb2fb36374928">
    <vt:lpwstr/>
  </property>
  <property fmtid="{D5CDD505-2E9C-101B-9397-08002B2CF9AE}" pid="16" name="b82b7a08db3a4ab5a955c48b15659d84">
    <vt:lpwstr/>
  </property>
  <property fmtid="{D5CDD505-2E9C-101B-9397-08002B2CF9AE}" pid="17" name="TMB_Plecs">
    <vt:lpwstr/>
  </property>
  <property fmtid="{D5CDD505-2E9C-101B-9397-08002B2CF9AE}" pid="18" name="h80888fb7b914359b90c46b7c452b251">
    <vt:lpwstr/>
  </property>
  <property fmtid="{D5CDD505-2E9C-101B-9397-08002B2CF9AE}" pid="20" name="b37f7dca411045a88b8e1f3020841951">
    <vt:lpwstr/>
  </property>
  <property fmtid="{D5CDD505-2E9C-101B-9397-08002B2CF9AE}" pid="21" name="g93776c333e34272ab15451ee7fa82be">
    <vt:lpwstr>Inici|1ed37523-d63e-4991-aef8-399e829bfef8</vt:lpwstr>
  </property>
  <property fmtid="{D5CDD505-2E9C-101B-9397-08002B2CF9AE}" pid="22" name="TMB_OrganC">
    <vt:lpwstr/>
  </property>
  <property fmtid="{D5CDD505-2E9C-101B-9397-08002B2CF9AE}" pid="23" name="TMB_Tramitacio">
    <vt:lpwstr/>
  </property>
  <property fmtid="{D5CDD505-2E9C-101B-9397-08002B2CF9AE}" pid="24" name="TMB_TipusDoc">
    <vt:lpwstr>3095;#Varis|ba42f108-f2bd-4366-9cbd-46935449c20a</vt:lpwstr>
  </property>
  <property fmtid="{D5CDD505-2E9C-101B-9397-08002B2CF9AE}" pid="25" name="o0f6527fa5184dfa91381007b0eb82df">
    <vt:lpwstr/>
  </property>
  <property fmtid="{D5CDD505-2E9C-101B-9397-08002B2CF9AE}" pid="26" name="TMB_Fase">
    <vt:lpwstr>3089;#Inici|1ed37523-d63e-4991-aef8-399e829bfef8</vt:lpwstr>
  </property>
  <property fmtid="{D5CDD505-2E9C-101B-9397-08002B2CF9AE}" pid="27" name="ba05a5f98ed745b98d9dacf37bda167c">
    <vt:lpwstr/>
  </property>
  <property fmtid="{D5CDD505-2E9C-101B-9397-08002B2CF9AE}" pid="28" name="TMB_Estat">
    <vt:lpwstr>3159;#Public|5cd44708-a357-4aee-a9ab-ade886f4bbf7</vt:lpwstr>
  </property>
  <property fmtid="{D5CDD505-2E9C-101B-9397-08002B2CF9AE}" pid="29" name="Order">
    <vt:r8>25751400</vt:r8>
  </property>
  <property fmtid="{D5CDD505-2E9C-101B-9397-08002B2CF9AE}" pid="30" name="TMB_Modificacion">
    <vt:bool>false</vt:bool>
  </property>
  <property fmtid="{D5CDD505-2E9C-101B-9397-08002B2CF9AE}" pid="31" name="TMB_PromotorDeLaLicitacio">
    <vt:lpwstr/>
  </property>
  <property fmtid="{D5CDD505-2E9C-101B-9397-08002B2CF9AE}" pid="32" name="DocumentSetDescription">
    <vt:lpwstr/>
  </property>
  <property fmtid="{D5CDD505-2E9C-101B-9397-08002B2CF9AE}" pid="33" name="tmb_NomProveidor">
    <vt:lpwstr/>
  </property>
  <property fmtid="{D5CDD505-2E9C-101B-9397-08002B2CF9AE}" pid="34" name="tmb_Prorroga">
    <vt:lpwstr/>
  </property>
  <property fmtid="{D5CDD505-2E9C-101B-9397-08002B2CF9AE}" pid="35" name="TMB_Proveidor">
    <vt:lpwstr/>
  </property>
  <property fmtid="{D5CDD505-2E9C-101B-9397-08002B2CF9AE}" pid="36" name="tmb_Colaboradors">
    <vt:lpwstr/>
  </property>
  <property fmtid="{D5CDD505-2E9C-101B-9397-08002B2CF9AE}" pid="37" name="TMB_is1">
    <vt:bool>false</vt:bool>
  </property>
  <property fmtid="{D5CDD505-2E9C-101B-9397-08002B2CF9AE}" pid="38" name="TMB_WorkflowStatus">
    <vt:bool>false</vt:bool>
  </property>
  <property fmtid="{D5CDD505-2E9C-101B-9397-08002B2CF9AE}" pid="39" name="TMB_GestorsProm">
    <vt:lpwstr/>
  </property>
  <property fmtid="{D5CDD505-2E9C-101B-9397-08002B2CF9AE}" pid="40" name="TMB_Sobre3">
    <vt:lpwstr/>
  </property>
  <property fmtid="{D5CDD505-2E9C-101B-9397-08002B2CF9AE}" pid="41" name="TMB_Tancament">
    <vt:bool>false</vt:bool>
  </property>
  <property fmtid="{D5CDD505-2E9C-101B-9397-08002B2CF9AE}" pid="42" name="TMB_LinkLicitacioAntiga">
    <vt:lpwstr/>
  </property>
  <property fmtid="{D5CDD505-2E9C-101B-9397-08002B2CF9AE}" pid="43" name="TMB_ViaComite">
    <vt:lpwstr/>
  </property>
  <property fmtid="{D5CDD505-2E9C-101B-9397-08002B2CF9AE}" pid="44" name="tmb_nota1">
    <vt:lpwstr/>
  </property>
  <property fmtid="{D5CDD505-2E9C-101B-9397-08002B2CF9AE}" pid="45" name="TMB_LicMant">
    <vt:bool>false</vt:bool>
  </property>
  <property fmtid="{D5CDD505-2E9C-101B-9397-08002B2CF9AE}" pid="46" name="TMB_NumeroSolicitud">
    <vt:lpwstr/>
  </property>
  <property fmtid="{D5CDD505-2E9C-101B-9397-08002B2CF9AE}" pid="47" name="TMB_GestorsAprov">
    <vt:lpwstr/>
  </property>
  <property fmtid="{D5CDD505-2E9C-101B-9397-08002B2CF9AE}" pid="48" name="TMB_Sobre1">
    <vt:lpwstr/>
  </property>
  <property fmtid="{D5CDD505-2E9C-101B-9397-08002B2CF9AE}" pid="49" name="TMB_is2">
    <vt:bool>false</vt:bool>
  </property>
  <property fmtid="{D5CDD505-2E9C-101B-9397-08002B2CF9AE}" pid="50" name="TMB_WorkflowTasksUrlNote">
    <vt:lpwstr/>
  </property>
  <property fmtid="{D5CDD505-2E9C-101B-9397-08002B2CF9AE}" pid="51" name="tmb_Observacions">
    <vt:lpwstr/>
  </property>
  <property fmtid="{D5CDD505-2E9C-101B-9397-08002B2CF9AE}" pid="52" name="TMB_Subvencion">
    <vt:bool>false</vt:bool>
  </property>
  <property fmtid="{D5CDD505-2E9C-101B-9397-08002B2CF9AE}" pid="53" name="TMB_IniciDO">
    <vt:lpwstr/>
  </property>
  <property fmtid="{D5CDD505-2E9C-101B-9397-08002B2CF9AE}" pid="54" name="TMB_PartPresu">
    <vt:lpwstr/>
  </property>
  <property fmtid="{D5CDD505-2E9C-101B-9397-08002B2CF9AE}" pid="55" name="FirstName">
    <vt:lpwstr/>
  </property>
  <property fmtid="{D5CDD505-2E9C-101B-9397-08002B2CF9AE}" pid="56" name="tmb_nota2">
    <vt:lpwstr/>
  </property>
  <property fmtid="{D5CDD505-2E9C-101B-9397-08002B2CF9AE}" pid="57" name="TMB_RECESP">
    <vt:bool>false</vt:bool>
  </property>
  <property fmtid="{D5CDD505-2E9C-101B-9397-08002B2CF9AE}" pid="58" name="TMB_CH_Tramitacio">
    <vt:lpwstr/>
  </property>
  <property fmtid="{D5CDD505-2E9C-101B-9397-08002B2CF9AE}" pid="59" name="TMB_Sobre2">
    <vt:lpwstr/>
  </property>
  <property fmtid="{D5CDD505-2E9C-101B-9397-08002B2CF9AE}" pid="60" name="TMB_is3">
    <vt:bool>false</vt:bool>
  </property>
  <property fmtid="{D5CDD505-2E9C-101B-9397-08002B2CF9AE}" pid="61" name="tmb_nota3">
    <vt:lpwstr/>
  </property>
  <property fmtid="{D5CDD505-2E9C-101B-9397-08002B2CF9AE}" pid="62" name="MediaServiceImageTags">
    <vt:lpwstr/>
  </property>
  <property fmtid="{D5CDD505-2E9C-101B-9397-08002B2CF9AE}" pid="63" name="TMB_OP">
    <vt:filetime>2022-11-07T23:00:00Z</vt:filetime>
  </property>
  <property fmtid="{D5CDD505-2E9C-101B-9397-08002B2CF9AE}" pid="64" name="TMB_CA">
    <vt:filetime>2022-11-22T23:00:00Z</vt:filetime>
  </property>
  <property fmtid="{D5CDD505-2E9C-101B-9397-08002B2CF9AE}" pid="66" name="TMB_Perfil">
    <vt:bool>false</vt:bool>
  </property>
  <property fmtid="{D5CDD505-2E9C-101B-9397-08002B2CF9AE}" pid="70" name="TMB_IDLicitacio">
    <vt:r8>409990</vt:r8>
  </property>
</Properties>
</file>