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DBD98" w14:textId="4B65B5BD" w:rsidR="00BB4256" w:rsidRDefault="00AF1658" w:rsidP="004444A4">
      <w:pPr>
        <w:rPr>
          <w:b/>
          <w:bCs/>
        </w:rPr>
      </w:pPr>
      <w:r w:rsidRPr="00AF1658">
        <w:rPr>
          <w:b/>
          <w:bCs/>
        </w:rPr>
        <w:t>Redacció dels plans de mobilitat urbana sostenible (PMUS) del CSA-2023, en 9 lots.</w:t>
      </w:r>
    </w:p>
    <w:p w14:paraId="0EE7CB47" w14:textId="07FA3A6D" w:rsidR="004444A4" w:rsidRPr="004444A4" w:rsidRDefault="004444A4" w:rsidP="004444A4">
      <w:pPr>
        <w:rPr>
          <w:b/>
          <w:bCs/>
        </w:rPr>
      </w:pPr>
      <w:r w:rsidRPr="004444A4">
        <w:rPr>
          <w:b/>
          <w:bCs/>
        </w:rPr>
        <w:t xml:space="preserve">Exp. </w:t>
      </w:r>
      <w:r>
        <w:rPr>
          <w:b/>
          <w:bCs/>
        </w:rPr>
        <w:t>202</w:t>
      </w:r>
      <w:r w:rsidR="00CE2410">
        <w:rPr>
          <w:b/>
          <w:bCs/>
        </w:rPr>
        <w:t>2</w:t>
      </w:r>
      <w:r>
        <w:rPr>
          <w:b/>
          <w:bCs/>
        </w:rPr>
        <w:t>/</w:t>
      </w:r>
      <w:r w:rsidR="00DE219E">
        <w:rPr>
          <w:b/>
          <w:bCs/>
        </w:rPr>
        <w:t>00</w:t>
      </w:r>
      <w:r w:rsidR="00AF1658">
        <w:rPr>
          <w:b/>
          <w:bCs/>
        </w:rPr>
        <w:t>24177</w:t>
      </w:r>
    </w:p>
    <w:p w14:paraId="5E7713F3" w14:textId="77777777" w:rsidR="00DE219E" w:rsidRDefault="00DE219E" w:rsidP="004444A4">
      <w:pPr>
        <w:rPr>
          <w:b/>
          <w:bCs/>
          <w:color w:val="C00000"/>
          <w:u w:val="single"/>
        </w:rPr>
      </w:pPr>
    </w:p>
    <w:p w14:paraId="4124B092" w14:textId="067C0276" w:rsidR="004444A4" w:rsidRPr="00DE219E" w:rsidRDefault="00DE219E" w:rsidP="004444A4">
      <w:pPr>
        <w:rPr>
          <w:b/>
          <w:bCs/>
          <w:color w:val="C00000"/>
          <w:u w:val="single"/>
        </w:rPr>
      </w:pPr>
      <w:r w:rsidRPr="00DE219E">
        <w:rPr>
          <w:b/>
          <w:bCs/>
          <w:color w:val="C00000"/>
          <w:u w:val="single"/>
        </w:rPr>
        <w:t>Documentació administrativa</w:t>
      </w:r>
    </w:p>
    <w:p w14:paraId="7F470A2A" w14:textId="4146D828" w:rsidR="004444A4" w:rsidRDefault="00DE219E" w:rsidP="00DE219E">
      <w:pPr>
        <w:jc w:val="both"/>
      </w:pPr>
      <w:r>
        <w:t xml:space="preserve">En el cas que vulgueu presentar-vos a més d’un lot, només heu d’adjuntar la </w:t>
      </w:r>
      <w:r w:rsidR="004444A4" w:rsidRPr="004444A4">
        <w:t>Documentació administrativa</w:t>
      </w:r>
      <w:r>
        <w:t xml:space="preserve"> (Declaració responsable</w:t>
      </w:r>
      <w:r w:rsidR="00AF1658">
        <w:t xml:space="preserve"> i DEUC</w:t>
      </w:r>
      <w:r>
        <w:t>) en el primer dels lots als que vulgueu optar.</w:t>
      </w:r>
    </w:p>
    <w:p w14:paraId="1F4FE3AE" w14:textId="0A6573B1" w:rsidR="00DE219E" w:rsidRDefault="00DE219E" w:rsidP="00DE219E">
      <w:pPr>
        <w:jc w:val="both"/>
      </w:pPr>
      <w:r>
        <w:t>NO HEU d’adjuntar de nou la Documentació administrativa (</w:t>
      </w:r>
      <w:r w:rsidR="00AF1658">
        <w:t>Declaració responsable i DEUC</w:t>
      </w:r>
      <w:r>
        <w:t>) en els següents lots.</w:t>
      </w:r>
    </w:p>
    <w:p w14:paraId="6926C6B9" w14:textId="77777777" w:rsidR="0045147E" w:rsidRDefault="0045147E" w:rsidP="00DE219E">
      <w:pPr>
        <w:jc w:val="both"/>
      </w:pPr>
    </w:p>
    <w:p w14:paraId="6DC69B45" w14:textId="6A226A74" w:rsidR="0045147E" w:rsidRDefault="0045147E" w:rsidP="00DE219E">
      <w:pPr>
        <w:jc w:val="both"/>
        <w:rPr>
          <w:b/>
          <w:bCs/>
          <w:color w:val="C00000"/>
          <w:u w:val="single"/>
        </w:rPr>
      </w:pPr>
      <w:r>
        <w:rPr>
          <w:b/>
          <w:bCs/>
          <w:color w:val="C00000"/>
          <w:u w:val="single"/>
        </w:rPr>
        <w:t xml:space="preserve">Documentació i </w:t>
      </w:r>
      <w:r w:rsidRPr="0045147E">
        <w:rPr>
          <w:b/>
          <w:bCs/>
          <w:color w:val="C00000"/>
          <w:u w:val="single"/>
        </w:rPr>
        <w:t>Sobres</w:t>
      </w:r>
    </w:p>
    <w:p w14:paraId="7E4CF003" w14:textId="10DD5294" w:rsidR="0045147E" w:rsidRDefault="0045147E" w:rsidP="00DE219E">
      <w:pPr>
        <w:jc w:val="both"/>
      </w:pPr>
      <w:r>
        <w:t>En e</w:t>
      </w:r>
      <w:r w:rsidRPr="0045147E">
        <w:t>ls lots 1, 4, 5, 7 i 9</w:t>
      </w:r>
      <w:r>
        <w:t xml:space="preserve"> la documentació es presentarà en 3 sobres: A)Documentació administrativa, B) Criteris judici de valor i C) Oferta.</w:t>
      </w:r>
    </w:p>
    <w:p w14:paraId="3E513B3F" w14:textId="619FCD26" w:rsidR="0045147E" w:rsidRPr="0045147E" w:rsidRDefault="0045147E" w:rsidP="00DE219E">
      <w:pPr>
        <w:jc w:val="both"/>
      </w:pPr>
      <w:r>
        <w:t>En els lots 2, 3, 6 i 8 la documentació es presentarà en 2 sobres: A)Documentació administrativa i B)Oferta.</w:t>
      </w:r>
    </w:p>
    <w:sectPr w:rsidR="0045147E" w:rsidRPr="00451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A4"/>
    <w:rsid w:val="001C5C57"/>
    <w:rsid w:val="004444A4"/>
    <w:rsid w:val="0045147E"/>
    <w:rsid w:val="00535D03"/>
    <w:rsid w:val="00756A39"/>
    <w:rsid w:val="009A1503"/>
    <w:rsid w:val="00AF1658"/>
    <w:rsid w:val="00B66F72"/>
    <w:rsid w:val="00BB4256"/>
    <w:rsid w:val="00C539D9"/>
    <w:rsid w:val="00CE2410"/>
    <w:rsid w:val="00DE219E"/>
    <w:rsid w:val="00F8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B661"/>
  <w15:chartTrackingRefBased/>
  <w15:docId w15:val="{99E6E7DB-9BB2-409C-A175-3B6D6189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444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444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4444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444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4444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444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444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444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444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4444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4444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4444A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4444A4"/>
    <w:rPr>
      <w:rFonts w:eastAsiaTheme="majorEastAsia" w:cstheme="majorBidi"/>
      <w:i/>
      <w:iCs/>
      <w:color w:val="2E74B5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4444A4"/>
    <w:rPr>
      <w:rFonts w:eastAsiaTheme="majorEastAsia" w:cstheme="majorBidi"/>
      <w:color w:val="2E74B5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4444A4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4444A4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4444A4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4444A4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444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444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444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444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4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4444A4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4444A4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4444A4"/>
    <w:rPr>
      <w:i/>
      <w:iCs/>
      <w:color w:val="2E74B5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4444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4444A4"/>
    <w:rPr>
      <w:i/>
      <w:iCs/>
      <w:color w:val="2E74B5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4444A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593</Characters>
  <Application>Microsoft Office Word</Application>
  <DocSecurity>0</DocSecurity>
  <Lines>4</Lines>
  <Paragraphs>1</Paragraphs>
  <ScaleCrop>false</ScaleCrop>
  <Company>Diputació de Barcelona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LOPEZ, MARIA JOSE</dc:creator>
  <cp:keywords/>
  <dc:description/>
  <cp:lastModifiedBy>MARTIN LOPEZ, MARIA JOSE</cp:lastModifiedBy>
  <cp:revision>4</cp:revision>
  <dcterms:created xsi:type="dcterms:W3CDTF">2024-10-01T19:00:00Z</dcterms:created>
  <dcterms:modified xsi:type="dcterms:W3CDTF">2024-10-01T19:36:00Z</dcterms:modified>
</cp:coreProperties>
</file>