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C618DB" w:rsidRPr="00C618DB" w:rsidRDefault="00C618DB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C618DB">
        <w:rPr>
          <w:rFonts w:eastAsiaTheme="minorHAnsi" w:cs="Arial"/>
          <w:bCs/>
          <w:lang w:eastAsia="en-US"/>
        </w:rPr>
        <w:t>Contingut del sobre 2 bis</w:t>
      </w:r>
      <w:bookmarkEnd w:id="0"/>
    </w:p>
    <w:sectPr w:rsidR="00C618DB" w:rsidRPr="00C618D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899" w:rsidRDefault="00BA5899" w:rsidP="00F454D8">
      <w:pPr>
        <w:spacing w:after="0" w:line="240" w:lineRule="auto"/>
      </w:pPr>
      <w:r>
        <w:separator/>
      </w:r>
    </w:p>
  </w:endnote>
  <w:endnote w:type="continuationSeparator" w:id="0">
    <w:p w:rsidR="00BA5899" w:rsidRDefault="00BA589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899" w:rsidRDefault="00BA5899" w:rsidP="00F454D8">
      <w:pPr>
        <w:spacing w:after="0" w:line="240" w:lineRule="auto"/>
      </w:pPr>
      <w:r>
        <w:separator/>
      </w:r>
    </w:p>
  </w:footnote>
  <w:footnote w:type="continuationSeparator" w:id="0">
    <w:p w:rsidR="00BA5899" w:rsidRDefault="00BA589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E65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84D81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A5899"/>
    <w:rsid w:val="00BD2E15"/>
    <w:rsid w:val="00BE673C"/>
    <w:rsid w:val="00C10920"/>
    <w:rsid w:val="00C4719B"/>
    <w:rsid w:val="00C618D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F3A3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2023-10-02T10:05:00Z</dcterms:created>
  <dcterms:modified xsi:type="dcterms:W3CDTF">2024-08-05T12:14:00Z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