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3B" w:rsidRDefault="00751E3B" w:rsidP="00751E3B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751E3B" w:rsidRDefault="00751E3B" w:rsidP="00751E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ANNEX </w:t>
      </w:r>
    </w:p>
    <w:p w:rsidR="00751E3B" w:rsidRPr="00DE712A" w:rsidRDefault="00751E3B" w:rsidP="00751E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DEL PLEC TÈCNIC:</w:t>
      </w:r>
    </w:p>
    <w:p w:rsidR="00751E3B" w:rsidRPr="00DE712A" w:rsidRDefault="00751E3B" w:rsidP="00751E3B">
      <w:pPr>
        <w:jc w:val="center"/>
        <w:rPr>
          <w:sz w:val="96"/>
          <w:szCs w:val="96"/>
        </w:rPr>
      </w:pPr>
      <w:r>
        <w:rPr>
          <w:sz w:val="96"/>
          <w:szCs w:val="96"/>
        </w:rPr>
        <w:t>INDICADORS DE GESTIÓ</w:t>
      </w:r>
    </w:p>
    <w:p w:rsidR="00751E3B" w:rsidRDefault="00751E3B" w:rsidP="00751E3B">
      <w:pPr>
        <w:jc w:val="center"/>
        <w:rPr>
          <w:sz w:val="96"/>
          <w:szCs w:val="96"/>
        </w:rPr>
      </w:pPr>
    </w:p>
    <w:p w:rsidR="00751E3B" w:rsidRDefault="00751E3B" w:rsidP="00751E3B">
      <w:pPr>
        <w:jc w:val="center"/>
        <w:rPr>
          <w:sz w:val="96"/>
          <w:szCs w:val="96"/>
        </w:rPr>
      </w:pPr>
    </w:p>
    <w:p w:rsidR="00751E3B" w:rsidRDefault="00751E3B" w:rsidP="00751E3B">
      <w:pPr>
        <w:jc w:val="center"/>
        <w:rPr>
          <w:sz w:val="96"/>
          <w:szCs w:val="96"/>
        </w:rPr>
      </w:pPr>
    </w:p>
    <w:p w:rsidR="00751E3B" w:rsidRDefault="00751E3B" w:rsidP="00751E3B">
      <w:pPr>
        <w:jc w:val="center"/>
        <w:rPr>
          <w:sz w:val="96"/>
          <w:szCs w:val="96"/>
        </w:rPr>
      </w:pPr>
    </w:p>
    <w:p w:rsidR="00751E3B" w:rsidRDefault="00751E3B" w:rsidP="00751E3B">
      <w:pPr>
        <w:jc w:val="center"/>
        <w:rPr>
          <w:sz w:val="20"/>
          <w:szCs w:val="20"/>
        </w:rPr>
      </w:pPr>
    </w:p>
    <w:p w:rsidR="00751E3B" w:rsidRPr="0022200C" w:rsidRDefault="00751E3B" w:rsidP="00751E3B">
      <w:pPr>
        <w:jc w:val="center"/>
        <w:rPr>
          <w:b/>
          <w:sz w:val="24"/>
          <w:szCs w:val="24"/>
        </w:rPr>
      </w:pPr>
      <w:r w:rsidRPr="0022200C">
        <w:rPr>
          <w:b/>
          <w:sz w:val="24"/>
          <w:szCs w:val="24"/>
        </w:rPr>
        <w:lastRenderedPageBreak/>
        <w:t xml:space="preserve">ANNEX 2 DEL PLEC DE PRESCRIPCIONS TÈCNIQUES DEL CONTRACTE DE CONCESSIÓ </w:t>
      </w:r>
      <w:r w:rsidR="007A57DF">
        <w:rPr>
          <w:b/>
          <w:sz w:val="24"/>
          <w:szCs w:val="24"/>
        </w:rPr>
        <w:t xml:space="preserve">DE </w:t>
      </w:r>
      <w:r w:rsidR="00507019">
        <w:rPr>
          <w:b/>
          <w:sz w:val="24"/>
          <w:szCs w:val="24"/>
        </w:rPr>
        <w:t>L'ESTADI MUNICIPAL D'ATLETISME JOAN SERRI CAMP D'AGILITY</w:t>
      </w:r>
    </w:p>
    <w:p w:rsidR="00751E3B" w:rsidRDefault="00751E3B" w:rsidP="00751E3B">
      <w:pPr>
        <w:pStyle w:val="Pargrafdellista"/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INDICADORS DE GESTIÓ</w:t>
      </w:r>
      <w:r w:rsidRPr="001162DA">
        <w:rPr>
          <w:szCs w:val="20"/>
        </w:rPr>
        <w:t>:</w:t>
      </w:r>
    </w:p>
    <w:p w:rsidR="00751E3B" w:rsidRPr="00751E3B" w:rsidRDefault="00751E3B" w:rsidP="00751E3B">
      <w:pPr>
        <w:jc w:val="both"/>
        <w:rPr>
          <w:szCs w:val="20"/>
        </w:rPr>
      </w:pPr>
      <w:r>
        <w:rPr>
          <w:szCs w:val="20"/>
        </w:rPr>
        <w:t xml:space="preserve">A continuació es detallen les dades d’abonats </w:t>
      </w:r>
      <w:r w:rsidR="002301DB">
        <w:rPr>
          <w:szCs w:val="20"/>
        </w:rPr>
        <w:t>i altres usuaris dels cinc darrers</w:t>
      </w:r>
      <w:r>
        <w:rPr>
          <w:szCs w:val="20"/>
        </w:rPr>
        <w:t xml:space="preserve"> exercicis, tenint present d’aquesta manera l’impacte de la pandèmia, que ha afectat en gran mesura el número total d’abonats i usuaris de la instal·lació durant els anys 20</w:t>
      </w:r>
      <w:r w:rsidR="007A57DF">
        <w:rPr>
          <w:szCs w:val="20"/>
        </w:rPr>
        <w:t>19</w:t>
      </w:r>
      <w:r>
        <w:rPr>
          <w:szCs w:val="20"/>
        </w:rPr>
        <w:t xml:space="preserve"> i 202</w:t>
      </w:r>
      <w:r w:rsidR="007A57DF">
        <w:rPr>
          <w:szCs w:val="20"/>
        </w:rPr>
        <w:t>3</w:t>
      </w:r>
      <w:r>
        <w:rPr>
          <w:szCs w:val="20"/>
        </w:rPr>
        <w:t>.</w:t>
      </w:r>
    </w:p>
    <w:p w:rsidR="00751E3B" w:rsidRDefault="00784771" w:rsidP="00751E3B">
      <w:pPr>
        <w:jc w:val="both"/>
        <w:rPr>
          <w:b/>
          <w:szCs w:val="20"/>
        </w:rPr>
      </w:pPr>
      <w:r>
        <w:rPr>
          <w:b/>
          <w:szCs w:val="20"/>
        </w:rPr>
        <w:t xml:space="preserve">ABONATS I </w:t>
      </w:r>
      <w:r w:rsidR="00751E3B" w:rsidRPr="00751E3B">
        <w:rPr>
          <w:b/>
          <w:szCs w:val="20"/>
        </w:rPr>
        <w:t>ALTRES USUARIS:</w:t>
      </w: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873"/>
      </w:tblGrid>
      <w:tr w:rsidR="00751E3B" w:rsidTr="00EC64A7">
        <w:tc>
          <w:tcPr>
            <w:tcW w:w="6771" w:type="dxa"/>
          </w:tcPr>
          <w:p w:rsidR="00261888" w:rsidRPr="00261888" w:rsidRDefault="00261888" w:rsidP="00EC64A7">
            <w:pPr>
              <w:rPr>
                <w:b/>
                <w:szCs w:val="20"/>
              </w:rPr>
            </w:pPr>
            <w:r w:rsidRPr="00261888">
              <w:rPr>
                <w:b/>
                <w:szCs w:val="20"/>
              </w:rPr>
              <w:t>2019</w:t>
            </w:r>
          </w:p>
          <w:p w:rsidR="00751E3B" w:rsidRDefault="002301DB" w:rsidP="00EC64A7">
            <w:pPr>
              <w:rPr>
                <w:szCs w:val="20"/>
              </w:rPr>
            </w:pPr>
            <w:r>
              <w:rPr>
                <w:szCs w:val="20"/>
              </w:rPr>
              <w:t>Total</w:t>
            </w:r>
            <w:r w:rsidR="000A2122">
              <w:rPr>
                <w:b/>
                <w:szCs w:val="20"/>
              </w:rPr>
              <w:t xml:space="preserve"> </w:t>
            </w:r>
            <w:r w:rsidR="000A2122">
              <w:rPr>
                <w:szCs w:val="20"/>
              </w:rPr>
              <w:t>Usuaris</w:t>
            </w:r>
          </w:p>
        </w:tc>
        <w:tc>
          <w:tcPr>
            <w:tcW w:w="1873" w:type="dxa"/>
          </w:tcPr>
          <w:p w:rsidR="00751E3B" w:rsidRPr="00D46A47" w:rsidRDefault="00751E3B" w:rsidP="00EC64A7">
            <w:pPr>
              <w:rPr>
                <w:szCs w:val="20"/>
              </w:rPr>
            </w:pPr>
          </w:p>
          <w:p w:rsidR="00D46A47" w:rsidRPr="00D46A47" w:rsidRDefault="00084D5F" w:rsidP="00784771">
            <w:pPr>
              <w:rPr>
                <w:szCs w:val="20"/>
              </w:rPr>
            </w:pPr>
            <w:r>
              <w:rPr>
                <w:szCs w:val="20"/>
              </w:rPr>
              <w:t>87</w:t>
            </w:r>
            <w:r w:rsidR="00784771">
              <w:rPr>
                <w:szCs w:val="20"/>
              </w:rPr>
              <w:t>78</w:t>
            </w:r>
          </w:p>
        </w:tc>
      </w:tr>
      <w:tr w:rsidR="00784771" w:rsidTr="00EC64A7">
        <w:tc>
          <w:tcPr>
            <w:tcW w:w="6771" w:type="dxa"/>
          </w:tcPr>
          <w:p w:rsidR="00784771" w:rsidRDefault="002301DB" w:rsidP="00EC64A7">
            <w:pPr>
              <w:rPr>
                <w:szCs w:val="20"/>
              </w:rPr>
            </w:pPr>
            <w:r>
              <w:rPr>
                <w:szCs w:val="20"/>
              </w:rPr>
              <w:t>Abonats</w:t>
            </w:r>
          </w:p>
        </w:tc>
        <w:tc>
          <w:tcPr>
            <w:tcW w:w="1873" w:type="dxa"/>
          </w:tcPr>
          <w:p w:rsidR="00784771" w:rsidRDefault="00784771" w:rsidP="00EC64A7">
            <w:pPr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</w:tr>
      <w:tr w:rsidR="0041569C" w:rsidTr="00EC64A7">
        <w:tc>
          <w:tcPr>
            <w:tcW w:w="6771" w:type="dxa"/>
          </w:tcPr>
          <w:p w:rsidR="0041569C" w:rsidRDefault="0041569C" w:rsidP="00EC64A7">
            <w:pPr>
              <w:rPr>
                <w:szCs w:val="20"/>
              </w:rPr>
            </w:pPr>
            <w:r>
              <w:rPr>
                <w:szCs w:val="20"/>
              </w:rPr>
              <w:t>Usuaris esportistes visitants</w:t>
            </w:r>
          </w:p>
        </w:tc>
        <w:tc>
          <w:tcPr>
            <w:tcW w:w="1873" w:type="dxa"/>
          </w:tcPr>
          <w:p w:rsidR="0041569C" w:rsidRDefault="00084D5F" w:rsidP="00EC64A7">
            <w:pPr>
              <w:rPr>
                <w:szCs w:val="20"/>
              </w:rPr>
            </w:pPr>
            <w:r>
              <w:rPr>
                <w:szCs w:val="20"/>
              </w:rPr>
              <w:t>6807</w:t>
            </w:r>
          </w:p>
        </w:tc>
      </w:tr>
      <w:tr w:rsidR="00751E3B" w:rsidTr="00EC64A7">
        <w:tc>
          <w:tcPr>
            <w:tcW w:w="6771" w:type="dxa"/>
          </w:tcPr>
          <w:p w:rsidR="00751E3B" w:rsidRDefault="000A2122" w:rsidP="00EC64A7">
            <w:pPr>
              <w:rPr>
                <w:szCs w:val="20"/>
              </w:rPr>
            </w:pPr>
            <w:r>
              <w:rPr>
                <w:szCs w:val="20"/>
              </w:rPr>
              <w:t>Usuaris ocasionals</w:t>
            </w:r>
          </w:p>
        </w:tc>
        <w:tc>
          <w:tcPr>
            <w:tcW w:w="1873" w:type="dxa"/>
          </w:tcPr>
          <w:p w:rsidR="00751E3B" w:rsidRPr="00D46A47" w:rsidRDefault="00084D5F" w:rsidP="00EC64A7">
            <w:pPr>
              <w:rPr>
                <w:szCs w:val="20"/>
              </w:rPr>
            </w:pPr>
            <w:r>
              <w:rPr>
                <w:szCs w:val="20"/>
              </w:rPr>
              <w:t>899</w:t>
            </w:r>
          </w:p>
        </w:tc>
      </w:tr>
      <w:tr w:rsidR="00751E3B" w:rsidTr="00EC64A7">
        <w:tc>
          <w:tcPr>
            <w:tcW w:w="6771" w:type="dxa"/>
          </w:tcPr>
          <w:p w:rsidR="00751E3B" w:rsidRDefault="00751E3B" w:rsidP="00EC64A7">
            <w:pPr>
              <w:rPr>
                <w:szCs w:val="20"/>
              </w:rPr>
            </w:pPr>
            <w:r>
              <w:rPr>
                <w:szCs w:val="20"/>
              </w:rPr>
              <w:t>Usuaris d’activitats dirigides d’estiu</w:t>
            </w:r>
          </w:p>
        </w:tc>
        <w:tc>
          <w:tcPr>
            <w:tcW w:w="1873" w:type="dxa"/>
          </w:tcPr>
          <w:p w:rsidR="00751E3B" w:rsidRPr="00D46A47" w:rsidRDefault="00B05BBC" w:rsidP="00761A92">
            <w:r>
              <w:t>0</w:t>
            </w:r>
          </w:p>
        </w:tc>
      </w:tr>
      <w:tr w:rsidR="00751E3B" w:rsidTr="00D46A47">
        <w:tc>
          <w:tcPr>
            <w:tcW w:w="6771" w:type="dxa"/>
            <w:shd w:val="clear" w:color="auto" w:fill="auto"/>
          </w:tcPr>
          <w:p w:rsidR="00751E3B" w:rsidRPr="00D46A47" w:rsidRDefault="00751E3B" w:rsidP="00084D5F">
            <w:pPr>
              <w:rPr>
                <w:szCs w:val="20"/>
              </w:rPr>
            </w:pPr>
            <w:r w:rsidRPr="00D46A47">
              <w:rPr>
                <w:szCs w:val="20"/>
              </w:rPr>
              <w:t>Usuaris d’entitats, clubs, escoles, etc.</w:t>
            </w:r>
          </w:p>
        </w:tc>
        <w:tc>
          <w:tcPr>
            <w:tcW w:w="1873" w:type="dxa"/>
            <w:shd w:val="clear" w:color="auto" w:fill="auto"/>
          </w:tcPr>
          <w:p w:rsidR="00751E3B" w:rsidRPr="00D46A47" w:rsidRDefault="00084D5F" w:rsidP="00EC64A7">
            <w:r>
              <w:t>1010</w:t>
            </w:r>
          </w:p>
        </w:tc>
      </w:tr>
      <w:tr w:rsidR="00751E3B" w:rsidTr="00EC64A7">
        <w:tc>
          <w:tcPr>
            <w:tcW w:w="6771" w:type="dxa"/>
          </w:tcPr>
          <w:p w:rsidR="00751E3B" w:rsidRDefault="00751E3B" w:rsidP="00EC64A7">
            <w:pPr>
              <w:rPr>
                <w:szCs w:val="20"/>
              </w:rPr>
            </w:pPr>
            <w:r>
              <w:rPr>
                <w:szCs w:val="20"/>
              </w:rPr>
              <w:t>Nombre d’entitats (etc.) usuàries</w:t>
            </w:r>
          </w:p>
        </w:tc>
        <w:tc>
          <w:tcPr>
            <w:tcW w:w="1873" w:type="dxa"/>
          </w:tcPr>
          <w:p w:rsidR="00751E3B" w:rsidRPr="00D46A47" w:rsidRDefault="008963EF" w:rsidP="00EC64A7">
            <w:r>
              <w:t>16</w:t>
            </w:r>
          </w:p>
        </w:tc>
      </w:tr>
    </w:tbl>
    <w:p w:rsidR="00735BBD" w:rsidRDefault="00735BBD" w:rsidP="00735BBD">
      <w:pPr>
        <w:ind w:left="360"/>
        <w:jc w:val="both"/>
        <w:rPr>
          <w:szCs w:val="20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873"/>
      </w:tblGrid>
      <w:tr w:rsidR="00761A92" w:rsidTr="00564699">
        <w:tc>
          <w:tcPr>
            <w:tcW w:w="6771" w:type="dxa"/>
          </w:tcPr>
          <w:p w:rsidR="00761A92" w:rsidRPr="00761A92" w:rsidRDefault="00761A92" w:rsidP="00761A92">
            <w:pPr>
              <w:rPr>
                <w:b/>
                <w:szCs w:val="20"/>
              </w:rPr>
            </w:pPr>
            <w:r w:rsidRPr="00261888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20</w:t>
            </w:r>
          </w:p>
        </w:tc>
        <w:tc>
          <w:tcPr>
            <w:tcW w:w="1873" w:type="dxa"/>
          </w:tcPr>
          <w:p w:rsidR="00761A92" w:rsidRDefault="00761A92" w:rsidP="00564699">
            <w:pPr>
              <w:rPr>
                <w:szCs w:val="20"/>
              </w:rPr>
            </w:pPr>
          </w:p>
        </w:tc>
      </w:tr>
      <w:tr w:rsidR="00261888" w:rsidTr="00564699">
        <w:tc>
          <w:tcPr>
            <w:tcW w:w="6771" w:type="dxa"/>
          </w:tcPr>
          <w:p w:rsidR="00261888" w:rsidRDefault="002301DB" w:rsidP="00564699">
            <w:pPr>
              <w:rPr>
                <w:szCs w:val="20"/>
              </w:rPr>
            </w:pPr>
            <w:r>
              <w:rPr>
                <w:szCs w:val="20"/>
              </w:rPr>
              <w:t>Total</w:t>
            </w:r>
            <w:r w:rsidR="000A2122">
              <w:rPr>
                <w:b/>
                <w:szCs w:val="20"/>
              </w:rPr>
              <w:t xml:space="preserve"> </w:t>
            </w:r>
            <w:r w:rsidR="000A2122">
              <w:rPr>
                <w:szCs w:val="20"/>
              </w:rPr>
              <w:t>Usuaris</w:t>
            </w:r>
          </w:p>
        </w:tc>
        <w:tc>
          <w:tcPr>
            <w:tcW w:w="1873" w:type="dxa"/>
          </w:tcPr>
          <w:p w:rsidR="00CC48E7" w:rsidRPr="00D46A47" w:rsidRDefault="00084D5F" w:rsidP="002301D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301DB">
              <w:rPr>
                <w:szCs w:val="20"/>
              </w:rPr>
              <w:t>350</w:t>
            </w:r>
          </w:p>
        </w:tc>
      </w:tr>
      <w:tr w:rsidR="00784771" w:rsidTr="00564699">
        <w:tc>
          <w:tcPr>
            <w:tcW w:w="6771" w:type="dxa"/>
          </w:tcPr>
          <w:p w:rsidR="00784771" w:rsidRDefault="002301DB" w:rsidP="00564699">
            <w:pPr>
              <w:rPr>
                <w:szCs w:val="20"/>
              </w:rPr>
            </w:pPr>
            <w:r>
              <w:rPr>
                <w:szCs w:val="20"/>
              </w:rPr>
              <w:t>Abonats</w:t>
            </w:r>
          </w:p>
        </w:tc>
        <w:tc>
          <w:tcPr>
            <w:tcW w:w="1873" w:type="dxa"/>
          </w:tcPr>
          <w:p w:rsidR="00784771" w:rsidRDefault="002301DB" w:rsidP="00564699">
            <w:pPr>
              <w:rPr>
                <w:szCs w:val="20"/>
              </w:rPr>
            </w:pPr>
            <w:r>
              <w:rPr>
                <w:szCs w:val="20"/>
              </w:rPr>
              <w:t>109</w:t>
            </w:r>
          </w:p>
        </w:tc>
      </w:tr>
      <w:tr w:rsidR="0041569C" w:rsidTr="00564699">
        <w:tc>
          <w:tcPr>
            <w:tcW w:w="6771" w:type="dxa"/>
          </w:tcPr>
          <w:p w:rsidR="0041569C" w:rsidRDefault="0041569C" w:rsidP="00564699">
            <w:pPr>
              <w:rPr>
                <w:szCs w:val="20"/>
              </w:rPr>
            </w:pPr>
            <w:r>
              <w:rPr>
                <w:szCs w:val="20"/>
              </w:rPr>
              <w:t>Usuaris esportistes visitants</w:t>
            </w:r>
          </w:p>
        </w:tc>
        <w:tc>
          <w:tcPr>
            <w:tcW w:w="1873" w:type="dxa"/>
          </w:tcPr>
          <w:p w:rsidR="0041569C" w:rsidRDefault="00084D5F" w:rsidP="00564699">
            <w:pPr>
              <w:rPr>
                <w:szCs w:val="20"/>
              </w:rPr>
            </w:pPr>
            <w:r>
              <w:rPr>
                <w:szCs w:val="20"/>
              </w:rPr>
              <w:t>1250</w:t>
            </w:r>
          </w:p>
        </w:tc>
      </w:tr>
      <w:tr w:rsidR="00261888" w:rsidTr="00564699">
        <w:tc>
          <w:tcPr>
            <w:tcW w:w="6771" w:type="dxa"/>
          </w:tcPr>
          <w:p w:rsidR="00261888" w:rsidRDefault="000A2122" w:rsidP="00564699">
            <w:pPr>
              <w:rPr>
                <w:szCs w:val="20"/>
              </w:rPr>
            </w:pPr>
            <w:r>
              <w:rPr>
                <w:szCs w:val="20"/>
              </w:rPr>
              <w:t>Usuaris ocasionals</w:t>
            </w:r>
          </w:p>
        </w:tc>
        <w:tc>
          <w:tcPr>
            <w:tcW w:w="1873" w:type="dxa"/>
          </w:tcPr>
          <w:p w:rsidR="00261888" w:rsidRPr="00D46A47" w:rsidRDefault="00084D5F" w:rsidP="00564699">
            <w:pPr>
              <w:rPr>
                <w:szCs w:val="20"/>
              </w:rPr>
            </w:pPr>
            <w:r>
              <w:rPr>
                <w:szCs w:val="20"/>
              </w:rPr>
              <w:t>315</w:t>
            </w:r>
          </w:p>
        </w:tc>
      </w:tr>
      <w:tr w:rsidR="00261888" w:rsidTr="00564699">
        <w:tc>
          <w:tcPr>
            <w:tcW w:w="6771" w:type="dxa"/>
          </w:tcPr>
          <w:p w:rsidR="00261888" w:rsidRDefault="00261888" w:rsidP="00564699">
            <w:pPr>
              <w:rPr>
                <w:szCs w:val="20"/>
              </w:rPr>
            </w:pPr>
            <w:r>
              <w:rPr>
                <w:szCs w:val="20"/>
              </w:rPr>
              <w:t>Usuaris d’activitats dirigides d’estiu</w:t>
            </w:r>
          </w:p>
        </w:tc>
        <w:tc>
          <w:tcPr>
            <w:tcW w:w="1873" w:type="dxa"/>
          </w:tcPr>
          <w:p w:rsidR="00261888" w:rsidRPr="00D46A47" w:rsidRDefault="008963EF" w:rsidP="00564699">
            <w:r>
              <w:t>113</w:t>
            </w:r>
          </w:p>
        </w:tc>
      </w:tr>
      <w:tr w:rsidR="00261888" w:rsidTr="00564699">
        <w:tc>
          <w:tcPr>
            <w:tcW w:w="6771" w:type="dxa"/>
          </w:tcPr>
          <w:p w:rsidR="00261888" w:rsidRDefault="00261888" w:rsidP="00564699">
            <w:pPr>
              <w:rPr>
                <w:szCs w:val="20"/>
              </w:rPr>
            </w:pPr>
            <w:r>
              <w:rPr>
                <w:szCs w:val="20"/>
              </w:rPr>
              <w:t>Usuaris d’entitats, clubs, escoles, etc.</w:t>
            </w:r>
          </w:p>
        </w:tc>
        <w:tc>
          <w:tcPr>
            <w:tcW w:w="1873" w:type="dxa"/>
          </w:tcPr>
          <w:p w:rsidR="00261888" w:rsidRPr="00D46A47" w:rsidRDefault="00084D5F" w:rsidP="00564699">
            <w:r>
              <w:t>676</w:t>
            </w:r>
          </w:p>
        </w:tc>
      </w:tr>
      <w:tr w:rsidR="00261888" w:rsidTr="00564699">
        <w:tc>
          <w:tcPr>
            <w:tcW w:w="6771" w:type="dxa"/>
          </w:tcPr>
          <w:p w:rsidR="00261888" w:rsidRDefault="00261888" w:rsidP="00564699">
            <w:pPr>
              <w:rPr>
                <w:szCs w:val="20"/>
              </w:rPr>
            </w:pPr>
            <w:r>
              <w:rPr>
                <w:szCs w:val="20"/>
              </w:rPr>
              <w:t>Nombre d’entitats (etc.) usuàries</w:t>
            </w:r>
          </w:p>
        </w:tc>
        <w:tc>
          <w:tcPr>
            <w:tcW w:w="1873" w:type="dxa"/>
          </w:tcPr>
          <w:p w:rsidR="00261888" w:rsidRPr="00D46A47" w:rsidRDefault="008963EF" w:rsidP="00564699">
            <w:r>
              <w:t>20</w:t>
            </w:r>
          </w:p>
        </w:tc>
      </w:tr>
    </w:tbl>
    <w:p w:rsidR="00261888" w:rsidRDefault="00261888" w:rsidP="00735BBD">
      <w:pPr>
        <w:ind w:left="360"/>
        <w:jc w:val="both"/>
        <w:rPr>
          <w:szCs w:val="20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873"/>
      </w:tblGrid>
      <w:tr w:rsidR="00261888" w:rsidTr="00564699">
        <w:tc>
          <w:tcPr>
            <w:tcW w:w="6771" w:type="dxa"/>
          </w:tcPr>
          <w:p w:rsidR="00261888" w:rsidRPr="00261888" w:rsidRDefault="00261888" w:rsidP="00564699">
            <w:pPr>
              <w:rPr>
                <w:b/>
                <w:szCs w:val="20"/>
              </w:rPr>
            </w:pPr>
            <w:r w:rsidRPr="00261888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21</w:t>
            </w:r>
          </w:p>
          <w:p w:rsidR="00261888" w:rsidRDefault="002301DB" w:rsidP="00564699">
            <w:pPr>
              <w:rPr>
                <w:szCs w:val="20"/>
              </w:rPr>
            </w:pPr>
            <w:r>
              <w:rPr>
                <w:szCs w:val="20"/>
              </w:rPr>
              <w:t>Total</w:t>
            </w:r>
            <w:r w:rsidR="000A2122">
              <w:rPr>
                <w:b/>
                <w:szCs w:val="20"/>
              </w:rPr>
              <w:t xml:space="preserve"> </w:t>
            </w:r>
            <w:r w:rsidR="000A2122">
              <w:rPr>
                <w:szCs w:val="20"/>
              </w:rPr>
              <w:t>Usuaris</w:t>
            </w:r>
          </w:p>
          <w:p w:rsidR="00784771" w:rsidRDefault="002301DB" w:rsidP="00564699">
            <w:pPr>
              <w:rPr>
                <w:szCs w:val="20"/>
              </w:rPr>
            </w:pPr>
            <w:r>
              <w:rPr>
                <w:szCs w:val="20"/>
              </w:rPr>
              <w:t>Abonats</w:t>
            </w:r>
          </w:p>
          <w:p w:rsidR="00642E21" w:rsidRDefault="00B05BBC" w:rsidP="00642E21">
            <w:pPr>
              <w:rPr>
                <w:szCs w:val="20"/>
              </w:rPr>
            </w:pPr>
            <w:r>
              <w:rPr>
                <w:szCs w:val="20"/>
              </w:rPr>
              <w:t>Usuaris esportistes visitants</w:t>
            </w:r>
          </w:p>
        </w:tc>
        <w:tc>
          <w:tcPr>
            <w:tcW w:w="1873" w:type="dxa"/>
          </w:tcPr>
          <w:p w:rsidR="00261888" w:rsidRDefault="00261888" w:rsidP="00564699">
            <w:pPr>
              <w:rPr>
                <w:szCs w:val="20"/>
              </w:rPr>
            </w:pPr>
          </w:p>
          <w:p w:rsidR="00B54644" w:rsidRDefault="00623A5E" w:rsidP="0076650C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  <w:r w:rsidR="002301DB">
              <w:rPr>
                <w:szCs w:val="20"/>
              </w:rPr>
              <w:t>751</w:t>
            </w:r>
          </w:p>
          <w:p w:rsidR="00784771" w:rsidRDefault="002301DB" w:rsidP="0076650C">
            <w:pPr>
              <w:rPr>
                <w:szCs w:val="20"/>
              </w:rPr>
            </w:pPr>
            <w:r>
              <w:rPr>
                <w:szCs w:val="20"/>
              </w:rPr>
              <w:t>149</w:t>
            </w:r>
          </w:p>
          <w:p w:rsidR="00623A5E" w:rsidRPr="00FF0D0C" w:rsidRDefault="00784771" w:rsidP="0076650C">
            <w:pPr>
              <w:rPr>
                <w:szCs w:val="20"/>
              </w:rPr>
            </w:pPr>
            <w:r>
              <w:rPr>
                <w:szCs w:val="20"/>
              </w:rPr>
              <w:t>680</w:t>
            </w:r>
          </w:p>
        </w:tc>
      </w:tr>
      <w:tr w:rsidR="00261888" w:rsidTr="00564699">
        <w:tc>
          <w:tcPr>
            <w:tcW w:w="6771" w:type="dxa"/>
          </w:tcPr>
          <w:p w:rsidR="00261888" w:rsidRDefault="000A2122" w:rsidP="00564699">
            <w:pPr>
              <w:rPr>
                <w:szCs w:val="20"/>
              </w:rPr>
            </w:pPr>
            <w:r>
              <w:rPr>
                <w:szCs w:val="20"/>
              </w:rPr>
              <w:t>Usuaris ocasionals</w:t>
            </w:r>
          </w:p>
        </w:tc>
        <w:tc>
          <w:tcPr>
            <w:tcW w:w="1873" w:type="dxa"/>
          </w:tcPr>
          <w:p w:rsidR="00261888" w:rsidRPr="00FF0D0C" w:rsidRDefault="00623A5E" w:rsidP="0076650C">
            <w:pPr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</w:tr>
      <w:tr w:rsidR="00261888" w:rsidTr="00564699">
        <w:tc>
          <w:tcPr>
            <w:tcW w:w="6771" w:type="dxa"/>
          </w:tcPr>
          <w:p w:rsidR="00261888" w:rsidRDefault="00261888" w:rsidP="00564699">
            <w:pPr>
              <w:rPr>
                <w:szCs w:val="20"/>
              </w:rPr>
            </w:pPr>
            <w:r>
              <w:rPr>
                <w:szCs w:val="20"/>
              </w:rPr>
              <w:t>Usuaris d’activitats dirigides d’estiu</w:t>
            </w:r>
          </w:p>
        </w:tc>
        <w:tc>
          <w:tcPr>
            <w:tcW w:w="1873" w:type="dxa"/>
          </w:tcPr>
          <w:p w:rsidR="00261888" w:rsidRPr="00FF0D0C" w:rsidRDefault="00623A5E" w:rsidP="00564699">
            <w:r>
              <w:t>121</w:t>
            </w:r>
          </w:p>
        </w:tc>
      </w:tr>
      <w:tr w:rsidR="00261888" w:rsidTr="00564699">
        <w:tc>
          <w:tcPr>
            <w:tcW w:w="6771" w:type="dxa"/>
          </w:tcPr>
          <w:p w:rsidR="00261888" w:rsidRDefault="00261888" w:rsidP="00564699">
            <w:pPr>
              <w:rPr>
                <w:szCs w:val="20"/>
              </w:rPr>
            </w:pPr>
            <w:r>
              <w:rPr>
                <w:szCs w:val="20"/>
              </w:rPr>
              <w:t>Usuaris d’entitats, clubs, escoles, etc.</w:t>
            </w:r>
          </w:p>
        </w:tc>
        <w:tc>
          <w:tcPr>
            <w:tcW w:w="1873" w:type="dxa"/>
          </w:tcPr>
          <w:p w:rsidR="00261888" w:rsidRPr="00FF0D0C" w:rsidRDefault="00F302AE" w:rsidP="00B54644">
            <w:r>
              <w:t>504</w:t>
            </w:r>
          </w:p>
        </w:tc>
      </w:tr>
      <w:tr w:rsidR="00261888" w:rsidTr="00564699">
        <w:tc>
          <w:tcPr>
            <w:tcW w:w="6771" w:type="dxa"/>
          </w:tcPr>
          <w:p w:rsidR="00261888" w:rsidRDefault="00261888" w:rsidP="00564699">
            <w:pPr>
              <w:rPr>
                <w:szCs w:val="20"/>
              </w:rPr>
            </w:pPr>
            <w:r>
              <w:rPr>
                <w:szCs w:val="20"/>
              </w:rPr>
              <w:t>Nombre d’entitats (etc.) usuàries</w:t>
            </w:r>
          </w:p>
        </w:tc>
        <w:tc>
          <w:tcPr>
            <w:tcW w:w="1873" w:type="dxa"/>
          </w:tcPr>
          <w:p w:rsidR="00261888" w:rsidRPr="00FF0D0C" w:rsidRDefault="00F302AE" w:rsidP="000A2122">
            <w:r>
              <w:t>13</w:t>
            </w:r>
          </w:p>
        </w:tc>
      </w:tr>
    </w:tbl>
    <w:p w:rsidR="00261888" w:rsidRDefault="00261888" w:rsidP="00735BBD">
      <w:pPr>
        <w:ind w:left="360"/>
        <w:jc w:val="both"/>
        <w:rPr>
          <w:szCs w:val="20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873"/>
      </w:tblGrid>
      <w:tr w:rsidR="00A57912" w:rsidTr="007C25F3">
        <w:tc>
          <w:tcPr>
            <w:tcW w:w="6771" w:type="dxa"/>
          </w:tcPr>
          <w:p w:rsidR="00A57912" w:rsidRPr="00261888" w:rsidRDefault="00A57912" w:rsidP="007C25F3">
            <w:pPr>
              <w:rPr>
                <w:b/>
                <w:szCs w:val="20"/>
              </w:rPr>
            </w:pPr>
            <w:r w:rsidRPr="00261888">
              <w:rPr>
                <w:b/>
                <w:szCs w:val="20"/>
              </w:rPr>
              <w:t>20</w:t>
            </w:r>
            <w:r>
              <w:rPr>
                <w:b/>
                <w:szCs w:val="20"/>
              </w:rPr>
              <w:t>22</w:t>
            </w:r>
          </w:p>
          <w:p w:rsidR="00A57912" w:rsidRDefault="002301DB" w:rsidP="007C25F3">
            <w:pPr>
              <w:rPr>
                <w:szCs w:val="20"/>
              </w:rPr>
            </w:pPr>
            <w:r>
              <w:rPr>
                <w:szCs w:val="20"/>
              </w:rPr>
              <w:t xml:space="preserve">Total </w:t>
            </w:r>
            <w:r w:rsidR="000A2122">
              <w:rPr>
                <w:szCs w:val="20"/>
              </w:rPr>
              <w:t>Usuaris</w:t>
            </w:r>
          </w:p>
          <w:p w:rsidR="00507019" w:rsidRDefault="002301DB" w:rsidP="00642E21">
            <w:pPr>
              <w:rPr>
                <w:szCs w:val="20"/>
              </w:rPr>
            </w:pPr>
            <w:r>
              <w:rPr>
                <w:szCs w:val="20"/>
              </w:rPr>
              <w:t>Abonats</w:t>
            </w:r>
          </w:p>
        </w:tc>
        <w:tc>
          <w:tcPr>
            <w:tcW w:w="1873" w:type="dxa"/>
          </w:tcPr>
          <w:p w:rsidR="00A57912" w:rsidRDefault="00A57912" w:rsidP="007C25F3">
            <w:pPr>
              <w:rPr>
                <w:szCs w:val="20"/>
              </w:rPr>
            </w:pPr>
          </w:p>
          <w:p w:rsidR="00A57912" w:rsidRDefault="00F302AE" w:rsidP="00E306D6">
            <w:pPr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2301DB">
              <w:rPr>
                <w:szCs w:val="20"/>
              </w:rPr>
              <w:t>714</w:t>
            </w:r>
          </w:p>
          <w:p w:rsidR="00F302AE" w:rsidRPr="00FF0D0C" w:rsidRDefault="002301DB" w:rsidP="00F302AE">
            <w:pPr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</w:tr>
      <w:tr w:rsidR="002301DB" w:rsidTr="007C25F3">
        <w:tc>
          <w:tcPr>
            <w:tcW w:w="6771" w:type="dxa"/>
          </w:tcPr>
          <w:p w:rsidR="002301DB" w:rsidRPr="00261888" w:rsidRDefault="002301DB" w:rsidP="007C25F3">
            <w:pPr>
              <w:rPr>
                <w:b/>
                <w:szCs w:val="20"/>
              </w:rPr>
            </w:pPr>
            <w:r>
              <w:rPr>
                <w:szCs w:val="20"/>
              </w:rPr>
              <w:t>Usuaris esportistes visitants</w:t>
            </w:r>
          </w:p>
        </w:tc>
        <w:tc>
          <w:tcPr>
            <w:tcW w:w="1873" w:type="dxa"/>
          </w:tcPr>
          <w:p w:rsidR="002301DB" w:rsidRDefault="002301DB" w:rsidP="007C25F3">
            <w:pPr>
              <w:rPr>
                <w:szCs w:val="20"/>
              </w:rPr>
            </w:pPr>
            <w:r>
              <w:rPr>
                <w:szCs w:val="20"/>
              </w:rPr>
              <w:t>11252</w:t>
            </w:r>
          </w:p>
        </w:tc>
      </w:tr>
      <w:tr w:rsidR="00A57912" w:rsidTr="007C25F3">
        <w:tc>
          <w:tcPr>
            <w:tcW w:w="6771" w:type="dxa"/>
          </w:tcPr>
          <w:p w:rsidR="00A57912" w:rsidRDefault="000A2122" w:rsidP="007C25F3">
            <w:pPr>
              <w:rPr>
                <w:szCs w:val="20"/>
              </w:rPr>
            </w:pPr>
            <w:r>
              <w:rPr>
                <w:szCs w:val="20"/>
              </w:rPr>
              <w:t>Usuaris ocasionals</w:t>
            </w:r>
          </w:p>
        </w:tc>
        <w:tc>
          <w:tcPr>
            <w:tcW w:w="1873" w:type="dxa"/>
          </w:tcPr>
          <w:p w:rsidR="00A57912" w:rsidRPr="00FF0D0C" w:rsidRDefault="00F302AE" w:rsidP="007C25F3">
            <w:pPr>
              <w:rPr>
                <w:szCs w:val="20"/>
              </w:rPr>
            </w:pPr>
            <w:r>
              <w:rPr>
                <w:szCs w:val="20"/>
              </w:rPr>
              <w:t>290</w:t>
            </w:r>
          </w:p>
        </w:tc>
      </w:tr>
      <w:tr w:rsidR="00A57912" w:rsidTr="007C25F3">
        <w:tc>
          <w:tcPr>
            <w:tcW w:w="6771" w:type="dxa"/>
          </w:tcPr>
          <w:p w:rsidR="00A57912" w:rsidRDefault="00A57912" w:rsidP="007C25F3">
            <w:pPr>
              <w:rPr>
                <w:szCs w:val="20"/>
              </w:rPr>
            </w:pPr>
            <w:r>
              <w:rPr>
                <w:szCs w:val="20"/>
              </w:rPr>
              <w:t>Usuaris d’activitats dirigides d’estiu</w:t>
            </w:r>
          </w:p>
        </w:tc>
        <w:tc>
          <w:tcPr>
            <w:tcW w:w="1873" w:type="dxa"/>
          </w:tcPr>
          <w:p w:rsidR="00A57912" w:rsidRPr="00FF0D0C" w:rsidRDefault="00F302AE" w:rsidP="007C25F3">
            <w:r>
              <w:t>101</w:t>
            </w:r>
          </w:p>
        </w:tc>
      </w:tr>
      <w:tr w:rsidR="00A57912" w:rsidTr="007C25F3">
        <w:tc>
          <w:tcPr>
            <w:tcW w:w="6771" w:type="dxa"/>
          </w:tcPr>
          <w:p w:rsidR="00A57912" w:rsidRDefault="00A57912" w:rsidP="007C25F3">
            <w:pPr>
              <w:rPr>
                <w:szCs w:val="20"/>
              </w:rPr>
            </w:pPr>
            <w:r>
              <w:rPr>
                <w:szCs w:val="20"/>
              </w:rPr>
              <w:t>Usuaris d’entitats, clubs, escoles, etc.</w:t>
            </w:r>
          </w:p>
        </w:tc>
        <w:tc>
          <w:tcPr>
            <w:tcW w:w="1873" w:type="dxa"/>
          </w:tcPr>
          <w:p w:rsidR="00A57912" w:rsidRPr="00FF0D0C" w:rsidRDefault="00F302AE" w:rsidP="007C25F3">
            <w:r>
              <w:t>878</w:t>
            </w:r>
          </w:p>
        </w:tc>
      </w:tr>
      <w:tr w:rsidR="00A57912" w:rsidTr="007C25F3">
        <w:tc>
          <w:tcPr>
            <w:tcW w:w="6771" w:type="dxa"/>
          </w:tcPr>
          <w:p w:rsidR="00A57912" w:rsidRDefault="00A57912" w:rsidP="007C25F3">
            <w:pPr>
              <w:rPr>
                <w:szCs w:val="20"/>
              </w:rPr>
            </w:pPr>
            <w:r>
              <w:rPr>
                <w:szCs w:val="20"/>
              </w:rPr>
              <w:t>Nombre d’entitats (etc.) usuàries</w:t>
            </w:r>
          </w:p>
        </w:tc>
        <w:tc>
          <w:tcPr>
            <w:tcW w:w="1873" w:type="dxa"/>
          </w:tcPr>
          <w:p w:rsidR="00A57912" w:rsidRPr="00FF0D0C" w:rsidRDefault="0074009E" w:rsidP="000A2122">
            <w:r>
              <w:t>1</w:t>
            </w:r>
            <w:r w:rsidR="00F302AE">
              <w:t>6</w:t>
            </w:r>
          </w:p>
        </w:tc>
      </w:tr>
    </w:tbl>
    <w:p w:rsidR="00A57912" w:rsidRDefault="00A57912" w:rsidP="00735BBD">
      <w:pPr>
        <w:ind w:left="360"/>
        <w:jc w:val="both"/>
        <w:rPr>
          <w:szCs w:val="20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873"/>
      </w:tblGrid>
      <w:tr w:rsidR="001069F2" w:rsidTr="00A36505">
        <w:tc>
          <w:tcPr>
            <w:tcW w:w="6771" w:type="dxa"/>
          </w:tcPr>
          <w:p w:rsidR="000A2122" w:rsidRDefault="001069F2" w:rsidP="00A36505">
            <w:pPr>
              <w:rPr>
                <w:b/>
                <w:szCs w:val="20"/>
              </w:rPr>
            </w:pPr>
            <w:r w:rsidRPr="00261888">
              <w:rPr>
                <w:b/>
                <w:szCs w:val="20"/>
              </w:rPr>
              <w:lastRenderedPageBreak/>
              <w:t>20</w:t>
            </w:r>
            <w:r>
              <w:rPr>
                <w:b/>
                <w:szCs w:val="20"/>
              </w:rPr>
              <w:t>23</w:t>
            </w:r>
          </w:p>
          <w:p w:rsidR="001069F2" w:rsidRPr="000A2122" w:rsidRDefault="002301DB" w:rsidP="000A2122">
            <w:pPr>
              <w:rPr>
                <w:b/>
                <w:szCs w:val="20"/>
              </w:rPr>
            </w:pPr>
            <w:r>
              <w:rPr>
                <w:szCs w:val="20"/>
              </w:rPr>
              <w:t xml:space="preserve">Total </w:t>
            </w:r>
            <w:r w:rsidR="001069F2">
              <w:rPr>
                <w:szCs w:val="20"/>
              </w:rPr>
              <w:t xml:space="preserve">Usuaris </w:t>
            </w:r>
          </w:p>
        </w:tc>
        <w:tc>
          <w:tcPr>
            <w:tcW w:w="1873" w:type="dxa"/>
          </w:tcPr>
          <w:p w:rsidR="001069F2" w:rsidRDefault="001069F2" w:rsidP="00A36505">
            <w:pPr>
              <w:rPr>
                <w:szCs w:val="20"/>
              </w:rPr>
            </w:pPr>
          </w:p>
          <w:p w:rsidR="001069F2" w:rsidRPr="00FF0D0C" w:rsidRDefault="00507019" w:rsidP="002301DB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="002301DB">
              <w:rPr>
                <w:szCs w:val="20"/>
              </w:rPr>
              <w:t>3082</w:t>
            </w:r>
          </w:p>
        </w:tc>
      </w:tr>
      <w:tr w:rsidR="002301DB" w:rsidTr="00A36505">
        <w:tc>
          <w:tcPr>
            <w:tcW w:w="6771" w:type="dxa"/>
          </w:tcPr>
          <w:p w:rsidR="002301DB" w:rsidRPr="002301DB" w:rsidRDefault="002301DB" w:rsidP="00A36505">
            <w:pPr>
              <w:rPr>
                <w:szCs w:val="20"/>
              </w:rPr>
            </w:pPr>
            <w:r>
              <w:rPr>
                <w:szCs w:val="20"/>
              </w:rPr>
              <w:t>Abonats</w:t>
            </w:r>
          </w:p>
        </w:tc>
        <w:tc>
          <w:tcPr>
            <w:tcW w:w="1873" w:type="dxa"/>
          </w:tcPr>
          <w:p w:rsidR="002301DB" w:rsidRDefault="002301DB" w:rsidP="00A36505">
            <w:pPr>
              <w:rPr>
                <w:szCs w:val="20"/>
              </w:rPr>
            </w:pPr>
            <w:r>
              <w:rPr>
                <w:szCs w:val="20"/>
              </w:rPr>
              <w:t>229</w:t>
            </w:r>
          </w:p>
        </w:tc>
      </w:tr>
      <w:tr w:rsidR="001069F2" w:rsidTr="00A36505">
        <w:tc>
          <w:tcPr>
            <w:tcW w:w="6771" w:type="dxa"/>
          </w:tcPr>
          <w:p w:rsidR="001069F2" w:rsidRDefault="000A2122" w:rsidP="00A36505">
            <w:pPr>
              <w:rPr>
                <w:szCs w:val="20"/>
              </w:rPr>
            </w:pPr>
            <w:r>
              <w:rPr>
                <w:szCs w:val="20"/>
              </w:rPr>
              <w:t xml:space="preserve">Usuaris </w:t>
            </w:r>
            <w:r w:rsidR="00507019">
              <w:rPr>
                <w:szCs w:val="20"/>
              </w:rPr>
              <w:t>esportistes visitants</w:t>
            </w:r>
          </w:p>
          <w:p w:rsidR="00507019" w:rsidRDefault="00507019" w:rsidP="0041569C">
            <w:pPr>
              <w:rPr>
                <w:szCs w:val="20"/>
              </w:rPr>
            </w:pPr>
            <w:r>
              <w:rPr>
                <w:szCs w:val="20"/>
              </w:rPr>
              <w:t xml:space="preserve">Usuaris </w:t>
            </w:r>
            <w:r w:rsidR="0041569C">
              <w:rPr>
                <w:szCs w:val="20"/>
              </w:rPr>
              <w:t>ocasionals</w:t>
            </w:r>
          </w:p>
        </w:tc>
        <w:tc>
          <w:tcPr>
            <w:tcW w:w="1873" w:type="dxa"/>
          </w:tcPr>
          <w:p w:rsidR="001069F2" w:rsidRDefault="0041569C" w:rsidP="000A2122">
            <w:pPr>
              <w:rPr>
                <w:szCs w:val="20"/>
              </w:rPr>
            </w:pPr>
            <w:r>
              <w:rPr>
                <w:szCs w:val="20"/>
              </w:rPr>
              <w:t>7444</w:t>
            </w:r>
          </w:p>
          <w:p w:rsidR="0041569C" w:rsidRPr="00FF0D0C" w:rsidRDefault="0041569C" w:rsidP="000A2122">
            <w:pPr>
              <w:rPr>
                <w:szCs w:val="20"/>
              </w:rPr>
            </w:pPr>
            <w:r>
              <w:rPr>
                <w:szCs w:val="20"/>
              </w:rPr>
              <w:t>418</w:t>
            </w:r>
          </w:p>
        </w:tc>
      </w:tr>
      <w:tr w:rsidR="001069F2" w:rsidTr="00A36505">
        <w:tc>
          <w:tcPr>
            <w:tcW w:w="6771" w:type="dxa"/>
          </w:tcPr>
          <w:p w:rsidR="001069F2" w:rsidRDefault="001069F2" w:rsidP="00A36505">
            <w:pPr>
              <w:rPr>
                <w:szCs w:val="20"/>
              </w:rPr>
            </w:pPr>
            <w:r>
              <w:rPr>
                <w:szCs w:val="20"/>
              </w:rPr>
              <w:t>Usuaris d’activitats dirigides d’estiu</w:t>
            </w:r>
          </w:p>
        </w:tc>
        <w:tc>
          <w:tcPr>
            <w:tcW w:w="1873" w:type="dxa"/>
          </w:tcPr>
          <w:p w:rsidR="001069F2" w:rsidRPr="00FF0D0C" w:rsidRDefault="0041569C" w:rsidP="00A36505">
            <w:r>
              <w:t>88</w:t>
            </w:r>
          </w:p>
        </w:tc>
      </w:tr>
      <w:tr w:rsidR="001069F2" w:rsidTr="00A36505">
        <w:tc>
          <w:tcPr>
            <w:tcW w:w="6771" w:type="dxa"/>
          </w:tcPr>
          <w:p w:rsidR="001069F2" w:rsidRDefault="001069F2" w:rsidP="00A36505">
            <w:pPr>
              <w:rPr>
                <w:szCs w:val="20"/>
              </w:rPr>
            </w:pPr>
            <w:r>
              <w:rPr>
                <w:szCs w:val="20"/>
              </w:rPr>
              <w:t>Usuaris d’entitats, clubs, escoles, etc.</w:t>
            </w:r>
          </w:p>
        </w:tc>
        <w:tc>
          <w:tcPr>
            <w:tcW w:w="1873" w:type="dxa"/>
          </w:tcPr>
          <w:p w:rsidR="001069F2" w:rsidRPr="00FF0D0C" w:rsidRDefault="0041569C" w:rsidP="00A36505">
            <w:r>
              <w:t>4903</w:t>
            </w:r>
          </w:p>
        </w:tc>
      </w:tr>
      <w:tr w:rsidR="001069F2" w:rsidTr="00A36505">
        <w:tc>
          <w:tcPr>
            <w:tcW w:w="6771" w:type="dxa"/>
          </w:tcPr>
          <w:p w:rsidR="001069F2" w:rsidRDefault="001069F2" w:rsidP="00A36505">
            <w:pPr>
              <w:rPr>
                <w:szCs w:val="20"/>
              </w:rPr>
            </w:pPr>
            <w:r>
              <w:rPr>
                <w:szCs w:val="20"/>
              </w:rPr>
              <w:t>Nombre d’entitats (etc.) usuàries</w:t>
            </w:r>
          </w:p>
        </w:tc>
        <w:tc>
          <w:tcPr>
            <w:tcW w:w="1873" w:type="dxa"/>
          </w:tcPr>
          <w:p w:rsidR="001069F2" w:rsidRPr="00FF0D0C" w:rsidRDefault="00394B53" w:rsidP="00A36505">
            <w:r>
              <w:t>1</w:t>
            </w:r>
            <w:r w:rsidR="0041569C">
              <w:t>6</w:t>
            </w:r>
          </w:p>
        </w:tc>
      </w:tr>
    </w:tbl>
    <w:p w:rsidR="00734CF6" w:rsidRDefault="00734CF6" w:rsidP="00734CF6">
      <w:pPr>
        <w:pStyle w:val="Pargrafdellista"/>
        <w:jc w:val="both"/>
        <w:rPr>
          <w:szCs w:val="20"/>
        </w:rPr>
      </w:pPr>
    </w:p>
    <w:p w:rsidR="00761A92" w:rsidRDefault="00761A92" w:rsidP="00761A92">
      <w:pPr>
        <w:pStyle w:val="Pargrafdellista"/>
        <w:ind w:left="0"/>
        <w:jc w:val="both"/>
        <w:rPr>
          <w:szCs w:val="20"/>
        </w:rPr>
      </w:pPr>
    </w:p>
    <w:p w:rsidR="00735BBD" w:rsidRPr="00735BBD" w:rsidRDefault="00735BBD" w:rsidP="00735BBD">
      <w:pPr>
        <w:pStyle w:val="Pargrafdellista"/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PROMOCIÓ ESPORTIVA</w:t>
      </w:r>
      <w:r w:rsidRPr="00735BBD">
        <w:rPr>
          <w:szCs w:val="20"/>
        </w:rPr>
        <w:t>:</w:t>
      </w:r>
    </w:p>
    <w:p w:rsidR="00734CF6" w:rsidRDefault="00735BBD" w:rsidP="00734CF6">
      <w:pPr>
        <w:jc w:val="both"/>
        <w:rPr>
          <w:szCs w:val="20"/>
        </w:rPr>
      </w:pPr>
      <w:r>
        <w:rPr>
          <w:szCs w:val="20"/>
        </w:rPr>
        <w:t xml:space="preserve">A continuació es detallen les dades </w:t>
      </w:r>
      <w:r w:rsidR="007C2869">
        <w:rPr>
          <w:szCs w:val="20"/>
        </w:rPr>
        <w:t xml:space="preserve">de promoció esportiva </w:t>
      </w:r>
      <w:r>
        <w:rPr>
          <w:szCs w:val="20"/>
        </w:rPr>
        <w:t xml:space="preserve">dels darrers </w:t>
      </w:r>
      <w:r w:rsidR="002F0CAA">
        <w:rPr>
          <w:szCs w:val="20"/>
        </w:rPr>
        <w:t>cinc</w:t>
      </w:r>
      <w:r>
        <w:rPr>
          <w:szCs w:val="20"/>
        </w:rPr>
        <w:t xml:space="preserve"> exercicis, </w:t>
      </w:r>
      <w:r w:rsidR="0022200C">
        <w:rPr>
          <w:szCs w:val="20"/>
        </w:rPr>
        <w:t xml:space="preserve">on es pot apreciar  </w:t>
      </w:r>
      <w:r w:rsidR="002F0CAA">
        <w:rPr>
          <w:szCs w:val="20"/>
        </w:rPr>
        <w:t>un canvi en el</w:t>
      </w:r>
      <w:r w:rsidR="00761A92">
        <w:rPr>
          <w:szCs w:val="20"/>
        </w:rPr>
        <w:t>s</w:t>
      </w:r>
      <w:r w:rsidR="002F0CAA">
        <w:rPr>
          <w:szCs w:val="20"/>
        </w:rPr>
        <w:t xml:space="preserve"> concepte</w:t>
      </w:r>
      <w:r w:rsidR="00761A92">
        <w:rPr>
          <w:szCs w:val="20"/>
        </w:rPr>
        <w:t>s a incloure com  a promoció.</w:t>
      </w:r>
      <w:r w:rsidR="002F0CAA">
        <w:rPr>
          <w:szCs w:val="20"/>
        </w:rPr>
        <w:t xml:space="preserve"> </w:t>
      </w:r>
    </w:p>
    <w:p w:rsidR="00734CF6" w:rsidRDefault="00AF61EA" w:rsidP="00751E3B">
      <w:pPr>
        <w:jc w:val="both"/>
        <w:rPr>
          <w:b/>
          <w:szCs w:val="20"/>
        </w:rPr>
      </w:pPr>
      <w:r>
        <w:rPr>
          <w:b/>
          <w:szCs w:val="20"/>
        </w:rPr>
        <w:t>2019</w:t>
      </w: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68"/>
      </w:tblGrid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Abonats Tarja Rosa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2.636,34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Club Esportiu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Esbonat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i Amistat Barcelona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1.053,70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Agrupació Atlètica Catalunya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7.975,00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Federació Catalana d'Atletisme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1.900,00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Institut Mare de Déu de la Mercè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663,75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Festival escolar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1.840,00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Escola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Súnion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432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lub </w:t>
            </w: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eportivo</w:t>
            </w: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Ponte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un reto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175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Associació Catalana de Ultimate Castelldefels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961,2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SC2 Formació S.L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113,37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Festival escolar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360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Club de Futbol Americà Pioners de L'Hospitalet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215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Escola Miquel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Bleach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1.860,00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Campus Olímpia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1.700,00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21.885,36</w:t>
            </w:r>
          </w:p>
        </w:tc>
      </w:tr>
    </w:tbl>
    <w:p w:rsidR="00AF61EA" w:rsidRDefault="00AF61EA" w:rsidP="00751E3B">
      <w:pPr>
        <w:jc w:val="both"/>
        <w:rPr>
          <w:b/>
          <w:szCs w:val="20"/>
        </w:rPr>
      </w:pPr>
      <w:r>
        <w:rPr>
          <w:b/>
          <w:szCs w:val="20"/>
        </w:rPr>
        <w:t>2020</w:t>
      </w: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698"/>
        <w:gridCol w:w="2268"/>
      </w:tblGrid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Abonats Tarja Rosa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1.674,00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Mayo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Films,sl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80,99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lub </w:t>
            </w: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eportivo</w:t>
            </w: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Ponte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un reto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75,37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Activitats per a discapacitats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1.053,00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Agrupació Atlètica Catalunya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1.834,00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Corring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Sports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Consulting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S.L.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453,22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Federació Catalana d'Atletisme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824,17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Oposbcn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Preparació Física S.L.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805,51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Associació Catalana de Ultimate Castelldefels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61,85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Escola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Súnion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146,12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Festival escolar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281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Campus Olímpia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1.250,00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Barri de la Marina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960</w:t>
            </w:r>
          </w:p>
        </w:tc>
      </w:tr>
      <w:tr w:rsidR="00AF61EA" w:rsidRPr="00AF61EA" w:rsidTr="00AF61EA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9.499,23</w:t>
            </w:r>
          </w:p>
        </w:tc>
      </w:tr>
    </w:tbl>
    <w:p w:rsidR="00AF61EA" w:rsidRDefault="00AF61EA" w:rsidP="00751E3B">
      <w:pPr>
        <w:jc w:val="both"/>
        <w:rPr>
          <w:b/>
          <w:szCs w:val="20"/>
        </w:rPr>
      </w:pPr>
    </w:p>
    <w:p w:rsidR="002301DB" w:rsidRDefault="002301DB" w:rsidP="00751E3B">
      <w:pPr>
        <w:jc w:val="both"/>
        <w:rPr>
          <w:b/>
          <w:szCs w:val="20"/>
        </w:rPr>
      </w:pPr>
    </w:p>
    <w:p w:rsidR="002301DB" w:rsidRDefault="002301DB" w:rsidP="00751E3B">
      <w:pPr>
        <w:jc w:val="both"/>
        <w:rPr>
          <w:b/>
          <w:szCs w:val="20"/>
        </w:rPr>
      </w:pPr>
    </w:p>
    <w:p w:rsidR="00AF61EA" w:rsidRDefault="00AF61EA" w:rsidP="00751E3B">
      <w:pPr>
        <w:jc w:val="both"/>
        <w:rPr>
          <w:b/>
          <w:szCs w:val="20"/>
        </w:rPr>
      </w:pPr>
      <w:r>
        <w:rPr>
          <w:b/>
          <w:szCs w:val="20"/>
        </w:rPr>
        <w:lastRenderedPageBreak/>
        <w:t>2021</w:t>
      </w: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758"/>
        <w:gridCol w:w="2268"/>
      </w:tblGrid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Targeta rosa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2.443,28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Club Deportivo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Ponte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un reto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156,94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Club Esportiu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Esbonat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i Amistat Barcelona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1.053,00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Agrupació Atlètica Catalunya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1.834,00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Club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Agility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Ciutat Comtal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209,32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Institut de l'Esport de Barcelona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427,56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Federació Catalana d'Atletisme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1.745,05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Oposbcn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Preparació Física S.L.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779,36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Festival escolar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 w:hanging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281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Barri de la Marina - Atletisme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960</w:t>
            </w:r>
          </w:p>
        </w:tc>
      </w:tr>
      <w:tr w:rsidR="00AF61EA" w:rsidRPr="00AF61EA" w:rsidTr="00FD7B84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Campus Olímpia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ind w:left="688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1.136,60</w:t>
            </w:r>
          </w:p>
        </w:tc>
      </w:tr>
      <w:tr w:rsidR="00AF61EA" w:rsidRPr="00AF61EA" w:rsidTr="00FD7B84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11.026,11</w:t>
            </w:r>
          </w:p>
        </w:tc>
      </w:tr>
    </w:tbl>
    <w:p w:rsidR="00AF61EA" w:rsidRDefault="00AF61EA" w:rsidP="00751E3B">
      <w:pPr>
        <w:jc w:val="both"/>
        <w:rPr>
          <w:b/>
          <w:szCs w:val="20"/>
        </w:rPr>
      </w:pPr>
    </w:p>
    <w:p w:rsidR="00AF61EA" w:rsidRDefault="00FD7B84" w:rsidP="00751E3B">
      <w:pPr>
        <w:jc w:val="both"/>
        <w:rPr>
          <w:b/>
          <w:szCs w:val="20"/>
        </w:rPr>
      </w:pPr>
      <w:r>
        <w:rPr>
          <w:b/>
          <w:szCs w:val="20"/>
        </w:rPr>
        <w:t>2022</w:t>
      </w:r>
    </w:p>
    <w:tbl>
      <w:tblPr>
        <w:tblW w:w="61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350"/>
      </w:tblGrid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Targeta rosa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1.705,48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Institut de l'Esport de Barcelona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1.086,28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Escola </w:t>
            </w:r>
            <w:proofErr w:type="spellStart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Súnion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283,82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Federació Catalana d'Atletisme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1.740,46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proofErr w:type="spellStart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Oposbcn</w:t>
            </w:r>
            <w:proofErr w:type="spellEnd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Preparació Física S.L.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772,88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Club Deportivo </w:t>
            </w:r>
            <w:proofErr w:type="spellStart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Ponte</w:t>
            </w:r>
            <w:proofErr w:type="spellEnd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un reto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153,46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Club Esportiu </w:t>
            </w:r>
            <w:proofErr w:type="spellStart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Esbonat</w:t>
            </w:r>
            <w:proofErr w:type="spellEnd"/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i Amistat Barcelona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1.053,00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Agrupació Atlètica Catalunya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1.834,00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Cursos - Activitats dirigides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1.500,00</w:t>
            </w:r>
          </w:p>
        </w:tc>
      </w:tr>
      <w:tr w:rsidR="00FD7B84" w:rsidRPr="00FD7B84" w:rsidTr="00FD7B84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84" w:rsidRPr="00FD7B84" w:rsidRDefault="00FD7B84" w:rsidP="00FD7B84">
            <w:pPr>
              <w:spacing w:after="0" w:line="240" w:lineRule="auto"/>
              <w:ind w:left="132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FD7B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10.129,38</w:t>
            </w:r>
          </w:p>
        </w:tc>
      </w:tr>
    </w:tbl>
    <w:p w:rsidR="00AF61EA" w:rsidRDefault="00AF61EA" w:rsidP="00751E3B">
      <w:pPr>
        <w:jc w:val="both"/>
        <w:rPr>
          <w:b/>
          <w:szCs w:val="20"/>
        </w:rPr>
      </w:pPr>
    </w:p>
    <w:p w:rsidR="00AF61EA" w:rsidRPr="00AF61EA" w:rsidRDefault="00AF61EA" w:rsidP="00751E3B">
      <w:pPr>
        <w:jc w:val="both"/>
        <w:rPr>
          <w:b/>
          <w:szCs w:val="20"/>
        </w:rPr>
      </w:pPr>
      <w:r>
        <w:rPr>
          <w:b/>
          <w:szCs w:val="20"/>
        </w:rPr>
        <w:t>2023</w:t>
      </w:r>
    </w:p>
    <w:tbl>
      <w:tblPr>
        <w:tblW w:w="7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280"/>
      </w:tblGrid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Targeta rosa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1.655,95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Suport per a persones amb discapacitat (individuals)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1.183,20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Barcelona Activa,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sl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447,22</w:t>
            </w:r>
          </w:p>
        </w:tc>
      </w:tr>
      <w:tr w:rsidR="00AF61EA" w:rsidRPr="00AF61EA" w:rsidTr="002301DB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2301DB" w:rsidRDefault="002301DB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Campus Olímpia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1.350,00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lub </w:t>
            </w: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eportivo</w:t>
            </w: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Ponte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un reto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169,2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Entitats persones amb discapacitat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1.074,06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Agrupació Atlètica Catalunya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1.834,00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Federació Catalana d'Atletisme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2.013,94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Educació física escolar (horari lectiu)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145,82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FD7B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Entitats i Escoles del Barri o del Districte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281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Oposbcn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Preparació Física S.L.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1.160,28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Institut de l'Esport de Barcelona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297,66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Urban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Atheltics</w:t>
            </w:r>
            <w:proofErr w:type="spellEnd"/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 xml:space="preserve"> Barcelona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35,44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Consell de l'Esport Escolar de Barcelona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169,36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Associació Esportiva Corredors.cat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sz w:val="20"/>
                <w:szCs w:val="20"/>
                <w:lang w:eastAsia="ca-ES"/>
              </w:rPr>
              <w:t>599,33</w:t>
            </w:r>
          </w:p>
        </w:tc>
      </w:tr>
      <w:tr w:rsidR="00AF61EA" w:rsidRPr="00AF61EA" w:rsidTr="00AF61EA">
        <w:trPr>
          <w:trHeight w:val="2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a-E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EA" w:rsidRPr="00AF61EA" w:rsidRDefault="00AF61EA" w:rsidP="00A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AF61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12.416,46</w:t>
            </w:r>
          </w:p>
        </w:tc>
      </w:tr>
    </w:tbl>
    <w:p w:rsidR="00AF61EA" w:rsidRDefault="00AF61EA" w:rsidP="00751E3B">
      <w:pPr>
        <w:jc w:val="both"/>
        <w:rPr>
          <w:b/>
          <w:szCs w:val="20"/>
        </w:rPr>
      </w:pPr>
    </w:p>
    <w:sectPr w:rsidR="00AF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7FF"/>
    <w:multiLevelType w:val="hybridMultilevel"/>
    <w:tmpl w:val="4DFE5FB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66BB"/>
    <w:multiLevelType w:val="hybridMultilevel"/>
    <w:tmpl w:val="4DFE5FB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99"/>
    <w:rsid w:val="00084D5F"/>
    <w:rsid w:val="000A2122"/>
    <w:rsid w:val="000B3ADE"/>
    <w:rsid w:val="001069F2"/>
    <w:rsid w:val="001077EF"/>
    <w:rsid w:val="0022200C"/>
    <w:rsid w:val="002301DB"/>
    <w:rsid w:val="00261888"/>
    <w:rsid w:val="002B7355"/>
    <w:rsid w:val="002C09CE"/>
    <w:rsid w:val="002F0CAA"/>
    <w:rsid w:val="003206D9"/>
    <w:rsid w:val="00327030"/>
    <w:rsid w:val="00394B53"/>
    <w:rsid w:val="003A6E09"/>
    <w:rsid w:val="0041569C"/>
    <w:rsid w:val="004357F6"/>
    <w:rsid w:val="004424A3"/>
    <w:rsid w:val="00471355"/>
    <w:rsid w:val="004D1CDA"/>
    <w:rsid w:val="00507019"/>
    <w:rsid w:val="005D180E"/>
    <w:rsid w:val="005D53E3"/>
    <w:rsid w:val="005E1113"/>
    <w:rsid w:val="00623A5E"/>
    <w:rsid w:val="00642E21"/>
    <w:rsid w:val="00712B86"/>
    <w:rsid w:val="00734CF6"/>
    <w:rsid w:val="00735BBD"/>
    <w:rsid w:val="0074009E"/>
    <w:rsid w:val="00751E3B"/>
    <w:rsid w:val="007555F5"/>
    <w:rsid w:val="00761A92"/>
    <w:rsid w:val="0076650C"/>
    <w:rsid w:val="00784771"/>
    <w:rsid w:val="007A57DF"/>
    <w:rsid w:val="007C2869"/>
    <w:rsid w:val="00845640"/>
    <w:rsid w:val="00853DA0"/>
    <w:rsid w:val="008963EF"/>
    <w:rsid w:val="00926A34"/>
    <w:rsid w:val="00A3500C"/>
    <w:rsid w:val="00A57912"/>
    <w:rsid w:val="00A97875"/>
    <w:rsid w:val="00AE387A"/>
    <w:rsid w:val="00AF61EA"/>
    <w:rsid w:val="00B05BBC"/>
    <w:rsid w:val="00B54644"/>
    <w:rsid w:val="00B5709A"/>
    <w:rsid w:val="00BA0926"/>
    <w:rsid w:val="00C71DC2"/>
    <w:rsid w:val="00CC48E7"/>
    <w:rsid w:val="00D27F9F"/>
    <w:rsid w:val="00D3646B"/>
    <w:rsid w:val="00D46A47"/>
    <w:rsid w:val="00D642B1"/>
    <w:rsid w:val="00D96899"/>
    <w:rsid w:val="00DB1F7F"/>
    <w:rsid w:val="00E306D6"/>
    <w:rsid w:val="00E4446B"/>
    <w:rsid w:val="00E45E70"/>
    <w:rsid w:val="00F1111C"/>
    <w:rsid w:val="00F302AE"/>
    <w:rsid w:val="00FD7B84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3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51E3B"/>
    <w:pPr>
      <w:ind w:left="720"/>
      <w:contextualSpacing/>
    </w:pPr>
  </w:style>
  <w:style w:type="table" w:styleId="Taulaambquadrcula">
    <w:name w:val="Table Grid"/>
    <w:basedOn w:val="Taulanormal"/>
    <w:uiPriority w:val="59"/>
    <w:rsid w:val="0075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claramfasi1">
    <w:name w:val="Light Grid Accent 1"/>
    <w:basedOn w:val="Taulanormal"/>
    <w:uiPriority w:val="62"/>
    <w:rsid w:val="00751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10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07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3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51E3B"/>
    <w:pPr>
      <w:ind w:left="720"/>
      <w:contextualSpacing/>
    </w:pPr>
  </w:style>
  <w:style w:type="table" w:styleId="Taulaambquadrcula">
    <w:name w:val="Table Grid"/>
    <w:basedOn w:val="Taulanormal"/>
    <w:uiPriority w:val="59"/>
    <w:rsid w:val="0075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claramfasi1">
    <w:name w:val="Light Grid Accent 1"/>
    <w:basedOn w:val="Taulanormal"/>
    <w:uiPriority w:val="62"/>
    <w:rsid w:val="00751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10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0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2024-05-08T11:18:00Z</dcterms:created>
  <dcterms:modified xsi:type="dcterms:W3CDTF">2024-05-08T11:18:00Z</dcterms:modified>
</cp:coreProperties>
</file>