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B2E479" w14:textId="77777777" w:rsidR="00415FEA" w:rsidRPr="00652BD6" w:rsidRDefault="00F85C1A" w:rsidP="00415F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52BD6">
        <w:rPr>
          <w:rFonts w:ascii="Arial" w:hAnsi="Arial" w:cs="Arial"/>
          <w:b/>
          <w:bCs/>
          <w:color w:val="000000"/>
          <w:sz w:val="22"/>
          <w:szCs w:val="22"/>
        </w:rPr>
        <w:t>ANNEX 1</w:t>
      </w:r>
      <w:r w:rsidR="00415FEA" w:rsidRPr="00652BD6">
        <w:rPr>
          <w:rFonts w:ascii="Arial" w:hAnsi="Arial" w:cs="Arial"/>
          <w:b/>
          <w:bCs/>
          <w:color w:val="000000"/>
          <w:sz w:val="22"/>
          <w:szCs w:val="22"/>
        </w:rPr>
        <w:t xml:space="preserve"> DECLARACIÓ RESPONSABLE</w:t>
      </w:r>
    </w:p>
    <w:p w14:paraId="33F3E647" w14:textId="77777777" w:rsidR="00415FEA" w:rsidRPr="00652BD6" w:rsidRDefault="00415FEA" w:rsidP="00415FEA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</w:pPr>
    </w:p>
    <w:p w14:paraId="2ED5EFFC" w14:textId="77777777" w:rsidR="00385850" w:rsidRPr="00652BD6" w:rsidRDefault="00385850" w:rsidP="00415FEA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</w:pPr>
    </w:p>
    <w:p w14:paraId="6064673E" w14:textId="4F23C1E7" w:rsidR="00415FEA" w:rsidRPr="00652BD6" w:rsidRDefault="00415FEA" w:rsidP="00415FE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Qui </w:t>
      </w:r>
      <w:proofErr w:type="spellStart"/>
      <w:r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>sotasigna</w:t>
      </w:r>
      <w:proofErr w:type="spellEnd"/>
      <w:r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el/la senyor/a ..................................................................................., amb DNI/NIE núm......................................................, en nom propi/en qualitat de representant legal de la persona física/jurídica ................................................................................., amb NIF núm. ............................................... i als efectes de licitar en la present contractació, Exp. </w:t>
      </w:r>
      <w:r w:rsidR="004A3F26">
        <w:rPr>
          <w:rFonts w:ascii="Arial" w:eastAsia="Calibri" w:hAnsi="Arial" w:cs="Arial"/>
          <w:color w:val="000000"/>
          <w:sz w:val="22"/>
          <w:szCs w:val="22"/>
          <w:lang w:eastAsia="ca-ES"/>
        </w:rPr>
        <w:t>2024/7525</w:t>
      </w:r>
      <w:r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, el </w:t>
      </w:r>
      <w:r w:rsidRPr="00652BD6">
        <w:rPr>
          <w:rFonts w:ascii="Arial" w:eastAsia="Calibri" w:hAnsi="Arial" w:cs="Arial"/>
          <w:color w:val="000000"/>
          <w:sz w:val="22"/>
          <w:szCs w:val="22"/>
        </w:rPr>
        <w:t xml:space="preserve">contracte </w:t>
      </w:r>
      <w:r w:rsidRPr="00652BD6">
        <w:rPr>
          <w:rFonts w:ascii="Arial" w:hAnsi="Arial" w:cs="Arial"/>
          <w:sz w:val="22"/>
          <w:szCs w:val="22"/>
        </w:rPr>
        <w:t xml:space="preserve">de </w:t>
      </w:r>
      <w:r w:rsidR="004A3F26" w:rsidRPr="001D06C1">
        <w:rPr>
          <w:rFonts w:ascii="Arial" w:eastAsia="Calibri" w:hAnsi="Arial" w:cs="Arial"/>
          <w:color w:val="000000"/>
          <w:sz w:val="22"/>
          <w:szCs w:val="22"/>
        </w:rPr>
        <w:t>servei</w:t>
      </w:r>
      <w:r w:rsidR="004A3F26">
        <w:rPr>
          <w:rFonts w:ascii="Arial" w:eastAsia="Calibri" w:hAnsi="Arial" w:cs="Arial"/>
          <w:color w:val="000000"/>
          <w:sz w:val="22"/>
          <w:szCs w:val="22"/>
        </w:rPr>
        <w:t>s</w:t>
      </w:r>
      <w:r w:rsidR="004A3F26" w:rsidRPr="001D06C1">
        <w:rPr>
          <w:rFonts w:ascii="Arial" w:eastAsia="Calibri" w:hAnsi="Arial" w:cs="Arial"/>
          <w:color w:val="000000"/>
          <w:sz w:val="22"/>
          <w:szCs w:val="22"/>
        </w:rPr>
        <w:t xml:space="preserve"> per la contractació d’un equip que desenvolupi l’Eix 4 “Ciutadania” del Programa d’Estalvi Energètic i Pobresa Energètica de la demarcació de Girona</w:t>
      </w:r>
      <w:r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>,</w:t>
      </w:r>
    </w:p>
    <w:p w14:paraId="06D9A76B" w14:textId="77777777" w:rsidR="00415FEA" w:rsidRPr="00652BD6" w:rsidRDefault="00415FEA" w:rsidP="00415FE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66F86AF1" w14:textId="77777777" w:rsidR="00385850" w:rsidRPr="00652BD6" w:rsidRDefault="00385850" w:rsidP="00415FE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632B8CCB" w14:textId="77777777" w:rsidR="00415FEA" w:rsidRPr="00652BD6" w:rsidRDefault="00415FEA" w:rsidP="00415FE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18C54182" w14:textId="77777777" w:rsidR="00415FEA" w:rsidRPr="00652BD6" w:rsidRDefault="00415FEA" w:rsidP="00415F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ca-ES"/>
        </w:rPr>
      </w:pPr>
      <w:r w:rsidRPr="00652BD6">
        <w:rPr>
          <w:rFonts w:ascii="Arial" w:eastAsia="Calibri" w:hAnsi="Arial" w:cs="Arial"/>
          <w:b/>
          <w:color w:val="000000"/>
          <w:sz w:val="22"/>
          <w:szCs w:val="22"/>
          <w:lang w:eastAsia="ca-ES"/>
        </w:rPr>
        <w:t>DECLARA SOTA LA SEVA RESPONSABILITAT</w:t>
      </w:r>
    </w:p>
    <w:p w14:paraId="626ED212" w14:textId="77777777" w:rsidR="00415FEA" w:rsidRPr="00652BD6" w:rsidRDefault="00415FEA" w:rsidP="00415FE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507DDF12" w14:textId="77777777" w:rsidR="00550DAF" w:rsidRPr="00652BD6" w:rsidRDefault="00550DAF" w:rsidP="00415FE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07E389E9" w14:textId="77777777" w:rsidR="00415FEA" w:rsidRPr="00652BD6" w:rsidRDefault="00415FEA" w:rsidP="00E57287">
      <w:pPr>
        <w:pStyle w:val="Pargrafdel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Arial" w:eastAsia="Calibri" w:hAnsi="Arial" w:cs="Arial"/>
          <w:color w:val="000000"/>
          <w:lang w:eastAsia="ca-ES"/>
        </w:rPr>
      </w:pPr>
      <w:r w:rsidRPr="00652BD6">
        <w:rPr>
          <w:rFonts w:ascii="Arial" w:eastAsia="Calibri" w:hAnsi="Arial" w:cs="Arial"/>
          <w:color w:val="000000"/>
          <w:lang w:eastAsia="ca-ES"/>
        </w:rPr>
        <w:t>Que l’entitat que presenta té capacit</w:t>
      </w:r>
      <w:r w:rsidR="00385850" w:rsidRPr="00652BD6">
        <w:rPr>
          <w:rFonts w:ascii="Arial" w:eastAsia="Calibri" w:hAnsi="Arial" w:cs="Arial"/>
          <w:color w:val="000000"/>
          <w:lang w:eastAsia="ca-ES"/>
        </w:rPr>
        <w:t>at jurídica i d’obrar suficient</w:t>
      </w:r>
      <w:r w:rsidRPr="00652BD6">
        <w:rPr>
          <w:rFonts w:ascii="Arial" w:eastAsia="Calibri" w:hAnsi="Arial" w:cs="Arial"/>
          <w:color w:val="000000"/>
          <w:lang w:eastAsia="ca-ES"/>
        </w:rPr>
        <w:t xml:space="preserve"> </w:t>
      </w:r>
      <w:r w:rsidR="00385850" w:rsidRPr="00652BD6">
        <w:rPr>
          <w:rFonts w:ascii="Arial" w:eastAsia="Calibri" w:hAnsi="Arial" w:cs="Arial"/>
          <w:color w:val="000000"/>
          <w:lang w:eastAsia="ca-ES"/>
        </w:rPr>
        <w:t>i q</w:t>
      </w:r>
      <w:r w:rsidRPr="00652BD6">
        <w:rPr>
          <w:rFonts w:ascii="Arial" w:eastAsia="Calibri" w:hAnsi="Arial" w:cs="Arial"/>
          <w:color w:val="000000"/>
          <w:lang w:eastAsia="ca-ES"/>
        </w:rPr>
        <w:t xml:space="preserve">ue compleix amb la solvència requerida i que no es troba compresa en cap de les circumstàncies de prohibició per contractar establertes en l’article 71 de la Llei 9/2017, de 8 de novembre, de contractes del Sector Públic. </w:t>
      </w:r>
    </w:p>
    <w:p w14:paraId="3F2E775A" w14:textId="77777777" w:rsidR="00550DAF" w:rsidRPr="00652BD6" w:rsidRDefault="00550DAF" w:rsidP="00415FE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74A58B03" w14:textId="77777777" w:rsidR="00F85C1A" w:rsidRPr="00652BD6" w:rsidRDefault="00F85C1A" w:rsidP="00E57287">
      <w:pPr>
        <w:pStyle w:val="Pargrafdel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Calibri" w:hAnsi="Arial" w:cs="Arial"/>
          <w:color w:val="000000"/>
          <w:lang w:eastAsia="ca-ES"/>
        </w:rPr>
      </w:pPr>
      <w:r w:rsidRPr="00652BD6">
        <w:rPr>
          <w:rFonts w:ascii="Arial" w:eastAsia="Calibri" w:hAnsi="Arial" w:cs="Arial"/>
          <w:color w:val="000000"/>
          <w:lang w:eastAsia="ca-ES"/>
        </w:rPr>
        <w:t xml:space="preserve">PIME: </w:t>
      </w:r>
      <w:r w:rsidRPr="00652BD6">
        <w:rPr>
          <w:rFonts w:ascii="Arial" w:hAnsi="Arial" w:cs="Arial"/>
        </w:rPr>
        <w:sym w:font="Wingdings 2" w:char="F0A3"/>
      </w:r>
      <w:r w:rsidRPr="00652BD6">
        <w:rPr>
          <w:rFonts w:ascii="Arial" w:hAnsi="Arial" w:cs="Arial"/>
        </w:rPr>
        <w:t xml:space="preserve"> No  </w:t>
      </w:r>
      <w:r w:rsidRPr="00652BD6">
        <w:rPr>
          <w:rFonts w:ascii="Arial" w:hAnsi="Arial" w:cs="Arial"/>
        </w:rPr>
        <w:sym w:font="Wingdings 2" w:char="F0A3"/>
      </w:r>
      <w:r w:rsidRPr="00652BD6">
        <w:rPr>
          <w:rFonts w:ascii="Arial" w:hAnsi="Arial" w:cs="Arial"/>
        </w:rPr>
        <w:t xml:space="preserve"> Sí</w:t>
      </w:r>
    </w:p>
    <w:p w14:paraId="0DD2F1B2" w14:textId="77777777" w:rsidR="00550DAF" w:rsidRPr="00652BD6" w:rsidRDefault="00550DAF" w:rsidP="00415FE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23F8631B" w14:textId="65D57568" w:rsidR="00731E63" w:rsidRDefault="00731E63" w:rsidP="00E57287">
      <w:pPr>
        <w:pStyle w:val="Pargrafdel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Arial" w:eastAsia="Calibri" w:hAnsi="Arial" w:cs="Arial"/>
          <w:color w:val="000000"/>
          <w:lang w:eastAsia="ca-ES"/>
        </w:rPr>
      </w:pPr>
      <w:r w:rsidRPr="00731E63">
        <w:rPr>
          <w:rFonts w:ascii="Arial" w:eastAsia="Calibri" w:hAnsi="Arial" w:cs="Arial"/>
          <w:color w:val="000000"/>
          <w:lang w:eastAsia="ca-ES"/>
        </w:rPr>
        <w:t>Que disposa de les autoritzacions i/o habilitacions necessàries per exercir l’activitat</w:t>
      </w:r>
      <w:r>
        <w:rPr>
          <w:rFonts w:ascii="Arial" w:eastAsia="Calibri" w:hAnsi="Arial" w:cs="Arial"/>
          <w:color w:val="000000"/>
          <w:lang w:eastAsia="ca-ES"/>
        </w:rPr>
        <w:t>.</w:t>
      </w:r>
    </w:p>
    <w:p w14:paraId="0BB61EF7" w14:textId="77777777" w:rsidR="00731E63" w:rsidRPr="00731E63" w:rsidRDefault="00731E63" w:rsidP="00731E63">
      <w:pPr>
        <w:pStyle w:val="Pargrafdellista"/>
        <w:rPr>
          <w:rFonts w:ascii="Arial" w:eastAsia="Calibri" w:hAnsi="Arial" w:cs="Arial"/>
          <w:color w:val="000000"/>
          <w:lang w:eastAsia="ca-ES"/>
        </w:rPr>
      </w:pPr>
    </w:p>
    <w:p w14:paraId="0798CB26" w14:textId="61FA59DC" w:rsidR="00731E63" w:rsidRDefault="00731E63" w:rsidP="00E57287">
      <w:pPr>
        <w:pStyle w:val="Pargrafdel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Arial" w:eastAsia="Calibri" w:hAnsi="Arial" w:cs="Arial"/>
          <w:color w:val="000000"/>
          <w:lang w:eastAsia="ca-ES"/>
        </w:rPr>
      </w:pPr>
      <w:r>
        <w:rPr>
          <w:rFonts w:ascii="Arial" w:eastAsia="Calibri" w:hAnsi="Arial" w:cs="Arial"/>
          <w:color w:val="000000"/>
          <w:lang w:eastAsia="ca-ES"/>
        </w:rPr>
        <w:t>Q</w:t>
      </w:r>
      <w:r w:rsidRPr="00731E63">
        <w:rPr>
          <w:rFonts w:ascii="Arial" w:eastAsia="Calibri" w:hAnsi="Arial" w:cs="Arial"/>
          <w:color w:val="000000"/>
          <w:lang w:eastAsia="ca-ES"/>
        </w:rPr>
        <w:t>ue compleix amb els requisits de solvència econòmica i tècnica o professional que exigeix el plec.</w:t>
      </w:r>
    </w:p>
    <w:p w14:paraId="0AFEC593" w14:textId="77777777" w:rsidR="00731E63" w:rsidRPr="00731E63" w:rsidRDefault="00731E63" w:rsidP="00731E63">
      <w:pPr>
        <w:pStyle w:val="Pargrafdellista"/>
        <w:rPr>
          <w:rFonts w:ascii="Arial" w:eastAsia="Calibri" w:hAnsi="Arial" w:cs="Arial"/>
          <w:color w:val="000000"/>
          <w:lang w:eastAsia="ca-ES"/>
        </w:rPr>
      </w:pPr>
    </w:p>
    <w:p w14:paraId="708EFA06" w14:textId="73BFE671" w:rsidR="00415FEA" w:rsidRPr="00652BD6" w:rsidRDefault="00415FEA" w:rsidP="00E57287">
      <w:pPr>
        <w:pStyle w:val="Pargrafdel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Arial" w:eastAsia="Calibri" w:hAnsi="Arial" w:cs="Arial"/>
          <w:color w:val="000000"/>
          <w:lang w:eastAsia="ca-ES"/>
        </w:rPr>
      </w:pPr>
      <w:r w:rsidRPr="00652BD6">
        <w:rPr>
          <w:rFonts w:ascii="Arial" w:eastAsia="Calibri" w:hAnsi="Arial" w:cs="Arial"/>
          <w:color w:val="000000"/>
          <w:lang w:eastAsia="ca-ES"/>
        </w:rPr>
        <w:t>Que l’empresa compleix tots els requisits i obligacions exigides per la normativa vigent per a la seva obertura, instal·lació i funcionament legal; que compleix les obligacions legals en matèria de prevenció de riscos laborals.</w:t>
      </w:r>
    </w:p>
    <w:p w14:paraId="381AB982" w14:textId="77777777" w:rsidR="00415FEA" w:rsidRPr="00981042" w:rsidRDefault="00415FEA" w:rsidP="00415FE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ca-ES"/>
        </w:rPr>
      </w:pPr>
    </w:p>
    <w:p w14:paraId="744B777B" w14:textId="77777777" w:rsidR="00981042" w:rsidRPr="00981042" w:rsidRDefault="00981042" w:rsidP="00E57287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sz w:val="22"/>
          <w:szCs w:val="22"/>
          <w:lang w:eastAsia="ca-ES"/>
        </w:rPr>
      </w:pPr>
      <w:r w:rsidRPr="00981042">
        <w:rPr>
          <w:rFonts w:ascii="Arial" w:eastAsia="Calibri" w:hAnsi="Arial" w:cs="Arial"/>
          <w:sz w:val="22"/>
          <w:szCs w:val="22"/>
          <w:lang w:eastAsia="ca-ES"/>
        </w:rPr>
        <w:t>En cas de ser una empresa amb una plantilla superior a 50 persones treballadores, compleix amb la quota de reserva de llocs de treball de persones treballadores amb discapacitat no inferior al 2%, en aplicació de l’article 42 del Text refós de la Llei general de drets de les persones amb discapacitat i de la seva inclusió social, aprovat pel Real decret legislatiu 1/2013, de 29 de novembre, o que s’ha adoptat alguna de les mesures alternatives previstes en l’article 2 del Reial decret 364/2005, de 8 d’abril, pel qual es regula el compliment alternatiu amb caràcter excepcional de la quota de reserva a favor dels treballadors amb discapacitat.</w:t>
      </w:r>
    </w:p>
    <w:p w14:paraId="0E339FEC" w14:textId="77777777" w:rsidR="00981042" w:rsidRPr="00981042" w:rsidRDefault="00981042" w:rsidP="00981042">
      <w:pPr>
        <w:widowControl w:val="0"/>
        <w:suppressAutoHyphens w:val="0"/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sz w:val="22"/>
          <w:szCs w:val="22"/>
          <w:lang w:eastAsia="ca-ES"/>
        </w:rPr>
      </w:pPr>
    </w:p>
    <w:p w14:paraId="6D8AEC7C" w14:textId="77777777" w:rsidR="00981042" w:rsidRPr="00981042" w:rsidRDefault="00981042" w:rsidP="00E57287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sz w:val="22"/>
          <w:szCs w:val="22"/>
          <w:lang w:eastAsia="ca-ES"/>
        </w:rPr>
      </w:pPr>
      <w:r w:rsidRPr="00981042">
        <w:rPr>
          <w:rFonts w:ascii="Arial" w:eastAsia="Calibri" w:hAnsi="Arial" w:cs="Arial"/>
          <w:sz w:val="22"/>
          <w:szCs w:val="22"/>
          <w:lang w:eastAsia="ca-ES"/>
        </w:rPr>
        <w:t xml:space="preserve">En cas de ser una empresa amb una plantilla superior a 50 persones treballadores, que ha elaborat i aplicat un Pla d’Igualtat, d’acord amb el que estableix l’article 45 de la Llei orgànica 3/2007, de 22 de març, per la igualtat efectiva entre homes i dones, i que aquest pla d’igualtat està registrat al Registre i depòsit de convenis, acords col·lectius de treball i plans d’igualtat. </w:t>
      </w:r>
    </w:p>
    <w:p w14:paraId="059F4364" w14:textId="77777777" w:rsidR="006A774E" w:rsidRPr="00652BD6" w:rsidRDefault="006A774E" w:rsidP="006A774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ca-ES"/>
        </w:rPr>
      </w:pPr>
    </w:p>
    <w:p w14:paraId="49E90DFF" w14:textId="77777777" w:rsidR="00415FEA" w:rsidRPr="00652BD6" w:rsidRDefault="00415FEA" w:rsidP="00E57287">
      <w:pPr>
        <w:pStyle w:val="Pargrafdel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Arial" w:eastAsia="Calibri" w:hAnsi="Arial" w:cs="Arial"/>
          <w:color w:val="000000"/>
          <w:lang w:eastAsia="ca-ES"/>
        </w:rPr>
      </w:pPr>
      <w:r w:rsidRPr="00652BD6">
        <w:rPr>
          <w:rFonts w:ascii="Arial" w:eastAsia="Calibri" w:hAnsi="Arial" w:cs="Arial"/>
          <w:color w:val="000000"/>
          <w:lang w:eastAsia="ca-ES"/>
        </w:rPr>
        <w:t xml:space="preserve">Que la plantilla de l’empresa, estant-hi obligada, està integrada per un nombre de persones treballadores amb discapacitat no inferior al 2%, o que s’ha adoptat alguna de </w:t>
      </w:r>
      <w:r w:rsidRPr="00652BD6">
        <w:rPr>
          <w:rFonts w:ascii="Arial" w:eastAsia="Calibri" w:hAnsi="Arial" w:cs="Arial"/>
          <w:color w:val="000000"/>
          <w:lang w:eastAsia="ca-ES"/>
        </w:rPr>
        <w:lastRenderedPageBreak/>
        <w:t>les mesures alternatives previstes en l’article 2 del Reial decret 364/2005, de 8 d’abril.</w:t>
      </w:r>
    </w:p>
    <w:p w14:paraId="0CCAD219" w14:textId="77777777" w:rsidR="00415FEA" w:rsidRPr="00652BD6" w:rsidRDefault="00415FEA" w:rsidP="00415FE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5BEAB01E" w14:textId="77777777" w:rsidR="00415FEA" w:rsidRPr="00652BD6" w:rsidRDefault="00415FEA" w:rsidP="00E5728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 l’empresa, llurs empreses filials o vinculades es comprometen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 </w:t>
      </w:r>
    </w:p>
    <w:p w14:paraId="55736117" w14:textId="77777777" w:rsidR="00550DAF" w:rsidRPr="00652BD6" w:rsidRDefault="00550DAF" w:rsidP="00415FE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4660824D" w14:textId="77777777" w:rsidR="00415FEA" w:rsidRDefault="00415FEA" w:rsidP="00E5728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 la informació i documents aportats en tots els sobres són de contingut absolutament cert. </w:t>
      </w:r>
    </w:p>
    <w:p w14:paraId="76B05E1D" w14:textId="77777777" w:rsidR="00731E63" w:rsidRDefault="00731E63" w:rsidP="00731E63">
      <w:pPr>
        <w:widowControl w:val="0"/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7227E0D8" w14:textId="466DC293" w:rsidR="00731E63" w:rsidRPr="00652BD6" w:rsidRDefault="00731E63" w:rsidP="00E5728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Que, en cas que </w:t>
      </w:r>
      <w:r w:rsidRPr="00731E63">
        <w:rPr>
          <w:rFonts w:ascii="Arial" w:eastAsia="Calibri" w:hAnsi="Arial" w:cs="Arial"/>
          <w:color w:val="000000"/>
          <w:sz w:val="22"/>
          <w:szCs w:val="22"/>
          <w:lang w:eastAsia="ca-ES"/>
        </w:rPr>
        <w:t>l’empresa licitadora recorri a la solvència i mitjans d’altres empreses de conformitat amb el que preveu l’article 75 de la LCSP, ha d’indicar aquesta circumstància en la declaració responsable i s’ha de pronunciar sobre l’existència del compromís de disposar d’aquests mitjans.</w:t>
      </w:r>
    </w:p>
    <w:p w14:paraId="7F73A0BB" w14:textId="77777777" w:rsidR="00550DAF" w:rsidRPr="00652BD6" w:rsidRDefault="00550DAF" w:rsidP="00415FE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11EA2132" w14:textId="77777777" w:rsidR="00415FEA" w:rsidRPr="00652BD6" w:rsidRDefault="00415FEA" w:rsidP="00E5728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>Que, en cas que es tracti d’empresa estrangera i el contracte s’executi en territori espanyol, es sotmet a la jurisdicció dels Jutjats i Tribunals espanyols de qualsevol ordre per a totes les incidències que puguin sorgir del contracte, amb renúncia</w:t>
      </w:r>
      <w:r w:rsidR="002E57FD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expressa </w:t>
      </w:r>
      <w:r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al fur </w:t>
      </w:r>
      <w:r w:rsidR="002E57FD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propi. </w:t>
      </w:r>
    </w:p>
    <w:p w14:paraId="5E0826FF" w14:textId="77777777" w:rsidR="00550DAF" w:rsidRPr="00652BD6" w:rsidRDefault="00550DAF" w:rsidP="00415FE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79CCE870" w14:textId="71A79537" w:rsidR="00415FEA" w:rsidRPr="00652BD6" w:rsidRDefault="00415FEA" w:rsidP="00E5728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>Que autoritzo l’òrgan de contractació per tal que dugui a terme les notificacions en el procés de licitació i, si s’escau, els posteriors tràmits d’adjudicació, formalització, modificació, negociació, execució i extinció normal o anormal del contracte de l’expedient de contractació de manera electrònica, mitjançant el servei e-NOTUM, i designo com a persona autoritzada per a rebre le</w:t>
      </w:r>
      <w:r w:rsidR="004D7C2E"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>s notificacions corresponents a</w:t>
      </w:r>
      <w:r w:rsidR="00550DAF" w:rsidRPr="00652BD6">
        <w:rPr>
          <w:rStyle w:val="Refernciadenotaapeudepgina"/>
          <w:rFonts w:ascii="Arial" w:eastAsia="Calibri" w:hAnsi="Arial" w:cs="Arial"/>
          <w:color w:val="000000"/>
          <w:sz w:val="22"/>
          <w:szCs w:val="22"/>
          <w:lang w:eastAsia="ca-ES"/>
        </w:rPr>
        <w:footnoteReference w:id="1"/>
      </w:r>
      <w:r w:rsidR="004D7C2E"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:</w:t>
      </w:r>
    </w:p>
    <w:p w14:paraId="77A89A5F" w14:textId="77777777" w:rsidR="00CA23D0" w:rsidRDefault="00CA23D0" w:rsidP="00F85C1A">
      <w:pPr>
        <w:pStyle w:val="Default"/>
        <w:jc w:val="both"/>
        <w:rPr>
          <w:rFonts w:eastAsia="Calibri"/>
          <w:color w:val="auto"/>
          <w:sz w:val="22"/>
          <w:szCs w:val="22"/>
        </w:rPr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3827"/>
      </w:tblGrid>
      <w:tr w:rsidR="00CA23D0" w:rsidRPr="00652BD6" w14:paraId="731C6FBD" w14:textId="77777777" w:rsidTr="00CA23D0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8F5E" w14:textId="78F36033" w:rsidR="00CA23D0" w:rsidRPr="00652BD6" w:rsidRDefault="00CA23D0" w:rsidP="00CA23D0">
            <w:pPr>
              <w:pStyle w:val="Default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652BD6">
              <w:rPr>
                <w:rFonts w:ascii="Arial" w:eastAsia="Calibri" w:hAnsi="Arial" w:cs="Arial"/>
                <w:color w:val="auto"/>
                <w:sz w:val="22"/>
                <w:szCs w:val="22"/>
              </w:rPr>
              <w:t>NIF de l’empresa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C2F5" w14:textId="77777777" w:rsidR="00CA23D0" w:rsidRPr="00652BD6" w:rsidRDefault="00CA23D0" w:rsidP="00CA23D0">
            <w:pPr>
              <w:pStyle w:val="Default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CA23D0" w:rsidRPr="00652BD6" w14:paraId="070EED17" w14:textId="77777777" w:rsidTr="00CA23D0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BF2B1" w14:textId="77777777" w:rsidR="00CA23D0" w:rsidRPr="00652BD6" w:rsidRDefault="00CA23D0" w:rsidP="00CA23D0">
            <w:pPr>
              <w:pStyle w:val="Default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652BD6">
              <w:rPr>
                <w:rFonts w:ascii="Arial" w:eastAsia="Calibri" w:hAnsi="Arial" w:cs="Arial"/>
                <w:color w:val="auto"/>
                <w:sz w:val="22"/>
                <w:szCs w:val="22"/>
              </w:rPr>
              <w:t>Persona autoritzada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9D988" w14:textId="1F141F99" w:rsidR="00CA23D0" w:rsidRPr="00652BD6" w:rsidRDefault="00CA23D0" w:rsidP="00CA23D0">
            <w:pPr>
              <w:pStyle w:val="Default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CA23D0" w:rsidRPr="00652BD6" w14:paraId="58C86247" w14:textId="77777777" w:rsidTr="00CA23D0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45DF" w14:textId="620CF810" w:rsidR="00CA23D0" w:rsidRPr="00652BD6" w:rsidRDefault="00CA23D0" w:rsidP="00CA23D0">
            <w:pPr>
              <w:pStyle w:val="Default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652BD6">
              <w:rPr>
                <w:rFonts w:ascii="Arial" w:eastAsia="Calibri" w:hAnsi="Arial" w:cs="Arial"/>
                <w:color w:val="auto"/>
                <w:sz w:val="22"/>
                <w:szCs w:val="22"/>
              </w:rPr>
              <w:t>Correu electrònic per rebre les notificacions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4D7" w14:textId="77777777" w:rsidR="00CA23D0" w:rsidRPr="00652BD6" w:rsidRDefault="00CA23D0" w:rsidP="00CA23D0">
            <w:pPr>
              <w:pStyle w:val="Default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CA23D0" w:rsidRPr="00652BD6" w14:paraId="08B54738" w14:textId="77777777" w:rsidTr="00CA23D0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C131" w14:textId="76894C2B" w:rsidR="00CA23D0" w:rsidRPr="00652BD6" w:rsidRDefault="00CA23D0" w:rsidP="00CA23D0">
            <w:pPr>
              <w:pStyle w:val="Default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652BD6">
              <w:rPr>
                <w:rFonts w:ascii="Arial" w:eastAsia="Calibri" w:hAnsi="Arial" w:cs="Arial"/>
                <w:color w:val="auto"/>
                <w:sz w:val="22"/>
                <w:szCs w:val="22"/>
              </w:rPr>
              <w:t>Mòbil de l’empresa (opcional)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4AD2" w14:textId="77777777" w:rsidR="00CA23D0" w:rsidRPr="00652BD6" w:rsidRDefault="00CA23D0" w:rsidP="00CA23D0">
            <w:pPr>
              <w:pStyle w:val="Default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</w:tbl>
    <w:p w14:paraId="5010EAC9" w14:textId="77777777" w:rsidR="00CA23D0" w:rsidRDefault="00CA23D0" w:rsidP="00F85C1A">
      <w:pPr>
        <w:pStyle w:val="Default"/>
        <w:jc w:val="both"/>
        <w:rPr>
          <w:rFonts w:eastAsia="Calibri"/>
          <w:color w:val="auto"/>
          <w:sz w:val="22"/>
          <w:szCs w:val="22"/>
        </w:rPr>
      </w:pPr>
    </w:p>
    <w:p w14:paraId="064A89CF" w14:textId="77777777" w:rsidR="00415FEA" w:rsidRPr="00652BD6" w:rsidRDefault="00415FEA" w:rsidP="00415FE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ca-ES"/>
        </w:rPr>
      </w:pPr>
      <w:r w:rsidRPr="00652BD6">
        <w:rPr>
          <w:rFonts w:ascii="Arial" w:eastAsia="Calibri" w:hAnsi="Arial" w:cs="Arial"/>
          <w:sz w:val="22"/>
          <w:szCs w:val="22"/>
          <w:lang w:eastAsia="ca-ES"/>
        </w:rPr>
        <w:t>d’acord amb el previst als articles 40 i següents de la Llei 39/2015, d’1 d’octubre, del procediment administratiu comú de les administracions públiques, en relació amb la disposició addicional quinzena de la Llei 9/2017, de 8 de novembre, de contractes del Sector Públic.</w:t>
      </w:r>
    </w:p>
    <w:p w14:paraId="7495865D" w14:textId="77777777" w:rsidR="00385850" w:rsidRPr="00652BD6" w:rsidRDefault="00385850" w:rsidP="00415FE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ca-ES"/>
        </w:rPr>
      </w:pPr>
    </w:p>
    <w:p w14:paraId="60A82AE2" w14:textId="77777777" w:rsidR="00415FEA" w:rsidRDefault="00415FEA" w:rsidP="00E5728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>Per a empreses que conformen grup empresarial: que l’empresa .................................... forma part del grup empresarial ....................................... i que l’empresa/les empreses del mateix grup (</w:t>
      </w:r>
      <w:r w:rsidRPr="00652BD6">
        <w:rPr>
          <w:rFonts w:ascii="Arial" w:eastAsia="Calibri" w:hAnsi="Arial" w:cs="Arial"/>
          <w:i/>
          <w:color w:val="000000"/>
          <w:sz w:val="22"/>
          <w:szCs w:val="22"/>
          <w:lang w:eastAsia="ca-ES"/>
        </w:rPr>
        <w:t>nom de les empreses</w:t>
      </w:r>
      <w:r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)............................................................... es presenta/en també a la present licitació. </w:t>
      </w:r>
    </w:p>
    <w:p w14:paraId="0A9C9D66" w14:textId="77777777" w:rsidR="00A76A7A" w:rsidRDefault="00A76A7A" w:rsidP="00A76A7A">
      <w:pPr>
        <w:widowControl w:val="0"/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4772C8AC" w14:textId="45F607F8" w:rsidR="00A76A7A" w:rsidRPr="00652BD6" w:rsidRDefault="00A76A7A" w:rsidP="00E5728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A76A7A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Les empreses inscrites en el Registre Electrònic d’Empreses Licitadores (RELI) de la </w:t>
      </w:r>
      <w:r w:rsidRPr="00A76A7A">
        <w:rPr>
          <w:rFonts w:ascii="Arial" w:eastAsia="Calibri" w:hAnsi="Arial" w:cs="Arial"/>
          <w:color w:val="000000"/>
          <w:sz w:val="22"/>
          <w:szCs w:val="22"/>
          <w:lang w:eastAsia="ca-ES"/>
        </w:rPr>
        <w:lastRenderedPageBreak/>
        <w:t>Generalitat de Catalunya o en el Registre oficial de licitadors i empreses classificades de l’Estat (ROLECE), només estan obligades a indicar la informació que no figuri inscrita en aquests registres, o que no hi consti vigent o actualitzada. En tot cas, aquestes empreses han d’indicar en dita declaració responsable la informació necessària que permeti a l’òrgan de contractació, si escau, accedir als documents o certificats justificatius corresponents</w:t>
      </w:r>
    </w:p>
    <w:p w14:paraId="2E8201E2" w14:textId="77777777" w:rsidR="00415FEA" w:rsidRPr="00652BD6" w:rsidRDefault="00415FEA" w:rsidP="00415FEA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4C8F1683" w14:textId="77777777" w:rsidR="00415FEA" w:rsidRPr="00652BD6" w:rsidRDefault="00415FEA" w:rsidP="00E5728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 com a signant d’aquesta declaració tinc capacitat suficient, en la representació amb la qual actuo, per comparèixer i signar aquesta declaració i la resta de documentació requerida per contractar, inclosa l’oferta econòmica. </w:t>
      </w:r>
    </w:p>
    <w:p w14:paraId="285F9082" w14:textId="77777777" w:rsidR="00415FEA" w:rsidRPr="00652BD6" w:rsidRDefault="00415FEA" w:rsidP="00415FEA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75379ACC" w14:textId="77777777" w:rsidR="00415FEA" w:rsidRPr="00652BD6" w:rsidRDefault="00415FEA" w:rsidP="00415FEA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I per què consti, signo </w:t>
      </w:r>
      <w:r w:rsidR="004D7C2E"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electrònicament </w:t>
      </w:r>
      <w:r w:rsidRPr="00652B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aquesta declaració responsable. </w:t>
      </w:r>
    </w:p>
    <w:sectPr w:rsidR="00415FEA" w:rsidRPr="00652BD6" w:rsidSect="00E90F1C">
      <w:headerReference w:type="default" r:id="rId8"/>
      <w:footerReference w:type="default" r:id="rId9"/>
      <w:footnotePr>
        <w:numFmt w:val="chicago"/>
      </w:footnotePr>
      <w:type w:val="continuous"/>
      <w:pgSz w:w="11906" w:h="16838"/>
      <w:pgMar w:top="2835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CBB8" w14:textId="77777777" w:rsidR="003A43DA" w:rsidRDefault="003A43DA">
      <w:r>
        <w:separator/>
      </w:r>
    </w:p>
  </w:endnote>
  <w:endnote w:type="continuationSeparator" w:id="0">
    <w:p w14:paraId="5C82732F" w14:textId="77777777" w:rsidR="003A43DA" w:rsidRDefault="003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462054"/>
      <w:docPartObj>
        <w:docPartGallery w:val="Page Numbers (Bottom of Page)"/>
        <w:docPartUnique/>
      </w:docPartObj>
    </w:sdtPr>
    <w:sdtEndPr/>
    <w:sdtContent>
      <w:p w14:paraId="5340A08B" w14:textId="77777777" w:rsidR="0017719F" w:rsidRDefault="0017719F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BF3">
          <w:rPr>
            <w:noProof/>
          </w:rPr>
          <w:t>1</w:t>
        </w:r>
        <w:r w:rsidR="00EB2B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5BE735" w14:textId="77777777" w:rsidR="0017719F" w:rsidRDefault="0017719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0CB3" w14:textId="77777777" w:rsidR="003A43DA" w:rsidRDefault="003A43DA">
      <w:r>
        <w:separator/>
      </w:r>
    </w:p>
  </w:footnote>
  <w:footnote w:type="continuationSeparator" w:id="0">
    <w:p w14:paraId="73E344BA" w14:textId="77777777" w:rsidR="003A43DA" w:rsidRDefault="003A43DA">
      <w:r>
        <w:continuationSeparator/>
      </w:r>
    </w:p>
  </w:footnote>
  <w:footnote w:id="1">
    <w:p w14:paraId="28D2F1DC" w14:textId="77777777" w:rsidR="0017719F" w:rsidRPr="00550DAF" w:rsidRDefault="0017719F" w:rsidP="004D7C2E">
      <w:pPr>
        <w:pStyle w:val="Textdenotaapeudepgina"/>
        <w:jc w:val="both"/>
        <w:rPr>
          <w:lang w:val="es-ES"/>
        </w:rPr>
      </w:pPr>
      <w:r w:rsidRPr="004D7C2E">
        <w:rPr>
          <w:rStyle w:val="Refernciadenotaapeudepgina"/>
          <w:sz w:val="18"/>
          <w:szCs w:val="18"/>
        </w:rPr>
        <w:footnoteRef/>
      </w:r>
      <w:r>
        <w:t xml:space="preserve"> </w:t>
      </w:r>
      <w:r w:rsidRPr="00550DAF">
        <w:rPr>
          <w:rFonts w:ascii="Arial" w:hAnsi="Arial" w:cs="Arial"/>
          <w:sz w:val="14"/>
          <w:szCs w:val="14"/>
        </w:rPr>
        <w:t xml:space="preserve">D’acord amb el que estableix la legislació vigent en matèria de protecció de dades de caràcter personal us informem que les vostres dades seran </w:t>
      </w:r>
      <w:r>
        <w:rPr>
          <w:rFonts w:ascii="Arial" w:hAnsi="Arial" w:cs="Arial"/>
          <w:sz w:val="14"/>
          <w:szCs w:val="14"/>
        </w:rPr>
        <w:t xml:space="preserve">tractades </w:t>
      </w:r>
      <w:r w:rsidRPr="00550DAF">
        <w:rPr>
          <w:rFonts w:ascii="Arial" w:hAnsi="Arial" w:cs="Arial"/>
          <w:sz w:val="14"/>
          <w:szCs w:val="14"/>
        </w:rPr>
        <w:t xml:space="preserve">per la Diputació de Girona com a responsable del tractament amb la finalitat de gestionar el procediment de contractació. Les dades es tractaran en base al compliment d’una relació </w:t>
      </w:r>
      <w:proofErr w:type="spellStart"/>
      <w:r w:rsidRPr="00550DAF">
        <w:rPr>
          <w:rFonts w:ascii="Arial" w:hAnsi="Arial" w:cs="Arial"/>
          <w:sz w:val="14"/>
          <w:szCs w:val="14"/>
        </w:rPr>
        <w:t>precontractual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(art. 6.1.b RGPD). Es publicaran les dades del contractista d’acord amb la normativa de transparència i de contractes del sector públic.</w:t>
      </w:r>
      <w:r>
        <w:rPr>
          <w:rFonts w:ascii="Arial" w:hAnsi="Arial" w:cs="Arial"/>
          <w:sz w:val="14"/>
          <w:szCs w:val="14"/>
        </w:rPr>
        <w:t xml:space="preserve"> </w:t>
      </w:r>
      <w:r w:rsidRPr="00550DAF">
        <w:rPr>
          <w:rFonts w:ascii="Arial" w:hAnsi="Arial" w:cs="Arial"/>
          <w:sz w:val="14"/>
          <w:szCs w:val="14"/>
        </w:rPr>
        <w:t>Les dades no seran cedides a terceres persones excepte en els casos previstos legalment. Un cop finalitzi el procediment conservarem les seves dades com a part de l’arxiu d’expedients de Diputació de Girona per obligació legal</w:t>
      </w:r>
      <w:r>
        <w:rPr>
          <w:rFonts w:ascii="Arial" w:hAnsi="Arial" w:cs="Arial"/>
          <w:sz w:val="14"/>
          <w:szCs w:val="14"/>
        </w:rPr>
        <w:t>. En qualsevol moment, pot sol·</w:t>
      </w:r>
      <w:r w:rsidRPr="00550DAF">
        <w:rPr>
          <w:rFonts w:ascii="Arial" w:hAnsi="Arial" w:cs="Arial"/>
          <w:sz w:val="14"/>
          <w:szCs w:val="14"/>
        </w:rPr>
        <w:t>licitar l'accés, rectificació, supressió, portabilitat, oposició al tractament i sol·lici</w:t>
      </w:r>
      <w:r>
        <w:rPr>
          <w:rFonts w:ascii="Arial" w:hAnsi="Arial" w:cs="Arial"/>
          <w:sz w:val="14"/>
          <w:szCs w:val="14"/>
        </w:rPr>
        <w:t>tud de limitació del tractament</w:t>
      </w:r>
      <w:r w:rsidRPr="00550DAF">
        <w:rPr>
          <w:rFonts w:ascii="Arial" w:hAnsi="Arial" w:cs="Arial"/>
          <w:sz w:val="14"/>
          <w:szCs w:val="14"/>
        </w:rPr>
        <w:t xml:space="preserve"> mitjançant un escrit adreçat a Diputació de Girona, Delegat de Protecció de Dades, P</w:t>
      </w:r>
      <w:r>
        <w:rPr>
          <w:rFonts w:ascii="Arial" w:hAnsi="Arial" w:cs="Arial"/>
          <w:sz w:val="14"/>
          <w:szCs w:val="14"/>
        </w:rPr>
        <w:t>ujada de Sant Martí, 4-5, 17004</w:t>
      </w:r>
      <w:r w:rsidRPr="00550DAF">
        <w:rPr>
          <w:rFonts w:ascii="Arial" w:hAnsi="Arial" w:cs="Arial"/>
          <w:sz w:val="14"/>
          <w:szCs w:val="14"/>
        </w:rPr>
        <w:t xml:space="preserve"> Girona. Pot consultar informació addicional i detallada sobre protecció de dades a </w:t>
      </w:r>
      <w:hyperlink r:id="rId1" w:history="1">
        <w:r w:rsidRPr="007B1145">
          <w:rPr>
            <w:rStyle w:val="Enlla"/>
            <w:rFonts w:ascii="Arial" w:hAnsi="Arial" w:cs="Arial"/>
            <w:sz w:val="14"/>
            <w:szCs w:val="14"/>
          </w:rPr>
          <w:t>www.ddgi.cat</w:t>
        </w:r>
      </w:hyperlink>
      <w:r w:rsidRPr="00550DAF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CB5B" w14:textId="3D24D12D" w:rsidR="0017719F" w:rsidRDefault="009E5B2B">
    <w:pPr>
      <w:pStyle w:val="Capalera"/>
      <w:tabs>
        <w:tab w:val="left" w:pos="1418"/>
      </w:tabs>
      <w:rPr>
        <w:lang w:eastAsia="ca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0307444" wp14:editId="58C257E4">
          <wp:simplePos x="0" y="0"/>
          <wp:positionH relativeFrom="column">
            <wp:posOffset>3767455</wp:posOffset>
          </wp:positionH>
          <wp:positionV relativeFrom="paragraph">
            <wp:posOffset>120650</wp:posOffset>
          </wp:positionV>
          <wp:extent cx="539115" cy="539115"/>
          <wp:effectExtent l="0" t="0" r="0" b="0"/>
          <wp:wrapThrough wrapText="bothSides">
            <wp:wrapPolygon edited="0">
              <wp:start x="0" y="0"/>
              <wp:lineTo x="0" y="20608"/>
              <wp:lineTo x="20608" y="20608"/>
              <wp:lineTo x="20608" y="0"/>
              <wp:lineTo x="0" y="0"/>
            </wp:wrapPolygon>
          </wp:wrapThrough>
          <wp:docPr id="5206" name="Picture 52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6" name="Picture 52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b/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82F3F33" wp14:editId="06109569">
          <wp:simplePos x="0" y="0"/>
          <wp:positionH relativeFrom="column">
            <wp:posOffset>4409440</wp:posOffset>
          </wp:positionH>
          <wp:positionV relativeFrom="paragraph">
            <wp:posOffset>109855</wp:posOffset>
          </wp:positionV>
          <wp:extent cx="542290" cy="549910"/>
          <wp:effectExtent l="0" t="0" r="0" b="2540"/>
          <wp:wrapThrough wrapText="bothSides">
            <wp:wrapPolygon edited="0">
              <wp:start x="0" y="0"/>
              <wp:lineTo x="0" y="20952"/>
              <wp:lineTo x="20487" y="20952"/>
              <wp:lineTo x="20487" y="0"/>
              <wp:lineTo x="0" y="0"/>
            </wp:wrapPolygon>
          </wp:wrapThrough>
          <wp:docPr id="5250" name="Picture 52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" name="Picture 52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9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7C9" w:rsidRPr="00133C5E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35EAACF" wp14:editId="2EF08F18">
          <wp:simplePos x="0" y="0"/>
          <wp:positionH relativeFrom="column">
            <wp:posOffset>5047615</wp:posOffset>
          </wp:positionH>
          <wp:positionV relativeFrom="paragraph">
            <wp:posOffset>126365</wp:posOffset>
          </wp:positionV>
          <wp:extent cx="533400" cy="533400"/>
          <wp:effectExtent l="0" t="0" r="0" b="0"/>
          <wp:wrapThrough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hrough>
          <wp:docPr id="5278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19F">
      <w:rPr>
        <w:rFonts w:ascii="Arial" w:hAnsi="Arial" w:cs="Arial"/>
        <w:noProof/>
        <w:sz w:val="14"/>
        <w:szCs w:val="14"/>
        <w:lang w:eastAsia="ca-ES"/>
      </w:rPr>
      <w:drawing>
        <wp:anchor distT="0" distB="0" distL="114300" distR="114300" simplePos="0" relativeHeight="251658240" behindDoc="0" locked="0" layoutInCell="1" allowOverlap="1" wp14:anchorId="260B366B" wp14:editId="17335F12">
          <wp:simplePos x="0" y="0"/>
          <wp:positionH relativeFrom="column">
            <wp:posOffset>-1080135</wp:posOffset>
          </wp:positionH>
          <wp:positionV relativeFrom="paragraph">
            <wp:posOffset>-466725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AE5A2C" w14:textId="77777777" w:rsidR="0017719F" w:rsidRDefault="0017719F">
    <w:pPr>
      <w:rPr>
        <w:rFonts w:ascii="Calibri" w:hAnsi="Calibri" w:cs="Calibri"/>
      </w:rPr>
    </w:pPr>
  </w:p>
  <w:p w14:paraId="0CC603FB" w14:textId="77777777" w:rsidR="0017719F" w:rsidRDefault="0017719F">
    <w:pPr>
      <w:rPr>
        <w:rFonts w:ascii="Calibri" w:hAnsi="Calibri" w:cs="Calibri"/>
      </w:rPr>
    </w:pPr>
  </w:p>
  <w:p w14:paraId="23937E4A" w14:textId="77777777" w:rsidR="0017719F" w:rsidRDefault="0017719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69E1044"/>
    <w:multiLevelType w:val="hybridMultilevel"/>
    <w:tmpl w:val="63D44966"/>
    <w:lvl w:ilvl="0" w:tplc="3E4682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C7E"/>
    <w:multiLevelType w:val="hybridMultilevel"/>
    <w:tmpl w:val="E30A8404"/>
    <w:lvl w:ilvl="0" w:tplc="0C0A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 w15:restartNumberingAfterBreak="0">
    <w:nsid w:val="09522E18"/>
    <w:multiLevelType w:val="hybridMultilevel"/>
    <w:tmpl w:val="EB3852FC"/>
    <w:lvl w:ilvl="0" w:tplc="3E4682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AA35B9"/>
    <w:multiLevelType w:val="hybridMultilevel"/>
    <w:tmpl w:val="33107DCC"/>
    <w:lvl w:ilvl="0" w:tplc="3E4682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7495"/>
    <w:multiLevelType w:val="hybridMultilevel"/>
    <w:tmpl w:val="00F28B2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E4F44"/>
    <w:multiLevelType w:val="hybridMultilevel"/>
    <w:tmpl w:val="7F927AF4"/>
    <w:lvl w:ilvl="0" w:tplc="AF5602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C6007"/>
    <w:multiLevelType w:val="hybridMultilevel"/>
    <w:tmpl w:val="2A60060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D66"/>
    <w:multiLevelType w:val="hybridMultilevel"/>
    <w:tmpl w:val="29A295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93471"/>
    <w:multiLevelType w:val="hybridMultilevel"/>
    <w:tmpl w:val="05D05C5E"/>
    <w:lvl w:ilvl="0" w:tplc="040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7AE6E67"/>
    <w:multiLevelType w:val="hybridMultilevel"/>
    <w:tmpl w:val="47B45558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A40F89"/>
    <w:multiLevelType w:val="hybridMultilevel"/>
    <w:tmpl w:val="A93026E8"/>
    <w:lvl w:ilvl="0" w:tplc="0403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A22966"/>
    <w:multiLevelType w:val="hybridMultilevel"/>
    <w:tmpl w:val="AB88EC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20" w15:restartNumberingAfterBreak="0">
    <w:nsid w:val="47600327"/>
    <w:multiLevelType w:val="hybridMultilevel"/>
    <w:tmpl w:val="2CE8399A"/>
    <w:lvl w:ilvl="0" w:tplc="3E46824E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807C2"/>
    <w:multiLevelType w:val="hybridMultilevel"/>
    <w:tmpl w:val="2A98571E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9C839D5"/>
    <w:multiLevelType w:val="hybridMultilevel"/>
    <w:tmpl w:val="DD16512E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D92B6D"/>
    <w:multiLevelType w:val="hybridMultilevel"/>
    <w:tmpl w:val="F60A9F2E"/>
    <w:lvl w:ilvl="0" w:tplc="20223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B451F"/>
    <w:multiLevelType w:val="hybridMultilevel"/>
    <w:tmpl w:val="A2E83AEE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F57BBC"/>
    <w:multiLevelType w:val="hybridMultilevel"/>
    <w:tmpl w:val="E244D214"/>
    <w:lvl w:ilvl="0" w:tplc="04030019">
      <w:start w:val="1"/>
      <w:numFmt w:val="lowerLetter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E5017F0"/>
    <w:multiLevelType w:val="hybridMultilevel"/>
    <w:tmpl w:val="340C15B8"/>
    <w:lvl w:ilvl="0" w:tplc="3E46824E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0B0FB5"/>
    <w:multiLevelType w:val="hybridMultilevel"/>
    <w:tmpl w:val="9238F6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7275A"/>
    <w:multiLevelType w:val="multilevel"/>
    <w:tmpl w:val="FB7089C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6D0D03"/>
    <w:multiLevelType w:val="hybridMultilevel"/>
    <w:tmpl w:val="13285B8E"/>
    <w:lvl w:ilvl="0" w:tplc="E39A12AC">
      <w:start w:val="1"/>
      <w:numFmt w:val="decimal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4233B"/>
    <w:multiLevelType w:val="multilevel"/>
    <w:tmpl w:val="A5425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C502F"/>
    <w:multiLevelType w:val="hybridMultilevel"/>
    <w:tmpl w:val="CC402BF2"/>
    <w:lvl w:ilvl="0" w:tplc="04030015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5215E"/>
    <w:multiLevelType w:val="hybridMultilevel"/>
    <w:tmpl w:val="8BA60148"/>
    <w:lvl w:ilvl="0" w:tplc="04030011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B09F9"/>
    <w:multiLevelType w:val="hybridMultilevel"/>
    <w:tmpl w:val="7F927AF4"/>
    <w:lvl w:ilvl="0" w:tplc="AF5602E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4631342">
    <w:abstractNumId w:val="29"/>
  </w:num>
  <w:num w:numId="2" w16cid:durableId="1030183774">
    <w:abstractNumId w:val="18"/>
  </w:num>
  <w:num w:numId="3" w16cid:durableId="550384750">
    <w:abstractNumId w:val="34"/>
  </w:num>
  <w:num w:numId="4" w16cid:durableId="1831019963">
    <w:abstractNumId w:val="33"/>
  </w:num>
  <w:num w:numId="5" w16cid:durableId="1672027656">
    <w:abstractNumId w:val="11"/>
  </w:num>
  <w:num w:numId="6" w16cid:durableId="130011036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2819517">
    <w:abstractNumId w:val="16"/>
  </w:num>
  <w:num w:numId="8" w16cid:durableId="1220826874">
    <w:abstractNumId w:val="8"/>
  </w:num>
  <w:num w:numId="9" w16cid:durableId="488252186">
    <w:abstractNumId w:val="35"/>
  </w:num>
  <w:num w:numId="10" w16cid:durableId="1231379739">
    <w:abstractNumId w:val="26"/>
  </w:num>
  <w:num w:numId="11" w16cid:durableId="846363453">
    <w:abstractNumId w:val="5"/>
  </w:num>
  <w:num w:numId="12" w16cid:durableId="9306998">
    <w:abstractNumId w:val="25"/>
  </w:num>
  <w:num w:numId="13" w16cid:durableId="336731103">
    <w:abstractNumId w:val="19"/>
  </w:num>
  <w:num w:numId="14" w16cid:durableId="1963151676">
    <w:abstractNumId w:val="17"/>
  </w:num>
  <w:num w:numId="15" w16cid:durableId="1583177877">
    <w:abstractNumId w:val="31"/>
  </w:num>
  <w:num w:numId="16" w16cid:durableId="393508781">
    <w:abstractNumId w:val="2"/>
  </w:num>
  <w:num w:numId="17" w16cid:durableId="1266574731">
    <w:abstractNumId w:val="23"/>
  </w:num>
  <w:num w:numId="18" w16cid:durableId="99498946">
    <w:abstractNumId w:val="4"/>
  </w:num>
  <w:num w:numId="19" w16cid:durableId="1483304105">
    <w:abstractNumId w:val="28"/>
  </w:num>
  <w:num w:numId="20" w16cid:durableId="1929343506">
    <w:abstractNumId w:val="9"/>
  </w:num>
  <w:num w:numId="21" w16cid:durableId="1720667346">
    <w:abstractNumId w:val="20"/>
  </w:num>
  <w:num w:numId="22" w16cid:durableId="1026636021">
    <w:abstractNumId w:val="27"/>
  </w:num>
  <w:num w:numId="23" w16cid:durableId="1418550864">
    <w:abstractNumId w:val="7"/>
  </w:num>
  <w:num w:numId="24" w16cid:durableId="1197085734">
    <w:abstractNumId w:val="6"/>
  </w:num>
  <w:num w:numId="25" w16cid:durableId="1738433752">
    <w:abstractNumId w:val="1"/>
  </w:num>
  <w:num w:numId="26" w16cid:durableId="1450079135">
    <w:abstractNumId w:val="12"/>
  </w:num>
  <w:num w:numId="27" w16cid:durableId="1702389590">
    <w:abstractNumId w:val="13"/>
  </w:num>
  <w:num w:numId="28" w16cid:durableId="1143162266">
    <w:abstractNumId w:val="21"/>
  </w:num>
  <w:num w:numId="29" w16cid:durableId="1905331821">
    <w:abstractNumId w:val="32"/>
  </w:num>
  <w:num w:numId="30" w16cid:durableId="426388917">
    <w:abstractNumId w:val="14"/>
  </w:num>
  <w:num w:numId="31" w16cid:durableId="431779433">
    <w:abstractNumId w:val="3"/>
  </w:num>
  <w:num w:numId="32" w16cid:durableId="1131560357">
    <w:abstractNumId w:val="30"/>
  </w:num>
  <w:num w:numId="33" w16cid:durableId="901134184">
    <w:abstractNumId w:val="15"/>
  </w:num>
  <w:num w:numId="34" w16cid:durableId="2111971820">
    <w:abstractNumId w:val="24"/>
  </w:num>
  <w:num w:numId="35" w16cid:durableId="1053502404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2"/>
    <w:rsid w:val="00000DE9"/>
    <w:rsid w:val="00001185"/>
    <w:rsid w:val="00002341"/>
    <w:rsid w:val="0000266C"/>
    <w:rsid w:val="00010AE3"/>
    <w:rsid w:val="000120EA"/>
    <w:rsid w:val="00016D15"/>
    <w:rsid w:val="00017DE3"/>
    <w:rsid w:val="00020957"/>
    <w:rsid w:val="00023F0D"/>
    <w:rsid w:val="0003223C"/>
    <w:rsid w:val="00033CDE"/>
    <w:rsid w:val="00034D50"/>
    <w:rsid w:val="00046BC4"/>
    <w:rsid w:val="00050E77"/>
    <w:rsid w:val="0005488C"/>
    <w:rsid w:val="000548D4"/>
    <w:rsid w:val="00061F69"/>
    <w:rsid w:val="00070F72"/>
    <w:rsid w:val="000730C8"/>
    <w:rsid w:val="00075894"/>
    <w:rsid w:val="000821FA"/>
    <w:rsid w:val="000847BF"/>
    <w:rsid w:val="00090409"/>
    <w:rsid w:val="00093478"/>
    <w:rsid w:val="000955A8"/>
    <w:rsid w:val="00095C68"/>
    <w:rsid w:val="00097882"/>
    <w:rsid w:val="00097DDE"/>
    <w:rsid w:val="000A0A28"/>
    <w:rsid w:val="000A3BBE"/>
    <w:rsid w:val="000A73E1"/>
    <w:rsid w:val="000A76FF"/>
    <w:rsid w:val="000B042F"/>
    <w:rsid w:val="000C0518"/>
    <w:rsid w:val="000C5719"/>
    <w:rsid w:val="000C77D0"/>
    <w:rsid w:val="000D6576"/>
    <w:rsid w:val="000E2E3C"/>
    <w:rsid w:val="000E5BD1"/>
    <w:rsid w:val="000F09FD"/>
    <w:rsid w:val="000F117A"/>
    <w:rsid w:val="000F2521"/>
    <w:rsid w:val="000F3D29"/>
    <w:rsid w:val="000F4668"/>
    <w:rsid w:val="000F6998"/>
    <w:rsid w:val="00102947"/>
    <w:rsid w:val="00113DB1"/>
    <w:rsid w:val="001158DA"/>
    <w:rsid w:val="00116249"/>
    <w:rsid w:val="0012013D"/>
    <w:rsid w:val="0012201A"/>
    <w:rsid w:val="00127246"/>
    <w:rsid w:val="00132C98"/>
    <w:rsid w:val="00135627"/>
    <w:rsid w:val="00137A08"/>
    <w:rsid w:val="0014053E"/>
    <w:rsid w:val="00146235"/>
    <w:rsid w:val="00147CC9"/>
    <w:rsid w:val="0015355E"/>
    <w:rsid w:val="00154196"/>
    <w:rsid w:val="00161E4E"/>
    <w:rsid w:val="001652C4"/>
    <w:rsid w:val="00165998"/>
    <w:rsid w:val="00165DF5"/>
    <w:rsid w:val="00166036"/>
    <w:rsid w:val="001706DB"/>
    <w:rsid w:val="00170A91"/>
    <w:rsid w:val="00171633"/>
    <w:rsid w:val="0017368D"/>
    <w:rsid w:val="00176FB6"/>
    <w:rsid w:val="0017719F"/>
    <w:rsid w:val="001808FD"/>
    <w:rsid w:val="00183939"/>
    <w:rsid w:val="0018689D"/>
    <w:rsid w:val="00186ACB"/>
    <w:rsid w:val="00193B29"/>
    <w:rsid w:val="00195336"/>
    <w:rsid w:val="00195A2C"/>
    <w:rsid w:val="001960EF"/>
    <w:rsid w:val="001A0E2B"/>
    <w:rsid w:val="001A62EC"/>
    <w:rsid w:val="001B00CD"/>
    <w:rsid w:val="001B0BAE"/>
    <w:rsid w:val="001B23B9"/>
    <w:rsid w:val="001B78E5"/>
    <w:rsid w:val="001C07A7"/>
    <w:rsid w:val="001C1256"/>
    <w:rsid w:val="001C1FC8"/>
    <w:rsid w:val="001C3979"/>
    <w:rsid w:val="001D4701"/>
    <w:rsid w:val="001D4F5E"/>
    <w:rsid w:val="001D6541"/>
    <w:rsid w:val="001D6D9A"/>
    <w:rsid w:val="001E2449"/>
    <w:rsid w:val="001E44CA"/>
    <w:rsid w:val="001E5123"/>
    <w:rsid w:val="001F0224"/>
    <w:rsid w:val="00201395"/>
    <w:rsid w:val="002019F7"/>
    <w:rsid w:val="002037F1"/>
    <w:rsid w:val="002059F8"/>
    <w:rsid w:val="00207DA4"/>
    <w:rsid w:val="002114D5"/>
    <w:rsid w:val="00212846"/>
    <w:rsid w:val="00215E28"/>
    <w:rsid w:val="002160CE"/>
    <w:rsid w:val="0021708B"/>
    <w:rsid w:val="0022120F"/>
    <w:rsid w:val="002234C7"/>
    <w:rsid w:val="00226817"/>
    <w:rsid w:val="002270C4"/>
    <w:rsid w:val="00231E17"/>
    <w:rsid w:val="002339BC"/>
    <w:rsid w:val="00240735"/>
    <w:rsid w:val="00245836"/>
    <w:rsid w:val="00245C22"/>
    <w:rsid w:val="00246F03"/>
    <w:rsid w:val="00247157"/>
    <w:rsid w:val="00251D13"/>
    <w:rsid w:val="00254E76"/>
    <w:rsid w:val="00256E18"/>
    <w:rsid w:val="0026301C"/>
    <w:rsid w:val="002632A9"/>
    <w:rsid w:val="00264E70"/>
    <w:rsid w:val="00272999"/>
    <w:rsid w:val="002731A4"/>
    <w:rsid w:val="00276403"/>
    <w:rsid w:val="00283390"/>
    <w:rsid w:val="002862C7"/>
    <w:rsid w:val="00287034"/>
    <w:rsid w:val="002920F8"/>
    <w:rsid w:val="002A05BC"/>
    <w:rsid w:val="002A35DA"/>
    <w:rsid w:val="002A42F2"/>
    <w:rsid w:val="002B15BF"/>
    <w:rsid w:val="002B40F7"/>
    <w:rsid w:val="002C43F6"/>
    <w:rsid w:val="002C738E"/>
    <w:rsid w:val="002D5055"/>
    <w:rsid w:val="002D74DA"/>
    <w:rsid w:val="002E06AE"/>
    <w:rsid w:val="002E136E"/>
    <w:rsid w:val="002E1785"/>
    <w:rsid w:val="002E57FD"/>
    <w:rsid w:val="002E722C"/>
    <w:rsid w:val="002E7BA5"/>
    <w:rsid w:val="002F0391"/>
    <w:rsid w:val="002F3900"/>
    <w:rsid w:val="002F4362"/>
    <w:rsid w:val="0030797A"/>
    <w:rsid w:val="00312062"/>
    <w:rsid w:val="0031296E"/>
    <w:rsid w:val="003148A1"/>
    <w:rsid w:val="00320364"/>
    <w:rsid w:val="003262DC"/>
    <w:rsid w:val="003352F6"/>
    <w:rsid w:val="00344EA5"/>
    <w:rsid w:val="003470BC"/>
    <w:rsid w:val="00347C14"/>
    <w:rsid w:val="00353848"/>
    <w:rsid w:val="00357EFA"/>
    <w:rsid w:val="00360D06"/>
    <w:rsid w:val="00363339"/>
    <w:rsid w:val="00373476"/>
    <w:rsid w:val="0037543D"/>
    <w:rsid w:val="00375C01"/>
    <w:rsid w:val="00380342"/>
    <w:rsid w:val="00380FBB"/>
    <w:rsid w:val="003823C3"/>
    <w:rsid w:val="00384915"/>
    <w:rsid w:val="00385850"/>
    <w:rsid w:val="00386234"/>
    <w:rsid w:val="00386C38"/>
    <w:rsid w:val="0039324D"/>
    <w:rsid w:val="003A2D49"/>
    <w:rsid w:val="003A43DA"/>
    <w:rsid w:val="003A6445"/>
    <w:rsid w:val="003B11A5"/>
    <w:rsid w:val="003C47AE"/>
    <w:rsid w:val="003C49D8"/>
    <w:rsid w:val="003C4E68"/>
    <w:rsid w:val="003C6245"/>
    <w:rsid w:val="003C7A7F"/>
    <w:rsid w:val="003C7DA3"/>
    <w:rsid w:val="003D2A12"/>
    <w:rsid w:val="003D3BC9"/>
    <w:rsid w:val="003E3429"/>
    <w:rsid w:val="003E485C"/>
    <w:rsid w:val="003E6ABC"/>
    <w:rsid w:val="003E7431"/>
    <w:rsid w:val="003E7908"/>
    <w:rsid w:val="003F047E"/>
    <w:rsid w:val="003F104A"/>
    <w:rsid w:val="003F6231"/>
    <w:rsid w:val="003F63E6"/>
    <w:rsid w:val="004051D1"/>
    <w:rsid w:val="004111C2"/>
    <w:rsid w:val="00415FEA"/>
    <w:rsid w:val="00416D69"/>
    <w:rsid w:val="0042140D"/>
    <w:rsid w:val="00425250"/>
    <w:rsid w:val="004307A9"/>
    <w:rsid w:val="004344EC"/>
    <w:rsid w:val="004349F2"/>
    <w:rsid w:val="0043569D"/>
    <w:rsid w:val="00441479"/>
    <w:rsid w:val="004430E9"/>
    <w:rsid w:val="0044395B"/>
    <w:rsid w:val="004441C2"/>
    <w:rsid w:val="00444FB9"/>
    <w:rsid w:val="00446964"/>
    <w:rsid w:val="004539B4"/>
    <w:rsid w:val="004563E6"/>
    <w:rsid w:val="00456CB1"/>
    <w:rsid w:val="0045790F"/>
    <w:rsid w:val="0046193D"/>
    <w:rsid w:val="004720A6"/>
    <w:rsid w:val="00472E20"/>
    <w:rsid w:val="004824C9"/>
    <w:rsid w:val="004841D7"/>
    <w:rsid w:val="00485DC6"/>
    <w:rsid w:val="00487288"/>
    <w:rsid w:val="00490F10"/>
    <w:rsid w:val="00494469"/>
    <w:rsid w:val="00494E3A"/>
    <w:rsid w:val="00495A5E"/>
    <w:rsid w:val="00496BF3"/>
    <w:rsid w:val="004971E9"/>
    <w:rsid w:val="00497502"/>
    <w:rsid w:val="004A210E"/>
    <w:rsid w:val="004A3F26"/>
    <w:rsid w:val="004B3F76"/>
    <w:rsid w:val="004B4CC7"/>
    <w:rsid w:val="004B5FF3"/>
    <w:rsid w:val="004B7AF8"/>
    <w:rsid w:val="004D367E"/>
    <w:rsid w:val="004D44D3"/>
    <w:rsid w:val="004D4BFB"/>
    <w:rsid w:val="004D5E17"/>
    <w:rsid w:val="004D6A96"/>
    <w:rsid w:val="004D7C2E"/>
    <w:rsid w:val="004E0162"/>
    <w:rsid w:val="004E17F6"/>
    <w:rsid w:val="004E199C"/>
    <w:rsid w:val="004E31AB"/>
    <w:rsid w:val="004F5B91"/>
    <w:rsid w:val="005033BD"/>
    <w:rsid w:val="005065C8"/>
    <w:rsid w:val="0051093A"/>
    <w:rsid w:val="005124ED"/>
    <w:rsid w:val="0051333F"/>
    <w:rsid w:val="0051635F"/>
    <w:rsid w:val="00520EC8"/>
    <w:rsid w:val="0052147F"/>
    <w:rsid w:val="00521CB3"/>
    <w:rsid w:val="00521D81"/>
    <w:rsid w:val="00522C7C"/>
    <w:rsid w:val="00527BD2"/>
    <w:rsid w:val="00535564"/>
    <w:rsid w:val="00535D0E"/>
    <w:rsid w:val="00537F6D"/>
    <w:rsid w:val="00541013"/>
    <w:rsid w:val="00541E6F"/>
    <w:rsid w:val="00544C1A"/>
    <w:rsid w:val="0054650B"/>
    <w:rsid w:val="0054745B"/>
    <w:rsid w:val="00550DAF"/>
    <w:rsid w:val="005605CB"/>
    <w:rsid w:val="00563AA3"/>
    <w:rsid w:val="00564A90"/>
    <w:rsid w:val="00564C1E"/>
    <w:rsid w:val="005671A5"/>
    <w:rsid w:val="005677EF"/>
    <w:rsid w:val="00570DF6"/>
    <w:rsid w:val="00577B67"/>
    <w:rsid w:val="005808AB"/>
    <w:rsid w:val="00581328"/>
    <w:rsid w:val="00583A7D"/>
    <w:rsid w:val="005857F6"/>
    <w:rsid w:val="005906B8"/>
    <w:rsid w:val="00593510"/>
    <w:rsid w:val="0059506E"/>
    <w:rsid w:val="00595F1B"/>
    <w:rsid w:val="00597F0F"/>
    <w:rsid w:val="005A31F3"/>
    <w:rsid w:val="005A59E8"/>
    <w:rsid w:val="005A6C12"/>
    <w:rsid w:val="005B0323"/>
    <w:rsid w:val="005D2535"/>
    <w:rsid w:val="005D32DB"/>
    <w:rsid w:val="005D5AB3"/>
    <w:rsid w:val="005E7C22"/>
    <w:rsid w:val="005F1EFF"/>
    <w:rsid w:val="005F3428"/>
    <w:rsid w:val="0060007C"/>
    <w:rsid w:val="00600B82"/>
    <w:rsid w:val="00603C77"/>
    <w:rsid w:val="00604D20"/>
    <w:rsid w:val="00612B84"/>
    <w:rsid w:val="00613178"/>
    <w:rsid w:val="00616C52"/>
    <w:rsid w:val="00617F4F"/>
    <w:rsid w:val="00620F9C"/>
    <w:rsid w:val="0063039F"/>
    <w:rsid w:val="006313E0"/>
    <w:rsid w:val="006351D8"/>
    <w:rsid w:val="006363ED"/>
    <w:rsid w:val="0063666D"/>
    <w:rsid w:val="00636A31"/>
    <w:rsid w:val="00636C3F"/>
    <w:rsid w:val="00642D0C"/>
    <w:rsid w:val="0065075F"/>
    <w:rsid w:val="00652BD6"/>
    <w:rsid w:val="00654556"/>
    <w:rsid w:val="00655E62"/>
    <w:rsid w:val="00656A87"/>
    <w:rsid w:val="006578D9"/>
    <w:rsid w:val="00660938"/>
    <w:rsid w:val="00667B4B"/>
    <w:rsid w:val="00671AED"/>
    <w:rsid w:val="00680003"/>
    <w:rsid w:val="00686E3B"/>
    <w:rsid w:val="00692FC1"/>
    <w:rsid w:val="006938BC"/>
    <w:rsid w:val="00693B77"/>
    <w:rsid w:val="00696EE9"/>
    <w:rsid w:val="006A17E4"/>
    <w:rsid w:val="006A39F3"/>
    <w:rsid w:val="006A774E"/>
    <w:rsid w:val="006B2F58"/>
    <w:rsid w:val="006B3CB4"/>
    <w:rsid w:val="006B60A8"/>
    <w:rsid w:val="006C2791"/>
    <w:rsid w:val="006C4ED0"/>
    <w:rsid w:val="006D2661"/>
    <w:rsid w:val="006D450B"/>
    <w:rsid w:val="006D6B70"/>
    <w:rsid w:val="006E326B"/>
    <w:rsid w:val="006E5631"/>
    <w:rsid w:val="006E7670"/>
    <w:rsid w:val="006F0E35"/>
    <w:rsid w:val="006F20B4"/>
    <w:rsid w:val="006F7724"/>
    <w:rsid w:val="0070643C"/>
    <w:rsid w:val="00715195"/>
    <w:rsid w:val="007232A9"/>
    <w:rsid w:val="00724CC7"/>
    <w:rsid w:val="00727A41"/>
    <w:rsid w:val="00727F52"/>
    <w:rsid w:val="00731E63"/>
    <w:rsid w:val="00734A28"/>
    <w:rsid w:val="007365D5"/>
    <w:rsid w:val="00736687"/>
    <w:rsid w:val="0074381F"/>
    <w:rsid w:val="00750E8B"/>
    <w:rsid w:val="0075491A"/>
    <w:rsid w:val="007724F7"/>
    <w:rsid w:val="00772EC2"/>
    <w:rsid w:val="0077363C"/>
    <w:rsid w:val="00774877"/>
    <w:rsid w:val="00775BF2"/>
    <w:rsid w:val="00777677"/>
    <w:rsid w:val="00780FC5"/>
    <w:rsid w:val="00781660"/>
    <w:rsid w:val="007864ED"/>
    <w:rsid w:val="007941BA"/>
    <w:rsid w:val="00795418"/>
    <w:rsid w:val="00796544"/>
    <w:rsid w:val="007A0F72"/>
    <w:rsid w:val="007A24B1"/>
    <w:rsid w:val="007A53B1"/>
    <w:rsid w:val="007A55DF"/>
    <w:rsid w:val="007B1AF1"/>
    <w:rsid w:val="007B323A"/>
    <w:rsid w:val="007B34BD"/>
    <w:rsid w:val="007B3BA4"/>
    <w:rsid w:val="007B49D2"/>
    <w:rsid w:val="007B5CB4"/>
    <w:rsid w:val="007C4CCC"/>
    <w:rsid w:val="007C5A3E"/>
    <w:rsid w:val="007D6DF8"/>
    <w:rsid w:val="007E0FB0"/>
    <w:rsid w:val="007F1AD3"/>
    <w:rsid w:val="007F264F"/>
    <w:rsid w:val="007F5FC2"/>
    <w:rsid w:val="008105A0"/>
    <w:rsid w:val="00810AD1"/>
    <w:rsid w:val="0081464D"/>
    <w:rsid w:val="00814C7C"/>
    <w:rsid w:val="008204B4"/>
    <w:rsid w:val="00823DD3"/>
    <w:rsid w:val="008307F5"/>
    <w:rsid w:val="008328E7"/>
    <w:rsid w:val="00834B73"/>
    <w:rsid w:val="0084066B"/>
    <w:rsid w:val="008418D2"/>
    <w:rsid w:val="008455B1"/>
    <w:rsid w:val="008516A8"/>
    <w:rsid w:val="00852CBE"/>
    <w:rsid w:val="00852DD1"/>
    <w:rsid w:val="0087180E"/>
    <w:rsid w:val="008733C4"/>
    <w:rsid w:val="0087546C"/>
    <w:rsid w:val="00880106"/>
    <w:rsid w:val="00881EB2"/>
    <w:rsid w:val="00884843"/>
    <w:rsid w:val="008879A1"/>
    <w:rsid w:val="00890D0E"/>
    <w:rsid w:val="008A0B1A"/>
    <w:rsid w:val="008A171C"/>
    <w:rsid w:val="008A44BC"/>
    <w:rsid w:val="008A69AD"/>
    <w:rsid w:val="008B1B5C"/>
    <w:rsid w:val="008B5B6C"/>
    <w:rsid w:val="008C383F"/>
    <w:rsid w:val="008C6E1E"/>
    <w:rsid w:val="008D0F52"/>
    <w:rsid w:val="008D5189"/>
    <w:rsid w:val="008E3A7A"/>
    <w:rsid w:val="008E53C6"/>
    <w:rsid w:val="008E561F"/>
    <w:rsid w:val="008E586E"/>
    <w:rsid w:val="008E5E16"/>
    <w:rsid w:val="008F03D8"/>
    <w:rsid w:val="008F06D8"/>
    <w:rsid w:val="008F2315"/>
    <w:rsid w:val="008F3849"/>
    <w:rsid w:val="008F542A"/>
    <w:rsid w:val="008F72D3"/>
    <w:rsid w:val="008F7B36"/>
    <w:rsid w:val="00901F50"/>
    <w:rsid w:val="009063AF"/>
    <w:rsid w:val="00906487"/>
    <w:rsid w:val="00907EDC"/>
    <w:rsid w:val="00910016"/>
    <w:rsid w:val="00911AF1"/>
    <w:rsid w:val="00911C5F"/>
    <w:rsid w:val="0091382B"/>
    <w:rsid w:val="00915C75"/>
    <w:rsid w:val="009203F5"/>
    <w:rsid w:val="00925E99"/>
    <w:rsid w:val="0093704B"/>
    <w:rsid w:val="00941416"/>
    <w:rsid w:val="0094389E"/>
    <w:rsid w:val="00944885"/>
    <w:rsid w:val="00945A0D"/>
    <w:rsid w:val="00945F93"/>
    <w:rsid w:val="00957D12"/>
    <w:rsid w:val="00961F02"/>
    <w:rsid w:val="00962960"/>
    <w:rsid w:val="00965240"/>
    <w:rsid w:val="00971B05"/>
    <w:rsid w:val="00972026"/>
    <w:rsid w:val="00975604"/>
    <w:rsid w:val="0097688D"/>
    <w:rsid w:val="00977505"/>
    <w:rsid w:val="00981042"/>
    <w:rsid w:val="009906D2"/>
    <w:rsid w:val="009918A0"/>
    <w:rsid w:val="00991FDE"/>
    <w:rsid w:val="0099407A"/>
    <w:rsid w:val="009A0D2F"/>
    <w:rsid w:val="009A2969"/>
    <w:rsid w:val="009A3C4D"/>
    <w:rsid w:val="009A3FE4"/>
    <w:rsid w:val="009B5C62"/>
    <w:rsid w:val="009B61A3"/>
    <w:rsid w:val="009C057D"/>
    <w:rsid w:val="009C5413"/>
    <w:rsid w:val="009D1B47"/>
    <w:rsid w:val="009E559B"/>
    <w:rsid w:val="009E5B2B"/>
    <w:rsid w:val="009E5C21"/>
    <w:rsid w:val="009F4E4B"/>
    <w:rsid w:val="009F720D"/>
    <w:rsid w:val="00A0000C"/>
    <w:rsid w:val="00A0314E"/>
    <w:rsid w:val="00A145AC"/>
    <w:rsid w:val="00A14CE0"/>
    <w:rsid w:val="00A2068F"/>
    <w:rsid w:val="00A318B5"/>
    <w:rsid w:val="00A3300F"/>
    <w:rsid w:val="00A33ECB"/>
    <w:rsid w:val="00A3731A"/>
    <w:rsid w:val="00A3771A"/>
    <w:rsid w:val="00A50CEC"/>
    <w:rsid w:val="00A56FEB"/>
    <w:rsid w:val="00A63348"/>
    <w:rsid w:val="00A640E7"/>
    <w:rsid w:val="00A65E80"/>
    <w:rsid w:val="00A660A8"/>
    <w:rsid w:val="00A66901"/>
    <w:rsid w:val="00A70229"/>
    <w:rsid w:val="00A76A7A"/>
    <w:rsid w:val="00A77292"/>
    <w:rsid w:val="00A8156A"/>
    <w:rsid w:val="00A825A3"/>
    <w:rsid w:val="00A917AF"/>
    <w:rsid w:val="00A91F1B"/>
    <w:rsid w:val="00A9507A"/>
    <w:rsid w:val="00AA15E8"/>
    <w:rsid w:val="00AA24A8"/>
    <w:rsid w:val="00AA2909"/>
    <w:rsid w:val="00AA742C"/>
    <w:rsid w:val="00AB440F"/>
    <w:rsid w:val="00AB550F"/>
    <w:rsid w:val="00AB6159"/>
    <w:rsid w:val="00AB7094"/>
    <w:rsid w:val="00AC1B8D"/>
    <w:rsid w:val="00AC272F"/>
    <w:rsid w:val="00AC2E3E"/>
    <w:rsid w:val="00AC77E8"/>
    <w:rsid w:val="00AD5AFF"/>
    <w:rsid w:val="00AE1FE7"/>
    <w:rsid w:val="00AE29F5"/>
    <w:rsid w:val="00AF2DB5"/>
    <w:rsid w:val="00AF3DBC"/>
    <w:rsid w:val="00AF4FD8"/>
    <w:rsid w:val="00AF7135"/>
    <w:rsid w:val="00B04EDF"/>
    <w:rsid w:val="00B069E7"/>
    <w:rsid w:val="00B1372F"/>
    <w:rsid w:val="00B141D6"/>
    <w:rsid w:val="00B17917"/>
    <w:rsid w:val="00B23435"/>
    <w:rsid w:val="00B2397A"/>
    <w:rsid w:val="00B24BF1"/>
    <w:rsid w:val="00B256D0"/>
    <w:rsid w:val="00B30961"/>
    <w:rsid w:val="00B30E2A"/>
    <w:rsid w:val="00B375E6"/>
    <w:rsid w:val="00B40C0E"/>
    <w:rsid w:val="00B42066"/>
    <w:rsid w:val="00B44CB1"/>
    <w:rsid w:val="00B44E15"/>
    <w:rsid w:val="00B468C8"/>
    <w:rsid w:val="00B530AA"/>
    <w:rsid w:val="00B6119C"/>
    <w:rsid w:val="00B638BD"/>
    <w:rsid w:val="00B63A57"/>
    <w:rsid w:val="00B71465"/>
    <w:rsid w:val="00B71CEB"/>
    <w:rsid w:val="00B72C47"/>
    <w:rsid w:val="00B813B1"/>
    <w:rsid w:val="00B818C9"/>
    <w:rsid w:val="00B81ADC"/>
    <w:rsid w:val="00B81FE1"/>
    <w:rsid w:val="00B90B15"/>
    <w:rsid w:val="00B9369A"/>
    <w:rsid w:val="00B945CD"/>
    <w:rsid w:val="00B97C68"/>
    <w:rsid w:val="00BA0FAF"/>
    <w:rsid w:val="00BA11BA"/>
    <w:rsid w:val="00BA1A64"/>
    <w:rsid w:val="00BB0147"/>
    <w:rsid w:val="00BB1BE7"/>
    <w:rsid w:val="00BB2C97"/>
    <w:rsid w:val="00BC4C01"/>
    <w:rsid w:val="00BC6D29"/>
    <w:rsid w:val="00BD472E"/>
    <w:rsid w:val="00BD519A"/>
    <w:rsid w:val="00BE0223"/>
    <w:rsid w:val="00BE0AFB"/>
    <w:rsid w:val="00BE206A"/>
    <w:rsid w:val="00BF2718"/>
    <w:rsid w:val="00BF36ED"/>
    <w:rsid w:val="00BF46DA"/>
    <w:rsid w:val="00BF5D0F"/>
    <w:rsid w:val="00BF7DEA"/>
    <w:rsid w:val="00C02AFD"/>
    <w:rsid w:val="00C13973"/>
    <w:rsid w:val="00C1673F"/>
    <w:rsid w:val="00C27808"/>
    <w:rsid w:val="00C304EA"/>
    <w:rsid w:val="00C33943"/>
    <w:rsid w:val="00C33F78"/>
    <w:rsid w:val="00C34FC8"/>
    <w:rsid w:val="00C36D8E"/>
    <w:rsid w:val="00C426D5"/>
    <w:rsid w:val="00C578DA"/>
    <w:rsid w:val="00C61262"/>
    <w:rsid w:val="00C65A12"/>
    <w:rsid w:val="00C66101"/>
    <w:rsid w:val="00C7145A"/>
    <w:rsid w:val="00C71948"/>
    <w:rsid w:val="00C72108"/>
    <w:rsid w:val="00C759CC"/>
    <w:rsid w:val="00C827C9"/>
    <w:rsid w:val="00C82E6D"/>
    <w:rsid w:val="00C90DBF"/>
    <w:rsid w:val="00C92909"/>
    <w:rsid w:val="00C94928"/>
    <w:rsid w:val="00C94DFB"/>
    <w:rsid w:val="00C9663F"/>
    <w:rsid w:val="00C97D26"/>
    <w:rsid w:val="00CA04DF"/>
    <w:rsid w:val="00CA12D2"/>
    <w:rsid w:val="00CA1AE1"/>
    <w:rsid w:val="00CA23D0"/>
    <w:rsid w:val="00CA6257"/>
    <w:rsid w:val="00CB2FB0"/>
    <w:rsid w:val="00CB39DE"/>
    <w:rsid w:val="00CB6FB0"/>
    <w:rsid w:val="00CB7C58"/>
    <w:rsid w:val="00CD3CB7"/>
    <w:rsid w:val="00CD5331"/>
    <w:rsid w:val="00CD6DC1"/>
    <w:rsid w:val="00CD7666"/>
    <w:rsid w:val="00CE4019"/>
    <w:rsid w:val="00CE42A1"/>
    <w:rsid w:val="00CE4645"/>
    <w:rsid w:val="00CE4CEE"/>
    <w:rsid w:val="00CE55B1"/>
    <w:rsid w:val="00CF0FFD"/>
    <w:rsid w:val="00CF15B5"/>
    <w:rsid w:val="00D00C5B"/>
    <w:rsid w:val="00D039BB"/>
    <w:rsid w:val="00D07A96"/>
    <w:rsid w:val="00D10B6B"/>
    <w:rsid w:val="00D114CA"/>
    <w:rsid w:val="00D13DE0"/>
    <w:rsid w:val="00D16A23"/>
    <w:rsid w:val="00D17214"/>
    <w:rsid w:val="00D17906"/>
    <w:rsid w:val="00D21350"/>
    <w:rsid w:val="00D21979"/>
    <w:rsid w:val="00D25A19"/>
    <w:rsid w:val="00D30E08"/>
    <w:rsid w:val="00D31297"/>
    <w:rsid w:val="00D4218D"/>
    <w:rsid w:val="00D45813"/>
    <w:rsid w:val="00D518B6"/>
    <w:rsid w:val="00D52C66"/>
    <w:rsid w:val="00D60476"/>
    <w:rsid w:val="00D60C92"/>
    <w:rsid w:val="00D614DF"/>
    <w:rsid w:val="00D6225F"/>
    <w:rsid w:val="00D64D86"/>
    <w:rsid w:val="00D6628F"/>
    <w:rsid w:val="00D6758A"/>
    <w:rsid w:val="00D70A24"/>
    <w:rsid w:val="00D73632"/>
    <w:rsid w:val="00D75CAE"/>
    <w:rsid w:val="00D8098C"/>
    <w:rsid w:val="00D80AC5"/>
    <w:rsid w:val="00D82FF2"/>
    <w:rsid w:val="00D83CDB"/>
    <w:rsid w:val="00D860BB"/>
    <w:rsid w:val="00D8654F"/>
    <w:rsid w:val="00DA0221"/>
    <w:rsid w:val="00DA1472"/>
    <w:rsid w:val="00DA3410"/>
    <w:rsid w:val="00DA4642"/>
    <w:rsid w:val="00DB0252"/>
    <w:rsid w:val="00DB09A7"/>
    <w:rsid w:val="00DB3336"/>
    <w:rsid w:val="00DB62D0"/>
    <w:rsid w:val="00DB6EEB"/>
    <w:rsid w:val="00DC1A9C"/>
    <w:rsid w:val="00DC2AE9"/>
    <w:rsid w:val="00DC42CE"/>
    <w:rsid w:val="00DC5231"/>
    <w:rsid w:val="00DC5632"/>
    <w:rsid w:val="00DC7EE9"/>
    <w:rsid w:val="00DD2CFA"/>
    <w:rsid w:val="00DD5CA4"/>
    <w:rsid w:val="00DD732D"/>
    <w:rsid w:val="00DE0F6A"/>
    <w:rsid w:val="00DE19DD"/>
    <w:rsid w:val="00DE4532"/>
    <w:rsid w:val="00DE4AA3"/>
    <w:rsid w:val="00DE4FD8"/>
    <w:rsid w:val="00DE5BF3"/>
    <w:rsid w:val="00DF0669"/>
    <w:rsid w:val="00DF261A"/>
    <w:rsid w:val="00DF3797"/>
    <w:rsid w:val="00E03322"/>
    <w:rsid w:val="00E10631"/>
    <w:rsid w:val="00E10651"/>
    <w:rsid w:val="00E11A52"/>
    <w:rsid w:val="00E11C54"/>
    <w:rsid w:val="00E12DBD"/>
    <w:rsid w:val="00E177D6"/>
    <w:rsid w:val="00E23998"/>
    <w:rsid w:val="00E248B1"/>
    <w:rsid w:val="00E3052A"/>
    <w:rsid w:val="00E41A2C"/>
    <w:rsid w:val="00E427C9"/>
    <w:rsid w:val="00E46696"/>
    <w:rsid w:val="00E46959"/>
    <w:rsid w:val="00E52938"/>
    <w:rsid w:val="00E5294D"/>
    <w:rsid w:val="00E533FE"/>
    <w:rsid w:val="00E54AD7"/>
    <w:rsid w:val="00E57287"/>
    <w:rsid w:val="00E64B50"/>
    <w:rsid w:val="00E77092"/>
    <w:rsid w:val="00E808A3"/>
    <w:rsid w:val="00E8376A"/>
    <w:rsid w:val="00E84EB3"/>
    <w:rsid w:val="00E8593C"/>
    <w:rsid w:val="00E8683A"/>
    <w:rsid w:val="00E9027B"/>
    <w:rsid w:val="00E90F1C"/>
    <w:rsid w:val="00E91B07"/>
    <w:rsid w:val="00E928BB"/>
    <w:rsid w:val="00E92A42"/>
    <w:rsid w:val="00E93457"/>
    <w:rsid w:val="00E944DA"/>
    <w:rsid w:val="00E95327"/>
    <w:rsid w:val="00EA1D68"/>
    <w:rsid w:val="00EA2392"/>
    <w:rsid w:val="00EA345C"/>
    <w:rsid w:val="00EB0229"/>
    <w:rsid w:val="00EB0614"/>
    <w:rsid w:val="00EB0C8D"/>
    <w:rsid w:val="00EB2451"/>
    <w:rsid w:val="00EB2BF3"/>
    <w:rsid w:val="00EB3F47"/>
    <w:rsid w:val="00EB6C48"/>
    <w:rsid w:val="00EB73DA"/>
    <w:rsid w:val="00EB7B80"/>
    <w:rsid w:val="00EC35D4"/>
    <w:rsid w:val="00EC3DB9"/>
    <w:rsid w:val="00EC5F69"/>
    <w:rsid w:val="00EC6318"/>
    <w:rsid w:val="00ED0CC2"/>
    <w:rsid w:val="00ED16D2"/>
    <w:rsid w:val="00ED30FC"/>
    <w:rsid w:val="00EE16F1"/>
    <w:rsid w:val="00EE2D68"/>
    <w:rsid w:val="00EF56FD"/>
    <w:rsid w:val="00EF7901"/>
    <w:rsid w:val="00EF7AC9"/>
    <w:rsid w:val="00F011AC"/>
    <w:rsid w:val="00F03D7F"/>
    <w:rsid w:val="00F061B9"/>
    <w:rsid w:val="00F07199"/>
    <w:rsid w:val="00F10464"/>
    <w:rsid w:val="00F1142B"/>
    <w:rsid w:val="00F11486"/>
    <w:rsid w:val="00F12CBD"/>
    <w:rsid w:val="00F145C0"/>
    <w:rsid w:val="00F16A41"/>
    <w:rsid w:val="00F2303C"/>
    <w:rsid w:val="00F23BA6"/>
    <w:rsid w:val="00F3153F"/>
    <w:rsid w:val="00F40E52"/>
    <w:rsid w:val="00F412C6"/>
    <w:rsid w:val="00F41F25"/>
    <w:rsid w:val="00F50007"/>
    <w:rsid w:val="00F546E2"/>
    <w:rsid w:val="00F5484B"/>
    <w:rsid w:val="00F54D77"/>
    <w:rsid w:val="00F570F3"/>
    <w:rsid w:val="00F60AEB"/>
    <w:rsid w:val="00F613B7"/>
    <w:rsid w:val="00F62657"/>
    <w:rsid w:val="00F64BCC"/>
    <w:rsid w:val="00F714A9"/>
    <w:rsid w:val="00F71B06"/>
    <w:rsid w:val="00F72564"/>
    <w:rsid w:val="00F73687"/>
    <w:rsid w:val="00F80992"/>
    <w:rsid w:val="00F82F9C"/>
    <w:rsid w:val="00F83F1F"/>
    <w:rsid w:val="00F846A2"/>
    <w:rsid w:val="00F85C1A"/>
    <w:rsid w:val="00F8609C"/>
    <w:rsid w:val="00F92BE7"/>
    <w:rsid w:val="00F95BBA"/>
    <w:rsid w:val="00F95C6D"/>
    <w:rsid w:val="00FA6DFD"/>
    <w:rsid w:val="00FB377C"/>
    <w:rsid w:val="00FB3F01"/>
    <w:rsid w:val="00FB434E"/>
    <w:rsid w:val="00FB6148"/>
    <w:rsid w:val="00FC78DE"/>
    <w:rsid w:val="00FC7FB5"/>
    <w:rsid w:val="00FD1AD1"/>
    <w:rsid w:val="00FD7BDA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CFE09B"/>
  <w15:docId w15:val="{36DBCDE9-5400-4F05-91C1-19D32978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DC1"/>
    <w:pPr>
      <w:suppressAutoHyphens/>
    </w:pPr>
    <w:rPr>
      <w:lang w:eastAsia="zh-CN"/>
    </w:rPr>
  </w:style>
  <w:style w:type="paragraph" w:styleId="Ttol1">
    <w:name w:val="heading 1"/>
    <w:basedOn w:val="Normal"/>
    <w:next w:val="Normal"/>
    <w:qFormat/>
    <w:rsid w:val="00CD6DC1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i/>
      <w:sz w:val="24"/>
    </w:rPr>
  </w:style>
  <w:style w:type="paragraph" w:styleId="Ttol2">
    <w:name w:val="heading 2"/>
    <w:basedOn w:val="Normal"/>
    <w:next w:val="Normal"/>
    <w:qFormat/>
    <w:rsid w:val="00CD6DC1"/>
    <w:pPr>
      <w:keepNext/>
      <w:tabs>
        <w:tab w:val="num" w:pos="0"/>
        <w:tab w:val="left" w:pos="709"/>
      </w:tabs>
      <w:ind w:left="284"/>
      <w:outlineLvl w:val="1"/>
    </w:pPr>
    <w:rPr>
      <w:rFonts w:ascii="Arial" w:hAnsi="Arial" w:cs="Arial"/>
      <w:sz w:val="22"/>
    </w:rPr>
  </w:style>
  <w:style w:type="paragraph" w:styleId="Ttol3">
    <w:name w:val="heading 3"/>
    <w:aliases w:val="J3"/>
    <w:basedOn w:val="Normal"/>
    <w:next w:val="Normal"/>
    <w:link w:val="Ttol3Car"/>
    <w:uiPriority w:val="99"/>
    <w:qFormat/>
    <w:rsid w:val="00CD6DC1"/>
    <w:pPr>
      <w:keepNext/>
      <w:tabs>
        <w:tab w:val="num" w:pos="0"/>
        <w:tab w:val="left" w:pos="709"/>
      </w:tabs>
      <w:ind w:left="720" w:hanging="720"/>
      <w:outlineLvl w:val="2"/>
    </w:pPr>
    <w:rPr>
      <w:rFonts w:ascii="Arial" w:hAnsi="Arial" w:cs="Arial"/>
      <w:b/>
      <w:i/>
      <w:sz w:val="22"/>
    </w:rPr>
  </w:style>
  <w:style w:type="paragraph" w:styleId="Ttol4">
    <w:name w:val="heading 4"/>
    <w:basedOn w:val="Normal"/>
    <w:next w:val="Normal"/>
    <w:qFormat/>
    <w:rsid w:val="00CD6DC1"/>
    <w:pPr>
      <w:keepNext/>
      <w:tabs>
        <w:tab w:val="num" w:pos="0"/>
        <w:tab w:val="left" w:pos="993"/>
      </w:tabs>
      <w:spacing w:line="360" w:lineRule="exact"/>
      <w:ind w:left="864" w:hanging="864"/>
      <w:outlineLvl w:val="3"/>
    </w:pPr>
    <w:rPr>
      <w:b/>
      <w:sz w:val="28"/>
    </w:rPr>
  </w:style>
  <w:style w:type="paragraph" w:styleId="Ttol5">
    <w:name w:val="heading 5"/>
    <w:basedOn w:val="Normal"/>
    <w:next w:val="Normal"/>
    <w:qFormat/>
    <w:rsid w:val="00CD6DC1"/>
    <w:pPr>
      <w:keepNext/>
      <w:tabs>
        <w:tab w:val="num" w:pos="0"/>
      </w:tabs>
      <w:ind w:left="1008" w:hanging="1008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CD6DC1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Ttol7">
    <w:name w:val="heading 7"/>
    <w:basedOn w:val="Normal"/>
    <w:next w:val="Normal"/>
    <w:qFormat/>
    <w:rsid w:val="00CD6DC1"/>
    <w:pPr>
      <w:keepNext/>
      <w:tabs>
        <w:tab w:val="num" w:pos="0"/>
      </w:tabs>
      <w:ind w:left="1296" w:hanging="1296"/>
      <w:outlineLvl w:val="6"/>
    </w:pPr>
    <w:rPr>
      <w:b/>
      <w:sz w:val="60"/>
    </w:rPr>
  </w:style>
  <w:style w:type="paragraph" w:styleId="Ttol8">
    <w:name w:val="heading 8"/>
    <w:basedOn w:val="Normal"/>
    <w:next w:val="Normal"/>
    <w:qFormat/>
    <w:rsid w:val="00CD6DC1"/>
    <w:pPr>
      <w:keepNext/>
      <w:tabs>
        <w:tab w:val="num" w:pos="0"/>
      </w:tabs>
      <w:ind w:left="1440" w:hanging="1440"/>
      <w:outlineLvl w:val="7"/>
    </w:pPr>
    <w:rPr>
      <w:rFonts w:ascii="Tahoma" w:hAnsi="Tahoma" w:cs="Tahoma"/>
      <w:b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2z0">
    <w:name w:val="WW8Num2z0"/>
    <w:rsid w:val="00CD6DC1"/>
    <w:rPr>
      <w:b/>
    </w:rPr>
  </w:style>
  <w:style w:type="character" w:customStyle="1" w:styleId="Absatz-Standardschriftart">
    <w:name w:val="Absatz-Standardschriftart"/>
    <w:rsid w:val="00CD6DC1"/>
  </w:style>
  <w:style w:type="character" w:customStyle="1" w:styleId="WW-Absatz-Standardschriftart">
    <w:name w:val="WW-Absatz-Standardschriftart"/>
    <w:rsid w:val="00CD6DC1"/>
  </w:style>
  <w:style w:type="character" w:customStyle="1" w:styleId="WW-Absatz-Standardschriftart1">
    <w:name w:val="WW-Absatz-Standardschriftart1"/>
    <w:rsid w:val="00CD6DC1"/>
  </w:style>
  <w:style w:type="character" w:customStyle="1" w:styleId="WW-Absatz-Standardschriftart11">
    <w:name w:val="WW-Absatz-Standardschriftart11"/>
    <w:rsid w:val="00CD6DC1"/>
  </w:style>
  <w:style w:type="character" w:customStyle="1" w:styleId="WW-Absatz-Standardschriftart111">
    <w:name w:val="WW-Absatz-Standardschriftart111"/>
    <w:rsid w:val="00CD6DC1"/>
  </w:style>
  <w:style w:type="character" w:customStyle="1" w:styleId="WW-Absatz-Standardschriftart1111">
    <w:name w:val="WW-Absatz-Standardschriftart1111"/>
    <w:rsid w:val="00CD6DC1"/>
  </w:style>
  <w:style w:type="character" w:customStyle="1" w:styleId="WW-Absatz-Standardschriftart11111">
    <w:name w:val="WW-Absatz-Standardschriftart11111"/>
    <w:rsid w:val="00CD6DC1"/>
  </w:style>
  <w:style w:type="character" w:customStyle="1" w:styleId="WW-Absatz-Standardschriftart111111">
    <w:name w:val="WW-Absatz-Standardschriftart111111"/>
    <w:rsid w:val="00CD6DC1"/>
  </w:style>
  <w:style w:type="character" w:customStyle="1" w:styleId="WW-Absatz-Standardschriftart1111111">
    <w:name w:val="WW-Absatz-Standardschriftart1111111"/>
    <w:rsid w:val="00CD6DC1"/>
  </w:style>
  <w:style w:type="character" w:customStyle="1" w:styleId="WW-Absatz-Standardschriftart11111111">
    <w:name w:val="WW-Absatz-Standardschriftart11111111"/>
    <w:rsid w:val="00CD6DC1"/>
  </w:style>
  <w:style w:type="character" w:customStyle="1" w:styleId="WW-Absatz-Standardschriftart111111111">
    <w:name w:val="WW-Absatz-Standardschriftart111111111"/>
    <w:rsid w:val="00CD6DC1"/>
  </w:style>
  <w:style w:type="character" w:customStyle="1" w:styleId="WW-Absatz-Standardschriftart1111111111">
    <w:name w:val="WW-Absatz-Standardschriftart1111111111"/>
    <w:rsid w:val="00CD6DC1"/>
  </w:style>
  <w:style w:type="character" w:customStyle="1" w:styleId="WW-Absatz-Standardschriftart11111111111">
    <w:name w:val="WW-Absatz-Standardschriftart11111111111"/>
    <w:rsid w:val="00CD6DC1"/>
  </w:style>
  <w:style w:type="character" w:customStyle="1" w:styleId="WW-Absatz-Standardschriftart111111111111">
    <w:name w:val="WW-Absatz-Standardschriftart111111111111"/>
    <w:rsid w:val="00CD6DC1"/>
  </w:style>
  <w:style w:type="character" w:customStyle="1" w:styleId="WW-Absatz-Standardschriftart1111111111111">
    <w:name w:val="WW-Absatz-Standardschriftart1111111111111"/>
    <w:rsid w:val="00CD6DC1"/>
  </w:style>
  <w:style w:type="character" w:customStyle="1" w:styleId="WW-Absatz-Standardschriftart11111111111111">
    <w:name w:val="WW-Absatz-Standardschriftart11111111111111"/>
    <w:rsid w:val="00CD6DC1"/>
  </w:style>
  <w:style w:type="character" w:customStyle="1" w:styleId="WW-Absatz-Standardschriftart111111111111111">
    <w:name w:val="WW-Absatz-Standardschriftart111111111111111"/>
    <w:rsid w:val="00CD6DC1"/>
  </w:style>
  <w:style w:type="character" w:customStyle="1" w:styleId="WW-Absatz-Standardschriftart1111111111111111">
    <w:name w:val="WW-Absatz-Standardschriftart1111111111111111"/>
    <w:rsid w:val="00CD6DC1"/>
  </w:style>
  <w:style w:type="character" w:customStyle="1" w:styleId="WW8Num1z0">
    <w:name w:val="WW8Num1z0"/>
    <w:rsid w:val="00CD6DC1"/>
    <w:rPr>
      <w:rFonts w:ascii="Symbol" w:hAnsi="Symbol" w:cs="Symbol"/>
    </w:rPr>
  </w:style>
  <w:style w:type="character" w:customStyle="1" w:styleId="WW8Num1z1">
    <w:name w:val="WW8Num1z1"/>
    <w:rsid w:val="00CD6DC1"/>
    <w:rPr>
      <w:rFonts w:ascii="Courier New" w:hAnsi="Courier New" w:cs="Courier New"/>
    </w:rPr>
  </w:style>
  <w:style w:type="character" w:customStyle="1" w:styleId="WW8Num1z2">
    <w:name w:val="WW8Num1z2"/>
    <w:rsid w:val="00CD6DC1"/>
    <w:rPr>
      <w:rFonts w:ascii="Wingdings" w:hAnsi="Wingdings" w:cs="Wingdings"/>
    </w:rPr>
  </w:style>
  <w:style w:type="character" w:customStyle="1" w:styleId="WW8Num3z0">
    <w:name w:val="WW8Num3z0"/>
    <w:rsid w:val="00CD6DC1"/>
    <w:rPr>
      <w:rFonts w:ascii="Symbol" w:hAnsi="Symbol" w:cs="Symbol"/>
    </w:rPr>
  </w:style>
  <w:style w:type="character" w:customStyle="1" w:styleId="WW8Num3z1">
    <w:name w:val="WW8Num3z1"/>
    <w:rsid w:val="00CD6DC1"/>
    <w:rPr>
      <w:rFonts w:ascii="Arial" w:eastAsia="Times New Roman" w:hAnsi="Arial" w:cs="Arial"/>
    </w:rPr>
  </w:style>
  <w:style w:type="character" w:customStyle="1" w:styleId="WW8Num3z2">
    <w:name w:val="WW8Num3z2"/>
    <w:rsid w:val="00CD6DC1"/>
    <w:rPr>
      <w:rFonts w:ascii="Wingdings" w:hAnsi="Wingdings" w:cs="Wingdings"/>
    </w:rPr>
  </w:style>
  <w:style w:type="character" w:customStyle="1" w:styleId="WW8Num3z4">
    <w:name w:val="WW8Num3z4"/>
    <w:rsid w:val="00CD6DC1"/>
    <w:rPr>
      <w:rFonts w:ascii="Courier New" w:hAnsi="Courier New" w:cs="Courier New"/>
    </w:rPr>
  </w:style>
  <w:style w:type="character" w:customStyle="1" w:styleId="WW8Num4z0">
    <w:name w:val="WW8Num4z0"/>
    <w:rsid w:val="00CD6DC1"/>
    <w:rPr>
      <w:b w:val="0"/>
      <w:i w:val="0"/>
    </w:rPr>
  </w:style>
  <w:style w:type="character" w:customStyle="1" w:styleId="WW8Num5z0">
    <w:name w:val="WW8Num5z0"/>
    <w:rsid w:val="00CD6DC1"/>
    <w:rPr>
      <w:rFonts w:ascii="Symbol" w:hAnsi="Symbol" w:cs="Symbol"/>
    </w:rPr>
  </w:style>
  <w:style w:type="character" w:customStyle="1" w:styleId="WW8Num5z1">
    <w:name w:val="WW8Num5z1"/>
    <w:rsid w:val="00CD6DC1"/>
    <w:rPr>
      <w:rFonts w:ascii="Courier New" w:hAnsi="Courier New" w:cs="Courier New"/>
    </w:rPr>
  </w:style>
  <w:style w:type="character" w:customStyle="1" w:styleId="WW8Num5z2">
    <w:name w:val="WW8Num5z2"/>
    <w:rsid w:val="00CD6DC1"/>
    <w:rPr>
      <w:rFonts w:ascii="Wingdings" w:hAnsi="Wingdings" w:cs="Wingdings"/>
    </w:rPr>
  </w:style>
  <w:style w:type="character" w:customStyle="1" w:styleId="WW8Num6z0">
    <w:name w:val="WW8Num6z0"/>
    <w:rsid w:val="00CD6DC1"/>
    <w:rPr>
      <w:rFonts w:ascii="Symbol" w:hAnsi="Symbol" w:cs="Symbol"/>
    </w:rPr>
  </w:style>
  <w:style w:type="character" w:customStyle="1" w:styleId="WW8Num6z1">
    <w:name w:val="WW8Num6z1"/>
    <w:rsid w:val="00CD6DC1"/>
    <w:rPr>
      <w:rFonts w:ascii="Courier New" w:hAnsi="Courier New" w:cs="Courier New"/>
    </w:rPr>
  </w:style>
  <w:style w:type="character" w:customStyle="1" w:styleId="WW8Num6z2">
    <w:name w:val="WW8Num6z2"/>
    <w:rsid w:val="00CD6DC1"/>
    <w:rPr>
      <w:rFonts w:ascii="Wingdings" w:hAnsi="Wingdings" w:cs="Wingdings"/>
    </w:rPr>
  </w:style>
  <w:style w:type="character" w:customStyle="1" w:styleId="WW8Num7z0">
    <w:name w:val="WW8Num7z0"/>
    <w:rsid w:val="00CD6DC1"/>
    <w:rPr>
      <w:b/>
    </w:rPr>
  </w:style>
  <w:style w:type="character" w:customStyle="1" w:styleId="Fuentedeprrafopredeter1">
    <w:name w:val="Fuente de párrafo predeter.1"/>
    <w:rsid w:val="00CD6DC1"/>
  </w:style>
  <w:style w:type="character" w:styleId="Enlla">
    <w:name w:val="Hyperlink"/>
    <w:basedOn w:val="Fuentedeprrafopredeter1"/>
    <w:rsid w:val="00CD6DC1"/>
    <w:rPr>
      <w:color w:val="0000FF"/>
      <w:u w:val="single"/>
    </w:rPr>
  </w:style>
  <w:style w:type="paragraph" w:customStyle="1" w:styleId="Encapalament">
    <w:name w:val="Encapçalament"/>
    <w:basedOn w:val="Normal"/>
    <w:next w:val="Textindependent"/>
    <w:rsid w:val="00CD6DC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independent">
    <w:name w:val="Body Text"/>
    <w:basedOn w:val="Normal"/>
    <w:rsid w:val="00CD6DC1"/>
    <w:pPr>
      <w:jc w:val="both"/>
    </w:pPr>
    <w:rPr>
      <w:sz w:val="24"/>
    </w:rPr>
  </w:style>
  <w:style w:type="paragraph" w:styleId="Llista">
    <w:name w:val="List"/>
    <w:basedOn w:val="Textindependent"/>
    <w:rsid w:val="00CD6DC1"/>
    <w:rPr>
      <w:rFonts w:cs="Mangal"/>
    </w:rPr>
  </w:style>
  <w:style w:type="paragraph" w:styleId="Llegenda">
    <w:name w:val="caption"/>
    <w:basedOn w:val="Normal"/>
    <w:qFormat/>
    <w:rsid w:val="00CD6D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rsid w:val="00CD6DC1"/>
    <w:pPr>
      <w:suppressLineNumbers/>
    </w:pPr>
    <w:rPr>
      <w:rFonts w:cs="Mangal"/>
    </w:rPr>
  </w:style>
  <w:style w:type="paragraph" w:customStyle="1" w:styleId="Textoindependiente21">
    <w:name w:val="Texto independiente 21"/>
    <w:basedOn w:val="Normal"/>
    <w:rsid w:val="00CD6DC1"/>
    <w:pPr>
      <w:jc w:val="both"/>
    </w:pPr>
    <w:rPr>
      <w:rFonts w:ascii="Arial" w:hAnsi="Arial" w:cs="Arial"/>
      <w:i/>
      <w:sz w:val="16"/>
    </w:rPr>
  </w:style>
  <w:style w:type="paragraph" w:customStyle="1" w:styleId="Lista21">
    <w:name w:val="Lista 21"/>
    <w:basedOn w:val="Normal"/>
    <w:rsid w:val="00CD6DC1"/>
    <w:pPr>
      <w:ind w:left="566" w:hanging="283"/>
    </w:pPr>
  </w:style>
  <w:style w:type="paragraph" w:customStyle="1" w:styleId="Textoindependiente31">
    <w:name w:val="Texto independiente 31"/>
    <w:basedOn w:val="Normal"/>
    <w:rsid w:val="00CD6DC1"/>
    <w:pPr>
      <w:jc w:val="both"/>
    </w:pPr>
    <w:rPr>
      <w:rFonts w:ascii="Arial" w:hAnsi="Arial" w:cs="Arial"/>
      <w:sz w:val="22"/>
    </w:rPr>
  </w:style>
  <w:style w:type="paragraph" w:styleId="Textdeglobus">
    <w:name w:val="Balloon Text"/>
    <w:basedOn w:val="Normal"/>
    <w:rsid w:val="00CD6DC1"/>
    <w:rPr>
      <w:rFonts w:ascii="Tahoma" w:hAnsi="Tahoma" w:cs="Wingdings"/>
      <w:sz w:val="16"/>
      <w:szCs w:val="16"/>
    </w:rPr>
  </w:style>
  <w:style w:type="paragraph" w:customStyle="1" w:styleId="Textodebloque1">
    <w:name w:val="Texto de bloque1"/>
    <w:basedOn w:val="Normal"/>
    <w:rsid w:val="00CD6DC1"/>
    <w:pPr>
      <w:ind w:left="644" w:right="-1"/>
      <w:jc w:val="both"/>
    </w:pPr>
    <w:rPr>
      <w:rFonts w:ascii="Arial" w:hAnsi="Arial" w:cs="Arial"/>
      <w:sz w:val="22"/>
    </w:rPr>
  </w:style>
  <w:style w:type="paragraph" w:styleId="Capalera">
    <w:name w:val="header"/>
    <w:basedOn w:val="Normal"/>
    <w:link w:val="CapaleraCar"/>
    <w:rsid w:val="00CD6DC1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D6DC1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rsid w:val="00CD6DC1"/>
    <w:pPr>
      <w:tabs>
        <w:tab w:val="left" w:pos="1296"/>
        <w:tab w:val="left" w:pos="2016"/>
        <w:tab w:val="left" w:pos="2736"/>
        <w:tab w:val="left" w:pos="3456"/>
        <w:tab w:val="left" w:pos="4176"/>
      </w:tabs>
      <w:ind w:left="708"/>
      <w:jc w:val="both"/>
    </w:pPr>
    <w:rPr>
      <w:rFonts w:ascii="Arial" w:hAnsi="Arial" w:cs="Arial"/>
      <w:b/>
      <w:i/>
      <w:sz w:val="22"/>
    </w:rPr>
  </w:style>
  <w:style w:type="paragraph" w:customStyle="1" w:styleId="Sangra2detindependiente1">
    <w:name w:val="Sangría 2 de t. independiente1"/>
    <w:basedOn w:val="Normal"/>
    <w:rsid w:val="00CD6DC1"/>
    <w:pPr>
      <w:ind w:left="644"/>
      <w:jc w:val="both"/>
    </w:pPr>
    <w:rPr>
      <w:rFonts w:ascii="Arial" w:hAnsi="Arial" w:cs="Arial"/>
      <w:sz w:val="22"/>
    </w:rPr>
  </w:style>
  <w:style w:type="paragraph" w:customStyle="1" w:styleId="Textosinformato1">
    <w:name w:val="Texto sin formato1"/>
    <w:basedOn w:val="Normal"/>
    <w:rsid w:val="0087180E"/>
    <w:rPr>
      <w:rFonts w:ascii="Courier New" w:hAnsi="Courier New" w:cs="Courier New"/>
    </w:rPr>
  </w:style>
  <w:style w:type="paragraph" w:customStyle="1" w:styleId="Car1CarCarCarCarCarCarCarCar">
    <w:name w:val="Car1 Car Car Car Car Car Car Car Car"/>
    <w:basedOn w:val="Normal"/>
    <w:rsid w:val="00600B8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Refernciadenotaapeudepgina">
    <w:name w:val="footnote reference"/>
    <w:basedOn w:val="Lletraperdefectedelpargraf"/>
    <w:unhideWhenUsed/>
    <w:rsid w:val="00441479"/>
  </w:style>
  <w:style w:type="paragraph" w:styleId="Textdenotaapeudepgina">
    <w:name w:val="footnote text"/>
    <w:basedOn w:val="Normal"/>
    <w:link w:val="TextdenotaapeudepginaCar"/>
    <w:uiPriority w:val="99"/>
    <w:unhideWhenUsed/>
    <w:rsid w:val="004824C9"/>
    <w:pPr>
      <w:suppressAutoHyphens w:val="0"/>
    </w:pPr>
    <w:rPr>
      <w:sz w:val="24"/>
      <w:szCs w:val="24"/>
      <w:lang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4824C9"/>
    <w:rPr>
      <w:sz w:val="24"/>
      <w:szCs w:val="24"/>
    </w:rPr>
  </w:style>
  <w:style w:type="paragraph" w:customStyle="1" w:styleId="Default">
    <w:name w:val="Default"/>
    <w:rsid w:val="002A35D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34"/>
    <w:qFormat/>
    <w:rsid w:val="00D75CA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ol3Car">
    <w:name w:val="Títol 3 Car"/>
    <w:aliases w:val="J3 Car"/>
    <w:basedOn w:val="Lletraperdefectedelpargraf"/>
    <w:link w:val="Ttol3"/>
    <w:uiPriority w:val="99"/>
    <w:rsid w:val="00D75CAE"/>
    <w:rPr>
      <w:rFonts w:ascii="Arial" w:hAnsi="Arial" w:cs="Arial"/>
      <w:b/>
      <w:i/>
      <w:sz w:val="22"/>
      <w:lang w:eastAsia="zh-CN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D75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a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D75CAE"/>
    <w:rPr>
      <w:rFonts w:ascii="Courier New" w:hAnsi="Courier New" w:cs="Courier New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34"/>
    <w:qFormat/>
    <w:locked/>
    <w:rsid w:val="00D75C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75CAE"/>
    <w:pPr>
      <w:suppressAutoHyphens w:val="0"/>
      <w:spacing w:before="100" w:beforeAutospacing="1" w:after="100" w:afterAutospacing="1"/>
    </w:pPr>
    <w:rPr>
      <w:sz w:val="24"/>
      <w:szCs w:val="24"/>
      <w:lang w:eastAsia="ca-ES"/>
    </w:rPr>
  </w:style>
  <w:style w:type="paragraph" w:styleId="Senseespaiat">
    <w:name w:val="No Spacing"/>
    <w:uiPriority w:val="1"/>
    <w:qFormat/>
    <w:rsid w:val="00D75C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750E8B"/>
    <w:rPr>
      <w:lang w:eastAsia="zh-CN"/>
    </w:rPr>
  </w:style>
  <w:style w:type="character" w:customStyle="1" w:styleId="CapaleraCar">
    <w:name w:val="Capçalera Car"/>
    <w:basedOn w:val="Lletraperdefectedelpargraf"/>
    <w:link w:val="Capalera"/>
    <w:rsid w:val="00FC7FB5"/>
    <w:rPr>
      <w:lang w:eastAsia="zh-CN"/>
    </w:rPr>
  </w:style>
  <w:style w:type="character" w:styleId="Enllavisitat">
    <w:name w:val="FollowedHyperlink"/>
    <w:basedOn w:val="Lletraperdefectedelpargraf"/>
    <w:semiHidden/>
    <w:unhideWhenUsed/>
    <w:rsid w:val="00EC35D4"/>
    <w:rPr>
      <w:color w:val="800080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3C4E68"/>
    <w:rPr>
      <w:sz w:val="16"/>
      <w:szCs w:val="16"/>
    </w:rPr>
  </w:style>
  <w:style w:type="table" w:styleId="Taulaambquadrcula">
    <w:name w:val="Table Grid"/>
    <w:basedOn w:val="Taulanormal"/>
    <w:uiPriority w:val="59"/>
    <w:rsid w:val="00B90B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fasi">
    <w:name w:val="Emphasis"/>
    <w:basedOn w:val="Lletraperdefectedelpargraf"/>
    <w:uiPriority w:val="20"/>
    <w:qFormat/>
    <w:rsid w:val="00165DF5"/>
    <w:rPr>
      <w:i/>
      <w:iCs/>
    </w:rPr>
  </w:style>
  <w:style w:type="paragraph" w:styleId="Textindependent3">
    <w:name w:val="Body Text 3"/>
    <w:basedOn w:val="Normal"/>
    <w:link w:val="Textindependent3Car"/>
    <w:semiHidden/>
    <w:unhideWhenUsed/>
    <w:rsid w:val="00A56FEB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A56FEB"/>
    <w:rPr>
      <w:sz w:val="16"/>
      <w:szCs w:val="16"/>
      <w:lang w:eastAsia="zh-CN"/>
    </w:rPr>
  </w:style>
  <w:style w:type="paragraph" w:styleId="Textdenotaalfinal">
    <w:name w:val="endnote text"/>
    <w:basedOn w:val="Normal"/>
    <w:link w:val="TextdenotaalfinalCar"/>
    <w:semiHidden/>
    <w:unhideWhenUsed/>
    <w:rsid w:val="00550DAF"/>
  </w:style>
  <w:style w:type="character" w:customStyle="1" w:styleId="TextdenotaalfinalCar">
    <w:name w:val="Text de nota al final Car"/>
    <w:basedOn w:val="Lletraperdefectedelpargraf"/>
    <w:link w:val="Textdenotaalfinal"/>
    <w:semiHidden/>
    <w:rsid w:val="00550DAF"/>
    <w:rPr>
      <w:lang w:eastAsia="zh-CN"/>
    </w:rPr>
  </w:style>
  <w:style w:type="character" w:styleId="Refernciadenotaalfinal">
    <w:name w:val="endnote reference"/>
    <w:basedOn w:val="Lletraperdefectedelpargraf"/>
    <w:semiHidden/>
    <w:unhideWhenUsed/>
    <w:rsid w:val="00550DAF"/>
    <w:rPr>
      <w:vertAlign w:val="superscript"/>
    </w:rPr>
  </w:style>
  <w:style w:type="paragraph" w:customStyle="1" w:styleId="Estilo2">
    <w:name w:val="Estilo2"/>
    <w:basedOn w:val="Normal"/>
    <w:rsid w:val="00002341"/>
    <w:pPr>
      <w:keepNext/>
      <w:suppressAutoHyphens w:val="0"/>
      <w:spacing w:line="360" w:lineRule="auto"/>
      <w:jc w:val="center"/>
      <w:outlineLvl w:val="1"/>
    </w:pPr>
    <w:rPr>
      <w:rFonts w:ascii="Verdana" w:hAnsi="Verdana" w:cs="Microsoft Sans Serif"/>
      <w:bCs/>
      <w:szCs w:val="24"/>
      <w:lang w:eastAsia="ca-ES"/>
    </w:rPr>
  </w:style>
  <w:style w:type="table" w:customStyle="1" w:styleId="TableGrid">
    <w:name w:val="TableGrid"/>
    <w:rsid w:val="00823DD3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senseresoldre">
    <w:name w:val="Unresolved Mention"/>
    <w:basedOn w:val="Lletraperdefectedelpargraf"/>
    <w:uiPriority w:val="99"/>
    <w:semiHidden/>
    <w:unhideWhenUsed/>
    <w:rsid w:val="00095C68"/>
    <w:rPr>
      <w:color w:val="605E5C"/>
      <w:shd w:val="clear" w:color="auto" w:fill="E1DFDD"/>
    </w:rPr>
  </w:style>
  <w:style w:type="paragraph" w:customStyle="1" w:styleId="Standard">
    <w:name w:val="Standard"/>
    <w:rsid w:val="002E136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laconcuadrcula1">
    <w:name w:val="Tabla con cuadrícula1"/>
    <w:basedOn w:val="Taulanormal"/>
    <w:next w:val="Taulaambquadrcula"/>
    <w:uiPriority w:val="59"/>
    <w:rsid w:val="00E57287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1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6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9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9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49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80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18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14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96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130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878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714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82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46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8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46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84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2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33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5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7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31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331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6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59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25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044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916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839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0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37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73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60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2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355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26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57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272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185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600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784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gi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AX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2A3A6-0240-4FD7-A4EB-BFBDDA52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2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del fax de la  Diputació de Girona</vt:lpstr>
      <vt:lpstr>plantilla del fax de la  Diputació de Girona</vt:lpstr>
    </vt:vector>
  </TitlesOfParts>
  <Company>Diputació de Girona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del fax de la  Diputació de Girona</dc:title>
  <dc:creator>Veronica Sola Sanchez</dc:creator>
  <cp:lastModifiedBy>Marta Molina Cuesta</cp:lastModifiedBy>
  <cp:revision>2</cp:revision>
  <cp:lastPrinted>2023-03-27T12:45:00Z</cp:lastPrinted>
  <dcterms:created xsi:type="dcterms:W3CDTF">2024-09-05T07:42:00Z</dcterms:created>
  <dcterms:modified xsi:type="dcterms:W3CDTF">2024-09-05T07:42:00Z</dcterms:modified>
</cp:coreProperties>
</file>