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604E" w14:textId="77777777" w:rsidR="0023521F" w:rsidRPr="00315D26" w:rsidRDefault="0023521F" w:rsidP="0023521F">
      <w:pPr>
        <w:tabs>
          <w:tab w:val="center" w:pos="4252"/>
          <w:tab w:val="right" w:pos="8504"/>
        </w:tabs>
        <w:contextualSpacing/>
        <w:jc w:val="center"/>
        <w:rPr>
          <w:rFonts w:eastAsia="Calibri" w:cs="Arial"/>
          <w:b/>
          <w:noProof/>
          <w:sz w:val="22"/>
          <w:szCs w:val="22"/>
          <w:u w:val="single"/>
          <w:lang w:eastAsia="en-US"/>
        </w:rPr>
      </w:pPr>
      <w:r>
        <w:rPr>
          <w:rFonts w:eastAsia="Calibri" w:cs="Arial"/>
          <w:b/>
          <w:noProof/>
          <w:sz w:val="22"/>
          <w:szCs w:val="22"/>
          <w:u w:val="single"/>
          <w:lang w:eastAsia="en-US"/>
        </w:rPr>
        <w:t>ANNEX 1</w:t>
      </w:r>
    </w:p>
    <w:p w14:paraId="6C8174AA" w14:textId="77777777" w:rsidR="0023521F" w:rsidRPr="00315D26" w:rsidRDefault="0023521F" w:rsidP="0023521F">
      <w:pPr>
        <w:rPr>
          <w:rFonts w:eastAsia="Calibri" w:cs="Arial"/>
          <w:b/>
          <w:noProof/>
          <w:sz w:val="22"/>
          <w:szCs w:val="22"/>
          <w:lang w:eastAsia="en-US"/>
        </w:rPr>
      </w:pPr>
    </w:p>
    <w:p w14:paraId="3D657FEA" w14:textId="77777777" w:rsidR="0023521F" w:rsidRDefault="0023521F" w:rsidP="0023521F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>RELATIU A L’ARRENDAMENT DE L’HABITATGE SITUAT AL CARRER RIERA DE SANT MIQUEL, NÚM. 63, PIS PRINCIPAL, DE BARCELONA, PROPIETAT DE LA DIPUTACIÓ DE BARCELONA</w:t>
      </w:r>
    </w:p>
    <w:p w14:paraId="79E90C0C" w14:textId="77777777" w:rsidR="0023521F" w:rsidRPr="00315D26" w:rsidRDefault="0023521F" w:rsidP="0023521F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bCs/>
          <w:kern w:val="22"/>
          <w:sz w:val="22"/>
          <w:szCs w:val="22"/>
          <w:lang w:eastAsia="es-ES"/>
        </w:rPr>
      </w:pPr>
    </w:p>
    <w:p w14:paraId="7C80129B" w14:textId="77777777" w:rsidR="0023521F" w:rsidRPr="00A65685" w:rsidRDefault="0023521F" w:rsidP="0023521F">
      <w:pPr>
        <w:pBdr>
          <w:bottom w:val="single" w:sz="4" w:space="1" w:color="auto"/>
        </w:pBdr>
        <w:jc w:val="right"/>
        <w:rPr>
          <w:noProof/>
          <w:sz w:val="22"/>
          <w:szCs w:val="22"/>
          <w:lang w:eastAsia="es-ES"/>
        </w:rPr>
      </w:pPr>
      <w:r w:rsidRPr="00315D26">
        <w:rPr>
          <w:noProof/>
          <w:sz w:val="22"/>
          <w:szCs w:val="22"/>
          <w:lang w:eastAsia="es-ES"/>
        </w:rPr>
        <w:t xml:space="preserve">Expedient núm.: </w:t>
      </w:r>
      <w:r>
        <w:rPr>
          <w:noProof/>
          <w:sz w:val="22"/>
          <w:szCs w:val="22"/>
          <w:lang w:eastAsia="es-ES"/>
        </w:rPr>
        <w:t>2023</w:t>
      </w:r>
      <w:r w:rsidRPr="00315D26">
        <w:rPr>
          <w:noProof/>
          <w:sz w:val="22"/>
          <w:szCs w:val="22"/>
          <w:lang w:eastAsia="es-ES"/>
        </w:rPr>
        <w:t>/</w:t>
      </w:r>
      <w:r>
        <w:rPr>
          <w:noProof/>
          <w:sz w:val="22"/>
          <w:szCs w:val="22"/>
          <w:lang w:eastAsia="es-ES"/>
        </w:rPr>
        <w:t>0043312</w:t>
      </w:r>
    </w:p>
    <w:p w14:paraId="5856B407" w14:textId="77777777" w:rsidR="0023521F" w:rsidRPr="00A65685" w:rsidRDefault="0023521F" w:rsidP="0023521F">
      <w:pPr>
        <w:jc w:val="center"/>
        <w:rPr>
          <w:rFonts w:cs="Arial"/>
          <w:noProof/>
          <w:sz w:val="22"/>
          <w:szCs w:val="22"/>
          <w:lang w:eastAsia="es-ES"/>
        </w:rPr>
      </w:pPr>
    </w:p>
    <w:p w14:paraId="114543CB" w14:textId="77777777" w:rsidR="0023521F" w:rsidRDefault="0023521F" w:rsidP="0023521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A65685">
        <w:rPr>
          <w:rFonts w:cs="Arial"/>
          <w:b/>
          <w:noProof/>
          <w:sz w:val="22"/>
          <w:szCs w:val="22"/>
          <w:lang w:eastAsia="es-ES"/>
        </w:rPr>
        <w:t>MODEL DE DECLARACIÓ RESPONSABLE</w:t>
      </w:r>
    </w:p>
    <w:p w14:paraId="29466EA8" w14:textId="77777777" w:rsidR="0023521F" w:rsidRDefault="0023521F" w:rsidP="0023521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0E0FE772" w14:textId="77777777" w:rsidR="0023521F" w:rsidRDefault="0023521F" w:rsidP="0023521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315D26">
        <w:rPr>
          <w:rFonts w:cs="Arial"/>
          <w:b/>
          <w:noProof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noProof/>
          <w:sz w:val="22"/>
          <w:szCs w:val="22"/>
          <w:lang w:eastAsia="es-ES"/>
        </w:rPr>
        <w:t>únic</w:t>
      </w:r>
      <w:r w:rsidRPr="00315D26">
        <w:rPr>
          <w:rFonts w:cs="Arial"/>
          <w:b/>
          <w:noProof/>
          <w:sz w:val="22"/>
          <w:szCs w:val="22"/>
          <w:lang w:eastAsia="es-ES"/>
        </w:rPr>
        <w:t>)</w:t>
      </w:r>
    </w:p>
    <w:p w14:paraId="132EADAC" w14:textId="77777777" w:rsidR="0023521F" w:rsidRPr="00A65685" w:rsidRDefault="0023521F" w:rsidP="0023521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00C96E3D" w14:textId="77777777" w:rsidR="0023521F" w:rsidRPr="00A65685" w:rsidRDefault="0023521F" w:rsidP="0023521F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pis principal,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4A96C9F7" w14:textId="77777777" w:rsidR="0023521F" w:rsidRDefault="0023521F" w:rsidP="0023521F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15CEDE3A" w14:textId="77777777" w:rsidR="0023521F" w:rsidRDefault="0023521F" w:rsidP="0023521F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3C301FAD" w14:textId="77777777" w:rsidR="0023521F" w:rsidRPr="00A65685" w:rsidRDefault="0023521F" w:rsidP="0023521F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pis principal, de Barcelona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1D3C0A10" w14:textId="77777777" w:rsidR="0023521F" w:rsidRDefault="0023521F" w:rsidP="0023521F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235AD5F7" w14:textId="77777777" w:rsidR="0023521F" w:rsidRPr="00363018" w:rsidRDefault="0023521F" w:rsidP="0023521F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noProof/>
          <w:sz w:val="18"/>
          <w:szCs w:val="18"/>
          <w:lang w:eastAsia="es-ES"/>
        </w:rPr>
        <w:t>(</w:t>
      </w:r>
      <w:r w:rsidRPr="00363018">
        <w:rPr>
          <w:rFonts w:cs="Arial"/>
          <w:kern w:val="22"/>
          <w:sz w:val="18"/>
          <w:szCs w:val="18"/>
          <w:lang w:eastAsia="es-ES"/>
        </w:rPr>
        <w:t xml:space="preserve">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6ECF2983" w14:textId="77777777" w:rsidR="0023521F" w:rsidRPr="00A65685" w:rsidRDefault="0023521F" w:rsidP="0023521F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pis principal, de Barcelona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1C787D0E" w14:textId="77777777" w:rsidR="0023521F" w:rsidRPr="00A65685" w:rsidRDefault="0023521F" w:rsidP="0023521F">
      <w:pPr>
        <w:rPr>
          <w:rFonts w:cs="Arial"/>
          <w:noProof/>
          <w:sz w:val="22"/>
          <w:szCs w:val="22"/>
          <w:lang w:eastAsia="es-ES"/>
        </w:rPr>
      </w:pPr>
    </w:p>
    <w:p w14:paraId="55623C4E" w14:textId="77777777" w:rsidR="0023521F" w:rsidRDefault="0023521F" w:rsidP="0023521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kern w:val="22"/>
          <w:sz w:val="22"/>
          <w:szCs w:val="22"/>
          <w:lang w:eastAsia="es-ES"/>
        </w:rPr>
      </w:pPr>
      <w:r w:rsidRPr="00F76020">
        <w:rPr>
          <w:rFonts w:cs="Arial"/>
          <w:noProof/>
          <w:sz w:val="22"/>
          <w:szCs w:val="22"/>
          <w:lang w:eastAsia="es-ES"/>
        </w:rPr>
        <w:t xml:space="preserve">Que les facultats de representació que ostenta són suficients i vigents (si s’actua per </w:t>
      </w:r>
      <w:r w:rsidRPr="00F76020">
        <w:rPr>
          <w:rFonts w:cs="Arial"/>
          <w:sz w:val="22"/>
          <w:szCs w:val="22"/>
        </w:rPr>
        <w:t>representació</w:t>
      </w:r>
      <w:r w:rsidRPr="00F76020">
        <w:rPr>
          <w:rFonts w:cs="Arial"/>
          <w:noProof/>
          <w:sz w:val="22"/>
          <w:szCs w:val="22"/>
          <w:lang w:eastAsia="es-ES"/>
        </w:rPr>
        <w:t>); que reuneix totes i cadascuna de les condicions establertes legalment i no incorre en cap de les prohibicions</w:t>
      </w:r>
      <w:r w:rsidRPr="00F76020">
        <w:rPr>
          <w:rFonts w:cs="Arial"/>
          <w:kern w:val="22"/>
          <w:sz w:val="22"/>
          <w:szCs w:val="22"/>
          <w:lang w:eastAsia="es-ES"/>
        </w:rPr>
        <w:t xml:space="preserve"> per contractar previstes a l’article 71 de la LCSP.</w:t>
      </w:r>
    </w:p>
    <w:p w14:paraId="34B05B59" w14:textId="77777777" w:rsidR="0023521F" w:rsidRDefault="0023521F" w:rsidP="0023521F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6CAD2518" w14:textId="77777777" w:rsidR="0023521F" w:rsidRPr="003E7877" w:rsidRDefault="0023521F" w:rsidP="0023521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2A21A0">
        <w:rPr>
          <w:rFonts w:cs="Arial"/>
          <w:sz w:val="22"/>
          <w:szCs w:val="22"/>
        </w:rPr>
        <w:t xml:space="preserve">Que disposa de la solvència econòmica i financera </w:t>
      </w:r>
      <w:r w:rsidRPr="002A21A0">
        <w:rPr>
          <w:rFonts w:eastAsia="Calibri" w:cs="Arial"/>
          <w:sz w:val="22"/>
          <w:szCs w:val="22"/>
          <w:lang w:eastAsia="en-US"/>
        </w:rPr>
        <w:t xml:space="preserve">en els termes previstos a la </w:t>
      </w:r>
      <w:r w:rsidRPr="002C22B6">
        <w:rPr>
          <w:rFonts w:eastAsia="Calibri" w:cs="Arial"/>
          <w:sz w:val="22"/>
          <w:szCs w:val="22"/>
          <w:lang w:eastAsia="en-US"/>
        </w:rPr>
        <w:t>clàusula novena</w:t>
      </w:r>
      <w:r w:rsidRPr="002A21A0">
        <w:rPr>
          <w:rFonts w:eastAsia="Calibri" w:cs="Arial"/>
          <w:sz w:val="22"/>
          <w:szCs w:val="22"/>
          <w:lang w:eastAsia="en-US"/>
        </w:rPr>
        <w:t xml:space="preserve"> i que en cas de resultar proposa</w:t>
      </w:r>
      <w:r>
        <w:rPr>
          <w:rFonts w:eastAsia="Calibri" w:cs="Arial"/>
          <w:sz w:val="22"/>
          <w:szCs w:val="22"/>
          <w:lang w:eastAsia="en-US"/>
        </w:rPr>
        <w:t>da</w:t>
      </w:r>
      <w:r w:rsidRPr="002A21A0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part adjudicatària</w:t>
      </w:r>
      <w:r w:rsidRPr="002A21A0">
        <w:rPr>
          <w:rFonts w:eastAsia="Calibri" w:cs="Arial"/>
          <w:sz w:val="22"/>
          <w:szCs w:val="22"/>
          <w:lang w:eastAsia="en-US"/>
        </w:rPr>
        <w:t xml:space="preserve"> es compromet a presentar la documentació requerida a la </w:t>
      </w:r>
      <w:r w:rsidRPr="003E7877">
        <w:rPr>
          <w:rFonts w:eastAsia="Calibri" w:cs="Arial"/>
          <w:sz w:val="22"/>
          <w:szCs w:val="22"/>
          <w:lang w:eastAsia="en-US"/>
        </w:rPr>
        <w:t xml:space="preserve">clàusula </w:t>
      </w:r>
      <w:r>
        <w:rPr>
          <w:rFonts w:eastAsia="Calibri" w:cs="Arial"/>
          <w:sz w:val="22"/>
          <w:szCs w:val="22"/>
          <w:lang w:eastAsia="en-US"/>
        </w:rPr>
        <w:t>quinzena</w:t>
      </w:r>
      <w:r w:rsidRPr="003E7877">
        <w:rPr>
          <w:rFonts w:eastAsia="Calibri" w:cs="Arial"/>
          <w:sz w:val="22"/>
          <w:szCs w:val="22"/>
          <w:lang w:eastAsia="en-US"/>
        </w:rPr>
        <w:t>.</w:t>
      </w:r>
    </w:p>
    <w:p w14:paraId="4974F9A9" w14:textId="77777777" w:rsidR="0023521F" w:rsidRDefault="0023521F" w:rsidP="0023521F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279AB09F" w14:textId="77777777" w:rsidR="0023521F" w:rsidRPr="00E4772D" w:rsidRDefault="0023521F" w:rsidP="0023521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4C794E">
        <w:rPr>
          <w:rFonts w:cs="Arial"/>
          <w:sz w:val="22"/>
          <w:szCs w:val="22"/>
        </w:rPr>
        <w:t>Que es troba al corrent del compliment de les obligacions tributàries i amb la Seguretat Social.</w:t>
      </w:r>
      <w:r w:rsidRPr="004C794E">
        <w:rPr>
          <w:rFonts w:cs="Arial"/>
          <w:color w:val="FF0000"/>
          <w:sz w:val="22"/>
          <w:szCs w:val="22"/>
        </w:rPr>
        <w:t xml:space="preserve"> </w:t>
      </w:r>
    </w:p>
    <w:p w14:paraId="747690A3" w14:textId="77777777" w:rsidR="0023521F" w:rsidRDefault="0023521F" w:rsidP="0023521F">
      <w:pPr>
        <w:pStyle w:val="Pargrafdellista"/>
        <w:rPr>
          <w:rFonts w:cs="Arial"/>
          <w:sz w:val="22"/>
          <w:szCs w:val="22"/>
        </w:rPr>
      </w:pPr>
    </w:p>
    <w:p w14:paraId="5E1288EE" w14:textId="77777777" w:rsidR="0023521F" w:rsidRPr="00A64E61" w:rsidRDefault="0023521F" w:rsidP="0023521F">
      <w:pPr>
        <w:pStyle w:val="Pargrafdellista"/>
        <w:ind w:left="426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En el cas que sigui persona jurídica, a més, ha d’indicar el següent:</w:t>
      </w:r>
    </w:p>
    <w:p w14:paraId="081C0840" w14:textId="77777777" w:rsidR="0023521F" w:rsidRPr="00A64E61" w:rsidRDefault="0023521F" w:rsidP="0023521F">
      <w:pPr>
        <w:pStyle w:val="Pargrafdellista"/>
        <w:ind w:left="0"/>
        <w:rPr>
          <w:rFonts w:cs="Arial"/>
          <w:sz w:val="22"/>
          <w:szCs w:val="22"/>
        </w:rPr>
      </w:pPr>
    </w:p>
    <w:p w14:paraId="36754768" w14:textId="77777777" w:rsidR="0023521F" w:rsidRPr="00A64E61" w:rsidRDefault="0023521F" w:rsidP="0023521F">
      <w:pPr>
        <w:numPr>
          <w:ilvl w:val="0"/>
          <w:numId w:val="4"/>
        </w:numPr>
        <w:tabs>
          <w:tab w:val="clear" w:pos="1440"/>
          <w:tab w:val="num" w:pos="709"/>
        </w:tabs>
        <w:ind w:left="284" w:firstLine="142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Que el perfil de l’empresa és: </w:t>
      </w:r>
    </w:p>
    <w:p w14:paraId="4C41378C" w14:textId="77777777" w:rsidR="0023521F" w:rsidRPr="00A64E61" w:rsidRDefault="0023521F" w:rsidP="0023521F">
      <w:pPr>
        <w:ind w:left="284"/>
        <w:rPr>
          <w:rFonts w:cs="Arial"/>
          <w:sz w:val="22"/>
          <w:szCs w:val="22"/>
        </w:rPr>
      </w:pPr>
    </w:p>
    <w:p w14:paraId="7CFCDCBC" w14:textId="77777777" w:rsidR="0023521F" w:rsidRPr="00A64E61" w:rsidRDefault="0023521F" w:rsidP="0023521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microempresa, en ocupar menys de 10 persones i tenir un volum de negocis anual o balanç general anual que no supera els 2 milions EUR. (article 2.3. de l'annex I del Reglament (UE) núm. 651/2014 de la Comissió, de 17 de juny de 2014).</w:t>
      </w:r>
    </w:p>
    <w:p w14:paraId="0BAD0133" w14:textId="77777777" w:rsidR="0023521F" w:rsidRPr="00A64E61" w:rsidRDefault="0023521F" w:rsidP="0023521F">
      <w:pPr>
        <w:ind w:left="1134"/>
        <w:rPr>
          <w:rFonts w:cs="Arial"/>
          <w:sz w:val="22"/>
          <w:szCs w:val="22"/>
        </w:rPr>
      </w:pPr>
    </w:p>
    <w:p w14:paraId="0713C065" w14:textId="77777777" w:rsidR="0023521F" w:rsidRPr="00A64E61" w:rsidRDefault="0023521F" w:rsidP="0023521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L'empresa a la que represento té categoria de PIME i es defineix petita empresa, en ocupar menys de 50 persones i tenir un volum de negocis anual o balanç general anual que no supera els 10 milions EUR. (article 2.2. de </w:t>
      </w:r>
      <w:r w:rsidRPr="00A64E61">
        <w:rPr>
          <w:rFonts w:cs="Arial"/>
          <w:sz w:val="22"/>
          <w:szCs w:val="22"/>
        </w:rPr>
        <w:lastRenderedPageBreak/>
        <w:t>l'annex I del Reglament (UE) núm. 651/2014 de la Comissió, de 17 de juny de 2014).</w:t>
      </w:r>
    </w:p>
    <w:p w14:paraId="1BC8A561" w14:textId="77777777" w:rsidR="0023521F" w:rsidRPr="00A64E61" w:rsidRDefault="0023521F" w:rsidP="0023521F">
      <w:pPr>
        <w:ind w:left="1134"/>
        <w:rPr>
          <w:rFonts w:cs="Arial"/>
          <w:sz w:val="22"/>
          <w:szCs w:val="22"/>
        </w:rPr>
      </w:pPr>
    </w:p>
    <w:p w14:paraId="7B7D4709" w14:textId="77777777" w:rsidR="0023521F" w:rsidRPr="00A64E61" w:rsidRDefault="0023521F" w:rsidP="0023521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mitjana empresa, en ocupar menys de 250 persones i tenir un volum de negocis anual que no excedeix de 50 milions EUR o balanç general anual que no excedeix de 43 milions EUR ( article 2.1 de l'annex I del Reglament (UE) núm. 651/2014 de la Comissió, de 17 de juny de 2014)</w:t>
      </w:r>
    </w:p>
    <w:p w14:paraId="101B2B72" w14:textId="77777777" w:rsidR="0023521F" w:rsidRPr="00A64E61" w:rsidRDefault="0023521F" w:rsidP="0023521F">
      <w:pPr>
        <w:ind w:left="1134"/>
        <w:rPr>
          <w:rFonts w:cs="Arial"/>
          <w:sz w:val="22"/>
          <w:szCs w:val="22"/>
        </w:rPr>
      </w:pPr>
    </w:p>
    <w:p w14:paraId="7D5E5B99" w14:textId="77777777" w:rsidR="0023521F" w:rsidRPr="00A64E61" w:rsidRDefault="0023521F" w:rsidP="0023521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no té categoria de PIME, en ocupar 250 persones o més i tenir un volum de negocis anual que excedeix de 50 milions EUR o balanç general anual que excedeix de 43 milions EUR.</w:t>
      </w:r>
    </w:p>
    <w:p w14:paraId="27ECFCB6" w14:textId="77777777" w:rsidR="0023521F" w:rsidRPr="00A64E61" w:rsidRDefault="0023521F" w:rsidP="0023521F">
      <w:pPr>
        <w:ind w:left="284"/>
        <w:rPr>
          <w:rFonts w:cs="Arial"/>
          <w:sz w:val="22"/>
          <w:szCs w:val="22"/>
        </w:rPr>
      </w:pPr>
    </w:p>
    <w:p w14:paraId="49A79CF8" w14:textId="77777777" w:rsidR="0023521F" w:rsidRPr="00A64E61" w:rsidRDefault="0023521F" w:rsidP="0023521F">
      <w:pPr>
        <w:numPr>
          <w:ilvl w:val="0"/>
          <w:numId w:val="4"/>
        </w:numPr>
        <w:tabs>
          <w:tab w:val="clear" w:pos="144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0" w:name="_Hlk163462965"/>
      <w:r w:rsidRPr="00A64E61">
        <w:rPr>
          <w:rFonts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bookmarkEnd w:id="0"/>
    <w:p w14:paraId="3E3DC18B" w14:textId="77777777" w:rsidR="0023521F" w:rsidRPr="00A64E61" w:rsidRDefault="0023521F" w:rsidP="0023521F">
      <w:pPr>
        <w:tabs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</w:p>
    <w:p w14:paraId="6236B71A" w14:textId="77777777" w:rsidR="0023521F" w:rsidRPr="00A64E61" w:rsidRDefault="0023521F" w:rsidP="0023521F">
      <w:pPr>
        <w:numPr>
          <w:ilvl w:val="0"/>
          <w:numId w:val="3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Que, en cas que es tracti d’empresa estrangera, se sotmet a la jurisdicció dels jutjats i tribunals espanyols.</w:t>
      </w:r>
    </w:p>
    <w:p w14:paraId="681B56D4" w14:textId="77777777" w:rsidR="0023521F" w:rsidRPr="00A64E61" w:rsidRDefault="0023521F" w:rsidP="0023521F">
      <w:pPr>
        <w:tabs>
          <w:tab w:val="left" w:pos="851"/>
          <w:tab w:val="num" w:pos="1440"/>
        </w:tabs>
        <w:ind w:left="709"/>
        <w:rPr>
          <w:rFonts w:cs="Arial"/>
          <w:sz w:val="22"/>
          <w:szCs w:val="22"/>
        </w:rPr>
      </w:pPr>
    </w:p>
    <w:p w14:paraId="7BDF02EA" w14:textId="77777777" w:rsidR="0023521F" w:rsidRPr="00A64E61" w:rsidRDefault="0023521F" w:rsidP="0023521F">
      <w:pPr>
        <w:numPr>
          <w:ilvl w:val="0"/>
          <w:numId w:val="3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1" w:name="_Hlk163463017"/>
      <w:r w:rsidRPr="00A64E61">
        <w:rPr>
          <w:rFonts w:cs="Arial"/>
          <w:sz w:val="22"/>
          <w:szCs w:val="22"/>
        </w:rPr>
        <w:t>Que la/les persona/es que residirà/n de forma habitual i permanent durant tota la vigència del contracte d’arrendament a l’habitatge, sense possibilitat de canvi o rotació és/són la/les següent/s:</w:t>
      </w:r>
    </w:p>
    <w:p w14:paraId="357FCD89" w14:textId="77777777" w:rsidR="0023521F" w:rsidRPr="00A64E61" w:rsidRDefault="0023521F" w:rsidP="0023521F">
      <w:pPr>
        <w:pStyle w:val="Pargrafdellista"/>
        <w:ind w:left="0"/>
        <w:rPr>
          <w:rFonts w:cs="Arial"/>
          <w:sz w:val="22"/>
          <w:szCs w:val="22"/>
        </w:rPr>
      </w:pPr>
    </w:p>
    <w:p w14:paraId="02FCC46F" w14:textId="77777777" w:rsidR="0023521F" w:rsidRDefault="0023521F" w:rsidP="0023521F">
      <w:pPr>
        <w:pStyle w:val="Pargrafdellista"/>
        <w:numPr>
          <w:ilvl w:val="1"/>
          <w:numId w:val="2"/>
        </w:numPr>
        <w:tabs>
          <w:tab w:val="clear" w:pos="1788"/>
        </w:tabs>
        <w:ind w:left="1276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36088AA0" w14:textId="77777777" w:rsidR="0023521F" w:rsidRPr="00A64E61" w:rsidRDefault="0023521F" w:rsidP="0023521F">
      <w:pPr>
        <w:pStyle w:val="Pargrafdellista"/>
        <w:numPr>
          <w:ilvl w:val="1"/>
          <w:numId w:val="2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00BAEDBA" w14:textId="77777777" w:rsidR="0023521F" w:rsidRPr="00A64E61" w:rsidRDefault="0023521F" w:rsidP="0023521F">
      <w:pPr>
        <w:pStyle w:val="Pargrafdellista"/>
        <w:numPr>
          <w:ilvl w:val="1"/>
          <w:numId w:val="2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bookmarkEnd w:id="1"/>
    <w:p w14:paraId="716E5E31" w14:textId="77777777" w:rsidR="0023521F" w:rsidRPr="00A64E61" w:rsidRDefault="0023521F" w:rsidP="0023521F">
      <w:pPr>
        <w:pStyle w:val="Pargrafdellista"/>
        <w:ind w:left="1276"/>
        <w:rPr>
          <w:rFonts w:cs="Arial"/>
          <w:noProof/>
          <w:sz w:val="22"/>
          <w:szCs w:val="22"/>
        </w:rPr>
      </w:pPr>
    </w:p>
    <w:p w14:paraId="32208366" w14:textId="77777777" w:rsidR="0023521F" w:rsidRDefault="0023521F" w:rsidP="0023521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sz w:val="22"/>
          <w:szCs w:val="22"/>
        </w:rPr>
        <w:t>Es designa com a persona/es autoritzada/es per a rebre l’avís de les notificacions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 per mitjans electrònics</w:t>
      </w:r>
      <w:r w:rsidRPr="00A65685">
        <w:rPr>
          <w:rFonts w:cs="Arial"/>
          <w:noProof/>
          <w:sz w:val="22"/>
          <w:szCs w:val="22"/>
          <w:lang w:eastAsia="es-ES"/>
        </w:rPr>
        <w:t xml:space="preserve"> a :</w:t>
      </w:r>
    </w:p>
    <w:p w14:paraId="245DB4CD" w14:textId="77777777" w:rsidR="0023521F" w:rsidRDefault="0023521F" w:rsidP="0023521F">
      <w:pPr>
        <w:pStyle w:val="Pargrafdellista"/>
        <w:ind w:left="0"/>
        <w:rPr>
          <w:rFonts w:cs="Arial"/>
          <w:noProof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3521F" w:rsidRPr="00A65685" w14:paraId="2021745F" w14:textId="77777777" w:rsidTr="00636D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E0A8" w14:textId="77777777" w:rsidR="0023521F" w:rsidRPr="00A65685" w:rsidRDefault="0023521F" w:rsidP="00636DBB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Persona/es autoritzada/es*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21B" w14:textId="77777777" w:rsidR="0023521F" w:rsidRPr="00A65685" w:rsidRDefault="0023521F" w:rsidP="00636DBB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DNI*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749" w14:textId="77777777" w:rsidR="0023521F" w:rsidRPr="00A65685" w:rsidRDefault="0023521F" w:rsidP="00636DBB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Correu electrònic*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0090" w14:textId="77777777" w:rsidR="0023521F" w:rsidRPr="00A65685" w:rsidRDefault="0023521F" w:rsidP="00636DBB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>
              <w:rPr>
                <w:rFonts w:cs="Arial"/>
                <w:noProof/>
                <w:sz w:val="22"/>
                <w:lang w:eastAsia="es-ES"/>
              </w:rPr>
              <w:t>Telèfon m</w:t>
            </w:r>
            <w:r w:rsidRPr="00A65685">
              <w:rPr>
                <w:rFonts w:cs="Arial"/>
                <w:noProof/>
                <w:sz w:val="22"/>
                <w:lang w:eastAsia="es-ES"/>
              </w:rPr>
              <w:t>òbil</w:t>
            </w:r>
          </w:p>
        </w:tc>
      </w:tr>
      <w:tr w:rsidR="0023521F" w:rsidRPr="00A65685" w14:paraId="7521D2F3" w14:textId="77777777" w:rsidTr="00636D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542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929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EFA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1A4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  <w:tr w:rsidR="0023521F" w:rsidRPr="00A65685" w14:paraId="09D4C265" w14:textId="77777777" w:rsidTr="00636D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694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0CF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8541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9B8" w14:textId="77777777" w:rsidR="0023521F" w:rsidRPr="00A65685" w:rsidRDefault="0023521F" w:rsidP="00636DBB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14:paraId="42325B68" w14:textId="77777777" w:rsidR="0023521F" w:rsidRPr="00A65685" w:rsidRDefault="0023521F" w:rsidP="0023521F">
      <w:pPr>
        <w:spacing w:before="120"/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i/>
          <w:noProof/>
          <w:sz w:val="22"/>
          <w:szCs w:val="22"/>
          <w:lang w:eastAsia="es-ES"/>
        </w:rPr>
        <w:t>*Camps obligatoris.</w:t>
      </w:r>
    </w:p>
    <w:p w14:paraId="20E97FE5" w14:textId="77777777" w:rsidR="0023521F" w:rsidRPr="00A65685" w:rsidRDefault="0023521F" w:rsidP="0023521F">
      <w:pPr>
        <w:rPr>
          <w:rFonts w:cs="Arial"/>
          <w:noProof/>
          <w:sz w:val="22"/>
          <w:szCs w:val="22"/>
          <w:lang w:eastAsia="es-ES"/>
        </w:rPr>
      </w:pPr>
    </w:p>
    <w:p w14:paraId="38DC493C" w14:textId="77777777" w:rsidR="0023521F" w:rsidRPr="00A65685" w:rsidRDefault="0023521F" w:rsidP="0023521F">
      <w:pPr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Si l’adreça electrònica o el número de telèfon mòbil facilitats a l’efecte d’avís de notificaci</w:t>
      </w:r>
      <w:r>
        <w:rPr>
          <w:rFonts w:cs="Arial"/>
          <w:noProof/>
          <w:sz w:val="22"/>
          <w:szCs w:val="22"/>
          <w:lang w:eastAsia="es-ES"/>
        </w:rPr>
        <w:t>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</w:t>
      </w:r>
      <w:r w:rsidRPr="00A65685">
        <w:rPr>
          <w:rFonts w:cs="Arial"/>
          <w:noProof/>
          <w:sz w:val="22"/>
          <w:szCs w:val="22"/>
          <w:lang w:eastAsia="es-ES"/>
        </w:rPr>
        <w:t xml:space="preserve"> quedessin en desús, s’haurà de comunicar la dita circumstància, per escrit, a la Diputació de Barcelona per tal de fer la modificació corresponent.</w:t>
      </w:r>
    </w:p>
    <w:p w14:paraId="75F262DA" w14:textId="77777777" w:rsidR="0023521F" w:rsidRPr="00A65685" w:rsidRDefault="0023521F" w:rsidP="0023521F">
      <w:pPr>
        <w:rPr>
          <w:rFonts w:cs="Arial"/>
          <w:noProof/>
          <w:sz w:val="22"/>
          <w:szCs w:val="22"/>
          <w:lang w:eastAsia="es-ES"/>
        </w:rPr>
      </w:pPr>
    </w:p>
    <w:p w14:paraId="6EC74026" w14:textId="77777777" w:rsidR="0023521F" w:rsidRDefault="0023521F" w:rsidP="0023521F">
      <w:pPr>
        <w:ind w:left="284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La part licitadora</w:t>
      </w:r>
      <w:r w:rsidRPr="00A65685">
        <w:rPr>
          <w:rFonts w:cs="Arial"/>
          <w:noProof/>
          <w:sz w:val="22"/>
          <w:szCs w:val="22"/>
          <w:lang w:eastAsia="es-ES"/>
        </w:rPr>
        <w:t xml:space="preserve"> declara que ha obtingut el consentiment exprés de les persones a qui autoritza per a rebre les notificacions, comunicacions i requeriments derivades d’aquesta</w:t>
      </w:r>
      <w:r>
        <w:rPr>
          <w:rFonts w:cs="Arial"/>
          <w:noProof/>
          <w:sz w:val="22"/>
          <w:szCs w:val="22"/>
          <w:lang w:eastAsia="es-ES"/>
        </w:rPr>
        <w:t xml:space="preserve"> licitació</w:t>
      </w:r>
      <w:r w:rsidRPr="00A65685">
        <w:rPr>
          <w:rFonts w:cs="Arial"/>
          <w:noProof/>
          <w:sz w:val="22"/>
          <w:szCs w:val="22"/>
          <w:lang w:eastAsia="es-ES"/>
        </w:rPr>
        <w:t>, per tal que la Diputació de Barcelona pugui facilitar-les al servei e-Notum a aquests efectes.</w:t>
      </w:r>
    </w:p>
    <w:p w14:paraId="6CF4F4DA" w14:textId="77777777" w:rsidR="0023521F" w:rsidRDefault="0023521F" w:rsidP="0023521F">
      <w:pPr>
        <w:pStyle w:val="Pargrafdellista"/>
        <w:ind w:left="0"/>
        <w:rPr>
          <w:rFonts w:cs="Arial"/>
          <w:sz w:val="22"/>
          <w:szCs w:val="22"/>
        </w:rPr>
      </w:pPr>
    </w:p>
    <w:p w14:paraId="0C624390" w14:textId="77777777" w:rsidR="0023521F" w:rsidRDefault="0023521F" w:rsidP="0023521F">
      <w:pPr>
        <w:rPr>
          <w:rFonts w:cs="Arial"/>
          <w:sz w:val="22"/>
          <w:szCs w:val="22"/>
        </w:rPr>
      </w:pPr>
    </w:p>
    <w:p w14:paraId="30C6A23C" w14:textId="77777777" w:rsidR="0023521F" w:rsidRDefault="0023521F" w:rsidP="0023521F">
      <w:pPr>
        <w:rPr>
          <w:rFonts w:cs="Arial"/>
          <w:sz w:val="22"/>
          <w:szCs w:val="22"/>
        </w:rPr>
      </w:pPr>
    </w:p>
    <w:p w14:paraId="4F4AB71B" w14:textId="77777777" w:rsidR="0023521F" w:rsidRDefault="0023521F" w:rsidP="0023521F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005F6273" w14:textId="77777777" w:rsidR="0023521F" w:rsidRDefault="0023521F" w:rsidP="0023521F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755188E5" w14:textId="6CDBF816" w:rsidR="00B17B18" w:rsidRPr="0023521F" w:rsidRDefault="0023521F" w:rsidP="0023521F">
      <w:pPr>
        <w:rPr>
          <w:rFonts w:cs="Arial"/>
          <w:kern w:val="22"/>
          <w:lang w:eastAsia="es-ES"/>
        </w:rPr>
      </w:pPr>
      <w:bookmarkStart w:id="2" w:name="_Hlk163463114"/>
      <w:r>
        <w:rPr>
          <w:rFonts w:cs="Arial"/>
          <w:kern w:val="22"/>
          <w:lang w:eastAsia="es-ES"/>
        </w:rPr>
        <w:t>(Signatura de la part licitadora)</w:t>
      </w:r>
      <w:bookmarkEnd w:id="2"/>
    </w:p>
    <w:sectPr w:rsidR="00B17B18" w:rsidRPr="00235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5"/>
    <w:multiLevelType w:val="hybridMultilevel"/>
    <w:tmpl w:val="16BEE1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36"/>
    <w:multiLevelType w:val="hybridMultilevel"/>
    <w:tmpl w:val="B74A33BA"/>
    <w:lvl w:ilvl="0" w:tplc="FFFFFFFF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1CA3"/>
    <w:multiLevelType w:val="hybridMultilevel"/>
    <w:tmpl w:val="A678D41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4E77F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5F0C1A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3D4864"/>
    <w:multiLevelType w:val="hybridMultilevel"/>
    <w:tmpl w:val="4D2A9F7E"/>
    <w:lvl w:ilvl="0" w:tplc="D804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5990">
    <w:abstractNumId w:val="4"/>
  </w:num>
  <w:num w:numId="2" w16cid:durableId="330067059">
    <w:abstractNumId w:val="3"/>
  </w:num>
  <w:num w:numId="3" w16cid:durableId="1526794873">
    <w:abstractNumId w:val="0"/>
  </w:num>
  <w:num w:numId="4" w16cid:durableId="11423049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64001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6F"/>
    <w:rsid w:val="002044A0"/>
    <w:rsid w:val="0023521F"/>
    <w:rsid w:val="0039526F"/>
    <w:rsid w:val="00B17B18"/>
    <w:rsid w:val="00D2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0406"/>
  <w15:chartTrackingRefBased/>
  <w15:docId w15:val="{447D6C4E-A75D-408C-B8A2-1F505757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6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395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9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95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95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95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95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95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95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95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95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95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95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9526F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9526F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9526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9526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9526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9526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95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9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95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95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9526F"/>
    <w:rPr>
      <w:i/>
      <w:iCs/>
      <w:color w:val="404040" w:themeColor="text1" w:themeTint="BF"/>
    </w:rPr>
  </w:style>
  <w:style w:type="paragraph" w:styleId="Pargrafdellista">
    <w:name w:val="List Paragraph"/>
    <w:basedOn w:val="Normal"/>
    <w:qFormat/>
    <w:rsid w:val="0039526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9526F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95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9526F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95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2024-09-09T06:34:00Z</dcterms:created>
  <dcterms:modified xsi:type="dcterms:W3CDTF">2024-09-09T06:34:00Z</dcterms:modified>
</cp:coreProperties>
</file>