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BE" w:rsidRPr="00152D5E" w:rsidRDefault="006D55BE" w:rsidP="00E238AE">
      <w:pPr>
        <w:spacing w:line="20" w:lineRule="atLeast"/>
        <w:jc w:val="both"/>
        <w:rPr>
          <w:rFonts w:cs="Arial"/>
          <w:b/>
          <w:lang w:eastAsia="es-ES_tradnl"/>
        </w:rPr>
      </w:pPr>
    </w:p>
    <w:p w:rsidR="000E460E" w:rsidRDefault="000E460E" w:rsidP="00E238AE">
      <w:pPr>
        <w:spacing w:line="20" w:lineRule="atLeast"/>
        <w:jc w:val="both"/>
        <w:rPr>
          <w:rFonts w:cs="Arial"/>
          <w:b/>
          <w:lang w:eastAsia="es-ES_tradnl"/>
        </w:rPr>
      </w:pPr>
    </w:p>
    <w:p w:rsidR="00E238AE" w:rsidRPr="00152D5E" w:rsidRDefault="00E238AE" w:rsidP="00E238AE">
      <w:pPr>
        <w:spacing w:line="20" w:lineRule="atLeast"/>
        <w:jc w:val="both"/>
        <w:rPr>
          <w:rFonts w:cs="Arial"/>
          <w:b/>
          <w:lang w:eastAsia="es-ES_tradnl"/>
        </w:rPr>
      </w:pPr>
      <w:r w:rsidRPr="00152D5E">
        <w:rPr>
          <w:rFonts w:cs="Arial"/>
          <w:b/>
          <w:lang w:eastAsia="es-ES_tradnl"/>
        </w:rPr>
        <w:t>MODEL D’OFERTA ECONÒMICA I INDICACIONS PER OMPLIR-HO</w:t>
      </w:r>
    </w:p>
    <w:p w:rsidR="00A9542C" w:rsidRDefault="00A9542C" w:rsidP="00A9542C">
      <w:pPr>
        <w:spacing w:line="20" w:lineRule="atLeast"/>
        <w:jc w:val="both"/>
        <w:rPr>
          <w:rFonts w:cs="Arial"/>
          <w:b/>
          <w:lang w:eastAsia="es-ES_tradnl"/>
        </w:rPr>
      </w:pPr>
    </w:p>
    <w:p w:rsidR="000E460E" w:rsidRPr="00152D5E" w:rsidRDefault="000E460E" w:rsidP="00A9542C">
      <w:pPr>
        <w:spacing w:line="20" w:lineRule="atLeast"/>
        <w:jc w:val="both"/>
        <w:rPr>
          <w:rFonts w:cs="Arial"/>
          <w:b/>
          <w:lang w:eastAsia="es-ES_tradnl"/>
        </w:rPr>
      </w:pPr>
    </w:p>
    <w:p w:rsidR="00A9542C" w:rsidRPr="00152D5E" w:rsidRDefault="00A9542C" w:rsidP="0015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5CDD3" w:themeFill="accent5" w:themeFillTint="99"/>
        <w:spacing w:line="20" w:lineRule="atLeast"/>
        <w:jc w:val="both"/>
        <w:rPr>
          <w:rFonts w:cs="Arial"/>
          <w:b/>
        </w:rPr>
      </w:pPr>
      <w:r w:rsidRPr="00152D5E">
        <w:rPr>
          <w:rFonts w:cs="Arial"/>
          <w:b/>
        </w:rPr>
        <w:t xml:space="preserve">PROCEDIMENT OBERT  SIMPLIFICAT PER A LA CONTRACTACIÓ DE PINTORS PROFESSIONALS PER </w:t>
      </w:r>
      <w:r w:rsidR="00152D5E">
        <w:rPr>
          <w:rFonts w:cs="Arial"/>
          <w:b/>
        </w:rPr>
        <w:t xml:space="preserve">A </w:t>
      </w:r>
      <w:r w:rsidRPr="00152D5E">
        <w:rPr>
          <w:rFonts w:cs="Arial"/>
          <w:b/>
        </w:rPr>
        <w:t xml:space="preserve">LA REALITZACIÓ DE TREBALLS DE PINTURA ALS CENTRES EDUCATIUS </w:t>
      </w:r>
      <w:r w:rsidR="00152D5E">
        <w:rPr>
          <w:rFonts w:cs="Arial"/>
          <w:b/>
        </w:rPr>
        <w:t xml:space="preserve">DE CATALUNYA </w:t>
      </w:r>
      <w:r w:rsidRPr="00152D5E">
        <w:rPr>
          <w:rFonts w:cs="Arial"/>
          <w:b/>
        </w:rPr>
        <w:t xml:space="preserve">I  </w:t>
      </w:r>
      <w:r w:rsidR="00152D5E">
        <w:rPr>
          <w:rFonts w:cs="Arial"/>
          <w:b/>
        </w:rPr>
        <w:t>AL CENTRE PENITENCIARI DE DONES</w:t>
      </w:r>
      <w:r w:rsidRPr="00152D5E">
        <w:rPr>
          <w:rFonts w:cs="Arial"/>
          <w:b/>
        </w:rPr>
        <w:t xml:space="preserve">                                     (Expedient PO SR 0</w:t>
      </w:r>
      <w:r w:rsidR="00152D5E">
        <w:rPr>
          <w:rFonts w:cs="Arial"/>
          <w:b/>
        </w:rPr>
        <w:t>323 2024</w:t>
      </w:r>
      <w:r w:rsidRPr="00152D5E">
        <w:rPr>
          <w:rFonts w:cs="Arial"/>
          <w:b/>
        </w:rPr>
        <w:t>)</w:t>
      </w:r>
    </w:p>
    <w:p w:rsidR="00A9542C" w:rsidRDefault="00A9542C" w:rsidP="00E238AE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</w:rPr>
      </w:pPr>
    </w:p>
    <w:p w:rsidR="000E460E" w:rsidRPr="00152D5E" w:rsidRDefault="000E460E" w:rsidP="00E238AE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4A0" w:firstRow="1" w:lastRow="0" w:firstColumn="1" w:lastColumn="0" w:noHBand="0" w:noVBand="1"/>
      </w:tblPr>
      <w:tblGrid>
        <w:gridCol w:w="9061"/>
      </w:tblGrid>
      <w:tr w:rsidR="00E238AE" w:rsidRPr="00152D5E" w:rsidTr="00152D5E">
        <w:tc>
          <w:tcPr>
            <w:tcW w:w="9704" w:type="dxa"/>
            <w:shd w:val="clear" w:color="auto" w:fill="B5CDD3" w:themeFill="accent5" w:themeFillTint="99"/>
            <w:vAlign w:val="center"/>
          </w:tcPr>
          <w:p w:rsidR="00E238AE" w:rsidRPr="00152D5E" w:rsidRDefault="00A9542C" w:rsidP="00A9542C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Fonts w:cs="Arial"/>
                <w:b/>
                <w:snapToGrid w:val="0"/>
              </w:rPr>
            </w:pPr>
            <w:r w:rsidRPr="00152D5E">
              <w:rPr>
                <w:rFonts w:cs="Arial"/>
                <w:b/>
                <w:snapToGrid w:val="0"/>
              </w:rPr>
              <w:t>PINTORS PROFESSIONALS PELS CENTRES EDUCATIUS</w:t>
            </w:r>
          </w:p>
        </w:tc>
      </w:tr>
    </w:tbl>
    <w:p w:rsidR="00E238AE" w:rsidRPr="00152D5E" w:rsidRDefault="00E238AE" w:rsidP="00E238AE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  <w:r w:rsidRPr="00152D5E">
        <w:rPr>
          <w:rFonts w:cs="Arial"/>
          <w:snapToGrid w:val="0"/>
        </w:rPr>
        <w:t xml:space="preserve"> </w:t>
      </w:r>
      <w:bookmarkStart w:id="0" w:name="_GoBack"/>
      <w:bookmarkEnd w:id="0"/>
    </w:p>
    <w:p w:rsidR="00A9542C" w:rsidRPr="00152D5E" w:rsidRDefault="00E238AE" w:rsidP="00E238AE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</w:rPr>
      </w:pPr>
      <w:r w:rsidRPr="00152D5E">
        <w:rPr>
          <w:rFonts w:cs="Arial"/>
          <w:snapToGrid w:val="0"/>
        </w:rPr>
        <w:t xml:space="preserve">(Nom del/de la signant) ........................................................................................., amb domicili al carrer de .................................................................................................. de .............................., amb DNI núm. ........................ en nom propi/ en nom i representació de l’empresa ................................................................................, amb domicili al carrer ............................................................................................... núm. .............., amb NIF .................................., segons poders atorgats davant el notari Sr. ............................ ........................................................................................... en data ............................ amb núm. ........................; declara/en que, assabentat/s de les condicions i els requisits que s’exigeixen al Plec de clàusules particulars i als seus annexos per tal de poder ser adjudicatari del </w:t>
      </w:r>
      <w:r w:rsidRPr="00152D5E">
        <w:rPr>
          <w:rFonts w:cs="Arial"/>
          <w:b/>
          <w:snapToGrid w:val="0"/>
        </w:rPr>
        <w:t>procediment obert per a la contractació de</w:t>
      </w:r>
      <w:r w:rsidR="00A9542C" w:rsidRPr="00152D5E">
        <w:rPr>
          <w:rFonts w:cs="Arial"/>
          <w:b/>
          <w:snapToGrid w:val="0"/>
        </w:rPr>
        <w:t xml:space="preserve"> PINTORS PROFESSIONALS</w:t>
      </w:r>
    </w:p>
    <w:p w:rsidR="00152D5E" w:rsidRDefault="00152D5E" w:rsidP="00E238AE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F3333C" w:rsidRPr="00F3333C" w:rsidRDefault="00F3333C" w:rsidP="00F3333C">
      <w:pPr>
        <w:widowControl w:val="0"/>
        <w:tabs>
          <w:tab w:val="left" w:pos="285"/>
          <w:tab w:val="decimal" w:pos="342"/>
          <w:tab w:val="right" w:pos="513"/>
        </w:tabs>
        <w:spacing w:line="240" w:lineRule="auto"/>
        <w:jc w:val="both"/>
        <w:rPr>
          <w:rFonts w:cs="Arial"/>
          <w:b/>
          <w:i/>
          <w:lang w:eastAsia="es-ES_tradnl"/>
        </w:rPr>
      </w:pPr>
      <w:r w:rsidRPr="00F3333C">
        <w:rPr>
          <w:rFonts w:cs="Arial"/>
          <w:i/>
          <w:snapToGrid w:val="0"/>
        </w:rPr>
        <w:t>(*)</w:t>
      </w:r>
      <w:r w:rsidRPr="00F3333C">
        <w:rPr>
          <w:rFonts w:cs="Arial"/>
          <w:i/>
          <w:snapToGrid w:val="0"/>
        </w:rPr>
        <w:t xml:space="preserve"> </w:t>
      </w:r>
      <w:r w:rsidRPr="00F3333C">
        <w:rPr>
          <w:rFonts w:cs="Arial"/>
          <w:i/>
          <w:snapToGrid w:val="0"/>
        </w:rPr>
        <w:t>En cas d'unió temporal d'empreses s'han de fer constar les dades de cadascun dels representants de les empreses que la formen.</w:t>
      </w:r>
    </w:p>
    <w:p w:rsidR="000E460E" w:rsidRDefault="000E460E" w:rsidP="00E238AE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0E460E" w:rsidRDefault="000E460E" w:rsidP="00E238AE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E238AE" w:rsidRDefault="00E238AE" w:rsidP="00E238AE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  <w:r w:rsidRPr="00152D5E">
        <w:rPr>
          <w:rFonts w:cs="Arial"/>
          <w:snapToGrid w:val="0"/>
        </w:rPr>
        <w:t>ES COMPROMET:</w:t>
      </w:r>
    </w:p>
    <w:p w:rsidR="00F3333C" w:rsidRPr="00152D5E" w:rsidRDefault="00F3333C" w:rsidP="00E238AE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E238AE" w:rsidRPr="00152D5E" w:rsidRDefault="00E238AE" w:rsidP="00E238AE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  <w:r w:rsidRPr="00152D5E">
        <w:rPr>
          <w:rFonts w:cs="Arial"/>
          <w:snapToGrid w:val="0"/>
        </w:rPr>
        <w:t xml:space="preserve">A prendre al meu càrrec l’objecte del contracte de referència, amb estricta subjecció als esmentats requisits i condicions, per als </w:t>
      </w:r>
      <w:r w:rsidRPr="00152D5E">
        <w:rPr>
          <w:rFonts w:cs="Arial"/>
          <w:b/>
          <w:i/>
          <w:snapToGrid w:val="0"/>
        </w:rPr>
        <w:t xml:space="preserve">imports i resta d’ofertes </w:t>
      </w:r>
      <w:r w:rsidRPr="00152D5E">
        <w:rPr>
          <w:rFonts w:cs="Arial"/>
          <w:snapToGrid w:val="0"/>
        </w:rPr>
        <w:t>següents:</w:t>
      </w:r>
    </w:p>
    <w:p w:rsidR="00BF5D04" w:rsidRDefault="00BF5D04" w:rsidP="00E238AE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0E460E" w:rsidRDefault="000E460E" w:rsidP="00E238AE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0E460E" w:rsidRDefault="000E460E" w:rsidP="00E238AE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0E460E" w:rsidRPr="00152D5E" w:rsidRDefault="000E460E" w:rsidP="00E238AE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999"/>
        <w:gridCol w:w="838"/>
        <w:gridCol w:w="2033"/>
        <w:gridCol w:w="1531"/>
        <w:gridCol w:w="1655"/>
      </w:tblGrid>
      <w:tr w:rsidR="00022185" w:rsidRPr="00152D5E" w:rsidTr="00605D7F">
        <w:tc>
          <w:tcPr>
            <w:tcW w:w="0" w:type="auto"/>
            <w:shd w:val="clear" w:color="auto" w:fill="B5CDD3" w:themeFill="accent5" w:themeFillTint="99"/>
            <w:vAlign w:val="center"/>
          </w:tcPr>
          <w:p w:rsidR="00152D5E" w:rsidRPr="00152D5E" w:rsidRDefault="00152D5E" w:rsidP="00152D5E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152D5E">
              <w:rPr>
                <w:rFonts w:cs="Arial"/>
                <w:b/>
                <w:snapToGrid w:val="0"/>
                <w:sz w:val="18"/>
                <w:szCs w:val="18"/>
              </w:rPr>
              <w:t>CRITERI 1: IMPORT DE L’OFERTA ECONÒMICA</w:t>
            </w:r>
          </w:p>
        </w:tc>
        <w:tc>
          <w:tcPr>
            <w:tcW w:w="0" w:type="auto"/>
            <w:shd w:val="clear" w:color="auto" w:fill="B5CDD3" w:themeFill="accent5" w:themeFillTint="99"/>
            <w:vAlign w:val="center"/>
          </w:tcPr>
          <w:p w:rsidR="00152D5E" w:rsidRPr="00152D5E" w:rsidRDefault="00152D5E" w:rsidP="00152D5E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 xml:space="preserve">(1) </w:t>
            </w:r>
            <w:r w:rsidRPr="00152D5E">
              <w:rPr>
                <w:rFonts w:cs="Arial"/>
                <w:b/>
                <w:snapToGrid w:val="0"/>
                <w:sz w:val="18"/>
                <w:szCs w:val="18"/>
              </w:rPr>
              <w:t>Núm. pintors</w:t>
            </w:r>
          </w:p>
        </w:tc>
        <w:tc>
          <w:tcPr>
            <w:tcW w:w="0" w:type="auto"/>
            <w:shd w:val="clear" w:color="auto" w:fill="B5CDD3" w:themeFill="accent5" w:themeFillTint="99"/>
            <w:vAlign w:val="center"/>
          </w:tcPr>
          <w:p w:rsidR="00152D5E" w:rsidRPr="00152D5E" w:rsidRDefault="00152D5E" w:rsidP="00152D5E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 xml:space="preserve">(2) </w:t>
            </w:r>
            <w:r w:rsidRPr="00152D5E">
              <w:rPr>
                <w:rFonts w:cs="Arial"/>
                <w:b/>
                <w:snapToGrid w:val="0"/>
                <w:sz w:val="18"/>
                <w:szCs w:val="18"/>
              </w:rPr>
              <w:t>Mesos</w:t>
            </w:r>
          </w:p>
        </w:tc>
        <w:tc>
          <w:tcPr>
            <w:tcW w:w="0" w:type="auto"/>
            <w:shd w:val="clear" w:color="auto" w:fill="B5CDD3" w:themeFill="accent5" w:themeFillTint="99"/>
            <w:vAlign w:val="center"/>
          </w:tcPr>
          <w:p w:rsidR="00152D5E" w:rsidRPr="00152D5E" w:rsidRDefault="00152D5E" w:rsidP="00152D5E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 xml:space="preserve">(3) </w:t>
            </w:r>
            <w:r w:rsidRPr="00152D5E">
              <w:rPr>
                <w:rFonts w:cs="Arial"/>
                <w:b/>
                <w:snapToGrid w:val="0"/>
                <w:sz w:val="18"/>
                <w:szCs w:val="18"/>
              </w:rPr>
              <w:t>Import</w:t>
            </w:r>
            <w:r w:rsidR="00022185">
              <w:rPr>
                <w:rFonts w:cs="Arial"/>
                <w:b/>
                <w:snapToGrid w:val="0"/>
                <w:sz w:val="18"/>
                <w:szCs w:val="18"/>
              </w:rPr>
              <w:t xml:space="preserve"> retribució</w:t>
            </w:r>
            <w:r w:rsidRPr="00152D5E">
              <w:rPr>
                <w:rFonts w:cs="Arial"/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napToGrid w:val="0"/>
                <w:sz w:val="18"/>
                <w:szCs w:val="18"/>
              </w:rPr>
              <w:t xml:space="preserve">mensual </w:t>
            </w:r>
            <w:r w:rsidRPr="00152D5E">
              <w:rPr>
                <w:rFonts w:cs="Arial"/>
                <w:b/>
                <w:snapToGrid w:val="0"/>
                <w:sz w:val="18"/>
                <w:szCs w:val="18"/>
              </w:rPr>
              <w:t>màxim</w:t>
            </w:r>
            <w:r w:rsidR="00022185">
              <w:rPr>
                <w:rFonts w:cs="Arial"/>
                <w:b/>
                <w:snapToGrid w:val="0"/>
                <w:sz w:val="18"/>
                <w:szCs w:val="18"/>
              </w:rPr>
              <w:t>a</w:t>
            </w:r>
            <w:r w:rsidRPr="00152D5E">
              <w:rPr>
                <w:rFonts w:cs="Arial"/>
                <w:b/>
                <w:snapToGrid w:val="0"/>
                <w:sz w:val="18"/>
                <w:szCs w:val="18"/>
              </w:rPr>
              <w:t xml:space="preserve"> de licitació</w:t>
            </w:r>
            <w:r>
              <w:rPr>
                <w:rFonts w:cs="Arial"/>
                <w:b/>
                <w:snapToGrid w:val="0"/>
                <w:sz w:val="18"/>
                <w:szCs w:val="18"/>
              </w:rPr>
              <w:t xml:space="preserve"> (Iva exclòs)</w:t>
            </w:r>
          </w:p>
        </w:tc>
        <w:tc>
          <w:tcPr>
            <w:tcW w:w="0" w:type="auto"/>
            <w:shd w:val="clear" w:color="auto" w:fill="B5CDD3" w:themeFill="accent5" w:themeFillTint="99"/>
            <w:vAlign w:val="center"/>
          </w:tcPr>
          <w:p w:rsidR="00152D5E" w:rsidRPr="00152D5E" w:rsidRDefault="00152D5E" w:rsidP="00152D5E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 xml:space="preserve">(4) </w:t>
            </w:r>
            <w:r w:rsidRPr="00152D5E">
              <w:rPr>
                <w:rFonts w:cs="Arial"/>
                <w:b/>
                <w:snapToGrid w:val="0"/>
                <w:sz w:val="18"/>
                <w:szCs w:val="18"/>
              </w:rPr>
              <w:t xml:space="preserve">Import mensual ofert </w:t>
            </w:r>
            <w:r>
              <w:rPr>
                <w:rFonts w:cs="Arial"/>
                <w:b/>
                <w:snapToGrid w:val="0"/>
                <w:sz w:val="18"/>
                <w:szCs w:val="18"/>
              </w:rPr>
              <w:t xml:space="preserve">(Iva exclòs) </w:t>
            </w:r>
            <w:r w:rsidRPr="00152D5E">
              <w:rPr>
                <w:rFonts w:cs="Arial"/>
                <w:b/>
                <w:snapToGrid w:val="0"/>
                <w:sz w:val="18"/>
                <w:szCs w:val="18"/>
              </w:rPr>
              <w:t>(*)</w:t>
            </w:r>
          </w:p>
        </w:tc>
        <w:tc>
          <w:tcPr>
            <w:tcW w:w="0" w:type="auto"/>
            <w:shd w:val="clear" w:color="auto" w:fill="B5CDD3" w:themeFill="accent5" w:themeFillTint="99"/>
            <w:vAlign w:val="center"/>
          </w:tcPr>
          <w:p w:rsidR="00152D5E" w:rsidRPr="00152D5E" w:rsidRDefault="00152D5E" w:rsidP="00152D5E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 xml:space="preserve">(5) </w:t>
            </w:r>
            <w:r w:rsidRPr="00152D5E">
              <w:rPr>
                <w:rFonts w:cs="Arial"/>
                <w:b/>
                <w:snapToGrid w:val="0"/>
                <w:sz w:val="18"/>
                <w:szCs w:val="18"/>
              </w:rPr>
              <w:t>IMPORT TOTAL OFERTAT</w:t>
            </w:r>
          </w:p>
          <w:p w:rsidR="00605D7F" w:rsidRDefault="00152D5E" w:rsidP="00152D5E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152D5E">
              <w:rPr>
                <w:rFonts w:cs="Arial"/>
                <w:b/>
                <w:snapToGrid w:val="0"/>
                <w:sz w:val="18"/>
                <w:szCs w:val="18"/>
              </w:rPr>
              <w:t>(IVA exclòs)</w:t>
            </w:r>
            <w:r w:rsidR="00605D7F">
              <w:rPr>
                <w:rFonts w:cs="Arial"/>
                <w:b/>
                <w:snapToGrid w:val="0"/>
                <w:sz w:val="18"/>
                <w:szCs w:val="18"/>
              </w:rPr>
              <w:t xml:space="preserve"> </w:t>
            </w:r>
          </w:p>
          <w:p w:rsidR="00152D5E" w:rsidRPr="00152D5E" w:rsidRDefault="00605D7F" w:rsidP="00152D5E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605D7F">
              <w:rPr>
                <w:rFonts w:cs="Arial"/>
                <w:b/>
                <w:snapToGrid w:val="0"/>
                <w:sz w:val="18"/>
                <w:szCs w:val="18"/>
                <w:highlight w:val="cyan"/>
              </w:rPr>
              <w:t>(5)=(1)*(2)*(4)</w:t>
            </w:r>
          </w:p>
        </w:tc>
      </w:tr>
      <w:tr w:rsidR="00022185" w:rsidRPr="00152D5E" w:rsidTr="00605D7F">
        <w:tc>
          <w:tcPr>
            <w:tcW w:w="0" w:type="auto"/>
            <w:shd w:val="clear" w:color="auto" w:fill="E6EEF0" w:themeFill="accent5" w:themeFillTint="33"/>
            <w:vAlign w:val="center"/>
          </w:tcPr>
          <w:p w:rsidR="00152D5E" w:rsidRPr="00605D7F" w:rsidRDefault="00152D5E" w:rsidP="00152D5E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605D7F">
              <w:rPr>
                <w:rFonts w:cs="Arial"/>
                <w:b/>
                <w:sz w:val="18"/>
                <w:szCs w:val="18"/>
              </w:rPr>
              <w:t>Centre educatiu L'Alzina (Barcelona)</w:t>
            </w:r>
          </w:p>
        </w:tc>
        <w:tc>
          <w:tcPr>
            <w:tcW w:w="0" w:type="auto"/>
            <w:shd w:val="clear" w:color="auto" w:fill="E6EEF0" w:themeFill="accent5" w:themeFillTint="33"/>
            <w:vAlign w:val="center"/>
          </w:tcPr>
          <w:p w:rsidR="00152D5E" w:rsidRPr="00152D5E" w:rsidRDefault="00152D5E" w:rsidP="00605D7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52D5E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E6EEF0" w:themeFill="accent5" w:themeFillTint="33"/>
            <w:vAlign w:val="center"/>
          </w:tcPr>
          <w:p w:rsidR="00152D5E" w:rsidRPr="00152D5E" w:rsidRDefault="00152D5E" w:rsidP="00605D7F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52D5E">
              <w:rPr>
                <w:rFonts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0" w:type="auto"/>
            <w:shd w:val="clear" w:color="auto" w:fill="E6EEF0" w:themeFill="accent5" w:themeFillTint="33"/>
            <w:vAlign w:val="center"/>
          </w:tcPr>
          <w:p w:rsidR="00152D5E" w:rsidRPr="00152D5E" w:rsidRDefault="00152D5E" w:rsidP="00605D7F">
            <w:pPr>
              <w:spacing w:line="240" w:lineRule="auto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52D5E">
              <w:rPr>
                <w:rFonts w:cs="Arial"/>
                <w:color w:val="000000"/>
                <w:sz w:val="18"/>
                <w:szCs w:val="18"/>
              </w:rPr>
              <w:t>4.500,00 €</w:t>
            </w:r>
          </w:p>
        </w:tc>
        <w:tc>
          <w:tcPr>
            <w:tcW w:w="0" w:type="auto"/>
            <w:vAlign w:val="center"/>
          </w:tcPr>
          <w:p w:rsidR="00152D5E" w:rsidRPr="00152D5E" w:rsidRDefault="00152D5E" w:rsidP="00605D7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52D5E" w:rsidRPr="00152D5E" w:rsidRDefault="00152D5E" w:rsidP="00605D7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</w:p>
        </w:tc>
      </w:tr>
      <w:tr w:rsidR="00022185" w:rsidRPr="00152D5E" w:rsidTr="00605D7F">
        <w:tc>
          <w:tcPr>
            <w:tcW w:w="0" w:type="auto"/>
            <w:shd w:val="clear" w:color="auto" w:fill="E6EEF0" w:themeFill="accent5" w:themeFillTint="33"/>
            <w:vAlign w:val="center"/>
          </w:tcPr>
          <w:p w:rsidR="00152D5E" w:rsidRPr="00605D7F" w:rsidRDefault="00152D5E" w:rsidP="00152D5E">
            <w:pPr>
              <w:rPr>
                <w:rFonts w:cs="Arial"/>
                <w:b/>
                <w:sz w:val="18"/>
                <w:szCs w:val="18"/>
              </w:rPr>
            </w:pPr>
            <w:r w:rsidRPr="00605D7F">
              <w:rPr>
                <w:rFonts w:cs="Arial"/>
                <w:b/>
                <w:sz w:val="18"/>
                <w:szCs w:val="18"/>
              </w:rPr>
              <w:t xml:space="preserve">Centre educatiu Can </w:t>
            </w:r>
            <w:proofErr w:type="spellStart"/>
            <w:r w:rsidRPr="00605D7F">
              <w:rPr>
                <w:rFonts w:cs="Arial"/>
                <w:b/>
                <w:sz w:val="18"/>
                <w:szCs w:val="18"/>
              </w:rPr>
              <w:t>Llupià</w:t>
            </w:r>
            <w:proofErr w:type="spellEnd"/>
            <w:r w:rsidRPr="00605D7F">
              <w:rPr>
                <w:rFonts w:cs="Arial"/>
                <w:b/>
                <w:sz w:val="18"/>
                <w:szCs w:val="18"/>
              </w:rPr>
              <w:t xml:space="preserve"> (Barcelona)</w:t>
            </w:r>
          </w:p>
        </w:tc>
        <w:tc>
          <w:tcPr>
            <w:tcW w:w="0" w:type="auto"/>
            <w:shd w:val="clear" w:color="auto" w:fill="E6EEF0" w:themeFill="accent5" w:themeFillTint="33"/>
            <w:vAlign w:val="center"/>
          </w:tcPr>
          <w:p w:rsidR="00152D5E" w:rsidRPr="00152D5E" w:rsidRDefault="00152D5E" w:rsidP="00605D7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52D5E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E6EEF0" w:themeFill="accent5" w:themeFillTint="33"/>
            <w:vAlign w:val="center"/>
          </w:tcPr>
          <w:p w:rsidR="00152D5E" w:rsidRPr="00152D5E" w:rsidRDefault="00152D5E" w:rsidP="00605D7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52D5E">
              <w:rPr>
                <w:rFonts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0" w:type="auto"/>
            <w:shd w:val="clear" w:color="auto" w:fill="E6EEF0" w:themeFill="accent5" w:themeFillTint="33"/>
            <w:vAlign w:val="center"/>
          </w:tcPr>
          <w:p w:rsidR="00152D5E" w:rsidRPr="00152D5E" w:rsidRDefault="00152D5E" w:rsidP="00605D7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52D5E">
              <w:rPr>
                <w:rFonts w:cs="Arial"/>
                <w:color w:val="000000"/>
                <w:sz w:val="18"/>
                <w:szCs w:val="18"/>
              </w:rPr>
              <w:t>4.500,00 €</w:t>
            </w:r>
          </w:p>
        </w:tc>
        <w:tc>
          <w:tcPr>
            <w:tcW w:w="0" w:type="auto"/>
            <w:vAlign w:val="center"/>
          </w:tcPr>
          <w:p w:rsidR="00152D5E" w:rsidRPr="00152D5E" w:rsidRDefault="00152D5E" w:rsidP="00605D7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52D5E" w:rsidRPr="00152D5E" w:rsidRDefault="00152D5E" w:rsidP="00605D7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</w:p>
        </w:tc>
      </w:tr>
      <w:tr w:rsidR="00022185" w:rsidRPr="00152D5E" w:rsidTr="00605D7F">
        <w:tc>
          <w:tcPr>
            <w:tcW w:w="0" w:type="auto"/>
            <w:shd w:val="clear" w:color="auto" w:fill="E6EEF0" w:themeFill="accent5" w:themeFillTint="33"/>
            <w:vAlign w:val="center"/>
          </w:tcPr>
          <w:p w:rsidR="00152D5E" w:rsidRPr="00605D7F" w:rsidRDefault="00152D5E" w:rsidP="00152D5E">
            <w:pPr>
              <w:rPr>
                <w:rFonts w:cs="Arial"/>
                <w:b/>
                <w:sz w:val="18"/>
                <w:szCs w:val="18"/>
              </w:rPr>
            </w:pPr>
            <w:r w:rsidRPr="00605D7F">
              <w:rPr>
                <w:rFonts w:cs="Arial"/>
                <w:b/>
                <w:sz w:val="18"/>
                <w:szCs w:val="18"/>
              </w:rPr>
              <w:t>Centre educatiu Til·lers (Barcelona)</w:t>
            </w:r>
          </w:p>
        </w:tc>
        <w:tc>
          <w:tcPr>
            <w:tcW w:w="0" w:type="auto"/>
            <w:shd w:val="clear" w:color="auto" w:fill="E6EEF0" w:themeFill="accent5" w:themeFillTint="33"/>
            <w:vAlign w:val="center"/>
          </w:tcPr>
          <w:p w:rsidR="00152D5E" w:rsidRPr="00152D5E" w:rsidRDefault="00152D5E" w:rsidP="00605D7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52D5E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E6EEF0" w:themeFill="accent5" w:themeFillTint="33"/>
            <w:vAlign w:val="center"/>
          </w:tcPr>
          <w:p w:rsidR="00152D5E" w:rsidRPr="00152D5E" w:rsidRDefault="00152D5E" w:rsidP="00605D7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52D5E">
              <w:rPr>
                <w:rFonts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0" w:type="auto"/>
            <w:shd w:val="clear" w:color="auto" w:fill="E6EEF0" w:themeFill="accent5" w:themeFillTint="33"/>
            <w:vAlign w:val="center"/>
          </w:tcPr>
          <w:p w:rsidR="00152D5E" w:rsidRPr="00152D5E" w:rsidRDefault="00152D5E" w:rsidP="00605D7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52D5E">
              <w:rPr>
                <w:rFonts w:cs="Arial"/>
                <w:color w:val="000000"/>
                <w:sz w:val="18"/>
                <w:szCs w:val="18"/>
              </w:rPr>
              <w:t>4.500,00 €</w:t>
            </w:r>
          </w:p>
        </w:tc>
        <w:tc>
          <w:tcPr>
            <w:tcW w:w="0" w:type="auto"/>
            <w:vAlign w:val="center"/>
          </w:tcPr>
          <w:p w:rsidR="00152D5E" w:rsidRPr="00152D5E" w:rsidRDefault="00152D5E" w:rsidP="00605D7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52D5E" w:rsidRPr="00152D5E" w:rsidRDefault="00152D5E" w:rsidP="00605D7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</w:p>
        </w:tc>
      </w:tr>
      <w:tr w:rsidR="00022185" w:rsidRPr="00152D5E" w:rsidTr="00605D7F">
        <w:tc>
          <w:tcPr>
            <w:tcW w:w="0" w:type="auto"/>
            <w:shd w:val="clear" w:color="auto" w:fill="E6EEF0" w:themeFill="accent5" w:themeFillTint="33"/>
            <w:vAlign w:val="center"/>
          </w:tcPr>
          <w:p w:rsidR="00152D5E" w:rsidRPr="00605D7F" w:rsidRDefault="00152D5E" w:rsidP="00152D5E">
            <w:pPr>
              <w:rPr>
                <w:rFonts w:cs="Arial"/>
                <w:b/>
                <w:sz w:val="18"/>
                <w:szCs w:val="18"/>
              </w:rPr>
            </w:pPr>
            <w:r w:rsidRPr="00605D7F">
              <w:rPr>
                <w:rFonts w:cs="Arial"/>
                <w:b/>
                <w:sz w:val="18"/>
                <w:szCs w:val="18"/>
              </w:rPr>
              <w:t>Centre educatiu Montilivi (Girona)</w:t>
            </w:r>
          </w:p>
        </w:tc>
        <w:tc>
          <w:tcPr>
            <w:tcW w:w="0" w:type="auto"/>
            <w:shd w:val="clear" w:color="auto" w:fill="E6EEF0" w:themeFill="accent5" w:themeFillTint="33"/>
            <w:vAlign w:val="center"/>
          </w:tcPr>
          <w:p w:rsidR="00152D5E" w:rsidRPr="00152D5E" w:rsidRDefault="00152D5E" w:rsidP="00605D7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52D5E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E6EEF0" w:themeFill="accent5" w:themeFillTint="33"/>
            <w:vAlign w:val="center"/>
          </w:tcPr>
          <w:p w:rsidR="00152D5E" w:rsidRPr="00152D5E" w:rsidRDefault="00152D5E" w:rsidP="00605D7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52D5E">
              <w:rPr>
                <w:rFonts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0" w:type="auto"/>
            <w:shd w:val="clear" w:color="auto" w:fill="E6EEF0" w:themeFill="accent5" w:themeFillTint="33"/>
            <w:vAlign w:val="center"/>
          </w:tcPr>
          <w:p w:rsidR="00152D5E" w:rsidRPr="00152D5E" w:rsidRDefault="00152D5E" w:rsidP="00605D7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52D5E">
              <w:rPr>
                <w:rFonts w:cs="Arial"/>
                <w:color w:val="000000"/>
                <w:sz w:val="18"/>
                <w:szCs w:val="18"/>
              </w:rPr>
              <w:t>4.500,00 €</w:t>
            </w:r>
          </w:p>
        </w:tc>
        <w:tc>
          <w:tcPr>
            <w:tcW w:w="0" w:type="auto"/>
            <w:vAlign w:val="center"/>
          </w:tcPr>
          <w:p w:rsidR="00152D5E" w:rsidRPr="00152D5E" w:rsidRDefault="00152D5E" w:rsidP="00605D7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52D5E" w:rsidRPr="00152D5E" w:rsidRDefault="00152D5E" w:rsidP="00605D7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</w:p>
        </w:tc>
      </w:tr>
      <w:tr w:rsidR="00022185" w:rsidRPr="00152D5E" w:rsidTr="00605D7F">
        <w:tc>
          <w:tcPr>
            <w:tcW w:w="0" w:type="auto"/>
            <w:shd w:val="clear" w:color="auto" w:fill="E6EEF0" w:themeFill="accent5" w:themeFillTint="33"/>
            <w:vAlign w:val="center"/>
          </w:tcPr>
          <w:p w:rsidR="00152D5E" w:rsidRPr="00605D7F" w:rsidRDefault="00152D5E" w:rsidP="00152D5E">
            <w:pPr>
              <w:rPr>
                <w:rFonts w:cs="Arial"/>
                <w:b/>
                <w:sz w:val="18"/>
                <w:szCs w:val="18"/>
              </w:rPr>
            </w:pPr>
            <w:r w:rsidRPr="00605D7F">
              <w:rPr>
                <w:rFonts w:cs="Arial"/>
                <w:b/>
                <w:sz w:val="18"/>
                <w:szCs w:val="18"/>
              </w:rPr>
              <w:t>Centre Penitenciari de Dones (Barcelona)</w:t>
            </w:r>
          </w:p>
        </w:tc>
        <w:tc>
          <w:tcPr>
            <w:tcW w:w="0" w:type="auto"/>
            <w:shd w:val="clear" w:color="auto" w:fill="E6EEF0" w:themeFill="accent5" w:themeFillTint="33"/>
            <w:vAlign w:val="center"/>
          </w:tcPr>
          <w:p w:rsidR="00152D5E" w:rsidRPr="00152D5E" w:rsidRDefault="00152D5E" w:rsidP="00605D7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52D5E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E6EEF0" w:themeFill="accent5" w:themeFillTint="33"/>
            <w:vAlign w:val="center"/>
          </w:tcPr>
          <w:p w:rsidR="00152D5E" w:rsidRPr="00152D5E" w:rsidRDefault="00152D5E" w:rsidP="00605D7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52D5E">
              <w:rPr>
                <w:rFonts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0" w:type="auto"/>
            <w:shd w:val="clear" w:color="auto" w:fill="E6EEF0" w:themeFill="accent5" w:themeFillTint="33"/>
            <w:vAlign w:val="center"/>
          </w:tcPr>
          <w:p w:rsidR="00152D5E" w:rsidRPr="00152D5E" w:rsidRDefault="00152D5E" w:rsidP="00605D7F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52D5E">
              <w:rPr>
                <w:rFonts w:cs="Arial"/>
                <w:color w:val="000000"/>
                <w:sz w:val="18"/>
                <w:szCs w:val="18"/>
              </w:rPr>
              <w:t>4.500,00 €</w:t>
            </w:r>
          </w:p>
        </w:tc>
        <w:tc>
          <w:tcPr>
            <w:tcW w:w="0" w:type="auto"/>
            <w:vAlign w:val="center"/>
          </w:tcPr>
          <w:p w:rsidR="00152D5E" w:rsidRPr="00152D5E" w:rsidRDefault="00152D5E" w:rsidP="00605D7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152D5E" w:rsidRPr="00152D5E" w:rsidRDefault="00152D5E" w:rsidP="00605D7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</w:p>
        </w:tc>
      </w:tr>
      <w:tr w:rsidR="00152D5E" w:rsidRPr="00152D5E" w:rsidTr="00605D7F">
        <w:trPr>
          <w:trHeight w:val="365"/>
        </w:trPr>
        <w:tc>
          <w:tcPr>
            <w:tcW w:w="0" w:type="auto"/>
            <w:gridSpan w:val="5"/>
            <w:shd w:val="clear" w:color="auto" w:fill="B5CDD3" w:themeFill="accent5" w:themeFillTint="99"/>
            <w:vAlign w:val="center"/>
          </w:tcPr>
          <w:p w:rsidR="00152D5E" w:rsidRPr="00605D7F" w:rsidRDefault="009B024F" w:rsidP="009B024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rPr>
                <w:rFonts w:cs="Arial"/>
                <w:b/>
                <w:snapToGrid w:val="0"/>
                <w:sz w:val="18"/>
                <w:szCs w:val="18"/>
              </w:rPr>
            </w:pPr>
            <w:r>
              <w:rPr>
                <w:rFonts w:cs="Arial"/>
                <w:b/>
                <w:snapToGrid w:val="0"/>
                <w:sz w:val="18"/>
                <w:szCs w:val="18"/>
              </w:rPr>
              <w:t>Import ofert</w:t>
            </w:r>
            <w:r w:rsidR="00152D5E" w:rsidRPr="00605D7F">
              <w:rPr>
                <w:rFonts w:cs="Arial"/>
                <w:b/>
                <w:snapToGrid w:val="0"/>
                <w:sz w:val="18"/>
                <w:szCs w:val="18"/>
              </w:rPr>
              <w:t xml:space="preserve"> pel licitador per la totalitat del servei:       Màxim </w:t>
            </w:r>
            <w:r w:rsidR="00152D5E" w:rsidRPr="00605D7F">
              <w:rPr>
                <w:rFonts w:cs="Arial"/>
                <w:b/>
                <w:snapToGrid w:val="0"/>
                <w:sz w:val="18"/>
                <w:szCs w:val="18"/>
                <w:highlight w:val="cyan"/>
              </w:rPr>
              <w:t>60.750,00</w:t>
            </w:r>
            <w:r w:rsidR="00152D5E" w:rsidRPr="00605D7F">
              <w:rPr>
                <w:rFonts w:cs="Arial"/>
                <w:b/>
                <w:snapToGrid w:val="0"/>
                <w:sz w:val="18"/>
                <w:szCs w:val="18"/>
              </w:rPr>
              <w:t xml:space="preserve"> €.</w:t>
            </w:r>
          </w:p>
        </w:tc>
        <w:tc>
          <w:tcPr>
            <w:tcW w:w="0" w:type="auto"/>
            <w:shd w:val="clear" w:color="auto" w:fill="E6EEF0" w:themeFill="accent5" w:themeFillTint="33"/>
            <w:vAlign w:val="center"/>
          </w:tcPr>
          <w:p w:rsidR="00152D5E" w:rsidRPr="00152D5E" w:rsidRDefault="00152D5E" w:rsidP="00605D7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:rsidR="00E238AE" w:rsidRPr="00605D7F" w:rsidRDefault="001B59FC" w:rsidP="00E238AE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i/>
          <w:snapToGrid w:val="0"/>
        </w:rPr>
      </w:pPr>
      <w:r w:rsidRPr="00605D7F">
        <w:rPr>
          <w:rFonts w:cs="Arial"/>
          <w:i/>
          <w:snapToGrid w:val="0"/>
        </w:rPr>
        <w:t>(*) No es pot sobr</w:t>
      </w:r>
      <w:r w:rsidR="00152D5E" w:rsidRPr="00605D7F">
        <w:rPr>
          <w:rFonts w:cs="Arial"/>
          <w:i/>
          <w:snapToGrid w:val="0"/>
        </w:rPr>
        <w:t xml:space="preserve">epassar l’import </w:t>
      </w:r>
      <w:r w:rsidR="00022185">
        <w:rPr>
          <w:rFonts w:cs="Arial"/>
          <w:i/>
          <w:snapToGrid w:val="0"/>
        </w:rPr>
        <w:t xml:space="preserve">de la retribució mensual </w:t>
      </w:r>
      <w:r w:rsidR="00152D5E" w:rsidRPr="00605D7F">
        <w:rPr>
          <w:rFonts w:cs="Arial"/>
          <w:i/>
          <w:snapToGrid w:val="0"/>
        </w:rPr>
        <w:t>de cada centre, seria m</w:t>
      </w:r>
      <w:r w:rsidRPr="00605D7F">
        <w:rPr>
          <w:rFonts w:cs="Arial"/>
          <w:i/>
          <w:snapToGrid w:val="0"/>
        </w:rPr>
        <w:t>otiu d’exclusió.</w:t>
      </w:r>
    </w:p>
    <w:p w:rsidR="00A9542C" w:rsidRDefault="00A9542C" w:rsidP="00E238AE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0E460E" w:rsidRDefault="000E460E" w:rsidP="00E238AE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0E460E" w:rsidRDefault="000E460E" w:rsidP="00E238AE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0E460E" w:rsidRDefault="000E460E" w:rsidP="00E238AE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0E460E" w:rsidRPr="00152D5E" w:rsidRDefault="000E460E" w:rsidP="00E238AE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6232"/>
        <w:gridCol w:w="2829"/>
      </w:tblGrid>
      <w:tr w:rsidR="00F03F6B" w:rsidRPr="00152D5E" w:rsidTr="006E7BC6">
        <w:tc>
          <w:tcPr>
            <w:tcW w:w="6232" w:type="dxa"/>
            <w:shd w:val="clear" w:color="auto" w:fill="B5CDD3" w:themeFill="accent5" w:themeFillTint="99"/>
            <w:vAlign w:val="center"/>
          </w:tcPr>
          <w:p w:rsidR="00F03F6B" w:rsidRPr="00605D7F" w:rsidRDefault="00F03F6B" w:rsidP="00605D7F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605D7F">
              <w:rPr>
                <w:rFonts w:cs="Arial"/>
                <w:b/>
                <w:snapToGrid w:val="0"/>
                <w:sz w:val="18"/>
                <w:szCs w:val="18"/>
              </w:rPr>
              <w:t>CRITERI 2: NÚMERO PINTORS PROFESSIONALS</w:t>
            </w:r>
          </w:p>
        </w:tc>
        <w:tc>
          <w:tcPr>
            <w:tcW w:w="2829" w:type="dxa"/>
            <w:shd w:val="clear" w:color="auto" w:fill="B5CDD3" w:themeFill="accent5" w:themeFillTint="99"/>
            <w:vAlign w:val="center"/>
          </w:tcPr>
          <w:p w:rsidR="00F03F6B" w:rsidRPr="00605D7F" w:rsidRDefault="00F03F6B" w:rsidP="00F03F6B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605D7F">
              <w:rPr>
                <w:rFonts w:cs="Arial"/>
                <w:b/>
                <w:snapToGrid w:val="0"/>
                <w:sz w:val="18"/>
                <w:szCs w:val="18"/>
              </w:rPr>
              <w:t>Número ofert</w:t>
            </w:r>
            <w:r>
              <w:rPr>
                <w:rFonts w:cs="Arial"/>
                <w:b/>
                <w:snapToGrid w:val="0"/>
                <w:sz w:val="18"/>
                <w:szCs w:val="18"/>
              </w:rPr>
              <w:t xml:space="preserve"> </w:t>
            </w:r>
            <w:r w:rsidRPr="00605D7F">
              <w:rPr>
                <w:rFonts w:cs="Arial"/>
                <w:b/>
                <w:snapToGrid w:val="0"/>
                <w:sz w:val="18"/>
                <w:szCs w:val="18"/>
                <w:highlight w:val="cyan"/>
              </w:rPr>
              <w:t>a part dels obligatoris</w:t>
            </w:r>
            <w:r>
              <w:rPr>
                <w:rFonts w:cs="Arial"/>
                <w:b/>
                <w:snapToGrid w:val="0"/>
                <w:sz w:val="18"/>
                <w:szCs w:val="18"/>
              </w:rPr>
              <w:t>. Màxim de 5 persones en total</w:t>
            </w:r>
          </w:p>
        </w:tc>
      </w:tr>
      <w:tr w:rsidR="00F03F6B" w:rsidRPr="00152D5E" w:rsidTr="00F03F6B">
        <w:trPr>
          <w:trHeight w:val="1075"/>
        </w:trPr>
        <w:tc>
          <w:tcPr>
            <w:tcW w:w="6232" w:type="dxa"/>
            <w:shd w:val="clear" w:color="auto" w:fill="E6EEF0" w:themeFill="accent5" w:themeFillTint="33"/>
            <w:vAlign w:val="center"/>
          </w:tcPr>
          <w:p w:rsidR="00F03F6B" w:rsidRPr="00152D5E" w:rsidRDefault="00F03F6B" w:rsidP="00F03F6B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605D7F">
              <w:rPr>
                <w:rFonts w:cs="Arial"/>
                <w:i/>
                <w:snapToGrid w:val="0"/>
                <w:sz w:val="18"/>
                <w:szCs w:val="18"/>
              </w:rPr>
              <w:t xml:space="preserve">Indiqueu el número de pintors professionals que podeu posar a disposició del contracte, </w:t>
            </w:r>
            <w:r w:rsidRPr="007622F1">
              <w:rPr>
                <w:rFonts w:cs="Arial"/>
                <w:i/>
                <w:snapToGrid w:val="0"/>
                <w:sz w:val="18"/>
                <w:szCs w:val="18"/>
                <w:highlight w:val="cyan"/>
              </w:rPr>
              <w:t>a part dels 9 mínims obligatoris</w:t>
            </w:r>
            <w:r w:rsidRPr="00605D7F">
              <w:rPr>
                <w:rFonts w:cs="Arial"/>
                <w:i/>
                <w:snapToGrid w:val="0"/>
                <w:sz w:val="18"/>
                <w:szCs w:val="18"/>
              </w:rPr>
              <w:t xml:space="preserve">, sense que el número màxim ofert sigui superior a </w:t>
            </w:r>
            <w:r>
              <w:rPr>
                <w:rFonts w:cs="Arial"/>
                <w:i/>
                <w:snapToGrid w:val="0"/>
                <w:sz w:val="18"/>
                <w:szCs w:val="18"/>
              </w:rPr>
              <w:t>5</w:t>
            </w:r>
            <w:r w:rsidRPr="00605D7F">
              <w:rPr>
                <w:rFonts w:cs="Arial"/>
                <w:i/>
                <w:snapToGrid w:val="0"/>
                <w:sz w:val="18"/>
                <w:szCs w:val="18"/>
              </w:rPr>
              <w:t xml:space="preserve">. </w:t>
            </w:r>
            <w:r w:rsidRPr="00F03F6B">
              <w:rPr>
                <w:rFonts w:cs="Arial"/>
                <w:i/>
                <w:snapToGrid w:val="0"/>
                <w:sz w:val="18"/>
                <w:szCs w:val="18"/>
              </w:rPr>
              <w:t xml:space="preserve">(Si s’ofereixen 5, l’empresa haurà de poder disposar de fins a </w:t>
            </w:r>
            <w:r w:rsidRPr="007622F1">
              <w:rPr>
                <w:rFonts w:cs="Arial"/>
                <w:b/>
                <w:i/>
                <w:snapToGrid w:val="0"/>
                <w:sz w:val="18"/>
                <w:szCs w:val="18"/>
              </w:rPr>
              <w:t>14</w:t>
            </w:r>
            <w:r w:rsidRPr="00F03F6B">
              <w:rPr>
                <w:rFonts w:cs="Arial"/>
                <w:i/>
                <w:snapToGrid w:val="0"/>
                <w:sz w:val="18"/>
                <w:szCs w:val="18"/>
              </w:rPr>
              <w:t xml:space="preserve"> persones en total per a poder treballar pe</w:t>
            </w:r>
            <w:r>
              <w:rPr>
                <w:rFonts w:cs="Arial"/>
                <w:i/>
                <w:snapToGrid w:val="0"/>
                <w:sz w:val="18"/>
                <w:szCs w:val="18"/>
              </w:rPr>
              <w:t>l</w:t>
            </w:r>
            <w:r w:rsidRPr="00F03F6B">
              <w:rPr>
                <w:rFonts w:cs="Arial"/>
                <w:i/>
                <w:snapToGrid w:val="0"/>
                <w:sz w:val="18"/>
                <w:szCs w:val="18"/>
              </w:rPr>
              <w:t xml:space="preserve"> CIRE al mateix temps).</w:t>
            </w:r>
          </w:p>
        </w:tc>
        <w:tc>
          <w:tcPr>
            <w:tcW w:w="2829" w:type="dxa"/>
            <w:vAlign w:val="center"/>
          </w:tcPr>
          <w:p w:rsidR="00F03F6B" w:rsidRPr="00605D7F" w:rsidRDefault="00F03F6B" w:rsidP="00F03F6B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.....  pintors</w:t>
            </w:r>
          </w:p>
        </w:tc>
      </w:tr>
    </w:tbl>
    <w:p w:rsidR="000E460E" w:rsidRPr="000E460E" w:rsidRDefault="000E460E" w:rsidP="00E238AE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000000" w:themeColor="text1"/>
        </w:rPr>
      </w:pPr>
    </w:p>
    <w:p w:rsidR="00022185" w:rsidRPr="00152D5E" w:rsidRDefault="00022185" w:rsidP="00E238AE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1504"/>
        <w:gridCol w:w="1379"/>
        <w:gridCol w:w="1881"/>
      </w:tblGrid>
      <w:tr w:rsidR="006D55BE" w:rsidRPr="00152D5E" w:rsidTr="00605D7F">
        <w:tc>
          <w:tcPr>
            <w:tcW w:w="4644" w:type="dxa"/>
            <w:shd w:val="clear" w:color="auto" w:fill="B5CDD3" w:themeFill="accent5" w:themeFillTint="99"/>
            <w:vAlign w:val="center"/>
          </w:tcPr>
          <w:p w:rsidR="00E238AE" w:rsidRPr="00605D7F" w:rsidRDefault="00E238AE" w:rsidP="006D55BE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b/>
                <w:snapToGrid w:val="0"/>
                <w:sz w:val="18"/>
                <w:szCs w:val="18"/>
              </w:rPr>
            </w:pPr>
            <w:r w:rsidRPr="00605D7F">
              <w:rPr>
                <w:rFonts w:cs="Arial"/>
                <w:b/>
                <w:snapToGrid w:val="0"/>
                <w:sz w:val="18"/>
                <w:szCs w:val="18"/>
              </w:rPr>
              <w:t xml:space="preserve">CRITERI 3: CRITERI </w:t>
            </w:r>
            <w:r w:rsidR="006D55BE" w:rsidRPr="00605D7F">
              <w:rPr>
                <w:rFonts w:cs="Arial"/>
                <w:b/>
                <w:snapToGrid w:val="0"/>
                <w:sz w:val="18"/>
                <w:szCs w:val="18"/>
              </w:rPr>
              <w:t>LABORAL I D’IGUALTAT DE GÈNERE</w:t>
            </w:r>
            <w:r w:rsidRPr="00605D7F">
              <w:rPr>
                <w:rFonts w:cs="Arial"/>
                <w:b/>
                <w:snapToGrid w:val="0"/>
                <w:sz w:val="18"/>
                <w:szCs w:val="18"/>
              </w:rPr>
              <w:t>:</w:t>
            </w:r>
            <w:r w:rsidRPr="00605D7F">
              <w:rPr>
                <w:rFonts w:cs="Arial"/>
                <w:snapToGrid w:val="0"/>
                <w:sz w:val="18"/>
                <w:szCs w:val="18"/>
              </w:rPr>
              <w:t xml:space="preserve"> Persones </w:t>
            </w:r>
            <w:r w:rsidRPr="00605D7F">
              <w:rPr>
                <w:rFonts w:cs="Arial"/>
                <w:b/>
                <w:i/>
                <w:snapToGrid w:val="0"/>
                <w:sz w:val="18"/>
                <w:szCs w:val="18"/>
              </w:rPr>
              <w:t>destinades a la prestació del servei</w:t>
            </w:r>
            <w:r w:rsidRPr="00605D7F">
              <w:rPr>
                <w:rFonts w:cs="Arial"/>
                <w:snapToGrid w:val="0"/>
                <w:sz w:val="18"/>
                <w:szCs w:val="18"/>
              </w:rPr>
              <w:t xml:space="preserve"> amb contracte laboral indefinit i dones.</w:t>
            </w:r>
          </w:p>
        </w:tc>
        <w:tc>
          <w:tcPr>
            <w:tcW w:w="1560" w:type="dxa"/>
            <w:shd w:val="clear" w:color="auto" w:fill="B5CDD3" w:themeFill="accent5" w:themeFillTint="99"/>
            <w:vAlign w:val="center"/>
          </w:tcPr>
          <w:p w:rsidR="00F3333C" w:rsidRPr="00F3333C" w:rsidRDefault="00F3333C" w:rsidP="00E458A1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F3333C">
              <w:rPr>
                <w:rFonts w:cs="Arial"/>
                <w:b/>
                <w:snapToGrid w:val="0"/>
                <w:sz w:val="18"/>
                <w:szCs w:val="18"/>
              </w:rPr>
              <w:t>Casella 1</w:t>
            </w:r>
          </w:p>
          <w:p w:rsidR="00E238AE" w:rsidRPr="00605D7F" w:rsidRDefault="009B024F" w:rsidP="00E458A1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r w:rsidRPr="00605D7F">
              <w:rPr>
                <w:rFonts w:cs="Arial"/>
                <w:snapToGrid w:val="0"/>
                <w:sz w:val="18"/>
                <w:szCs w:val="18"/>
              </w:rPr>
              <w:t>Número</w:t>
            </w:r>
            <w:r w:rsidR="00E238AE" w:rsidRPr="00605D7F">
              <w:rPr>
                <w:rFonts w:cs="Arial"/>
                <w:snapToGrid w:val="0"/>
                <w:sz w:val="18"/>
                <w:szCs w:val="18"/>
              </w:rPr>
              <w:t xml:space="preserve"> de persones </w:t>
            </w:r>
            <w:r w:rsidR="00E238AE" w:rsidRPr="00605D7F">
              <w:rPr>
                <w:rFonts w:cs="Arial"/>
                <w:b/>
                <w:snapToGrid w:val="0"/>
                <w:sz w:val="18"/>
                <w:szCs w:val="18"/>
              </w:rPr>
              <w:t>adscrites a la prestació del servei</w:t>
            </w:r>
          </w:p>
        </w:tc>
        <w:tc>
          <w:tcPr>
            <w:tcW w:w="1417" w:type="dxa"/>
            <w:shd w:val="clear" w:color="auto" w:fill="B5CDD3" w:themeFill="accent5" w:themeFillTint="99"/>
            <w:vAlign w:val="center"/>
          </w:tcPr>
          <w:p w:rsidR="00E238AE" w:rsidRPr="00605D7F" w:rsidRDefault="00E238AE" w:rsidP="00F3333C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605D7F">
              <w:rPr>
                <w:rFonts w:cs="Arial"/>
                <w:snapToGrid w:val="0"/>
                <w:sz w:val="18"/>
                <w:szCs w:val="18"/>
              </w:rPr>
              <w:t xml:space="preserve">Persones amb </w:t>
            </w:r>
            <w:r w:rsidR="00144D85">
              <w:rPr>
                <w:rFonts w:cs="Arial"/>
                <w:b/>
                <w:snapToGrid w:val="0"/>
                <w:sz w:val="18"/>
                <w:szCs w:val="18"/>
              </w:rPr>
              <w:t xml:space="preserve">contracte indefinit de les indicades en la casella </w:t>
            </w:r>
            <w:r w:rsidR="00F3333C">
              <w:rPr>
                <w:rFonts w:cs="Arial"/>
                <w:b/>
                <w:snapToGrid w:val="0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B5CDD3" w:themeFill="accent5" w:themeFillTint="99"/>
            <w:vAlign w:val="center"/>
          </w:tcPr>
          <w:p w:rsidR="00E238AE" w:rsidRPr="00605D7F" w:rsidRDefault="009B024F" w:rsidP="00E458A1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b/>
                <w:snapToGrid w:val="0"/>
                <w:sz w:val="18"/>
                <w:szCs w:val="18"/>
              </w:rPr>
            </w:pPr>
            <w:r w:rsidRPr="00605D7F">
              <w:rPr>
                <w:rFonts w:cs="Arial"/>
                <w:b/>
                <w:snapToGrid w:val="0"/>
                <w:sz w:val="18"/>
                <w:szCs w:val="18"/>
              </w:rPr>
              <w:t>Número</w:t>
            </w:r>
            <w:r w:rsidR="00E238AE" w:rsidRPr="00605D7F">
              <w:rPr>
                <w:rFonts w:cs="Arial"/>
                <w:b/>
                <w:snapToGrid w:val="0"/>
                <w:sz w:val="18"/>
                <w:szCs w:val="18"/>
              </w:rPr>
              <w:t xml:space="preserve"> de DONES</w:t>
            </w:r>
          </w:p>
          <w:p w:rsidR="00E238AE" w:rsidRPr="00605D7F" w:rsidRDefault="00E238AE" w:rsidP="00F3333C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605D7F">
              <w:rPr>
                <w:rFonts w:cs="Arial"/>
                <w:snapToGrid w:val="0"/>
                <w:sz w:val="18"/>
                <w:szCs w:val="18"/>
              </w:rPr>
              <w:t xml:space="preserve">dins de </w:t>
            </w:r>
            <w:r w:rsidR="00F3333C">
              <w:rPr>
                <w:rFonts w:cs="Arial"/>
                <w:snapToGrid w:val="0"/>
                <w:sz w:val="18"/>
                <w:szCs w:val="18"/>
              </w:rPr>
              <w:t xml:space="preserve">indicades en la </w:t>
            </w:r>
            <w:r w:rsidR="00F3333C" w:rsidRPr="00F3333C">
              <w:rPr>
                <w:rFonts w:cs="Arial"/>
                <w:b/>
                <w:snapToGrid w:val="0"/>
                <w:sz w:val="18"/>
                <w:szCs w:val="18"/>
              </w:rPr>
              <w:t>casella 1</w:t>
            </w:r>
          </w:p>
        </w:tc>
      </w:tr>
      <w:tr w:rsidR="006D55BE" w:rsidRPr="00152D5E" w:rsidTr="00E458A1">
        <w:tc>
          <w:tcPr>
            <w:tcW w:w="4644" w:type="dxa"/>
            <w:shd w:val="clear" w:color="auto" w:fill="auto"/>
          </w:tcPr>
          <w:p w:rsidR="00E238AE" w:rsidRPr="00605D7F" w:rsidRDefault="00E238AE" w:rsidP="00E458A1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  <w:r w:rsidRPr="00605D7F">
              <w:rPr>
                <w:rFonts w:cs="Arial"/>
                <w:snapToGrid w:val="0"/>
                <w:sz w:val="18"/>
                <w:szCs w:val="18"/>
              </w:rPr>
              <w:t>Oferta pel criteri social de contractes indefinits dins de l’empresa i dones contractades, dins de les adscrites a prestar el serv</w:t>
            </w:r>
            <w:r w:rsidR="006D55BE" w:rsidRPr="00605D7F">
              <w:rPr>
                <w:rFonts w:cs="Arial"/>
                <w:snapToGrid w:val="0"/>
                <w:sz w:val="18"/>
                <w:szCs w:val="18"/>
              </w:rPr>
              <w:t>e</w:t>
            </w:r>
            <w:r w:rsidRPr="00605D7F">
              <w:rPr>
                <w:rFonts w:cs="Arial"/>
                <w:snapToGrid w:val="0"/>
                <w:sz w:val="18"/>
                <w:szCs w:val="18"/>
              </w:rPr>
              <w:t>i</w:t>
            </w:r>
            <w:r w:rsidR="006D55BE" w:rsidRPr="00605D7F">
              <w:rPr>
                <w:rFonts w:cs="Arial"/>
                <w:snapToGrid w:val="0"/>
                <w:sz w:val="18"/>
                <w:szCs w:val="18"/>
              </w:rPr>
              <w:t xml:space="preserve"> per al CIRE</w:t>
            </w:r>
            <w:r w:rsidRPr="00605D7F">
              <w:rPr>
                <w:rFonts w:cs="Arial"/>
                <w:snapToGrid w:val="0"/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E238AE" w:rsidRPr="00605D7F" w:rsidRDefault="00E238AE" w:rsidP="00E458A1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238AE" w:rsidRPr="00605D7F" w:rsidRDefault="00E238AE" w:rsidP="00E458A1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985" w:type="dxa"/>
          </w:tcPr>
          <w:p w:rsidR="00E238AE" w:rsidRPr="00605D7F" w:rsidRDefault="00E238AE" w:rsidP="00E458A1">
            <w:pPr>
              <w:widowControl w:val="0"/>
              <w:tabs>
                <w:tab w:val="left" w:pos="720"/>
                <w:tab w:val="left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jc w:val="both"/>
              <w:rPr>
                <w:rFonts w:cs="Arial"/>
                <w:snapToGrid w:val="0"/>
                <w:sz w:val="18"/>
                <w:szCs w:val="18"/>
              </w:rPr>
            </w:pPr>
          </w:p>
        </w:tc>
      </w:tr>
    </w:tbl>
    <w:p w:rsidR="007622F1" w:rsidRDefault="007622F1" w:rsidP="00E238AE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E238AE" w:rsidRPr="00152D5E" w:rsidRDefault="00E238AE" w:rsidP="00E238AE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  <w:r w:rsidRPr="00152D5E">
        <w:rPr>
          <w:rFonts w:cs="Arial"/>
          <w:snapToGrid w:val="0"/>
        </w:rPr>
        <w:t>(</w:t>
      </w:r>
      <w:r w:rsidR="00022185">
        <w:rPr>
          <w:rFonts w:cs="Arial"/>
          <w:snapToGrid w:val="0"/>
        </w:rPr>
        <w:t>S</w:t>
      </w:r>
      <w:r w:rsidRPr="00152D5E">
        <w:rPr>
          <w:rFonts w:cs="Arial"/>
          <w:snapToGrid w:val="0"/>
        </w:rPr>
        <w:t xml:space="preserve">ignatura </w:t>
      </w:r>
      <w:r w:rsidR="00022185">
        <w:rPr>
          <w:rFonts w:cs="Arial"/>
          <w:snapToGrid w:val="0"/>
        </w:rPr>
        <w:t xml:space="preserve">electrònica </w:t>
      </w:r>
      <w:r w:rsidRPr="00152D5E">
        <w:rPr>
          <w:rFonts w:cs="Arial"/>
          <w:snapToGrid w:val="0"/>
        </w:rPr>
        <w:t>del proposant)</w:t>
      </w:r>
    </w:p>
    <w:p w:rsidR="00E238AE" w:rsidRDefault="00E238AE" w:rsidP="00E238AE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FB1D6E" w:rsidRDefault="00FB1D6E" w:rsidP="00E238AE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022185" w:rsidRDefault="00022185" w:rsidP="00E238AE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022185" w:rsidRDefault="00022185" w:rsidP="00E238AE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022185" w:rsidRDefault="00022185" w:rsidP="00E238AE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022185" w:rsidRDefault="00022185" w:rsidP="00E238AE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022185" w:rsidRPr="00152D5E" w:rsidRDefault="00022185" w:rsidP="00E238AE">
      <w:pPr>
        <w:widowControl w:val="0"/>
        <w:tabs>
          <w:tab w:val="left" w:pos="720"/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022185" w:rsidRDefault="00022185" w:rsidP="00E238AE">
      <w:pPr>
        <w:widowControl w:val="0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  <w:color w:val="FF0000"/>
        </w:rPr>
      </w:pPr>
    </w:p>
    <w:p w:rsidR="00022185" w:rsidRPr="00152D5E" w:rsidRDefault="00022185" w:rsidP="00E238AE">
      <w:pPr>
        <w:widowControl w:val="0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  <w:color w:val="FF0000"/>
        </w:rPr>
      </w:pPr>
    </w:p>
    <w:p w:rsidR="00E238AE" w:rsidRPr="00152D5E" w:rsidRDefault="00E238AE" w:rsidP="00E238AE">
      <w:pPr>
        <w:widowControl w:val="0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b/>
          <w:snapToGrid w:val="0"/>
        </w:rPr>
      </w:pPr>
      <w:r w:rsidRPr="00152D5E">
        <w:rPr>
          <w:rFonts w:cs="Arial"/>
          <w:b/>
          <w:snapToGrid w:val="0"/>
        </w:rPr>
        <w:t>INDICACIONS PER EMPLENAR L’OFERTA ECONÒMICA DEL CONTRACTE.</w:t>
      </w:r>
    </w:p>
    <w:p w:rsidR="00E238AE" w:rsidRPr="00152D5E" w:rsidRDefault="00E238AE" w:rsidP="00E238A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  <w:r w:rsidRPr="00152D5E">
        <w:rPr>
          <w:rFonts w:cs="Arial"/>
          <w:snapToGrid w:val="0"/>
        </w:rPr>
        <w:t xml:space="preserve">Els licitadors, per tal d’emplenar el </w:t>
      </w:r>
      <w:r w:rsidRPr="00152D5E">
        <w:rPr>
          <w:rFonts w:cs="Arial"/>
          <w:b/>
          <w:snapToGrid w:val="0"/>
        </w:rPr>
        <w:t xml:space="preserve">Model d’oferta econòmica </w:t>
      </w:r>
      <w:r w:rsidRPr="00152D5E">
        <w:rPr>
          <w:rFonts w:cs="Arial"/>
          <w:snapToGrid w:val="0"/>
        </w:rPr>
        <w:t>hauran de tenir en compte les indicacions següents:</w:t>
      </w:r>
    </w:p>
    <w:p w:rsidR="006D55BE" w:rsidRPr="00152D5E" w:rsidRDefault="006D55BE" w:rsidP="00E238A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snapToGrid w:val="0"/>
        </w:rPr>
      </w:pPr>
    </w:p>
    <w:p w:rsidR="00E238AE" w:rsidRPr="00152D5E" w:rsidRDefault="00E238AE" w:rsidP="006D55BE">
      <w:pPr>
        <w:widowControl w:val="0"/>
        <w:tabs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jc w:val="both"/>
        <w:rPr>
          <w:rFonts w:cs="Arial"/>
          <w:snapToGrid w:val="0"/>
        </w:rPr>
      </w:pPr>
      <w:r w:rsidRPr="00152D5E">
        <w:rPr>
          <w:rFonts w:cs="Arial"/>
          <w:snapToGrid w:val="0"/>
        </w:rPr>
        <w:t xml:space="preserve">El </w:t>
      </w:r>
      <w:r w:rsidRPr="00152D5E">
        <w:rPr>
          <w:rFonts w:cs="Arial"/>
          <w:b/>
          <w:snapToGrid w:val="0"/>
        </w:rPr>
        <w:t>Model d’oferta econòmica</w:t>
      </w:r>
      <w:r w:rsidRPr="00152D5E">
        <w:rPr>
          <w:rFonts w:cs="Arial"/>
          <w:snapToGrid w:val="0"/>
        </w:rPr>
        <w:t xml:space="preserve"> és d’obligat compliment per a totes les empreses licitadores. Les ofertes relatives a </w:t>
      </w:r>
      <w:r w:rsidRPr="00152D5E">
        <w:rPr>
          <w:rFonts w:cs="Arial"/>
          <w:b/>
          <w:snapToGrid w:val="0"/>
        </w:rPr>
        <w:t>quantitats/imports i percentatges</w:t>
      </w:r>
      <w:r w:rsidRPr="00152D5E">
        <w:rPr>
          <w:rFonts w:cs="Arial"/>
          <w:snapToGrid w:val="0"/>
        </w:rPr>
        <w:t xml:space="preserve"> es faran amb un </w:t>
      </w:r>
      <w:r w:rsidRPr="00152D5E">
        <w:rPr>
          <w:rFonts w:cs="Arial"/>
          <w:b/>
          <w:snapToGrid w:val="0"/>
        </w:rPr>
        <w:t>màxim de 2 decimals</w:t>
      </w:r>
      <w:r w:rsidRPr="00152D5E">
        <w:rPr>
          <w:rFonts w:cs="Arial"/>
          <w:snapToGrid w:val="0"/>
        </w:rPr>
        <w:t xml:space="preserve">. Cas de fer-ho amb altre nombre de decimals, la Mesa de contractació arrodonirà a 2 decimals. </w:t>
      </w:r>
    </w:p>
    <w:p w:rsidR="006D55BE" w:rsidRPr="00152D5E" w:rsidRDefault="006D55BE" w:rsidP="006D55BE">
      <w:pPr>
        <w:widowControl w:val="0"/>
        <w:tabs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284"/>
        <w:jc w:val="both"/>
        <w:rPr>
          <w:rFonts w:cs="Arial"/>
          <w:snapToGrid w:val="0"/>
        </w:rPr>
      </w:pPr>
    </w:p>
    <w:p w:rsidR="00E238AE" w:rsidRPr="00152D5E" w:rsidRDefault="00E238AE" w:rsidP="006D55BE">
      <w:pPr>
        <w:widowControl w:val="0"/>
        <w:tabs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jc w:val="both"/>
        <w:rPr>
          <w:rFonts w:cs="Arial"/>
          <w:snapToGrid w:val="0"/>
        </w:rPr>
      </w:pPr>
      <w:r w:rsidRPr="00152D5E">
        <w:rPr>
          <w:rFonts w:cs="Arial"/>
          <w:snapToGrid w:val="0"/>
        </w:rPr>
        <w:t xml:space="preserve">Al </w:t>
      </w:r>
      <w:r w:rsidRPr="00152D5E">
        <w:rPr>
          <w:rFonts w:cs="Arial"/>
          <w:b/>
          <w:snapToGrid w:val="0"/>
        </w:rPr>
        <w:t>Model d’oferta econòmica són d’obligat compliment els camps relatius als criteris de valoració següents:</w:t>
      </w:r>
    </w:p>
    <w:p w:rsidR="00E238AE" w:rsidRPr="00152D5E" w:rsidRDefault="00E238AE" w:rsidP="00E238AE">
      <w:pPr>
        <w:widowControl w:val="0"/>
        <w:numPr>
          <w:ilvl w:val="0"/>
          <w:numId w:val="15"/>
        </w:numPr>
        <w:tabs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hanging="294"/>
        <w:jc w:val="both"/>
        <w:rPr>
          <w:rFonts w:cs="Arial"/>
          <w:snapToGrid w:val="0"/>
        </w:rPr>
      </w:pPr>
      <w:r w:rsidRPr="00152D5E">
        <w:rPr>
          <w:rFonts w:cs="Arial"/>
          <w:snapToGrid w:val="0"/>
        </w:rPr>
        <w:t>Imports econòmics</w:t>
      </w:r>
      <w:r w:rsidR="0084448C" w:rsidRPr="00152D5E">
        <w:rPr>
          <w:rFonts w:cs="Arial"/>
          <w:snapToGrid w:val="0"/>
        </w:rPr>
        <w:t xml:space="preserve"> de cada concepte</w:t>
      </w:r>
      <w:r w:rsidRPr="00152D5E">
        <w:rPr>
          <w:rFonts w:cs="Arial"/>
          <w:snapToGrid w:val="0"/>
        </w:rPr>
        <w:t>.</w:t>
      </w:r>
    </w:p>
    <w:p w:rsidR="00E238AE" w:rsidRPr="00152D5E" w:rsidRDefault="00E238AE" w:rsidP="00E238AE">
      <w:pPr>
        <w:widowControl w:val="0"/>
        <w:tabs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jc w:val="both"/>
        <w:rPr>
          <w:rFonts w:cs="Arial"/>
          <w:snapToGrid w:val="0"/>
        </w:rPr>
      </w:pPr>
      <w:r w:rsidRPr="00152D5E">
        <w:rPr>
          <w:rFonts w:cs="Arial"/>
          <w:snapToGrid w:val="0"/>
        </w:rPr>
        <w:t>La resta de criteris si no s’omplen o presenten una oferta errònia no obtindran cap puntuació.</w:t>
      </w:r>
    </w:p>
    <w:p w:rsidR="00E238AE" w:rsidRPr="00152D5E" w:rsidRDefault="00E238AE" w:rsidP="00E238AE">
      <w:pPr>
        <w:widowControl w:val="0"/>
        <w:tabs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40" w:lineRule="auto"/>
        <w:ind w:left="284"/>
        <w:jc w:val="both"/>
        <w:rPr>
          <w:rFonts w:cs="Arial"/>
          <w:b/>
          <w:snapToGrid w:val="0"/>
        </w:rPr>
      </w:pPr>
    </w:p>
    <w:p w:rsidR="006D55BE" w:rsidRPr="00152D5E" w:rsidRDefault="006D55BE" w:rsidP="006D55BE">
      <w:pPr>
        <w:widowControl w:val="0"/>
        <w:tabs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0" w:lineRule="atLeast"/>
        <w:jc w:val="both"/>
        <w:rPr>
          <w:rFonts w:cs="Arial"/>
          <w:b/>
          <w:snapToGrid w:val="0"/>
        </w:rPr>
      </w:pPr>
    </w:p>
    <w:p w:rsidR="006D55BE" w:rsidRPr="00152D5E" w:rsidRDefault="00E238AE" w:rsidP="006D55BE">
      <w:pPr>
        <w:widowControl w:val="0"/>
        <w:tabs>
          <w:tab w:val="left" w:pos="1134"/>
          <w:tab w:val="left" w:pos="1800"/>
          <w:tab w:val="left" w:pos="2160"/>
          <w:tab w:val="left" w:pos="2400"/>
          <w:tab w:val="left" w:pos="2760"/>
          <w:tab w:val="left" w:pos="8520"/>
          <w:tab w:val="left" w:pos="10080"/>
          <w:tab w:val="left" w:pos="10560"/>
        </w:tabs>
        <w:spacing w:line="20" w:lineRule="atLeast"/>
        <w:jc w:val="both"/>
        <w:rPr>
          <w:rFonts w:cs="Arial"/>
          <w:b/>
          <w:snapToGrid w:val="0"/>
        </w:rPr>
      </w:pPr>
      <w:r w:rsidRPr="00152D5E">
        <w:rPr>
          <w:rFonts w:cs="Arial"/>
          <w:b/>
          <w:snapToGrid w:val="0"/>
        </w:rPr>
        <w:t xml:space="preserve">En cap cas els licitadors poden sobrepassar l’import màxim de licitació </w:t>
      </w:r>
      <w:r w:rsidR="006D55BE" w:rsidRPr="00152D5E">
        <w:rPr>
          <w:rFonts w:cs="Arial"/>
          <w:b/>
          <w:snapToGrid w:val="0"/>
        </w:rPr>
        <w:t xml:space="preserve">de cada </w:t>
      </w:r>
      <w:r w:rsidR="0084448C" w:rsidRPr="00152D5E">
        <w:rPr>
          <w:rFonts w:cs="Arial"/>
          <w:b/>
          <w:snapToGrid w:val="0"/>
        </w:rPr>
        <w:t xml:space="preserve">centre i de la totalitat del </w:t>
      </w:r>
      <w:r w:rsidR="006D55BE" w:rsidRPr="00152D5E">
        <w:rPr>
          <w:rFonts w:cs="Arial"/>
          <w:b/>
          <w:snapToGrid w:val="0"/>
        </w:rPr>
        <w:t>lot.</w:t>
      </w:r>
    </w:p>
    <w:p w:rsidR="00E023FD" w:rsidRPr="00152D5E" w:rsidRDefault="00E023FD" w:rsidP="00E238AE">
      <w:pPr>
        <w:rPr>
          <w:rFonts w:cs="Arial"/>
        </w:rPr>
      </w:pPr>
    </w:p>
    <w:sectPr w:rsidR="00E023FD" w:rsidRPr="00152D5E" w:rsidSect="00590559">
      <w:headerReference w:type="default" r:id="rId10"/>
      <w:footerReference w:type="default" r:id="rId11"/>
      <w:headerReference w:type="first" r:id="rId12"/>
      <w:pgSz w:w="11906" w:h="16838"/>
      <w:pgMar w:top="1418" w:right="1134" w:bottom="1418" w:left="1701" w:header="578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6CE" w:rsidRDefault="00D806CE" w:rsidP="00E023FD">
      <w:pPr>
        <w:spacing w:line="240" w:lineRule="auto"/>
      </w:pPr>
      <w:r>
        <w:separator/>
      </w:r>
    </w:p>
  </w:endnote>
  <w:endnote w:type="continuationSeparator" w:id="0">
    <w:p w:rsidR="00D806CE" w:rsidRDefault="00D806CE" w:rsidP="00E02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LT Std Lt">
    <w:altName w:val="Helvetica Neue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3FD" w:rsidRPr="006706B5" w:rsidRDefault="00E023FD">
    <w:pPr>
      <w:pStyle w:val="Peu"/>
      <w:jc w:val="right"/>
      <w:rPr>
        <w:rFonts w:cs="Arial"/>
      </w:rPr>
    </w:pPr>
    <w:r w:rsidRPr="006706B5">
      <w:rPr>
        <w:rFonts w:cs="Arial"/>
      </w:rPr>
      <w:fldChar w:fldCharType="begin"/>
    </w:r>
    <w:r w:rsidRPr="006706B5">
      <w:rPr>
        <w:rFonts w:cs="Arial"/>
      </w:rPr>
      <w:instrText>PAGE   \* MERGEFORMAT</w:instrText>
    </w:r>
    <w:r w:rsidRPr="006706B5">
      <w:rPr>
        <w:rFonts w:cs="Arial"/>
      </w:rPr>
      <w:fldChar w:fldCharType="separate"/>
    </w:r>
    <w:r w:rsidR="00F3333C">
      <w:rPr>
        <w:rFonts w:cs="Arial"/>
        <w:noProof/>
      </w:rPr>
      <w:t>2</w:t>
    </w:r>
    <w:r w:rsidRPr="006706B5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6CE" w:rsidRDefault="00D806CE" w:rsidP="00E023FD">
      <w:pPr>
        <w:spacing w:line="240" w:lineRule="auto"/>
      </w:pPr>
      <w:r>
        <w:separator/>
      </w:r>
    </w:p>
  </w:footnote>
  <w:footnote w:type="continuationSeparator" w:id="0">
    <w:p w:rsidR="00D806CE" w:rsidRDefault="00D806CE" w:rsidP="00E023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044" w:rsidRPr="00152D5E" w:rsidRDefault="00152D5E" w:rsidP="00152D5E">
    <w:pPr>
      <w:pStyle w:val="Capalera"/>
    </w:pPr>
    <w:r>
      <w:rPr>
        <w:rFonts w:cs="Arial"/>
        <w:noProof/>
      </w:rPr>
      <w:drawing>
        <wp:anchor distT="0" distB="0" distL="114300" distR="114300" simplePos="0" relativeHeight="251662336" behindDoc="1" locked="1" layoutInCell="1" allowOverlap="1" wp14:anchorId="4FB0C10C" wp14:editId="4AEAB962">
          <wp:simplePos x="0" y="0"/>
          <wp:positionH relativeFrom="page">
            <wp:posOffset>624840</wp:posOffset>
          </wp:positionH>
          <wp:positionV relativeFrom="page">
            <wp:posOffset>229235</wp:posOffset>
          </wp:positionV>
          <wp:extent cx="1738630" cy="565150"/>
          <wp:effectExtent l="0" t="0" r="0" b="6350"/>
          <wp:wrapTight wrapText="bothSides">
            <wp:wrapPolygon edited="0">
              <wp:start x="0" y="0"/>
              <wp:lineTo x="0" y="21115"/>
              <wp:lineTo x="21300" y="21115"/>
              <wp:lineTo x="21300" y="0"/>
              <wp:lineTo x="0" y="0"/>
            </wp:wrapPolygon>
          </wp:wrapTight>
          <wp:docPr id="36" name="Imatge 36" descr="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630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D5E" w:rsidRDefault="00152D5E" w:rsidP="00152D5E">
    <w:pPr>
      <w:spacing w:line="240" w:lineRule="auto"/>
      <w:rPr>
        <w:rFonts w:ascii="HelveticaNeueLT Std Lt" w:hAnsi="HelveticaNeueLT Std Lt" w:cs="Arial"/>
        <w:sz w:val="14"/>
        <w:szCs w:val="14"/>
      </w:rPr>
    </w:pPr>
  </w:p>
  <w:p w:rsidR="00152D5E" w:rsidRDefault="00152D5E" w:rsidP="00152D5E">
    <w:pPr>
      <w:spacing w:line="240" w:lineRule="auto"/>
      <w:rPr>
        <w:rFonts w:ascii="HelveticaNeueLT Std Lt" w:hAnsi="HelveticaNeueLT Std Lt" w:cs="Arial"/>
        <w:sz w:val="14"/>
        <w:szCs w:val="14"/>
      </w:rPr>
    </w:pPr>
  </w:p>
  <w:p w:rsidR="00152D5E" w:rsidRDefault="00152D5E" w:rsidP="00152D5E">
    <w:pPr>
      <w:spacing w:line="240" w:lineRule="auto"/>
      <w:rPr>
        <w:rFonts w:ascii="HelveticaNeueLT Std Lt" w:hAnsi="HelveticaNeueLT Std Lt" w:cs="Arial"/>
        <w:sz w:val="14"/>
        <w:szCs w:val="14"/>
      </w:rPr>
    </w:pPr>
  </w:p>
  <w:p w:rsidR="00152D5E" w:rsidRDefault="00152D5E" w:rsidP="00152D5E">
    <w:pPr>
      <w:spacing w:line="240" w:lineRule="auto"/>
      <w:rPr>
        <w:rFonts w:ascii="HelveticaNeueLT Std Lt" w:hAnsi="HelveticaNeueLT Std Lt" w:cs="Arial"/>
        <w:sz w:val="14"/>
        <w:szCs w:val="14"/>
      </w:rPr>
    </w:pPr>
  </w:p>
  <w:p w:rsidR="00152D5E" w:rsidRDefault="00152D5E" w:rsidP="00152D5E">
    <w:pPr>
      <w:spacing w:line="240" w:lineRule="auto"/>
      <w:rPr>
        <w:rFonts w:ascii="HelveticaNeueLT Std Lt" w:hAnsi="HelveticaNeueLT Std Lt" w:cs="Arial"/>
        <w:sz w:val="14"/>
        <w:szCs w:val="14"/>
      </w:rPr>
    </w:pPr>
  </w:p>
  <w:p w:rsidR="00152D5E" w:rsidRDefault="00152D5E" w:rsidP="00152D5E">
    <w:pPr>
      <w:spacing w:line="240" w:lineRule="auto"/>
      <w:rPr>
        <w:rFonts w:ascii="HelveticaNeueLT Std Lt" w:hAnsi="HelveticaNeueLT Std Lt" w:cs="Arial"/>
        <w:sz w:val="14"/>
        <w:szCs w:val="14"/>
      </w:rPr>
    </w:pPr>
  </w:p>
  <w:p w:rsidR="00152D5E" w:rsidRPr="00396411" w:rsidRDefault="00152D5E" w:rsidP="00152D5E">
    <w:pPr>
      <w:spacing w:line="240" w:lineRule="auto"/>
      <w:rPr>
        <w:rFonts w:ascii="HelveticaNeueLT Std Lt" w:hAnsi="HelveticaNeueLT Std Lt" w:cs="Arial"/>
        <w:sz w:val="14"/>
        <w:szCs w:val="14"/>
      </w:rPr>
    </w:pPr>
    <w:r w:rsidRPr="00396411">
      <w:rPr>
        <w:rFonts w:ascii="HelveticaNeueLT Std Lt" w:hAnsi="HelveticaNeueLT Std Lt" w:cs="Arial"/>
        <w:noProof/>
      </w:rPr>
      <w:drawing>
        <wp:anchor distT="0" distB="0" distL="114300" distR="114300" simplePos="0" relativeHeight="251659264" behindDoc="1" locked="1" layoutInCell="1" allowOverlap="1" wp14:anchorId="0B6413EC" wp14:editId="195D0626">
          <wp:simplePos x="0" y="0"/>
          <wp:positionH relativeFrom="page">
            <wp:posOffset>644525</wp:posOffset>
          </wp:positionH>
          <wp:positionV relativeFrom="page">
            <wp:posOffset>377825</wp:posOffset>
          </wp:positionV>
          <wp:extent cx="1738630" cy="565150"/>
          <wp:effectExtent l="0" t="0" r="0" b="6350"/>
          <wp:wrapNone/>
          <wp:docPr id="4" name="logotip CIRE" descr="El Centre d'Iniciatives per a la Reinserció del Departament de Justícia de a Generalitat de Catalunya, CIRE, amb adreça al c. Foc, 57, 08038 de Barcelona, telèfon 93 857 40 00 i pàgina web cire.gencat.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 CIRE" descr="El Centre d'Iniciatives per a la Reinserció del Departament de Justícia de a Generalitat de Catalunya, CIRE, amb adreça al c. Foc, 57, 08038 de Barcelona, telèfon 93 857 40 00 i pàgina web cire.gencat.cat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630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6411">
      <w:rPr>
        <w:rFonts w:ascii="HelveticaNeueLT Std Lt" w:hAnsi="HelveticaNeueLT Std Lt" w:cs="Arial"/>
        <w:sz w:val="14"/>
        <w:szCs w:val="14"/>
      </w:rPr>
      <w:t>Foc, 57</w:t>
    </w:r>
  </w:p>
  <w:p w:rsidR="00152D5E" w:rsidRPr="00396411" w:rsidRDefault="00152D5E" w:rsidP="00152D5E">
    <w:pPr>
      <w:spacing w:line="240" w:lineRule="auto"/>
      <w:rPr>
        <w:rFonts w:ascii="HelveticaNeueLT Std Lt" w:hAnsi="HelveticaNeueLT Std Lt" w:cs="Arial"/>
        <w:sz w:val="14"/>
        <w:szCs w:val="14"/>
      </w:rPr>
    </w:pPr>
    <w:r w:rsidRPr="00396411">
      <w:rPr>
        <w:rFonts w:ascii="HelveticaNeueLT Std Lt" w:hAnsi="HelveticaNeueLT Std Lt" w:cs="Arial"/>
        <w:sz w:val="14"/>
        <w:szCs w:val="14"/>
      </w:rPr>
      <w:t>08038 Barcelona</w:t>
    </w:r>
  </w:p>
  <w:p w:rsidR="00152D5E" w:rsidRPr="00396411" w:rsidRDefault="00152D5E" w:rsidP="00152D5E">
    <w:pPr>
      <w:tabs>
        <w:tab w:val="left" w:pos="5100"/>
      </w:tabs>
      <w:spacing w:line="240" w:lineRule="auto"/>
      <w:rPr>
        <w:rFonts w:ascii="HelveticaNeueLT Std Lt" w:hAnsi="HelveticaNeueLT Std Lt" w:cs="Arial"/>
        <w:sz w:val="14"/>
        <w:szCs w:val="14"/>
      </w:rPr>
    </w:pPr>
    <w:r w:rsidRPr="00396411">
      <w:rPr>
        <w:rFonts w:ascii="HelveticaNeueLT Std Lt" w:hAnsi="HelveticaNeueLT Std Lt" w:cs="Arial"/>
        <w:sz w:val="14"/>
        <w:szCs w:val="14"/>
      </w:rPr>
      <w:t>Tel. 93 857 40 00</w:t>
    </w:r>
  </w:p>
  <w:p w:rsidR="00152D5E" w:rsidRPr="00396411" w:rsidRDefault="00F3333C" w:rsidP="00152D5E">
    <w:pPr>
      <w:tabs>
        <w:tab w:val="left" w:pos="-180"/>
      </w:tabs>
      <w:spacing w:line="140" w:lineRule="exact"/>
      <w:rPr>
        <w:rFonts w:ascii="HelveticaNeueLT Std Lt" w:hAnsi="HelveticaNeueLT Std Lt" w:cs="Arial"/>
        <w:sz w:val="14"/>
        <w:szCs w:val="14"/>
      </w:rPr>
    </w:pPr>
    <w:hyperlink r:id="rId2" w:history="1">
      <w:r w:rsidR="00152D5E" w:rsidRPr="00396411">
        <w:rPr>
          <w:rFonts w:ascii="HelveticaNeueLT Std Lt" w:hAnsi="HelveticaNeueLT Std Lt" w:cs="Arial"/>
          <w:color w:val="0000FF"/>
          <w:sz w:val="14"/>
          <w:szCs w:val="14"/>
          <w:u w:val="single"/>
        </w:rPr>
        <w:t>cireinforma@gencat.cat</w:t>
      </w:r>
    </w:hyperlink>
  </w:p>
  <w:p w:rsidR="00ED309F" w:rsidRPr="00152D5E" w:rsidRDefault="00152D5E" w:rsidP="00152D5E">
    <w:pPr>
      <w:spacing w:line="240" w:lineRule="auto"/>
      <w:rPr>
        <w:rFonts w:ascii="HelveticaNeueLT Std Lt" w:hAnsi="HelveticaNeueLT Std Lt" w:cs="Arial"/>
        <w:sz w:val="14"/>
      </w:rPr>
    </w:pPr>
    <w:r w:rsidRPr="00396411">
      <w:rPr>
        <w:rFonts w:ascii="HelveticaNeueLT Std Lt" w:hAnsi="HelveticaNeueLT Std Lt" w:cs="Arial"/>
        <w:sz w:val="14"/>
        <w:szCs w:val="14"/>
      </w:rPr>
      <w:t>cire.gencat.cat</w:t>
    </w:r>
    <w:r>
      <w:rPr>
        <w:noProof/>
      </w:rPr>
      <w:drawing>
        <wp:anchor distT="0" distB="0" distL="114300" distR="114300" simplePos="0" relativeHeight="251660288" behindDoc="0" locked="1" layoutInCell="1" allowOverlap="1" wp14:anchorId="20C1A93D" wp14:editId="40863CF0">
          <wp:simplePos x="0" y="0"/>
          <wp:positionH relativeFrom="page">
            <wp:posOffset>687705</wp:posOffset>
          </wp:positionH>
          <wp:positionV relativeFrom="page">
            <wp:posOffset>10027285</wp:posOffset>
          </wp:positionV>
          <wp:extent cx="1261110" cy="330835"/>
          <wp:effectExtent l="0" t="0" r="0" b="0"/>
          <wp:wrapNone/>
          <wp:docPr id="37" name="Imatge 2" descr="Logotip de la Generalitat de Cataluny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gencat.cat/piv/descarregues/arxius/identificacio/BN/idbh_bn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77FE"/>
    <w:multiLevelType w:val="singleLevel"/>
    <w:tmpl w:val="28FCB8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47510A"/>
    <w:multiLevelType w:val="hybridMultilevel"/>
    <w:tmpl w:val="8318A68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2B147A"/>
    <w:multiLevelType w:val="hybridMultilevel"/>
    <w:tmpl w:val="A8D6B1AE"/>
    <w:lvl w:ilvl="0" w:tplc="2712533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A4C7C"/>
    <w:multiLevelType w:val="hybridMultilevel"/>
    <w:tmpl w:val="F7D44556"/>
    <w:lvl w:ilvl="0" w:tplc="86DE66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  <w:b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76356"/>
    <w:multiLevelType w:val="hybridMultilevel"/>
    <w:tmpl w:val="442A90C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F1A2B"/>
    <w:multiLevelType w:val="hybridMultilevel"/>
    <w:tmpl w:val="38E40DC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E55FA"/>
    <w:multiLevelType w:val="hybridMultilevel"/>
    <w:tmpl w:val="5D24A2A2"/>
    <w:lvl w:ilvl="0" w:tplc="67A4754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74C3E"/>
    <w:multiLevelType w:val="hybridMultilevel"/>
    <w:tmpl w:val="E06AE5F4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22B50"/>
    <w:multiLevelType w:val="hybridMultilevel"/>
    <w:tmpl w:val="CC30E07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202C6"/>
    <w:multiLevelType w:val="hybridMultilevel"/>
    <w:tmpl w:val="2C6ED504"/>
    <w:lvl w:ilvl="0" w:tplc="28FCB8D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4343D"/>
    <w:multiLevelType w:val="hybridMultilevel"/>
    <w:tmpl w:val="A8B4A90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B5ECD"/>
    <w:multiLevelType w:val="hybridMultilevel"/>
    <w:tmpl w:val="81EA7D38"/>
    <w:lvl w:ilvl="0" w:tplc="8A30C24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F556E"/>
    <w:multiLevelType w:val="hybridMultilevel"/>
    <w:tmpl w:val="D8025D1A"/>
    <w:lvl w:ilvl="0" w:tplc="67A4754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B4CCB"/>
    <w:multiLevelType w:val="hybridMultilevel"/>
    <w:tmpl w:val="539CE65C"/>
    <w:lvl w:ilvl="0" w:tplc="F64EA17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F21E34"/>
    <w:multiLevelType w:val="hybridMultilevel"/>
    <w:tmpl w:val="E166C45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1469C"/>
    <w:multiLevelType w:val="hybridMultilevel"/>
    <w:tmpl w:val="32F0A9EA"/>
    <w:lvl w:ilvl="0" w:tplc="355A155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1"/>
  </w:num>
  <w:num w:numId="5">
    <w:abstractNumId w:val="8"/>
  </w:num>
  <w:num w:numId="6">
    <w:abstractNumId w:val="4"/>
  </w:num>
  <w:num w:numId="7">
    <w:abstractNumId w:val="10"/>
  </w:num>
  <w:num w:numId="8">
    <w:abstractNumId w:val="14"/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  <w:num w:numId="13">
    <w:abstractNumId w:val="7"/>
  </w:num>
  <w:num w:numId="14">
    <w:abstractNumId w:val="9"/>
  </w:num>
  <w:num w:numId="15">
    <w:abstractNumId w:val="3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FD"/>
    <w:rsid w:val="00022185"/>
    <w:rsid w:val="0005406A"/>
    <w:rsid w:val="000D7F75"/>
    <w:rsid w:val="000E460E"/>
    <w:rsid w:val="0010581E"/>
    <w:rsid w:val="00144D85"/>
    <w:rsid w:val="00152D5E"/>
    <w:rsid w:val="0017153B"/>
    <w:rsid w:val="00186A87"/>
    <w:rsid w:val="001B59FC"/>
    <w:rsid w:val="003A4044"/>
    <w:rsid w:val="003D0E54"/>
    <w:rsid w:val="003D34F1"/>
    <w:rsid w:val="00421B72"/>
    <w:rsid w:val="00450CF3"/>
    <w:rsid w:val="004F3943"/>
    <w:rsid w:val="00590559"/>
    <w:rsid w:val="005A4EB3"/>
    <w:rsid w:val="005F63CC"/>
    <w:rsid w:val="005F73E8"/>
    <w:rsid w:val="0060561A"/>
    <w:rsid w:val="00605D7F"/>
    <w:rsid w:val="006520FC"/>
    <w:rsid w:val="006706B5"/>
    <w:rsid w:val="006D55BE"/>
    <w:rsid w:val="00707543"/>
    <w:rsid w:val="007622F1"/>
    <w:rsid w:val="0076370F"/>
    <w:rsid w:val="0084448C"/>
    <w:rsid w:val="008615F2"/>
    <w:rsid w:val="009A15EE"/>
    <w:rsid w:val="009B024F"/>
    <w:rsid w:val="009B61E4"/>
    <w:rsid w:val="00A5614C"/>
    <w:rsid w:val="00A9542C"/>
    <w:rsid w:val="00BB7670"/>
    <w:rsid w:val="00BD35C6"/>
    <w:rsid w:val="00BF331B"/>
    <w:rsid w:val="00BF5D04"/>
    <w:rsid w:val="00C336EE"/>
    <w:rsid w:val="00C7351B"/>
    <w:rsid w:val="00C9186F"/>
    <w:rsid w:val="00CC5234"/>
    <w:rsid w:val="00CE7846"/>
    <w:rsid w:val="00D53F59"/>
    <w:rsid w:val="00D566DC"/>
    <w:rsid w:val="00D806CE"/>
    <w:rsid w:val="00DB69B3"/>
    <w:rsid w:val="00DF204C"/>
    <w:rsid w:val="00E023FD"/>
    <w:rsid w:val="00E238AE"/>
    <w:rsid w:val="00ED309F"/>
    <w:rsid w:val="00F03380"/>
    <w:rsid w:val="00F03F6B"/>
    <w:rsid w:val="00F3333C"/>
    <w:rsid w:val="00F73B1B"/>
    <w:rsid w:val="00FB1D6E"/>
    <w:rsid w:val="00FD7D93"/>
    <w:rsid w:val="00FF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17B5D339"/>
  <w15:chartTrackingRefBased/>
  <w15:docId w15:val="{84993816-6152-4EB2-97C2-20E29CDD5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51B"/>
    <w:pPr>
      <w:spacing w:line="288" w:lineRule="auto"/>
    </w:pPr>
    <w:rPr>
      <w:rFonts w:ascii="Arial" w:eastAsia="Times New Roman" w:hAnsi="Aria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aliases w:val="ho,header odd,INDEX- PLEC"/>
    <w:basedOn w:val="Normal"/>
    <w:link w:val="CapaleraCar"/>
    <w:unhideWhenUsed/>
    <w:rsid w:val="00E023FD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aliases w:val="ho Car,header odd Car,INDEX- PLEC Car"/>
    <w:basedOn w:val="Tipusdelletraperdefectedelpargraf"/>
    <w:link w:val="Capalera"/>
    <w:rsid w:val="00E023FD"/>
  </w:style>
  <w:style w:type="paragraph" w:styleId="Peu">
    <w:name w:val="footer"/>
    <w:basedOn w:val="Normal"/>
    <w:link w:val="PeuCar"/>
    <w:uiPriority w:val="99"/>
    <w:unhideWhenUsed/>
    <w:rsid w:val="00E023FD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023FD"/>
  </w:style>
  <w:style w:type="paragraph" w:styleId="Pargrafdellista">
    <w:name w:val="List Paragraph"/>
    <w:basedOn w:val="Normal"/>
    <w:uiPriority w:val="34"/>
    <w:qFormat/>
    <w:rsid w:val="004F39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independent">
    <w:name w:val="Body Text"/>
    <w:basedOn w:val="Normal"/>
    <w:link w:val="TextindependentCar"/>
    <w:rsid w:val="0017153B"/>
    <w:pPr>
      <w:spacing w:after="220" w:line="180" w:lineRule="atLeast"/>
      <w:jc w:val="both"/>
    </w:pPr>
    <w:rPr>
      <w:noProof/>
      <w:spacing w:val="-5"/>
      <w:lang w:eastAsia="es-ES"/>
    </w:rPr>
  </w:style>
  <w:style w:type="character" w:customStyle="1" w:styleId="TextindependentCar">
    <w:name w:val="Text independent Car"/>
    <w:link w:val="Textindependent"/>
    <w:rsid w:val="0017153B"/>
    <w:rPr>
      <w:rFonts w:ascii="Arial" w:eastAsia="Times New Roman" w:hAnsi="Arial"/>
      <w:noProof/>
      <w:spacing w:val="-5"/>
      <w:lang w:eastAsia="es-ES"/>
    </w:rPr>
  </w:style>
  <w:style w:type="character" w:styleId="Enlla">
    <w:name w:val="Hyperlink"/>
    <w:aliases w:val="Hipervincle"/>
    <w:rsid w:val="0017153B"/>
    <w:rPr>
      <w:color w:val="0000FF"/>
      <w:u w:val="single"/>
    </w:rPr>
  </w:style>
  <w:style w:type="paragraph" w:customStyle="1" w:styleId="Estndard">
    <w:name w:val="Estàndard"/>
    <w:rsid w:val="0017153B"/>
    <w:pPr>
      <w:jc w:val="both"/>
    </w:pPr>
    <w:rPr>
      <w:rFonts w:ascii="Arial" w:eastAsia="Times New Roman" w:hAnsi="Arial"/>
      <w:snapToGrid w:val="0"/>
      <w:color w:val="000000"/>
      <w:sz w:val="24"/>
      <w:lang w:val="es-ES" w:eastAsia="es-ES"/>
    </w:rPr>
  </w:style>
  <w:style w:type="character" w:styleId="mfasi">
    <w:name w:val="Emphasis"/>
    <w:qFormat/>
    <w:rsid w:val="003D34F1"/>
    <w:rPr>
      <w:rFonts w:ascii="Arial Black" w:hAnsi="Arial Black"/>
      <w:sz w:val="18"/>
    </w:rPr>
  </w:style>
  <w:style w:type="table" w:styleId="Taulaambquadrcula">
    <w:name w:val="Table Grid"/>
    <w:basedOn w:val="Taulanormal"/>
    <w:uiPriority w:val="39"/>
    <w:rsid w:val="006D5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ireinforma@gencat.c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Verd blavós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75ADC004F464FA85A2903F4AD4109" ma:contentTypeVersion="3" ma:contentTypeDescription="Crea un document nou" ma:contentTypeScope="" ma:versionID="0f6b528bfbdc644b9ae64798b362c982">
  <xsd:schema xmlns:xsd="http://www.w3.org/2001/XMLSchema" xmlns:xs="http://www.w3.org/2001/XMLSchema" xmlns:p="http://schemas.microsoft.com/office/2006/metadata/properties" xmlns:ns1="http://schemas.microsoft.com/sharepoint/v3" xmlns:ns2="f24da533-d9bf-4e00-8668-fea1aa859ced" targetNamespace="http://schemas.microsoft.com/office/2006/metadata/properties" ma:root="true" ma:fieldsID="7d8e8345d8c80e2f04ee5fdcea4b1ed2" ns1:_="" ns2:_="">
    <xsd:import namespace="http://schemas.microsoft.com/sharepoint/v3"/>
    <xsd:import namespace="f24da533-d9bf-4e00-8668-fea1aa859ce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'inici de la planificació" ma:description="Data d'inici de la planificació és una columna del lloc creada per la característica de publicació. S'utilitza per especificar la data i l'hora en què aquesta pàgina començarà a aparèixer als visitants del lloc." ma:internalName="PublishingStartDate">
      <xsd:simpleType>
        <xsd:restriction base="dms:Unknown"/>
      </xsd:simpleType>
    </xsd:element>
    <xsd:element name="PublishingExpirationDate" ma:index="9" nillable="true" ma:displayName="Data de finalització de la planificació" ma:description="Data de finalització de la planificació és una columna del lloc creada per la característica de publicació. S'utilitza per especificar la data i l'hora en què aquesta pàgina deixarà d'aparèixer als visitants del lloc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da533-d9bf-4e00-8668-fea1aa859c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7176C2-0916-4AA9-B6F5-A57F2432FF7A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f24da533-d9bf-4e00-8668-fea1aa859ce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00F2D9-7BD4-41E3-A55C-F20D271CF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91A955-81C4-4E1C-BC2C-19F463CF3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24da533-d9bf-4e00-8668-fea1aa859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Full amb capçalera del CIRE</vt:lpstr>
    </vt:vector>
  </TitlesOfParts>
  <Company>T-Systems</Company>
  <LinksUpToDate>false</LinksUpToDate>
  <CharactersWithSpaces>4249</CharactersWithSpaces>
  <SharedDoc>false</SharedDoc>
  <HLinks>
    <vt:vector size="6" baseType="variant">
      <vt:variant>
        <vt:i4>4718715</vt:i4>
      </vt:variant>
      <vt:variant>
        <vt:i4>3</vt:i4>
      </vt:variant>
      <vt:variant>
        <vt:i4>0</vt:i4>
      </vt:variant>
      <vt:variant>
        <vt:i4>5</vt:i4>
      </vt:variant>
      <vt:variant>
        <vt:lpwstr>mailto:cireinforma@gencat.cat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amb capçalera del CIRE</dc:title>
  <dc:subject/>
  <dc:creator>Generalitat de Catalunya. Departament de Justícia</dc:creator>
  <cp:keywords>full, capçalera, CIRE</cp:keywords>
  <dc:description/>
  <cp:lastModifiedBy>Alfonso Llamas, Celeste</cp:lastModifiedBy>
  <cp:revision>2</cp:revision>
  <dcterms:created xsi:type="dcterms:W3CDTF">2024-09-10T11:40:00Z</dcterms:created>
  <dcterms:modified xsi:type="dcterms:W3CDTF">2024-09-10T11:40:00Z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0x01010094175ADC004F464FA85A2903F4AD4109</vt:lpwstr>
  </property>
  <property fmtid="{D5CDD505-2E9C-101B-9397-08002B2CF9AE}" pid="3" name="Unitat">
    <vt:lpwstr>Centre d'Iniciatives per a la Reinserció</vt:lpwstr>
  </property>
</Properties>
</file>