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838A" w14:textId="77777777" w:rsidR="0028390D" w:rsidRPr="001F55B6" w:rsidRDefault="0028390D" w:rsidP="0028390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1F55B6">
        <w:rPr>
          <w:rFonts w:ascii="Arial" w:hAnsi="Arial" w:cs="Arial"/>
          <w:b/>
          <w:sz w:val="24"/>
          <w:szCs w:val="24"/>
          <w:lang w:val="ca-ES"/>
        </w:rPr>
        <w:t>ANNEX I</w:t>
      </w:r>
    </w:p>
    <w:p w14:paraId="3FB7311B" w14:textId="77777777" w:rsidR="0028390D" w:rsidRPr="001F55B6" w:rsidRDefault="0028390D" w:rsidP="0028390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1F55B6">
        <w:rPr>
          <w:rFonts w:ascii="Arial" w:hAnsi="Arial" w:cs="Arial"/>
          <w:b/>
          <w:sz w:val="24"/>
          <w:szCs w:val="24"/>
          <w:lang w:val="ca-ES"/>
        </w:rPr>
        <w:t>PRESENTACIÓ DADES TÈCNIQUES I TERMINI DEL PRIMER LLIURAMENT</w:t>
      </w:r>
    </w:p>
    <w:p w14:paraId="71E3A8D4" w14:textId="77777777" w:rsidR="0028390D" w:rsidRPr="001F55B6" w:rsidRDefault="0028390D" w:rsidP="0028390D">
      <w:pPr>
        <w:pStyle w:val="Default"/>
        <w:spacing w:line="360" w:lineRule="auto"/>
        <w:jc w:val="both"/>
        <w:rPr>
          <w:lang w:val="ca-ES"/>
        </w:rPr>
      </w:pPr>
      <w:r w:rsidRPr="001F55B6">
        <w:rPr>
          <w:lang w:val="ca-ES"/>
        </w:rPr>
        <w:t xml:space="preserve">El sotasignat </w:t>
      </w:r>
      <w:r w:rsidRPr="001F55B6">
        <w:rPr>
          <w:b/>
          <w:lang w:val="ca-ES"/>
        </w:rPr>
        <w:t>________________</w:t>
      </w:r>
      <w:r w:rsidRPr="001F55B6">
        <w:rPr>
          <w:lang w:val="ca-ES"/>
        </w:rPr>
        <w:t xml:space="preserve">, amb DNI </w:t>
      </w:r>
      <w:r w:rsidRPr="001F55B6">
        <w:rPr>
          <w:b/>
          <w:lang w:val="ca-ES"/>
        </w:rPr>
        <w:t>______________</w:t>
      </w:r>
      <w:r w:rsidRPr="001F55B6">
        <w:rPr>
          <w:lang w:val="ca-ES"/>
        </w:rPr>
        <w:t xml:space="preserve"> actuant en nom </w:t>
      </w:r>
      <w:r w:rsidRPr="001F55B6">
        <w:rPr>
          <w:b/>
          <w:u w:val="single"/>
          <w:lang w:val="ca-ES"/>
        </w:rPr>
        <w:t>[indiqueu “propi” o la denominació de l’empresa a qui representa i el seu NIF]</w:t>
      </w:r>
      <w:r w:rsidRPr="001F55B6">
        <w:rPr>
          <w:lang w:val="ca-ES"/>
        </w:rPr>
        <w:t xml:space="preserve">, assabentat de l’anunci de licitació del Contracte </w:t>
      </w:r>
      <w:r w:rsidRPr="001F55B6">
        <w:rPr>
          <w:b/>
          <w:u w:val="single"/>
          <w:lang w:val="ca-ES"/>
        </w:rPr>
        <w:t>[introduïu el títol que figura a l’Apartat B</w:t>
      </w:r>
      <w:r w:rsidRPr="001F55B6">
        <w:rPr>
          <w:rFonts w:eastAsia="Arial Unicode MS"/>
          <w:b/>
          <w:u w:val="single"/>
          <w:lang w:val="ca-ES"/>
        </w:rPr>
        <w:t xml:space="preserve"> </w:t>
      </w:r>
      <w:r w:rsidRPr="001F55B6">
        <w:rPr>
          <w:b/>
          <w:u w:val="single"/>
          <w:lang w:val="ca-ES"/>
        </w:rPr>
        <w:t>del Quadre de característiques]</w:t>
      </w:r>
      <w:r w:rsidRPr="001F55B6">
        <w:rPr>
          <w:lang w:val="ca-ES"/>
        </w:rPr>
        <w:t xml:space="preserve"> (expedient número </w:t>
      </w:r>
      <w:r w:rsidRPr="001F55B6">
        <w:rPr>
          <w:b/>
          <w:u w:val="single"/>
          <w:lang w:val="ca-ES"/>
        </w:rPr>
        <w:t>[indiqueu el número d’expedient que figura a l’apartat B del Quadre de característiques]</w:t>
      </w:r>
      <w:r w:rsidRPr="001F55B6">
        <w:rPr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45D0CCEB" w14:textId="77777777" w:rsidR="00327EA8" w:rsidRPr="00072FB9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0"/>
          <w:lang w:val="ca-ES"/>
        </w:rPr>
      </w:pPr>
    </w:p>
    <w:p w14:paraId="76522F9B" w14:textId="3B4A1C7E" w:rsidR="00327EA8" w:rsidRPr="00072FB9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/>
        </w:rPr>
      </w:pPr>
      <w:r w:rsidRPr="00072FB9">
        <w:rPr>
          <w:rFonts w:ascii="Arial" w:hAnsi="Arial" w:cs="Arial"/>
          <w:color w:val="000000"/>
          <w:sz w:val="24"/>
          <w:szCs w:val="20"/>
          <w:lang w:val="ca-ES"/>
        </w:rPr>
        <w:t>Submi</w:t>
      </w:r>
      <w:r w:rsidR="00D9711B" w:rsidRPr="00072FB9">
        <w:rPr>
          <w:rFonts w:ascii="Arial" w:hAnsi="Arial" w:cs="Arial"/>
          <w:color w:val="000000"/>
          <w:sz w:val="24"/>
          <w:szCs w:val="20"/>
          <w:lang w:val="ca-ES"/>
        </w:rPr>
        <w:t xml:space="preserve">nistrament </w:t>
      </w:r>
      <w:r w:rsidR="004836F3" w:rsidRPr="004836F3">
        <w:rPr>
          <w:rFonts w:ascii="Arial" w:hAnsi="Arial" w:cs="Arial"/>
          <w:color w:val="000000"/>
          <w:sz w:val="24"/>
          <w:szCs w:val="20"/>
          <w:lang w:val="ca-ES"/>
        </w:rPr>
        <w:t xml:space="preserve">de </w:t>
      </w:r>
      <w:r w:rsidR="004462E3">
        <w:rPr>
          <w:rFonts w:ascii="Arial" w:hAnsi="Arial" w:cs="Arial"/>
          <w:color w:val="000000"/>
          <w:sz w:val="24"/>
          <w:szCs w:val="20"/>
          <w:lang w:val="ca-ES"/>
        </w:rPr>
        <w:t>6.000</w:t>
      </w:r>
      <w:r w:rsidR="004836F3" w:rsidRPr="004836F3">
        <w:rPr>
          <w:rFonts w:ascii="Arial" w:hAnsi="Arial" w:cs="Arial"/>
          <w:color w:val="000000"/>
          <w:sz w:val="24"/>
          <w:szCs w:val="20"/>
          <w:lang w:val="ca-ES"/>
        </w:rPr>
        <w:t xml:space="preserve"> Bobines tèrmiques ATM - Codi TMB 202463</w:t>
      </w:r>
      <w:r w:rsidRPr="00072FB9">
        <w:rPr>
          <w:rFonts w:ascii="Arial" w:hAnsi="Arial" w:cs="Arial"/>
          <w:color w:val="000000"/>
          <w:sz w:val="24"/>
          <w:szCs w:val="20"/>
          <w:lang w:val="ca-ES"/>
        </w:rPr>
        <w:t>:</w:t>
      </w:r>
    </w:p>
    <w:p w14:paraId="49F93E26" w14:textId="77777777" w:rsidR="00327EA8" w:rsidRPr="00072FB9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0"/>
          <w:lang w:val="ca-ES"/>
        </w:rPr>
      </w:pPr>
    </w:p>
    <w:p w14:paraId="79D226EC" w14:textId="77777777" w:rsidR="001056E1" w:rsidRPr="006A666B" w:rsidRDefault="001056E1" w:rsidP="001056E1">
      <w:pPr>
        <w:pStyle w:val="Default"/>
        <w:jc w:val="both"/>
        <w:rPr>
          <w:szCs w:val="20"/>
          <w:lang w:val="ca-ES"/>
        </w:rPr>
      </w:pPr>
      <w:r w:rsidRPr="006A666B">
        <w:rPr>
          <w:szCs w:val="20"/>
          <w:lang w:val="ca-ES"/>
        </w:rPr>
        <w:t>Marcar amb ‘X’ el lot al qual es presenti l’oferta:</w:t>
      </w:r>
    </w:p>
    <w:p w14:paraId="0E2C13E3" w14:textId="77777777" w:rsidR="00327EA8" w:rsidRPr="00072FB9" w:rsidRDefault="00327EA8" w:rsidP="00327EA8">
      <w:pPr>
        <w:pStyle w:val="Default"/>
        <w:jc w:val="both"/>
        <w:rPr>
          <w:szCs w:val="20"/>
          <w:lang w:val="ca-ES"/>
        </w:rPr>
      </w:pPr>
    </w:p>
    <w:p w14:paraId="4C03B186" w14:textId="2979A8B6" w:rsidR="001056E1" w:rsidRPr="00072FB9" w:rsidRDefault="001056E1" w:rsidP="08A116F6">
      <w:pPr>
        <w:pStyle w:val="ListNumber1"/>
        <w:ind w:left="0"/>
        <w:rPr>
          <w:rFonts w:ascii="Arial" w:hAnsi="Arial" w:cs="Arial"/>
          <w:sz w:val="22"/>
          <w:szCs w:val="22"/>
          <w:lang w:val="es-ES"/>
        </w:rPr>
      </w:pPr>
      <w:proofErr w:type="gramStart"/>
      <w:r w:rsidRPr="08A116F6">
        <w:rPr>
          <w:rFonts w:ascii="Arial" w:hAnsi="Arial" w:cs="Arial"/>
          <w:b/>
          <w:bCs/>
          <w:sz w:val="22"/>
          <w:szCs w:val="22"/>
          <w:lang w:val="es-ES"/>
        </w:rPr>
        <w:t>[  ]</w:t>
      </w:r>
      <w:proofErr w:type="gramEnd"/>
      <w:r w:rsidRPr="08A116F6">
        <w:rPr>
          <w:rFonts w:ascii="Arial" w:hAnsi="Arial" w:cs="Arial"/>
          <w:b/>
          <w:bCs/>
          <w:sz w:val="22"/>
          <w:szCs w:val="22"/>
          <w:lang w:val="es-ES"/>
        </w:rPr>
        <w:t xml:space="preserve">  </w:t>
      </w:r>
      <w:r w:rsidR="0028390D" w:rsidRPr="08A116F6">
        <w:rPr>
          <w:rFonts w:ascii="Arial" w:hAnsi="Arial" w:cs="Arial"/>
          <w:b/>
          <w:bCs/>
          <w:sz w:val="22"/>
          <w:szCs w:val="22"/>
          <w:lang w:val="es-ES"/>
        </w:rPr>
        <w:t>LOT 1</w:t>
      </w:r>
      <w:r w:rsidR="00DC075A" w:rsidRPr="08A116F6">
        <w:rPr>
          <w:rFonts w:ascii="Arial" w:hAnsi="Arial" w:cs="Arial"/>
          <w:b/>
          <w:bCs/>
          <w:sz w:val="22"/>
          <w:szCs w:val="22"/>
          <w:lang w:val="es-ES"/>
        </w:rPr>
        <w:t xml:space="preserve">: </w:t>
      </w:r>
      <w:r w:rsidR="004462E3">
        <w:rPr>
          <w:rFonts w:ascii="Arial" w:hAnsi="Arial" w:cs="Arial"/>
          <w:sz w:val="22"/>
          <w:szCs w:val="22"/>
          <w:lang w:val="es-ES"/>
        </w:rPr>
        <w:t>3.000</w:t>
      </w:r>
      <w:r w:rsidR="0075151D" w:rsidRPr="08A116F6">
        <w:rPr>
          <w:rFonts w:ascii="Arial" w:hAnsi="Arial" w:cs="Arial"/>
          <w:sz w:val="22"/>
          <w:szCs w:val="22"/>
          <w:lang w:val="es-ES"/>
        </w:rPr>
        <w:t xml:space="preserve"> Bobines </w:t>
      </w:r>
      <w:proofErr w:type="spellStart"/>
      <w:r w:rsidR="0075151D" w:rsidRPr="08A116F6">
        <w:rPr>
          <w:rFonts w:ascii="Arial" w:hAnsi="Arial" w:cs="Arial"/>
          <w:sz w:val="22"/>
          <w:szCs w:val="22"/>
          <w:lang w:val="es-ES"/>
        </w:rPr>
        <w:t>tèrmiques</w:t>
      </w:r>
      <w:proofErr w:type="spellEnd"/>
      <w:r w:rsidR="0075151D" w:rsidRPr="08A116F6">
        <w:rPr>
          <w:rFonts w:ascii="Arial" w:hAnsi="Arial" w:cs="Arial"/>
          <w:sz w:val="22"/>
          <w:szCs w:val="22"/>
          <w:lang w:val="es-ES"/>
        </w:rPr>
        <w:t xml:space="preserve"> ATM </w:t>
      </w:r>
      <w:proofErr w:type="spellStart"/>
      <w:r w:rsidR="0075151D" w:rsidRPr="08A116F6">
        <w:rPr>
          <w:rFonts w:ascii="Arial" w:hAnsi="Arial" w:cs="Arial"/>
          <w:sz w:val="22"/>
          <w:szCs w:val="22"/>
          <w:lang w:val="es-ES"/>
        </w:rPr>
        <w:t>codi</w:t>
      </w:r>
      <w:proofErr w:type="spellEnd"/>
      <w:r w:rsidR="0075151D" w:rsidRPr="08A116F6">
        <w:rPr>
          <w:rFonts w:ascii="Arial" w:hAnsi="Arial" w:cs="Arial"/>
          <w:sz w:val="22"/>
          <w:szCs w:val="22"/>
          <w:lang w:val="es-ES"/>
        </w:rPr>
        <w:t xml:space="preserve"> TMB 202463</w:t>
      </w:r>
    </w:p>
    <w:p w14:paraId="44BE3526" w14:textId="2533E777" w:rsidR="001056E1" w:rsidRDefault="001056E1" w:rsidP="08A116F6">
      <w:pPr>
        <w:rPr>
          <w:rFonts w:ascii="Arial" w:hAnsi="Arial" w:cs="Arial"/>
        </w:rPr>
      </w:pPr>
      <w:proofErr w:type="gramStart"/>
      <w:r w:rsidRPr="08A116F6">
        <w:rPr>
          <w:rFonts w:ascii="Arial" w:hAnsi="Arial" w:cs="Arial"/>
          <w:b/>
          <w:bCs/>
        </w:rPr>
        <w:t>[  ]</w:t>
      </w:r>
      <w:proofErr w:type="gramEnd"/>
      <w:r w:rsidRPr="08A116F6">
        <w:rPr>
          <w:rFonts w:ascii="Arial" w:hAnsi="Arial" w:cs="Arial"/>
          <w:b/>
          <w:bCs/>
        </w:rPr>
        <w:t xml:space="preserve">  </w:t>
      </w:r>
      <w:r w:rsidR="0028390D" w:rsidRPr="08A116F6">
        <w:rPr>
          <w:rFonts w:ascii="Arial" w:hAnsi="Arial" w:cs="Arial"/>
          <w:b/>
          <w:bCs/>
        </w:rPr>
        <w:t>LOT 2</w:t>
      </w:r>
      <w:r w:rsidRPr="08A116F6">
        <w:rPr>
          <w:rFonts w:ascii="Arial" w:hAnsi="Arial" w:cs="Arial"/>
          <w:b/>
          <w:bCs/>
        </w:rPr>
        <w:t>:</w:t>
      </w:r>
      <w:r w:rsidRPr="08A116F6">
        <w:rPr>
          <w:rFonts w:ascii="Arial" w:hAnsi="Arial" w:cs="Arial"/>
        </w:rPr>
        <w:t xml:space="preserve"> </w:t>
      </w:r>
      <w:r w:rsidR="004462E3">
        <w:rPr>
          <w:rFonts w:ascii="Arial" w:hAnsi="Arial" w:cs="Arial"/>
        </w:rPr>
        <w:t>3.000</w:t>
      </w:r>
      <w:r w:rsidR="0075151D" w:rsidRPr="08A116F6">
        <w:rPr>
          <w:rFonts w:ascii="Arial" w:hAnsi="Arial" w:cs="Arial"/>
        </w:rPr>
        <w:t xml:space="preserve"> Bobines </w:t>
      </w:r>
      <w:proofErr w:type="spellStart"/>
      <w:r w:rsidR="0075151D" w:rsidRPr="08A116F6">
        <w:rPr>
          <w:rFonts w:ascii="Arial" w:hAnsi="Arial" w:cs="Arial"/>
        </w:rPr>
        <w:t>tèrmiques</w:t>
      </w:r>
      <w:proofErr w:type="spellEnd"/>
      <w:r w:rsidR="0075151D" w:rsidRPr="08A116F6">
        <w:rPr>
          <w:rFonts w:ascii="Arial" w:hAnsi="Arial" w:cs="Arial"/>
        </w:rPr>
        <w:t xml:space="preserve"> ATM </w:t>
      </w:r>
      <w:proofErr w:type="spellStart"/>
      <w:r w:rsidR="0075151D" w:rsidRPr="08A116F6">
        <w:rPr>
          <w:rFonts w:ascii="Arial" w:hAnsi="Arial" w:cs="Arial"/>
        </w:rPr>
        <w:t>codi</w:t>
      </w:r>
      <w:proofErr w:type="spellEnd"/>
      <w:r w:rsidR="0075151D" w:rsidRPr="08A116F6">
        <w:rPr>
          <w:rFonts w:ascii="Arial" w:hAnsi="Arial" w:cs="Arial"/>
        </w:rPr>
        <w:t xml:space="preserve"> TMB 202463</w:t>
      </w:r>
    </w:p>
    <w:p w14:paraId="5009D9FB" w14:textId="77777777" w:rsidR="00F22C5C" w:rsidRDefault="00F22C5C" w:rsidP="00765F11">
      <w:pPr>
        <w:pStyle w:val="Default"/>
        <w:jc w:val="both"/>
        <w:rPr>
          <w:szCs w:val="20"/>
          <w:lang w:val="ca-ES"/>
        </w:rPr>
      </w:pPr>
    </w:p>
    <w:p w14:paraId="0B45F956" w14:textId="77777777" w:rsidR="004D2D88" w:rsidRPr="00C92F57" w:rsidRDefault="004D2D88" w:rsidP="004D2D88">
      <w:pPr>
        <w:pStyle w:val="Default"/>
        <w:jc w:val="both"/>
        <w:rPr>
          <w:lang w:val="ca-ES"/>
        </w:rPr>
      </w:pPr>
      <w:r w:rsidRPr="00C92F57">
        <w:rPr>
          <w:lang w:val="ca-ES"/>
        </w:rPr>
        <w:t>El termini del primer lliurament per al subministrament serà de __________________ setmanes des de la formalització del contracte. Aquesta data fixarà les penalitzacions per demora.</w:t>
      </w:r>
    </w:p>
    <w:p w14:paraId="7EACABF6" w14:textId="77777777" w:rsidR="00327EA8" w:rsidRPr="00072FB9" w:rsidRDefault="00327EA8" w:rsidP="00327EA8">
      <w:pPr>
        <w:pStyle w:val="Default"/>
        <w:jc w:val="both"/>
        <w:rPr>
          <w:szCs w:val="20"/>
          <w:lang w:val="ca-ES"/>
        </w:rPr>
      </w:pPr>
    </w:p>
    <w:p w14:paraId="414DE6EA" w14:textId="77777777" w:rsidR="0028390D" w:rsidRPr="001F55B6" w:rsidRDefault="0028390D" w:rsidP="0028390D">
      <w:pPr>
        <w:pStyle w:val="Default"/>
        <w:jc w:val="both"/>
        <w:rPr>
          <w:lang w:val="ca-ES"/>
        </w:rPr>
      </w:pPr>
      <w:r w:rsidRPr="001F55B6">
        <w:rPr>
          <w:lang w:val="ca-ES"/>
        </w:rPr>
        <w:t>La presentació d’oferta suposa:</w:t>
      </w:r>
    </w:p>
    <w:p w14:paraId="64A0843C" w14:textId="77777777" w:rsidR="0028390D" w:rsidRPr="001F55B6" w:rsidRDefault="0028390D" w:rsidP="0028390D">
      <w:pPr>
        <w:pStyle w:val="Default"/>
        <w:jc w:val="both"/>
        <w:rPr>
          <w:lang w:val="ca-ES"/>
        </w:rPr>
      </w:pPr>
    </w:p>
    <w:p w14:paraId="7CFDDAD8" w14:textId="77777777" w:rsidR="0028390D" w:rsidRPr="001F55B6" w:rsidRDefault="0028390D" w:rsidP="0028390D">
      <w:pPr>
        <w:pStyle w:val="Default"/>
        <w:numPr>
          <w:ilvl w:val="0"/>
          <w:numId w:val="20"/>
        </w:numPr>
        <w:jc w:val="both"/>
        <w:rPr>
          <w:lang w:val="ca-ES"/>
        </w:rPr>
      </w:pPr>
      <w:r w:rsidRPr="001F55B6">
        <w:rPr>
          <w:lang w:val="ca-ES"/>
        </w:rPr>
        <w:t>Compromís de mantenir el subministrament durant tota la licitació en la referència acceptada d’acord a la fitxa tècnica presentada.</w:t>
      </w:r>
    </w:p>
    <w:p w14:paraId="31C183A2" w14:textId="77777777" w:rsidR="0028390D" w:rsidRPr="001F55B6" w:rsidRDefault="0028390D" w:rsidP="0028390D">
      <w:pPr>
        <w:pStyle w:val="Default"/>
        <w:ind w:left="720"/>
        <w:jc w:val="both"/>
        <w:rPr>
          <w:lang w:val="ca-ES"/>
        </w:rPr>
      </w:pPr>
    </w:p>
    <w:p w14:paraId="67E3BEBB" w14:textId="77777777" w:rsidR="0028390D" w:rsidRPr="001F55B6" w:rsidRDefault="0028390D" w:rsidP="0028390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1F55B6">
        <w:rPr>
          <w:rFonts w:ascii="Arial" w:hAnsi="Arial" w:cs="Arial"/>
          <w:color w:val="000000"/>
          <w:sz w:val="24"/>
          <w:szCs w:val="24"/>
          <w:lang w:val="ca-ES" w:eastAsia="es-ES"/>
        </w:rPr>
        <w:t xml:space="preserve">I als efectes oportuns, se signa la present, a __ de ______ de _____ </w:t>
      </w:r>
    </w:p>
    <w:p w14:paraId="271906D1" w14:textId="77777777" w:rsidR="0028390D" w:rsidRDefault="0028390D" w:rsidP="0028390D">
      <w:pPr>
        <w:pStyle w:val="Default"/>
        <w:rPr>
          <w:lang w:val="ca-ES"/>
        </w:rPr>
      </w:pPr>
    </w:p>
    <w:p w14:paraId="06275593" w14:textId="77777777" w:rsidR="0028390D" w:rsidRPr="001F55B6" w:rsidRDefault="0028390D" w:rsidP="0028390D">
      <w:pPr>
        <w:pStyle w:val="Default"/>
        <w:rPr>
          <w:lang w:val="ca-ES"/>
        </w:rPr>
      </w:pPr>
    </w:p>
    <w:p w14:paraId="2E0A8D1E" w14:textId="77777777" w:rsidR="0028390D" w:rsidRPr="001F55B6" w:rsidRDefault="0028390D" w:rsidP="0028390D">
      <w:pPr>
        <w:pStyle w:val="Default"/>
        <w:rPr>
          <w:lang w:val="ca-ES"/>
        </w:rPr>
      </w:pPr>
      <w:r w:rsidRPr="001F55B6">
        <w:rPr>
          <w:lang w:val="ca-ES"/>
        </w:rPr>
        <w:t>Signatura</w:t>
      </w:r>
    </w:p>
    <w:p w14:paraId="65D491E3" w14:textId="77777777" w:rsidR="0028390D" w:rsidRPr="00625BAB" w:rsidRDefault="0028390D" w:rsidP="0028390D">
      <w:pPr>
        <w:rPr>
          <w:rFonts w:ascii="Arial" w:hAnsi="Arial" w:cs="Arial"/>
          <w:sz w:val="20"/>
          <w:lang w:val="ca-ES"/>
        </w:rPr>
      </w:pPr>
    </w:p>
    <w:p w14:paraId="26ED9113" w14:textId="77777777" w:rsidR="00EB744B" w:rsidRPr="00072FB9" w:rsidRDefault="00EB744B" w:rsidP="0028390D">
      <w:pPr>
        <w:pStyle w:val="Default"/>
        <w:jc w:val="both"/>
        <w:rPr>
          <w:lang w:val="ca-ES"/>
        </w:rPr>
      </w:pPr>
    </w:p>
    <w:sectPr w:rsidR="00EB744B" w:rsidRPr="00072FB9" w:rsidSect="002C44EB"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4E6B6" w14:textId="77777777" w:rsidR="001E46C3" w:rsidRDefault="001E46C3" w:rsidP="002C44EB">
      <w:pPr>
        <w:spacing w:after="0" w:line="240" w:lineRule="auto"/>
      </w:pPr>
      <w:r>
        <w:separator/>
      </w:r>
    </w:p>
  </w:endnote>
  <w:endnote w:type="continuationSeparator" w:id="0">
    <w:p w14:paraId="757A8401" w14:textId="77777777" w:rsidR="001E46C3" w:rsidRDefault="001E46C3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3BE2" w14:textId="77777777" w:rsidR="001E46C3" w:rsidRDefault="001E46C3" w:rsidP="002C44EB">
      <w:pPr>
        <w:spacing w:after="0" w:line="240" w:lineRule="auto"/>
      </w:pPr>
      <w:r>
        <w:separator/>
      </w:r>
    </w:p>
  </w:footnote>
  <w:footnote w:type="continuationSeparator" w:id="0">
    <w:p w14:paraId="2EFF7CF7" w14:textId="77777777" w:rsidR="001E46C3" w:rsidRDefault="001E46C3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B7CA" w14:textId="543ABAF8" w:rsidR="00350C4B" w:rsidRDefault="00350C4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C239AF3" wp14:editId="1F3438A7">
          <wp:simplePos x="0" y="0"/>
          <wp:positionH relativeFrom="column">
            <wp:posOffset>0</wp:posOffset>
          </wp:positionH>
          <wp:positionV relativeFrom="paragraph">
            <wp:posOffset>-302559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B00"/>
    <w:multiLevelType w:val="hybridMultilevel"/>
    <w:tmpl w:val="061CB94A"/>
    <w:lvl w:ilvl="0" w:tplc="0C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137E"/>
    <w:multiLevelType w:val="hybridMultilevel"/>
    <w:tmpl w:val="9222A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253B7"/>
    <w:multiLevelType w:val="hybridMultilevel"/>
    <w:tmpl w:val="E75AE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44AAA"/>
    <w:multiLevelType w:val="hybridMultilevel"/>
    <w:tmpl w:val="BE846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30A20"/>
    <w:multiLevelType w:val="hybridMultilevel"/>
    <w:tmpl w:val="03C4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4797B"/>
    <w:multiLevelType w:val="hybridMultilevel"/>
    <w:tmpl w:val="85826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7"/>
  </w:num>
  <w:num w:numId="8">
    <w:abstractNumId w:val="14"/>
  </w:num>
  <w:num w:numId="9">
    <w:abstractNumId w:val="9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11"/>
  </w:num>
  <w:num w:numId="17">
    <w:abstractNumId w:val="6"/>
  </w:num>
  <w:num w:numId="18">
    <w:abstractNumId w:val="3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27091"/>
    <w:rsid w:val="00034DF3"/>
    <w:rsid w:val="00052F45"/>
    <w:rsid w:val="00072FB9"/>
    <w:rsid w:val="000B5D10"/>
    <w:rsid w:val="000B782B"/>
    <w:rsid w:val="000E636C"/>
    <w:rsid w:val="000F29A9"/>
    <w:rsid w:val="001056E1"/>
    <w:rsid w:val="00106F38"/>
    <w:rsid w:val="00114B53"/>
    <w:rsid w:val="001254BD"/>
    <w:rsid w:val="00127D07"/>
    <w:rsid w:val="00174819"/>
    <w:rsid w:val="00195211"/>
    <w:rsid w:val="001D6EF4"/>
    <w:rsid w:val="001E46C3"/>
    <w:rsid w:val="002008EE"/>
    <w:rsid w:val="00217393"/>
    <w:rsid w:val="00266986"/>
    <w:rsid w:val="002708D2"/>
    <w:rsid w:val="0028390D"/>
    <w:rsid w:val="002C44EB"/>
    <w:rsid w:val="002D18E9"/>
    <w:rsid w:val="002E259C"/>
    <w:rsid w:val="00305CF6"/>
    <w:rsid w:val="003235F8"/>
    <w:rsid w:val="00327EA8"/>
    <w:rsid w:val="003509D6"/>
    <w:rsid w:val="00350C4B"/>
    <w:rsid w:val="00373F41"/>
    <w:rsid w:val="00375FE8"/>
    <w:rsid w:val="00376117"/>
    <w:rsid w:val="003A4F30"/>
    <w:rsid w:val="003E77D9"/>
    <w:rsid w:val="00402422"/>
    <w:rsid w:val="00406F50"/>
    <w:rsid w:val="004201C0"/>
    <w:rsid w:val="00422A9B"/>
    <w:rsid w:val="004302E5"/>
    <w:rsid w:val="004344D5"/>
    <w:rsid w:val="004462E3"/>
    <w:rsid w:val="004647BE"/>
    <w:rsid w:val="00466079"/>
    <w:rsid w:val="004836F3"/>
    <w:rsid w:val="004A2EAB"/>
    <w:rsid w:val="004B655C"/>
    <w:rsid w:val="004C083C"/>
    <w:rsid w:val="004C1BFD"/>
    <w:rsid w:val="004C795B"/>
    <w:rsid w:val="004D2D88"/>
    <w:rsid w:val="004D4131"/>
    <w:rsid w:val="004E4123"/>
    <w:rsid w:val="004F0729"/>
    <w:rsid w:val="005214CE"/>
    <w:rsid w:val="00547F35"/>
    <w:rsid w:val="0057325E"/>
    <w:rsid w:val="00574357"/>
    <w:rsid w:val="005A23E7"/>
    <w:rsid w:val="005B774D"/>
    <w:rsid w:val="005C505A"/>
    <w:rsid w:val="005E1194"/>
    <w:rsid w:val="005F1A4F"/>
    <w:rsid w:val="005F7B46"/>
    <w:rsid w:val="006066D3"/>
    <w:rsid w:val="00623490"/>
    <w:rsid w:val="006277E8"/>
    <w:rsid w:val="006425E9"/>
    <w:rsid w:val="006462D4"/>
    <w:rsid w:val="006977AA"/>
    <w:rsid w:val="006B4798"/>
    <w:rsid w:val="006E61EE"/>
    <w:rsid w:val="0070191B"/>
    <w:rsid w:val="007023D8"/>
    <w:rsid w:val="00711366"/>
    <w:rsid w:val="0074781C"/>
    <w:rsid w:val="00751093"/>
    <w:rsid w:val="0075151D"/>
    <w:rsid w:val="00755D87"/>
    <w:rsid w:val="00757FED"/>
    <w:rsid w:val="00764FC9"/>
    <w:rsid w:val="00765F11"/>
    <w:rsid w:val="00781B6A"/>
    <w:rsid w:val="00797983"/>
    <w:rsid w:val="007A6464"/>
    <w:rsid w:val="00817F24"/>
    <w:rsid w:val="008250B5"/>
    <w:rsid w:val="00841BDE"/>
    <w:rsid w:val="0086258F"/>
    <w:rsid w:val="00864BFC"/>
    <w:rsid w:val="0087416E"/>
    <w:rsid w:val="00885EEE"/>
    <w:rsid w:val="008A2095"/>
    <w:rsid w:val="008A2826"/>
    <w:rsid w:val="008B16B1"/>
    <w:rsid w:val="008B58AD"/>
    <w:rsid w:val="00906F94"/>
    <w:rsid w:val="00910F7C"/>
    <w:rsid w:val="00935704"/>
    <w:rsid w:val="009415E5"/>
    <w:rsid w:val="00947606"/>
    <w:rsid w:val="00961129"/>
    <w:rsid w:val="00963CF6"/>
    <w:rsid w:val="00972B02"/>
    <w:rsid w:val="009776FE"/>
    <w:rsid w:val="00990A84"/>
    <w:rsid w:val="009947E6"/>
    <w:rsid w:val="009B136A"/>
    <w:rsid w:val="009B2940"/>
    <w:rsid w:val="009C1734"/>
    <w:rsid w:val="009C2556"/>
    <w:rsid w:val="009C2F06"/>
    <w:rsid w:val="009C3D31"/>
    <w:rsid w:val="009E097E"/>
    <w:rsid w:val="00A00370"/>
    <w:rsid w:val="00A03D69"/>
    <w:rsid w:val="00A114BF"/>
    <w:rsid w:val="00A15C2E"/>
    <w:rsid w:val="00A17C18"/>
    <w:rsid w:val="00A349E8"/>
    <w:rsid w:val="00A35561"/>
    <w:rsid w:val="00A50360"/>
    <w:rsid w:val="00A73267"/>
    <w:rsid w:val="00A740F7"/>
    <w:rsid w:val="00B24932"/>
    <w:rsid w:val="00B47099"/>
    <w:rsid w:val="00B52995"/>
    <w:rsid w:val="00B53022"/>
    <w:rsid w:val="00B6554D"/>
    <w:rsid w:val="00B97083"/>
    <w:rsid w:val="00BC318B"/>
    <w:rsid w:val="00BF5ED0"/>
    <w:rsid w:val="00C0353D"/>
    <w:rsid w:val="00C03E42"/>
    <w:rsid w:val="00C21F30"/>
    <w:rsid w:val="00C361B0"/>
    <w:rsid w:val="00C44B58"/>
    <w:rsid w:val="00C52249"/>
    <w:rsid w:val="00C56F0D"/>
    <w:rsid w:val="00C700E3"/>
    <w:rsid w:val="00C712A5"/>
    <w:rsid w:val="00C82EC3"/>
    <w:rsid w:val="00C96FB2"/>
    <w:rsid w:val="00CB1957"/>
    <w:rsid w:val="00CC310F"/>
    <w:rsid w:val="00CD7E0B"/>
    <w:rsid w:val="00CF4BB8"/>
    <w:rsid w:val="00D31B29"/>
    <w:rsid w:val="00D352B5"/>
    <w:rsid w:val="00D44A4A"/>
    <w:rsid w:val="00D55D69"/>
    <w:rsid w:val="00D654C5"/>
    <w:rsid w:val="00D7249D"/>
    <w:rsid w:val="00D9711B"/>
    <w:rsid w:val="00DC075A"/>
    <w:rsid w:val="00DC5544"/>
    <w:rsid w:val="00E07BAF"/>
    <w:rsid w:val="00E24580"/>
    <w:rsid w:val="00E25484"/>
    <w:rsid w:val="00E579F9"/>
    <w:rsid w:val="00E64436"/>
    <w:rsid w:val="00E7038C"/>
    <w:rsid w:val="00E709AC"/>
    <w:rsid w:val="00E750FA"/>
    <w:rsid w:val="00EB079F"/>
    <w:rsid w:val="00EB744B"/>
    <w:rsid w:val="00ED2982"/>
    <w:rsid w:val="00EF0591"/>
    <w:rsid w:val="00EF3B39"/>
    <w:rsid w:val="00EF56BF"/>
    <w:rsid w:val="00F22C5C"/>
    <w:rsid w:val="00F26CA7"/>
    <w:rsid w:val="00F45034"/>
    <w:rsid w:val="00F508BA"/>
    <w:rsid w:val="00F60670"/>
    <w:rsid w:val="00F86188"/>
    <w:rsid w:val="00FB4698"/>
    <w:rsid w:val="00FB61F2"/>
    <w:rsid w:val="00FD104C"/>
    <w:rsid w:val="00FD6E56"/>
    <w:rsid w:val="00FE7036"/>
    <w:rsid w:val="08A1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E679B6D"/>
  <w15:docId w15:val="{64E776D1-A42D-46C8-814D-E31E6D06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character" w:styleId="nfasis">
    <w:name w:val="Emphasis"/>
    <w:basedOn w:val="Fuentedeprrafopredeter"/>
    <w:uiPriority w:val="20"/>
    <w:qFormat/>
    <w:rsid w:val="001D6EF4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F22C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2C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2C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2C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2C5C"/>
    <w:rPr>
      <w:b/>
      <w:bCs/>
      <w:sz w:val="20"/>
      <w:szCs w:val="20"/>
    </w:rPr>
  </w:style>
  <w:style w:type="character" w:customStyle="1" w:styleId="ui-provider">
    <w:name w:val="ui-provider"/>
    <w:basedOn w:val="Fuentedeprrafopredeter"/>
    <w:rsid w:val="005F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NumeroSolicitud xmlns="c8de0594-42e2-4f26-8a69-9df094374455">13867674</TMB_NumeroSolicitud>
    <TMB_Not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TitolLicitacio xmlns="c8de0594-42e2-4f26-8a69-9df094374455">13867674 - Bobines tèrmiques ATM</TMB_TitolLicitacio>
    <lcf76f155ced4ddcb4097134ff3c332f xmlns="b33c6233-2ab6-44e4-b566-b78dc0012292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seguimentWorkflow xmlns="c8de0594-42e2-4f26-8a69-9df094374455" xsi:nil="true"/>
    <TMB_CH_TipusDocu xmlns="c8de0594-42e2-4f26-8a69-9df094374455">Annexe</TMB_CH_TipusDocu>
    <TMB_DataComiteWF xmlns="c8de0594-42e2-4f26-8a69-9df094374455" xsi:nil="true"/>
    <TMB_OP xmlns="c8de0594-42e2-4f26-8a69-9df094374455">2024-08-21T22:00:00+00:00</TMB_OP>
    <TMB_CC xmlns="c8de0594-42e2-4f26-8a69-9df094374455">2024-09-02T22:00:00+00:00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IDLicitacio xmlns="c8de0594-42e2-4f26-8a69-9df094374455">419259</TMB_IDLicitacio>
    <TMB_CA xmlns="c8de0594-42e2-4f26-8a69-9df094374455" xsi:nil="true"/>
    <TMB_DataAltres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948bdda6fcd6fae3892f4a3590894ca4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ab0f68af916e5de7b051e019014f832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E96E956-6153-4A40-8764-D0CC7615A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1258A8-2088-4084-B12D-364584ED95FC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ef531df-edfa-4cf8-89d1-1e2d3d3dcbc9"/>
    <ds:schemaRef ds:uri="http://schemas.microsoft.com/office/2006/metadata/properties"/>
    <ds:schemaRef ds:uri="a414bfe4-3c9e-44db-881d-c3d34b808c15"/>
    <ds:schemaRef ds:uri="4e7178b9-e108-4877-b21a-fe670f5ccf22"/>
    <ds:schemaRef ds:uri="c8de0594-42e2-4f26-8a69-9df094374455"/>
  </ds:schemaRefs>
</ds:datastoreItem>
</file>

<file path=customXml/itemProps3.xml><?xml version="1.0" encoding="utf-8"?>
<ds:datastoreItem xmlns:ds="http://schemas.openxmlformats.org/officeDocument/2006/customXml" ds:itemID="{59DAA034-3EA8-4581-B9F4-86C8F7AFA110}"/>
</file>

<file path=customXml/itemProps4.xml><?xml version="1.0" encoding="utf-8"?>
<ds:datastoreItem xmlns:ds="http://schemas.openxmlformats.org/officeDocument/2006/customXml" ds:itemID="{41775989-9E58-4D07-B5B8-DE89AEF60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 Abadia, Elena</dc:creator>
  <cp:lastModifiedBy>Periago Llorens, David</cp:lastModifiedBy>
  <cp:revision>9</cp:revision>
  <cp:lastPrinted>2023-07-10T06:20:00Z</cp:lastPrinted>
  <dcterms:created xsi:type="dcterms:W3CDTF">2023-07-10T06:18:00Z</dcterms:created>
  <dcterms:modified xsi:type="dcterms:W3CDTF">2024-08-13T10:34:00Z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MediaServiceImageTags">
    <vt:lpwstr/>
  </property>
  <property fmtid="{D5CDD505-2E9C-101B-9397-08002B2CF9AE}" pid="7" name="TMB_Docprov">
    <vt:lpwstr/>
  </property>
  <property fmtid="{D5CDD505-2E9C-101B-9397-08002B2CF9AE}" pid="8" name="TMB_FaseDocProv">
    <vt:lpwstr/>
  </property>
  <property fmtid="{D5CDD505-2E9C-101B-9397-08002B2CF9AE}" pid="9" name="TMB_Proveidor">
    <vt:lpwstr/>
  </property>
  <property fmtid="{D5CDD505-2E9C-101B-9397-08002B2CF9AE}" pid="10" name="h80888fb7b914359b90c46b7c452b251">
    <vt:lpwstr/>
  </property>
  <property fmtid="{D5CDD505-2E9C-101B-9397-08002B2CF9AE}" pid="11" name="lcf76f155ced4ddcb4097134ff3c332f">
    <vt:lpwstr/>
  </property>
  <property fmtid="{D5CDD505-2E9C-101B-9397-08002B2CF9AE}" pid="12" name="h480fc279f9148aeb4afcdcf27073b87">
    <vt:lpwstr/>
  </property>
  <property fmtid="{D5CDD505-2E9C-101B-9397-08002B2CF9AE}" pid="13" name="TMB_OrganC">
    <vt:lpwstr/>
  </property>
  <property fmtid="{D5CDD505-2E9C-101B-9397-08002B2CF9AE}" pid="14" name="TMB_TipusDoc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o0f6527fa5184dfa91381007b0eb82df">
    <vt:lpwstr/>
  </property>
  <property fmtid="{D5CDD505-2E9C-101B-9397-08002B2CF9AE}" pid="17" name="TMB_Sobres">
    <vt:lpwstr/>
  </property>
  <property fmtid="{D5CDD505-2E9C-101B-9397-08002B2CF9AE}" pid="18" name="ba05a5f98ed745b98d9dacf37bda167c">
    <vt:lpwstr/>
  </property>
  <property fmtid="{D5CDD505-2E9C-101B-9397-08002B2CF9AE}" pid="19" name="TMB_Estat">
    <vt:lpwstr>3159;#Public|5cd44708-a357-4aee-a9ab-ade886f4bbf7</vt:lpwstr>
  </property>
  <property fmtid="{D5CDD505-2E9C-101B-9397-08002B2CF9AE}" pid="20" name="h3e189544f4e4582960eb2fb36374928">
    <vt:lpwstr/>
  </property>
  <property fmtid="{D5CDD505-2E9C-101B-9397-08002B2CF9AE}" pid="21" name="TMB_Plecs">
    <vt:lpwstr/>
  </property>
  <property fmtid="{D5CDD505-2E9C-101B-9397-08002B2CF9AE}" pid="22" name="TMB_TitolLicitacio">
    <vt:lpwstr>13867674 - Bobines tèrmiques ATM</vt:lpwstr>
  </property>
  <property fmtid="{D5CDD505-2E9C-101B-9397-08002B2CF9AE}" pid="23" name="TMB_IDLicitacio">
    <vt:r8>419259</vt:r8>
  </property>
  <property fmtid="{D5CDD505-2E9C-101B-9397-08002B2CF9AE}" pid="32" name="TMB_Perfil">
    <vt:bool>false</vt:bool>
  </property>
  <property fmtid="{D5CDD505-2E9C-101B-9397-08002B2CF9AE}" pid="33" name="eaedb32f61974917bc22b3946021685c">
    <vt:lpwstr/>
  </property>
  <property fmtid="{D5CDD505-2E9C-101B-9397-08002B2CF9AE}" pid="34" name="FirstName">
    <vt:lpwstr/>
  </property>
</Properties>
</file>