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CF964" w14:textId="77777777" w:rsidR="00297797" w:rsidRPr="00C82789" w:rsidRDefault="00297797" w:rsidP="00801C53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27440578"/>
      <w:bookmarkStart w:id="1" w:name="_Toc170294614"/>
      <w:r w:rsidRPr="00C82789">
        <w:rPr>
          <w:rFonts w:ascii="Arial" w:hAnsi="Arial" w:cs="Arial"/>
          <w:b/>
          <w:bCs/>
          <w:color w:val="auto"/>
          <w:sz w:val="22"/>
          <w:szCs w:val="22"/>
        </w:rPr>
        <w:t>ANEXO 3 - MODELO OFERTA ECONÓMICA Y DE REFERENCIAS LA VALORACIÓN DE LAS QUE DEPENDE DE FORMULAS AUTOMÁTICAS</w:t>
      </w:r>
      <w:bookmarkEnd w:id="0"/>
      <w:bookmarkEnd w:id="1"/>
    </w:p>
    <w:p w14:paraId="39A83FEE" w14:textId="77777777" w:rsidR="00297797" w:rsidRPr="009C6475" w:rsidRDefault="00297797" w:rsidP="00297797">
      <w:pPr>
        <w:ind w:left="221"/>
        <w:rPr>
          <w:rFonts w:ascii="Arial" w:hAnsi="Arial" w:cs="Arial"/>
          <w:b/>
          <w:sz w:val="22"/>
          <w:szCs w:val="22"/>
        </w:rPr>
      </w:pPr>
    </w:p>
    <w:p w14:paraId="06A955B2" w14:textId="77777777" w:rsidR="00297797" w:rsidRDefault="00297797" w:rsidP="00297797">
      <w:pPr>
        <w:ind w:left="2832" w:firstLine="708"/>
        <w:rPr>
          <w:rFonts w:ascii="Arial" w:hAnsi="Arial" w:cs="Arial"/>
          <w:b/>
          <w:bCs/>
          <w:iCs/>
          <w:sz w:val="22"/>
          <w:szCs w:val="22"/>
        </w:rPr>
      </w:pPr>
      <w:r w:rsidRPr="009C6475">
        <w:rPr>
          <w:rFonts w:ascii="Arial" w:hAnsi="Arial" w:cs="Arial"/>
          <w:b/>
          <w:bCs/>
          <w:iCs/>
          <w:sz w:val="22"/>
          <w:szCs w:val="22"/>
        </w:rPr>
        <w:t xml:space="preserve">     EXP. F24.020AMCH</w:t>
      </w:r>
    </w:p>
    <w:p w14:paraId="7AEA4D06" w14:textId="77777777" w:rsidR="00297797" w:rsidRPr="009C6475" w:rsidRDefault="00297797" w:rsidP="00FC111B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</w:p>
    <w:p w14:paraId="0999C875" w14:textId="77777777" w:rsidR="00297797" w:rsidRPr="009C6475" w:rsidRDefault="00297797" w:rsidP="00297797">
      <w:pPr>
        <w:rPr>
          <w:rFonts w:ascii="Arial" w:hAnsi="Arial" w:cs="Arial"/>
          <w:b/>
          <w:sz w:val="22"/>
          <w:szCs w:val="22"/>
        </w:rPr>
      </w:pPr>
    </w:p>
    <w:p w14:paraId="6BABEBEB" w14:textId="77777777" w:rsidR="00297797" w:rsidRPr="009C6475" w:rsidRDefault="00297797" w:rsidP="00297797">
      <w:pPr>
        <w:rPr>
          <w:rFonts w:ascii="Arial" w:hAnsi="Arial" w:cs="Arial"/>
          <w:sz w:val="22"/>
          <w:szCs w:val="22"/>
        </w:rPr>
      </w:pPr>
      <w:r w:rsidRPr="009C6475">
        <w:rPr>
          <w:rFonts w:ascii="Arial" w:hAnsi="Arial" w:cs="Arial"/>
          <w:sz w:val="22"/>
          <w:szCs w:val="22"/>
        </w:rPr>
        <w:t>El/La Sr./a</w:t>
      </w:r>
      <w:r w:rsidRPr="009C6475">
        <w:rPr>
          <w:rFonts w:ascii="Arial" w:hAnsi="Arial" w:cs="Arial"/>
          <w:sz w:val="22"/>
          <w:szCs w:val="22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2" w:name="Text140"/>
      <w:r w:rsidRPr="009C6475">
        <w:rPr>
          <w:rFonts w:ascii="Arial" w:hAnsi="Arial" w:cs="Arial"/>
          <w:sz w:val="22"/>
          <w:szCs w:val="22"/>
        </w:rPr>
        <w:instrText xml:space="preserve"> FORMTEXT </w:instrText>
      </w:r>
      <w:r w:rsidRPr="009C6475">
        <w:rPr>
          <w:rFonts w:ascii="Arial" w:hAnsi="Arial" w:cs="Arial"/>
          <w:sz w:val="22"/>
          <w:szCs w:val="22"/>
        </w:rPr>
      </w:r>
      <w:r w:rsidRPr="009C6475">
        <w:rPr>
          <w:rFonts w:ascii="Arial" w:hAnsi="Arial" w:cs="Arial"/>
          <w:sz w:val="22"/>
          <w:szCs w:val="22"/>
        </w:rPr>
        <w:fldChar w:fldCharType="separate"/>
      </w:r>
      <w:r w:rsidRPr="009C6475">
        <w:rPr>
          <w:rFonts w:ascii="Arial" w:hAnsi="Arial" w:cs="Arial"/>
          <w:sz w:val="22"/>
          <w:szCs w:val="22"/>
        </w:rPr>
        <w:t>     </w:t>
      </w:r>
      <w:r w:rsidRPr="009C6475">
        <w:rPr>
          <w:rFonts w:ascii="Arial" w:hAnsi="Arial" w:cs="Arial"/>
          <w:sz w:val="22"/>
          <w:szCs w:val="22"/>
        </w:rPr>
        <w:fldChar w:fldCharType="end"/>
      </w:r>
      <w:bookmarkEnd w:id="2"/>
      <w:r w:rsidRPr="009C6475">
        <w:rPr>
          <w:rFonts w:ascii="Arial" w:hAnsi="Arial" w:cs="Arial"/>
          <w:sz w:val="22"/>
          <w:szCs w:val="22"/>
        </w:rPr>
        <w:t xml:space="preserve"> con residencia en </w:t>
      </w:r>
      <w:r w:rsidRPr="009C6475">
        <w:rPr>
          <w:rFonts w:ascii="Arial" w:hAnsi="Arial" w:cs="Arial"/>
          <w:sz w:val="22"/>
          <w:szCs w:val="22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3" w:name="Text141"/>
      <w:r w:rsidRPr="009C6475">
        <w:rPr>
          <w:rFonts w:ascii="Arial" w:hAnsi="Arial" w:cs="Arial"/>
          <w:sz w:val="22"/>
          <w:szCs w:val="22"/>
        </w:rPr>
        <w:instrText xml:space="preserve"> FORMTEXT </w:instrText>
      </w:r>
      <w:r w:rsidRPr="009C6475">
        <w:rPr>
          <w:rFonts w:ascii="Arial" w:hAnsi="Arial" w:cs="Arial"/>
          <w:sz w:val="22"/>
          <w:szCs w:val="22"/>
        </w:rPr>
      </w:r>
      <w:r w:rsidRPr="009C6475">
        <w:rPr>
          <w:rFonts w:ascii="Arial" w:hAnsi="Arial" w:cs="Arial"/>
          <w:sz w:val="22"/>
          <w:szCs w:val="22"/>
        </w:rPr>
        <w:fldChar w:fldCharType="separate"/>
      </w:r>
      <w:r w:rsidRPr="009C6475">
        <w:rPr>
          <w:rFonts w:ascii="Arial" w:hAnsi="Arial" w:cs="Arial"/>
          <w:sz w:val="22"/>
          <w:szCs w:val="22"/>
        </w:rPr>
        <w:t>     </w:t>
      </w:r>
      <w:r w:rsidRPr="009C6475">
        <w:rPr>
          <w:rFonts w:ascii="Arial" w:hAnsi="Arial" w:cs="Arial"/>
          <w:sz w:val="22"/>
          <w:szCs w:val="22"/>
        </w:rPr>
        <w:fldChar w:fldCharType="end"/>
      </w:r>
      <w:bookmarkEnd w:id="3"/>
      <w:r w:rsidRPr="009C6475">
        <w:rPr>
          <w:rFonts w:ascii="Arial" w:hAnsi="Arial" w:cs="Arial"/>
          <w:sz w:val="22"/>
          <w:szCs w:val="22"/>
        </w:rPr>
        <w:t xml:space="preserve">calle </w:t>
      </w:r>
      <w:r w:rsidRPr="009C6475">
        <w:rPr>
          <w:rFonts w:ascii="Arial" w:hAnsi="Arial" w:cs="Arial"/>
          <w:sz w:val="22"/>
          <w:szCs w:val="22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4" w:name="Text142"/>
      <w:r w:rsidRPr="009C6475">
        <w:rPr>
          <w:rFonts w:ascii="Arial" w:hAnsi="Arial" w:cs="Arial"/>
          <w:sz w:val="22"/>
          <w:szCs w:val="22"/>
        </w:rPr>
        <w:instrText xml:space="preserve"> FORMTEXT </w:instrText>
      </w:r>
      <w:r w:rsidRPr="009C6475">
        <w:rPr>
          <w:rFonts w:ascii="Arial" w:hAnsi="Arial" w:cs="Arial"/>
          <w:sz w:val="22"/>
          <w:szCs w:val="22"/>
        </w:rPr>
      </w:r>
      <w:r w:rsidRPr="009C6475">
        <w:rPr>
          <w:rFonts w:ascii="Arial" w:hAnsi="Arial" w:cs="Arial"/>
          <w:sz w:val="22"/>
          <w:szCs w:val="22"/>
        </w:rPr>
        <w:fldChar w:fldCharType="separate"/>
      </w:r>
      <w:r w:rsidRPr="009C6475">
        <w:rPr>
          <w:rFonts w:ascii="Arial" w:hAnsi="Arial" w:cs="Arial"/>
          <w:sz w:val="22"/>
          <w:szCs w:val="22"/>
        </w:rPr>
        <w:t>     </w:t>
      </w:r>
      <w:r w:rsidRPr="009C6475">
        <w:rPr>
          <w:rFonts w:ascii="Arial" w:hAnsi="Arial" w:cs="Arial"/>
          <w:sz w:val="22"/>
          <w:szCs w:val="22"/>
        </w:rPr>
        <w:fldChar w:fldCharType="end"/>
      </w:r>
      <w:bookmarkEnd w:id="4"/>
      <w:r w:rsidRPr="009C6475">
        <w:rPr>
          <w:rFonts w:ascii="Arial" w:hAnsi="Arial" w:cs="Arial"/>
          <w:sz w:val="22"/>
          <w:szCs w:val="22"/>
        </w:rPr>
        <w:t xml:space="preserve"> núm. </w:t>
      </w:r>
      <w:r w:rsidRPr="009C6475">
        <w:rPr>
          <w:rFonts w:ascii="Arial" w:hAnsi="Arial" w:cs="Arial"/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5" w:name="Text143"/>
      <w:r w:rsidRPr="009C6475">
        <w:rPr>
          <w:rFonts w:ascii="Arial" w:hAnsi="Arial" w:cs="Arial"/>
          <w:sz w:val="22"/>
          <w:szCs w:val="22"/>
        </w:rPr>
        <w:instrText xml:space="preserve"> FORMTEXT </w:instrText>
      </w:r>
      <w:r w:rsidRPr="009C6475">
        <w:rPr>
          <w:rFonts w:ascii="Arial" w:hAnsi="Arial" w:cs="Arial"/>
          <w:sz w:val="22"/>
          <w:szCs w:val="22"/>
        </w:rPr>
      </w:r>
      <w:r w:rsidRPr="009C6475">
        <w:rPr>
          <w:rFonts w:ascii="Arial" w:hAnsi="Arial" w:cs="Arial"/>
          <w:sz w:val="22"/>
          <w:szCs w:val="22"/>
        </w:rPr>
        <w:fldChar w:fldCharType="separate"/>
      </w:r>
      <w:r w:rsidRPr="009C6475">
        <w:rPr>
          <w:rFonts w:ascii="Arial" w:hAnsi="Arial" w:cs="Arial"/>
          <w:sz w:val="22"/>
          <w:szCs w:val="22"/>
        </w:rPr>
        <w:t>     </w:t>
      </w:r>
      <w:r w:rsidRPr="009C6475">
        <w:rPr>
          <w:rFonts w:ascii="Arial" w:hAnsi="Arial" w:cs="Arial"/>
          <w:sz w:val="22"/>
          <w:szCs w:val="22"/>
        </w:rPr>
        <w:fldChar w:fldCharType="end"/>
      </w:r>
      <w:bookmarkEnd w:id="5"/>
      <w:r w:rsidRPr="009C6475">
        <w:rPr>
          <w:rFonts w:ascii="Arial" w:hAnsi="Arial" w:cs="Arial"/>
          <w:sz w:val="22"/>
          <w:szCs w:val="22"/>
        </w:rPr>
        <w:t xml:space="preserve">enterado/a del anuncio publicado en el Perfil de contratante de </w:t>
      </w:r>
      <w:bookmarkStart w:id="6" w:name="_Hlk124327726"/>
      <w:r w:rsidRPr="009C6475">
        <w:rPr>
          <w:rFonts w:ascii="Arial" w:hAnsi="Arial" w:cs="Arial"/>
          <w:sz w:val="22"/>
          <w:szCs w:val="22"/>
        </w:rPr>
        <w:t>Fundació de Recerca Clínic Barcelona – Institut d’Investigacions Biomèdiques August Pi i Sunyer</w:t>
      </w:r>
      <w:bookmarkEnd w:id="6"/>
      <w:r w:rsidRPr="009C6475">
        <w:rPr>
          <w:rFonts w:ascii="Arial" w:hAnsi="Arial" w:cs="Arial"/>
          <w:sz w:val="22"/>
          <w:szCs w:val="22"/>
        </w:rPr>
        <w:t xml:space="preserve"> (FRCB-IDIBAPS) en fecha </w:t>
      </w:r>
      <w:r w:rsidRPr="009C6475">
        <w:rPr>
          <w:rFonts w:ascii="Arial" w:hAnsi="Arial" w:cs="Arial"/>
          <w:sz w:val="22"/>
          <w:szCs w:val="22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7" w:name="Text144"/>
      <w:r w:rsidRPr="009C6475">
        <w:rPr>
          <w:rFonts w:ascii="Arial" w:hAnsi="Arial" w:cs="Arial"/>
          <w:sz w:val="22"/>
          <w:szCs w:val="22"/>
        </w:rPr>
        <w:instrText xml:space="preserve"> FORMTEXT </w:instrText>
      </w:r>
      <w:r w:rsidRPr="009C6475">
        <w:rPr>
          <w:rFonts w:ascii="Arial" w:hAnsi="Arial" w:cs="Arial"/>
          <w:sz w:val="22"/>
          <w:szCs w:val="22"/>
        </w:rPr>
      </w:r>
      <w:r w:rsidRPr="009C6475">
        <w:rPr>
          <w:rFonts w:ascii="Arial" w:hAnsi="Arial" w:cs="Arial"/>
          <w:sz w:val="22"/>
          <w:szCs w:val="22"/>
        </w:rPr>
        <w:fldChar w:fldCharType="separate"/>
      </w:r>
      <w:r w:rsidRPr="009C6475">
        <w:rPr>
          <w:rFonts w:ascii="Arial" w:hAnsi="Arial" w:cs="Arial"/>
          <w:sz w:val="22"/>
          <w:szCs w:val="22"/>
        </w:rPr>
        <w:t>     </w:t>
      </w:r>
      <w:r w:rsidRPr="009C6475">
        <w:rPr>
          <w:rFonts w:ascii="Arial" w:hAnsi="Arial" w:cs="Arial"/>
          <w:sz w:val="22"/>
          <w:szCs w:val="22"/>
        </w:rPr>
        <w:fldChar w:fldCharType="end"/>
      </w:r>
      <w:bookmarkEnd w:id="7"/>
      <w:r w:rsidRPr="009C6475">
        <w:rPr>
          <w:rFonts w:ascii="Arial" w:hAnsi="Arial" w:cs="Arial"/>
          <w:sz w:val="22"/>
          <w:szCs w:val="22"/>
        </w:rPr>
        <w:t xml:space="preserve"> y de las condiciones y requisitos que se exigen para la adjudicación del servicio de </w:t>
      </w:r>
      <w:r w:rsidRPr="009C6475">
        <w:rPr>
          <w:rFonts w:ascii="Arial" w:hAnsi="Arial" w:cs="Arial"/>
          <w:sz w:val="22"/>
          <w:szCs w:val="22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8" w:name="Text145"/>
      <w:r w:rsidRPr="009C6475">
        <w:rPr>
          <w:rFonts w:ascii="Arial" w:hAnsi="Arial" w:cs="Arial"/>
          <w:sz w:val="22"/>
          <w:szCs w:val="22"/>
        </w:rPr>
        <w:instrText xml:space="preserve"> FORMTEXT </w:instrText>
      </w:r>
      <w:r w:rsidRPr="009C6475">
        <w:rPr>
          <w:rFonts w:ascii="Arial" w:hAnsi="Arial" w:cs="Arial"/>
          <w:sz w:val="22"/>
          <w:szCs w:val="22"/>
        </w:rPr>
      </w:r>
      <w:r w:rsidRPr="009C6475">
        <w:rPr>
          <w:rFonts w:ascii="Arial" w:hAnsi="Arial" w:cs="Arial"/>
          <w:sz w:val="22"/>
          <w:szCs w:val="22"/>
        </w:rPr>
        <w:fldChar w:fldCharType="separate"/>
      </w:r>
      <w:r w:rsidRPr="009C6475">
        <w:rPr>
          <w:rFonts w:ascii="Arial" w:hAnsi="Arial" w:cs="Arial"/>
          <w:sz w:val="22"/>
          <w:szCs w:val="22"/>
        </w:rPr>
        <w:t>     </w:t>
      </w:r>
      <w:r w:rsidRPr="009C6475">
        <w:rPr>
          <w:rFonts w:ascii="Arial" w:hAnsi="Arial" w:cs="Arial"/>
          <w:sz w:val="22"/>
          <w:szCs w:val="22"/>
        </w:rPr>
        <w:fldChar w:fldCharType="end"/>
      </w:r>
      <w:bookmarkEnd w:id="8"/>
      <w:r w:rsidRPr="009C6475">
        <w:rPr>
          <w:rFonts w:ascii="Arial" w:hAnsi="Arial" w:cs="Arial"/>
          <w:sz w:val="22"/>
          <w:szCs w:val="22"/>
        </w:rPr>
        <w:t xml:space="preserve"> se compromete en nombre </w:t>
      </w:r>
      <w:r w:rsidRPr="009C6475">
        <w:rPr>
          <w:rFonts w:ascii="Arial" w:hAnsi="Arial" w:cs="Arial"/>
          <w:sz w:val="22"/>
          <w:szCs w:val="22"/>
        </w:rPr>
        <w:fldChar w:fldCharType="begin">
          <w:ffData>
            <w:name w:val="Desplegable3"/>
            <w:enabled/>
            <w:calcOnExit w:val="0"/>
            <w:ddList>
              <w:listEntry w:val="de la empresa que representa"/>
              <w:listEntry w:val="propio"/>
            </w:ddList>
          </w:ffData>
        </w:fldChar>
      </w:r>
      <w:r w:rsidRPr="009C6475">
        <w:rPr>
          <w:rFonts w:ascii="Arial" w:hAnsi="Arial" w:cs="Arial"/>
          <w:sz w:val="22"/>
          <w:szCs w:val="22"/>
        </w:rPr>
        <w:instrText xml:space="preserve"> FORMDROPDOWN </w:instrText>
      </w:r>
      <w:r w:rsidR="008C3B9C">
        <w:rPr>
          <w:rFonts w:ascii="Arial" w:hAnsi="Arial" w:cs="Arial"/>
          <w:sz w:val="22"/>
          <w:szCs w:val="22"/>
        </w:rPr>
      </w:r>
      <w:r w:rsidR="008C3B9C">
        <w:rPr>
          <w:rFonts w:ascii="Arial" w:hAnsi="Arial" w:cs="Arial"/>
          <w:sz w:val="22"/>
          <w:szCs w:val="22"/>
        </w:rPr>
        <w:fldChar w:fldCharType="separate"/>
      </w:r>
      <w:r w:rsidRPr="009C6475">
        <w:rPr>
          <w:rFonts w:ascii="Arial" w:hAnsi="Arial" w:cs="Arial"/>
          <w:sz w:val="22"/>
          <w:szCs w:val="22"/>
        </w:rPr>
        <w:fldChar w:fldCharType="end"/>
      </w:r>
      <w:r w:rsidRPr="009C6475">
        <w:rPr>
          <w:rFonts w:ascii="Arial" w:hAnsi="Arial" w:cs="Arial"/>
          <w:sz w:val="22"/>
          <w:szCs w:val="22"/>
        </w:rPr>
        <w:t>, a realizarlas con estricta sujeción a las siguientes condiciones:</w:t>
      </w:r>
    </w:p>
    <w:p w14:paraId="3D869826" w14:textId="77777777" w:rsidR="00297797" w:rsidRPr="009C6475" w:rsidRDefault="00297797" w:rsidP="00297797">
      <w:pPr>
        <w:rPr>
          <w:rFonts w:ascii="Arial" w:hAnsi="Arial" w:cs="Arial"/>
          <w:sz w:val="22"/>
          <w:szCs w:val="22"/>
        </w:rPr>
      </w:pPr>
    </w:p>
    <w:p w14:paraId="6F87B45B" w14:textId="77777777" w:rsidR="00297797" w:rsidRPr="009C6475" w:rsidRDefault="00297797" w:rsidP="00297797">
      <w:pPr>
        <w:pStyle w:val="Sangradetextonormal"/>
        <w:numPr>
          <w:ilvl w:val="0"/>
          <w:numId w:val="42"/>
        </w:numPr>
        <w:textAlignment w:val="auto"/>
        <w:rPr>
          <w:rFonts w:ascii="Arial" w:hAnsi="Arial" w:cs="Arial"/>
          <w:sz w:val="22"/>
          <w:szCs w:val="22"/>
        </w:rPr>
      </w:pPr>
      <w:r w:rsidRPr="009C6475">
        <w:rPr>
          <w:rFonts w:ascii="Arial" w:hAnsi="Arial" w:cs="Arial"/>
          <w:sz w:val="22"/>
          <w:szCs w:val="22"/>
        </w:rPr>
        <w:t>Oferta económica:</w:t>
      </w:r>
    </w:p>
    <w:p w14:paraId="441EFCFF" w14:textId="77777777" w:rsidR="00297797" w:rsidRPr="009C6475" w:rsidRDefault="00297797" w:rsidP="00297797">
      <w:pPr>
        <w:pStyle w:val="Sangradetextonormal"/>
        <w:rPr>
          <w:rFonts w:ascii="Arial" w:hAnsi="Arial" w:cs="Arial"/>
          <w:sz w:val="22"/>
          <w:szCs w:val="22"/>
        </w:rPr>
      </w:pP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035"/>
        <w:gridCol w:w="1980"/>
        <w:gridCol w:w="1800"/>
      </w:tblGrid>
      <w:tr w:rsidR="00297797" w:rsidRPr="009C6475" w14:paraId="550C763D" w14:textId="77777777" w:rsidTr="00AE5867">
        <w:trPr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3DC98E0" w14:textId="77777777" w:rsidR="00297797" w:rsidRPr="009C6475" w:rsidRDefault="00297797" w:rsidP="00AE5867">
            <w:pPr>
              <w:pStyle w:val="Sangradetextonormal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  <w:t>CONCEPTO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0E1CC32" w14:textId="77777777" w:rsidR="00297797" w:rsidRPr="009C6475" w:rsidRDefault="00297797" w:rsidP="00AE5867">
            <w:pPr>
              <w:pStyle w:val="Sangradetextonormal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  <w:t>PRECIO OFERTA (IVA excluido)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63A010" w14:textId="77777777" w:rsidR="00297797" w:rsidRPr="009C6475" w:rsidRDefault="00297797" w:rsidP="00AE5867">
            <w:pPr>
              <w:pStyle w:val="Sangradetextonormal"/>
              <w:ind w:hanging="113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  <w:t>Importe del IVA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6005012" w14:textId="77777777" w:rsidR="00297797" w:rsidRPr="009C6475" w:rsidRDefault="00297797" w:rsidP="00AE5867">
            <w:pPr>
              <w:pStyle w:val="Sangradetextonormal"/>
              <w:ind w:left="68" w:hanging="68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  <w:t>PRECIO TOTAL OFERTA (IVA incluido)</w:t>
            </w:r>
          </w:p>
        </w:tc>
      </w:tr>
      <w:tr w:rsidR="00297797" w:rsidRPr="009C6475" w14:paraId="547AEF6D" w14:textId="77777777" w:rsidTr="00AE5867">
        <w:trPr>
          <w:trHeight w:val="7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8BC" w14:textId="77777777" w:rsidR="00297797" w:rsidRPr="009C6475" w:rsidRDefault="00297797" w:rsidP="00AE5867">
            <w:pPr>
              <w:pStyle w:val="Sangradetextonormal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9" w:name="Texto124"/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Pr="009C6475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t>     </w:t>
            </w: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7B0" w14:textId="77777777" w:rsidR="00297797" w:rsidRPr="009C6475" w:rsidRDefault="00297797" w:rsidP="00AE5867">
            <w:pPr>
              <w:pStyle w:val="Sangradetextonormal"/>
              <w:rPr>
                <w:rFonts w:ascii="Arial" w:hAnsi="Arial" w:cs="Arial"/>
                <w:iCs/>
                <w:sz w:val="22"/>
                <w:szCs w:val="22"/>
              </w:rPr>
            </w:pPr>
            <w:r w:rsidRPr="009C647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9C647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C6475">
              <w:rPr>
                <w:rFonts w:ascii="Arial" w:hAnsi="Arial" w:cs="Arial"/>
                <w:iCs/>
                <w:sz w:val="22"/>
                <w:szCs w:val="22"/>
              </w:rPr>
            </w:r>
            <w:r w:rsidRPr="009C647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C6475">
              <w:rPr>
                <w:rFonts w:ascii="Arial" w:hAnsi="Arial" w:cs="Arial"/>
                <w:iCs/>
                <w:noProof/>
                <w:sz w:val="22"/>
                <w:szCs w:val="22"/>
              </w:rPr>
              <w:t>     </w:t>
            </w:r>
            <w:r w:rsidRPr="009C647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r w:rsidRPr="009C6475">
              <w:rPr>
                <w:rFonts w:ascii="Arial" w:hAnsi="Arial" w:cs="Arial"/>
                <w:iCs/>
                <w:sz w:val="22"/>
                <w:szCs w:val="22"/>
              </w:rPr>
              <w:t>euros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F9A4A" w14:textId="77777777" w:rsidR="00297797" w:rsidRPr="009C6475" w:rsidRDefault="00297797" w:rsidP="00AE5867">
            <w:pPr>
              <w:pStyle w:val="Sangradetextonormal"/>
              <w:rPr>
                <w:rFonts w:ascii="Arial" w:hAnsi="Arial" w:cs="Arial"/>
                <w:iCs/>
                <w:sz w:val="22"/>
                <w:szCs w:val="22"/>
              </w:rPr>
            </w:pP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Pr="009C6475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t>     </w:t>
            </w: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end"/>
            </w:r>
            <w:r w:rsidRPr="009C6475">
              <w:rPr>
                <w:rFonts w:ascii="Arial" w:hAnsi="Arial" w:cs="Arial"/>
                <w:b/>
                <w:iCs/>
                <w:sz w:val="22"/>
                <w:szCs w:val="22"/>
              </w:rPr>
              <w:t>euros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ECA12" w14:textId="77777777" w:rsidR="00297797" w:rsidRPr="009C6475" w:rsidRDefault="00297797" w:rsidP="00AE5867">
            <w:pPr>
              <w:pStyle w:val="Sangradetextonormal"/>
              <w:rPr>
                <w:rFonts w:ascii="Arial" w:hAnsi="Arial" w:cs="Arial"/>
                <w:iCs/>
                <w:sz w:val="22"/>
                <w:szCs w:val="22"/>
              </w:rPr>
            </w:pPr>
            <w:r w:rsidRPr="009C647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9C647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C6475">
              <w:rPr>
                <w:rFonts w:ascii="Arial" w:hAnsi="Arial" w:cs="Arial"/>
                <w:iCs/>
                <w:sz w:val="22"/>
                <w:szCs w:val="22"/>
              </w:rPr>
            </w:r>
            <w:r w:rsidRPr="009C647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C6475">
              <w:rPr>
                <w:rFonts w:ascii="Arial" w:hAnsi="Arial" w:cs="Arial"/>
                <w:iCs/>
                <w:noProof/>
                <w:sz w:val="22"/>
                <w:szCs w:val="22"/>
              </w:rPr>
              <w:t>     </w:t>
            </w:r>
            <w:r w:rsidRPr="009C647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r w:rsidRPr="009C6475">
              <w:rPr>
                <w:rFonts w:ascii="Arial" w:hAnsi="Arial" w:cs="Arial"/>
                <w:iCs/>
                <w:sz w:val="22"/>
                <w:szCs w:val="22"/>
              </w:rPr>
              <w:t>euros</w:t>
            </w:r>
          </w:p>
        </w:tc>
      </w:tr>
    </w:tbl>
    <w:p w14:paraId="0B400F1A" w14:textId="77777777" w:rsidR="00297797" w:rsidRPr="009C6475" w:rsidRDefault="00297797" w:rsidP="00297797">
      <w:pPr>
        <w:pStyle w:val="Sangradetextonormal"/>
        <w:rPr>
          <w:rFonts w:ascii="Arial" w:hAnsi="Arial" w:cs="Arial"/>
          <w:sz w:val="22"/>
          <w:szCs w:val="22"/>
        </w:rPr>
      </w:pPr>
    </w:p>
    <w:p w14:paraId="33901E81" w14:textId="77777777" w:rsidR="00297797" w:rsidRPr="009C6475" w:rsidRDefault="00297797" w:rsidP="00297797">
      <w:pPr>
        <w:pStyle w:val="Sangradetextonormal"/>
        <w:ind w:left="708"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9C6475">
        <w:rPr>
          <w:rFonts w:ascii="Arial" w:hAnsi="Arial" w:cs="Arial"/>
          <w:b/>
          <w:bCs/>
          <w:i/>
          <w:iCs/>
          <w:sz w:val="22"/>
          <w:szCs w:val="22"/>
        </w:rPr>
        <w:t>Indicar el importe total de la oferta.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9C6475">
        <w:rPr>
          <w:rFonts w:ascii="Arial" w:hAnsi="Arial" w:cs="Arial"/>
          <w:b/>
          <w:bCs/>
          <w:i/>
          <w:iCs/>
          <w:sz w:val="22"/>
          <w:szCs w:val="22"/>
        </w:rPr>
        <w:t>Los precios unitarios se indican en el desglose de oferta económica del Anexo 2 del PCAP</w:t>
      </w:r>
    </w:p>
    <w:p w14:paraId="3AEF0E56" w14:textId="77777777" w:rsidR="00297797" w:rsidRPr="009C6475" w:rsidRDefault="00297797" w:rsidP="00297797">
      <w:pPr>
        <w:pStyle w:val="Sangradetextonormal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005BA0F" w14:textId="77777777" w:rsidR="00297797" w:rsidRPr="009C6475" w:rsidRDefault="00297797" w:rsidP="00297797">
      <w:pPr>
        <w:pStyle w:val="Prrafodelista"/>
        <w:numPr>
          <w:ilvl w:val="0"/>
          <w:numId w:val="42"/>
        </w:numPr>
        <w:overflowPunct/>
        <w:contextualSpacing w:val="0"/>
        <w:textAlignment w:val="auto"/>
        <w:rPr>
          <w:rFonts w:ascii="Arial" w:hAnsi="Arial" w:cs="Arial"/>
          <w:iCs/>
          <w:sz w:val="22"/>
          <w:szCs w:val="22"/>
        </w:rPr>
      </w:pPr>
      <w:r w:rsidRPr="009C6475">
        <w:rPr>
          <w:rFonts w:ascii="Arial" w:hAnsi="Arial" w:cs="Arial"/>
          <w:iCs/>
          <w:sz w:val="22"/>
          <w:szCs w:val="22"/>
        </w:rPr>
        <w:t>Accesibilidad a las instalaciones por parte de los investigadores usuarios de la FCRB-IDIBAPS, sin restricciones horarias (</w:t>
      </w:r>
      <w:r w:rsidRPr="00765671">
        <w:rPr>
          <w:rFonts w:ascii="Arial" w:hAnsi="Arial" w:cs="Arial"/>
          <w:iCs/>
          <w:sz w:val="22"/>
          <w:szCs w:val="22"/>
        </w:rPr>
        <w:t>24h/365d</w:t>
      </w:r>
      <w:r w:rsidRPr="009C6475">
        <w:rPr>
          <w:rFonts w:ascii="Arial" w:hAnsi="Arial" w:cs="Arial"/>
          <w:iCs/>
          <w:sz w:val="22"/>
          <w:szCs w:val="22"/>
        </w:rPr>
        <w:t>ías</w:t>
      </w:r>
      <w:r w:rsidRPr="00765671">
        <w:rPr>
          <w:rFonts w:ascii="Arial" w:hAnsi="Arial" w:cs="Arial"/>
          <w:iCs/>
          <w:sz w:val="22"/>
          <w:szCs w:val="22"/>
        </w:rPr>
        <w:t>)</w:t>
      </w:r>
      <w:r w:rsidRPr="009C6475">
        <w:rPr>
          <w:rFonts w:ascii="Arial" w:hAnsi="Arial" w:cs="Arial"/>
          <w:iCs/>
          <w:sz w:val="22"/>
          <w:szCs w:val="22"/>
        </w:rPr>
        <w:t>, con el objetivo de realizar el seguimiento de los animales estabulados y controlar su estado:</w:t>
      </w:r>
    </w:p>
    <w:p w14:paraId="76BF897E" w14:textId="77777777" w:rsidR="00297797" w:rsidRPr="009C6475" w:rsidRDefault="00297797" w:rsidP="00297797">
      <w:pPr>
        <w:rPr>
          <w:rFonts w:ascii="Arial" w:hAnsi="Arial" w:cs="Arial"/>
          <w:sz w:val="22"/>
          <w:szCs w:val="22"/>
          <w:highlight w:val="yellow"/>
        </w:rPr>
      </w:pPr>
    </w:p>
    <w:p w14:paraId="2D0AA1E2" w14:textId="77777777" w:rsidR="00297797" w:rsidRPr="009C6475" w:rsidRDefault="00297797" w:rsidP="00297797">
      <w:pPr>
        <w:pStyle w:val="Prrafodelista"/>
        <w:overflowPunct/>
        <w:textAlignment w:val="auto"/>
        <w:rPr>
          <w:rFonts w:ascii="Arial" w:hAnsi="Arial" w:cs="Arial"/>
          <w:sz w:val="22"/>
          <w:szCs w:val="22"/>
        </w:rPr>
      </w:pPr>
      <w:r w:rsidRPr="009C6475">
        <w:rPr>
          <w:rFonts w:ascii="Arial" w:hAnsi="Arial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6475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8C3B9C">
        <w:rPr>
          <w:rFonts w:ascii="Arial" w:hAnsi="Arial" w:cs="Arial"/>
          <w:iCs/>
          <w:sz w:val="22"/>
          <w:szCs w:val="22"/>
        </w:rPr>
      </w:r>
      <w:r w:rsidR="008C3B9C">
        <w:rPr>
          <w:rFonts w:ascii="Arial" w:hAnsi="Arial" w:cs="Arial"/>
          <w:iCs/>
          <w:sz w:val="22"/>
          <w:szCs w:val="22"/>
        </w:rPr>
        <w:fldChar w:fldCharType="separate"/>
      </w:r>
      <w:r w:rsidRPr="009C6475">
        <w:rPr>
          <w:rFonts w:ascii="Arial" w:hAnsi="Arial" w:cs="Arial"/>
          <w:iCs/>
          <w:sz w:val="22"/>
          <w:szCs w:val="22"/>
        </w:rPr>
        <w:fldChar w:fldCharType="end"/>
      </w:r>
      <w:r w:rsidRPr="009C6475">
        <w:rPr>
          <w:rFonts w:ascii="Arial" w:hAnsi="Arial" w:cs="Arial"/>
          <w:iCs/>
          <w:sz w:val="22"/>
          <w:szCs w:val="22"/>
        </w:rPr>
        <w:t xml:space="preserve"> </w:t>
      </w:r>
      <w:r w:rsidRPr="009C6475">
        <w:rPr>
          <w:rFonts w:ascii="Arial" w:hAnsi="Arial" w:cs="Arial"/>
          <w:sz w:val="22"/>
          <w:szCs w:val="22"/>
        </w:rPr>
        <w:t>Si</w:t>
      </w:r>
    </w:p>
    <w:p w14:paraId="0BF12D27" w14:textId="77777777" w:rsidR="00297797" w:rsidRPr="009C6475" w:rsidRDefault="00297797" w:rsidP="00297797">
      <w:pPr>
        <w:pStyle w:val="Prrafodelista"/>
        <w:rPr>
          <w:rFonts w:ascii="Arial" w:hAnsi="Arial" w:cs="Arial"/>
          <w:sz w:val="22"/>
          <w:szCs w:val="22"/>
        </w:rPr>
      </w:pPr>
    </w:p>
    <w:p w14:paraId="3E5DE0AC" w14:textId="77777777" w:rsidR="00297797" w:rsidRPr="009C6475" w:rsidRDefault="00297797" w:rsidP="00297797">
      <w:pPr>
        <w:pStyle w:val="Prrafodelista"/>
        <w:overflowPunct/>
        <w:textAlignment w:val="auto"/>
        <w:rPr>
          <w:rFonts w:ascii="Arial" w:hAnsi="Arial" w:cs="Arial"/>
          <w:sz w:val="22"/>
          <w:szCs w:val="22"/>
        </w:rPr>
      </w:pPr>
      <w:r w:rsidRPr="009C6475">
        <w:rPr>
          <w:rFonts w:ascii="Arial" w:hAnsi="Arial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6475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8C3B9C">
        <w:rPr>
          <w:rFonts w:ascii="Arial" w:hAnsi="Arial" w:cs="Arial"/>
          <w:iCs/>
          <w:sz w:val="22"/>
          <w:szCs w:val="22"/>
        </w:rPr>
      </w:r>
      <w:r w:rsidR="008C3B9C">
        <w:rPr>
          <w:rFonts w:ascii="Arial" w:hAnsi="Arial" w:cs="Arial"/>
          <w:iCs/>
          <w:sz w:val="22"/>
          <w:szCs w:val="22"/>
        </w:rPr>
        <w:fldChar w:fldCharType="separate"/>
      </w:r>
      <w:r w:rsidRPr="009C6475">
        <w:rPr>
          <w:rFonts w:ascii="Arial" w:hAnsi="Arial" w:cs="Arial"/>
          <w:iCs/>
          <w:sz w:val="22"/>
          <w:szCs w:val="22"/>
        </w:rPr>
        <w:fldChar w:fldCharType="end"/>
      </w:r>
      <w:r w:rsidRPr="009C6475">
        <w:rPr>
          <w:rFonts w:ascii="Arial" w:hAnsi="Arial" w:cs="Arial"/>
          <w:iCs/>
          <w:sz w:val="22"/>
          <w:szCs w:val="22"/>
        </w:rPr>
        <w:t xml:space="preserve"> </w:t>
      </w:r>
      <w:r w:rsidRPr="009C6475">
        <w:rPr>
          <w:rFonts w:ascii="Arial" w:hAnsi="Arial" w:cs="Arial"/>
          <w:sz w:val="22"/>
          <w:szCs w:val="22"/>
        </w:rPr>
        <w:t xml:space="preserve">No </w:t>
      </w:r>
    </w:p>
    <w:p w14:paraId="32810678" w14:textId="77777777" w:rsidR="00297797" w:rsidRPr="009C6475" w:rsidRDefault="00297797" w:rsidP="00297797">
      <w:pPr>
        <w:pStyle w:val="Prrafodelista"/>
        <w:overflowPunct/>
        <w:textAlignment w:val="auto"/>
        <w:rPr>
          <w:rFonts w:ascii="Arial" w:hAnsi="Arial" w:cs="Arial"/>
          <w:iCs/>
          <w:sz w:val="22"/>
          <w:szCs w:val="22"/>
        </w:rPr>
      </w:pPr>
    </w:p>
    <w:p w14:paraId="1AE1F739" w14:textId="77777777" w:rsidR="00297797" w:rsidRPr="00544C35" w:rsidRDefault="00297797" w:rsidP="00297797">
      <w:pPr>
        <w:pStyle w:val="Prrafodelista"/>
        <w:overflowPunct/>
        <w:textAlignment w:val="auto"/>
        <w:rPr>
          <w:rFonts w:ascii="Arial" w:hAnsi="Arial" w:cs="Arial"/>
          <w:iCs/>
          <w:sz w:val="22"/>
          <w:szCs w:val="22"/>
        </w:rPr>
      </w:pPr>
    </w:p>
    <w:p w14:paraId="69D60013" w14:textId="77777777" w:rsidR="00297797" w:rsidRPr="003358DB" w:rsidRDefault="00297797" w:rsidP="00297797">
      <w:pPr>
        <w:pStyle w:val="Sangradetextonormal"/>
        <w:numPr>
          <w:ilvl w:val="0"/>
          <w:numId w:val="42"/>
        </w:numPr>
        <w:textAlignment w:val="auto"/>
        <w:rPr>
          <w:rFonts w:ascii="Arial" w:hAnsi="Arial" w:cs="Arial"/>
          <w:sz w:val="22"/>
          <w:szCs w:val="22"/>
        </w:rPr>
      </w:pPr>
      <w:r w:rsidRPr="00544C35">
        <w:rPr>
          <w:rFonts w:ascii="Arial" w:hAnsi="Arial" w:cs="Arial"/>
          <w:sz w:val="22"/>
          <w:szCs w:val="22"/>
        </w:rPr>
        <w:t xml:space="preserve">Meses adicionales de experiencia </w:t>
      </w:r>
      <w:r>
        <w:rPr>
          <w:rFonts w:ascii="Arial" w:hAnsi="Arial" w:cs="Arial"/>
          <w:sz w:val="22"/>
          <w:szCs w:val="22"/>
        </w:rPr>
        <w:t xml:space="preserve">del veterinario </w:t>
      </w:r>
      <w:r w:rsidRPr="00544C35">
        <w:rPr>
          <w:rFonts w:ascii="Arial" w:hAnsi="Arial" w:cs="Arial"/>
          <w:sz w:val="22"/>
          <w:szCs w:val="22"/>
        </w:rPr>
        <w:t>adscrito al servicio en trabajos de veterinario en animalarios donde se estabulen animales, superior a los 24 meses mínimos exigidos como solvencia:</w:t>
      </w:r>
      <w:r>
        <w:rPr>
          <w:rFonts w:ascii="Arial" w:hAnsi="Arial" w:cs="Arial"/>
          <w:sz w:val="22"/>
          <w:szCs w:val="22"/>
        </w:rPr>
        <w:t xml:space="preserve"> </w:t>
      </w:r>
      <w:r w:rsidRPr="003358DB">
        <w:rPr>
          <w:rFonts w:ascii="Arial" w:hAnsi="Arial" w:cs="Arial"/>
          <w:iCs/>
          <w:sz w:val="22"/>
          <w:szCs w:val="22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03358DB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3358DB">
        <w:rPr>
          <w:rFonts w:ascii="Arial" w:hAnsi="Arial" w:cs="Arial"/>
          <w:iCs/>
          <w:sz w:val="22"/>
          <w:szCs w:val="22"/>
        </w:rPr>
      </w:r>
      <w:r w:rsidRPr="003358DB">
        <w:rPr>
          <w:rFonts w:ascii="Arial" w:hAnsi="Arial" w:cs="Arial"/>
          <w:iCs/>
          <w:sz w:val="22"/>
          <w:szCs w:val="22"/>
        </w:rPr>
        <w:fldChar w:fldCharType="separate"/>
      </w:r>
      <w:r w:rsidRPr="003358DB">
        <w:rPr>
          <w:rFonts w:ascii="Arial" w:hAnsi="Arial" w:cs="Arial"/>
          <w:iCs/>
          <w:noProof/>
          <w:sz w:val="22"/>
          <w:szCs w:val="22"/>
        </w:rPr>
        <w:t>     </w:t>
      </w:r>
      <w:r w:rsidRPr="003358DB">
        <w:rPr>
          <w:rFonts w:ascii="Arial" w:hAnsi="Arial" w:cs="Arial"/>
          <w:iCs/>
          <w:sz w:val="22"/>
          <w:szCs w:val="22"/>
        </w:rPr>
        <w:fldChar w:fldCharType="end"/>
      </w:r>
      <w:r w:rsidRPr="003358DB">
        <w:rPr>
          <w:rFonts w:ascii="Arial" w:hAnsi="Arial" w:cs="Arial"/>
          <w:iCs/>
          <w:sz w:val="22"/>
          <w:szCs w:val="22"/>
        </w:rPr>
        <w:t xml:space="preserve"> meses</w:t>
      </w:r>
      <w:r>
        <w:rPr>
          <w:rFonts w:ascii="Arial" w:hAnsi="Arial" w:cs="Arial"/>
          <w:iCs/>
          <w:sz w:val="22"/>
          <w:szCs w:val="22"/>
        </w:rPr>
        <w:t>.</w:t>
      </w:r>
    </w:p>
    <w:p w14:paraId="51CDC5D9" w14:textId="77777777" w:rsidR="00297797" w:rsidRPr="00544C35" w:rsidRDefault="00297797" w:rsidP="00297797">
      <w:pPr>
        <w:pStyle w:val="Sangradetextonormal"/>
        <w:ind w:left="720" w:firstLine="0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5E2BF3B7" w14:textId="77777777" w:rsidR="00297797" w:rsidRDefault="00297797" w:rsidP="00297797">
      <w:pPr>
        <w:pStyle w:val="Sangradetextonormal"/>
        <w:ind w:left="720" w:firstLine="0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5731A42C" w14:textId="77777777" w:rsidR="00297797" w:rsidRPr="009C6475" w:rsidRDefault="00297797" w:rsidP="00297797">
      <w:pPr>
        <w:pStyle w:val="Sangradetextonormal"/>
        <w:numPr>
          <w:ilvl w:val="0"/>
          <w:numId w:val="42"/>
        </w:numPr>
        <w:textAlignment w:val="auto"/>
        <w:rPr>
          <w:rFonts w:ascii="Arial" w:hAnsi="Arial" w:cs="Arial"/>
          <w:color w:val="000000"/>
          <w:sz w:val="22"/>
          <w:szCs w:val="22"/>
        </w:rPr>
      </w:pPr>
      <w:r w:rsidRPr="009C6475">
        <w:rPr>
          <w:rFonts w:ascii="Arial" w:hAnsi="Arial" w:cs="Arial"/>
          <w:color w:val="000000"/>
          <w:sz w:val="22"/>
          <w:szCs w:val="22"/>
        </w:rPr>
        <w:t xml:space="preserve">Medidas sociales 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9C6475">
        <w:rPr>
          <w:rFonts w:ascii="Arial" w:hAnsi="Arial" w:cs="Arial"/>
          <w:color w:val="000000"/>
          <w:sz w:val="22"/>
          <w:szCs w:val="22"/>
        </w:rPr>
        <w:t xml:space="preserve">/o medioambientales: </w:t>
      </w:r>
    </w:p>
    <w:p w14:paraId="26740D05" w14:textId="77777777" w:rsidR="00297797" w:rsidRPr="009C6475" w:rsidRDefault="00297797" w:rsidP="00297797">
      <w:pPr>
        <w:pStyle w:val="Sangradetextonormal"/>
        <w:ind w:left="720" w:firstLine="0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D2434E9" w14:textId="77777777" w:rsidR="00297797" w:rsidRPr="009C6475" w:rsidRDefault="00297797" w:rsidP="00297797">
      <w:pPr>
        <w:pStyle w:val="Sangradetextonormal"/>
        <w:ind w:left="720" w:firstLine="0"/>
        <w:textAlignment w:val="auto"/>
        <w:rPr>
          <w:rFonts w:ascii="Arial" w:hAnsi="Arial" w:cs="Arial"/>
          <w:color w:val="000000"/>
          <w:sz w:val="22"/>
          <w:szCs w:val="22"/>
        </w:rPr>
      </w:pPr>
      <w:r w:rsidRPr="009C6475">
        <w:rPr>
          <w:rFonts w:ascii="Arial" w:hAnsi="Arial" w:cs="Arial"/>
          <w:color w:val="000000"/>
          <w:sz w:val="22"/>
          <w:szCs w:val="22"/>
        </w:rPr>
        <w:t>Dispone de un plan de gestión de residuos:</w:t>
      </w:r>
    </w:p>
    <w:p w14:paraId="010E9C0D" w14:textId="77777777" w:rsidR="00297797" w:rsidRPr="009C6475" w:rsidRDefault="00297797" w:rsidP="00297797">
      <w:pPr>
        <w:pStyle w:val="Sangradetextonormal"/>
        <w:ind w:left="720" w:firstLine="0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28854430" w14:textId="77777777" w:rsidR="00297797" w:rsidRPr="009C6475" w:rsidRDefault="00297797" w:rsidP="00297797">
      <w:pPr>
        <w:pStyle w:val="Prrafodelista"/>
        <w:overflowPunct/>
        <w:textAlignment w:val="auto"/>
        <w:rPr>
          <w:rFonts w:ascii="Arial" w:hAnsi="Arial" w:cs="Arial"/>
          <w:sz w:val="22"/>
          <w:szCs w:val="22"/>
        </w:rPr>
      </w:pPr>
      <w:r w:rsidRPr="009C6475">
        <w:rPr>
          <w:rFonts w:ascii="Arial" w:hAnsi="Arial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6475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8C3B9C">
        <w:rPr>
          <w:rFonts w:ascii="Arial" w:hAnsi="Arial" w:cs="Arial"/>
          <w:iCs/>
          <w:sz w:val="22"/>
          <w:szCs w:val="22"/>
        </w:rPr>
      </w:r>
      <w:r w:rsidR="008C3B9C">
        <w:rPr>
          <w:rFonts w:ascii="Arial" w:hAnsi="Arial" w:cs="Arial"/>
          <w:iCs/>
          <w:sz w:val="22"/>
          <w:szCs w:val="22"/>
        </w:rPr>
        <w:fldChar w:fldCharType="separate"/>
      </w:r>
      <w:r w:rsidRPr="009C6475">
        <w:rPr>
          <w:rFonts w:ascii="Arial" w:hAnsi="Arial" w:cs="Arial"/>
          <w:iCs/>
          <w:sz w:val="22"/>
          <w:szCs w:val="22"/>
        </w:rPr>
        <w:fldChar w:fldCharType="end"/>
      </w:r>
      <w:r w:rsidRPr="009C6475">
        <w:rPr>
          <w:rFonts w:ascii="Arial" w:hAnsi="Arial" w:cs="Arial"/>
          <w:iCs/>
          <w:sz w:val="22"/>
          <w:szCs w:val="22"/>
        </w:rPr>
        <w:t xml:space="preserve"> </w:t>
      </w:r>
      <w:r w:rsidRPr="009C6475">
        <w:rPr>
          <w:rFonts w:ascii="Arial" w:hAnsi="Arial" w:cs="Arial"/>
          <w:sz w:val="22"/>
          <w:szCs w:val="22"/>
        </w:rPr>
        <w:t>Si</w:t>
      </w:r>
    </w:p>
    <w:p w14:paraId="1B95B863" w14:textId="77777777" w:rsidR="00297797" w:rsidRPr="009C6475" w:rsidRDefault="00297797" w:rsidP="00297797">
      <w:pPr>
        <w:pStyle w:val="Prrafodelista"/>
        <w:rPr>
          <w:rFonts w:ascii="Arial" w:hAnsi="Arial" w:cs="Arial"/>
          <w:sz w:val="22"/>
          <w:szCs w:val="22"/>
        </w:rPr>
      </w:pPr>
    </w:p>
    <w:p w14:paraId="59CF6FDD" w14:textId="77777777" w:rsidR="00297797" w:rsidRPr="009C6475" w:rsidRDefault="00297797" w:rsidP="00297797">
      <w:pPr>
        <w:pStyle w:val="Prrafodelista"/>
        <w:overflowPunct/>
        <w:textAlignment w:val="auto"/>
        <w:rPr>
          <w:rFonts w:ascii="Arial" w:hAnsi="Arial" w:cs="Arial"/>
          <w:sz w:val="22"/>
          <w:szCs w:val="22"/>
        </w:rPr>
      </w:pPr>
      <w:r w:rsidRPr="009C6475">
        <w:rPr>
          <w:rFonts w:ascii="Arial" w:hAnsi="Arial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6475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8C3B9C">
        <w:rPr>
          <w:rFonts w:ascii="Arial" w:hAnsi="Arial" w:cs="Arial"/>
          <w:iCs/>
          <w:sz w:val="22"/>
          <w:szCs w:val="22"/>
        </w:rPr>
      </w:r>
      <w:r w:rsidR="008C3B9C">
        <w:rPr>
          <w:rFonts w:ascii="Arial" w:hAnsi="Arial" w:cs="Arial"/>
          <w:iCs/>
          <w:sz w:val="22"/>
          <w:szCs w:val="22"/>
        </w:rPr>
        <w:fldChar w:fldCharType="separate"/>
      </w:r>
      <w:r w:rsidRPr="009C6475">
        <w:rPr>
          <w:rFonts w:ascii="Arial" w:hAnsi="Arial" w:cs="Arial"/>
          <w:iCs/>
          <w:sz w:val="22"/>
          <w:szCs w:val="22"/>
        </w:rPr>
        <w:fldChar w:fldCharType="end"/>
      </w:r>
      <w:r w:rsidRPr="009C6475">
        <w:rPr>
          <w:rFonts w:ascii="Arial" w:hAnsi="Arial" w:cs="Arial"/>
          <w:iCs/>
          <w:sz w:val="22"/>
          <w:szCs w:val="22"/>
        </w:rPr>
        <w:t xml:space="preserve"> </w:t>
      </w:r>
      <w:r w:rsidRPr="009C6475">
        <w:rPr>
          <w:rFonts w:ascii="Arial" w:hAnsi="Arial" w:cs="Arial"/>
          <w:sz w:val="22"/>
          <w:szCs w:val="22"/>
        </w:rPr>
        <w:t xml:space="preserve">No </w:t>
      </w:r>
    </w:p>
    <w:p w14:paraId="060354D5" w14:textId="77777777" w:rsidR="00297797" w:rsidRPr="009C6475" w:rsidRDefault="00297797" w:rsidP="00297797">
      <w:pPr>
        <w:pStyle w:val="Sangradetextonormal"/>
        <w:ind w:left="0" w:firstLine="0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8DA1B96" w14:textId="77777777" w:rsidR="00297797" w:rsidRPr="009C6475" w:rsidRDefault="00297797" w:rsidP="00297797">
      <w:pPr>
        <w:pStyle w:val="Sangradetextonormal"/>
        <w:ind w:left="720" w:firstLine="0"/>
        <w:textAlignment w:val="auto"/>
        <w:rPr>
          <w:rFonts w:ascii="Arial" w:hAnsi="Arial" w:cs="Arial"/>
          <w:color w:val="000000"/>
          <w:sz w:val="22"/>
          <w:szCs w:val="22"/>
        </w:rPr>
      </w:pPr>
      <w:r w:rsidRPr="009C6475">
        <w:rPr>
          <w:rFonts w:ascii="Arial" w:hAnsi="Arial" w:cs="Arial"/>
          <w:color w:val="000000"/>
          <w:sz w:val="22"/>
          <w:szCs w:val="22"/>
        </w:rPr>
        <w:t>Para su valoración la persona licitadora deberá aportar el Plan de gestión.</w:t>
      </w:r>
    </w:p>
    <w:p w14:paraId="726129C6" w14:textId="77777777" w:rsidR="00297797" w:rsidRPr="009C6475" w:rsidRDefault="00297797" w:rsidP="00297797">
      <w:pPr>
        <w:overflowPunct/>
        <w:textAlignment w:val="auto"/>
        <w:rPr>
          <w:rFonts w:ascii="Arial" w:hAnsi="Arial" w:cs="Arial"/>
          <w:i/>
          <w:iCs/>
          <w:color w:val="000000"/>
          <w:sz w:val="22"/>
          <w:szCs w:val="22"/>
          <w:highlight w:val="yellow"/>
        </w:rPr>
      </w:pPr>
    </w:p>
    <w:p w14:paraId="148C7A6F" w14:textId="77777777" w:rsidR="00297797" w:rsidRPr="009C6475" w:rsidRDefault="00297797" w:rsidP="00297797">
      <w:pPr>
        <w:overflowPunct/>
        <w:textAlignment w:val="auto"/>
        <w:rPr>
          <w:rFonts w:ascii="Arial" w:hAnsi="Arial" w:cs="Arial"/>
          <w:i/>
          <w:iCs/>
          <w:color w:val="000000"/>
          <w:sz w:val="22"/>
          <w:szCs w:val="22"/>
          <w:highlight w:val="yellow"/>
        </w:rPr>
      </w:pPr>
    </w:p>
    <w:p w14:paraId="6C419E35" w14:textId="77777777" w:rsidR="00297797" w:rsidRPr="009C6475" w:rsidRDefault="00297797" w:rsidP="00297797">
      <w:pPr>
        <w:jc w:val="center"/>
        <w:rPr>
          <w:rFonts w:ascii="Arial" w:eastAsia="Calibri" w:hAnsi="Arial" w:cs="Arial"/>
          <w:i/>
          <w:iCs/>
          <w:color w:val="000000"/>
          <w:sz w:val="22"/>
          <w:szCs w:val="22"/>
          <w:lang w:eastAsia="ca-ES"/>
        </w:rPr>
      </w:pPr>
      <w:r w:rsidRPr="009C6475">
        <w:rPr>
          <w:rFonts w:ascii="Arial" w:eastAsia="Calibri" w:hAnsi="Arial" w:cs="Arial"/>
          <w:i/>
          <w:iCs/>
          <w:color w:val="000000"/>
          <w:sz w:val="22"/>
          <w:szCs w:val="22"/>
          <w:lang w:eastAsia="ca-ES"/>
        </w:rPr>
        <w:t>(Quedaran excluidas del procedimiento de licitación las ofertas que presenten un importe superior al de licitación)</w:t>
      </w:r>
    </w:p>
    <w:p w14:paraId="2C5F45B3" w14:textId="77777777" w:rsidR="00297797" w:rsidRDefault="00297797" w:rsidP="00297797">
      <w:pPr>
        <w:overflowPunct/>
        <w:textAlignment w:val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1ADC929" w14:textId="77777777" w:rsidR="00801C53" w:rsidRDefault="00801C53" w:rsidP="00297797">
      <w:pPr>
        <w:overflowPunct/>
        <w:textAlignment w:val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A8D00A3" w14:textId="77777777" w:rsidR="00801C53" w:rsidRDefault="00801C53" w:rsidP="00297797">
      <w:pPr>
        <w:overflowPunct/>
        <w:textAlignment w:val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21B4E4B" w14:textId="56D4B27A" w:rsidR="00D22D61" w:rsidRDefault="00297797" w:rsidP="00FC111B">
      <w:pPr>
        <w:overflowPunct/>
        <w:textAlignment w:val="auto"/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gar, fecha y firma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Lugar, fecha y firma</w:t>
      </w:r>
      <w:r>
        <w:rPr>
          <w:rFonts w:ascii="Arial" w:hAnsi="Arial" w:cs="Arial"/>
          <w:sz w:val="22"/>
          <w:szCs w:val="22"/>
        </w:rPr>
        <w:fldChar w:fldCharType="end"/>
      </w:r>
    </w:p>
    <w:sectPr w:rsidR="00D22D61" w:rsidSect="00801C53">
      <w:headerReference w:type="default" r:id="rId7"/>
      <w:headerReference w:type="first" r:id="rId8"/>
      <w:pgSz w:w="11910" w:h="16840"/>
      <w:pgMar w:top="1418" w:right="1200" w:bottom="567" w:left="1480" w:header="624" w:footer="5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19BEB" w14:textId="77777777" w:rsidR="009965FD" w:rsidRDefault="009965FD" w:rsidP="00297797">
      <w:r>
        <w:separator/>
      </w:r>
    </w:p>
  </w:endnote>
  <w:endnote w:type="continuationSeparator" w:id="0">
    <w:p w14:paraId="622B923E" w14:textId="77777777" w:rsidR="009965FD" w:rsidRDefault="009965FD" w:rsidP="00297797">
      <w:r>
        <w:continuationSeparator/>
      </w:r>
    </w:p>
  </w:endnote>
  <w:endnote w:type="continuationNotice" w:id="1">
    <w:p w14:paraId="2591DC30" w14:textId="77777777" w:rsidR="00C82789" w:rsidRDefault="00C82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57837" w14:textId="77777777" w:rsidR="009965FD" w:rsidRDefault="009965FD" w:rsidP="00297797">
      <w:r>
        <w:separator/>
      </w:r>
    </w:p>
  </w:footnote>
  <w:footnote w:type="continuationSeparator" w:id="0">
    <w:p w14:paraId="4CD41C2F" w14:textId="77777777" w:rsidR="009965FD" w:rsidRDefault="009965FD" w:rsidP="00297797">
      <w:r>
        <w:continuationSeparator/>
      </w:r>
    </w:p>
  </w:footnote>
  <w:footnote w:type="continuationNotice" w:id="1">
    <w:p w14:paraId="102AC694" w14:textId="77777777" w:rsidR="00C82789" w:rsidRDefault="00C82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90DA" w14:textId="77777777" w:rsidR="00FA2155" w:rsidRDefault="00FA2155" w:rsidP="00E4466A">
    <w:pPr>
      <w:pStyle w:val="Encabezado"/>
      <w:jc w:val="right"/>
      <w:rPr>
        <w:rFonts w:ascii="Arial" w:hAnsi="Arial" w:cs="Arial"/>
        <w:i/>
      </w:rPr>
    </w:pPr>
  </w:p>
  <w:p w14:paraId="0BAFF063" w14:textId="77777777" w:rsidR="00FA2155" w:rsidRDefault="00FA2155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02F7" w14:textId="77777777" w:rsidR="00FA2155" w:rsidRDefault="008C3B9C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75A6779D" wp14:editId="0E47B50E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690889621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FF986AA" wp14:editId="52B02AE2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98350376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F1BEE9" w14:textId="77777777" w:rsidR="00FA2155" w:rsidRDefault="00FA2155">
    <w:pPr>
      <w:pStyle w:val="Encabezado"/>
      <w:rPr>
        <w:rFonts w:ascii="Arial" w:hAnsi="Arial" w:cs="Arial"/>
        <w:i/>
      </w:rPr>
    </w:pPr>
  </w:p>
  <w:p w14:paraId="1A35A9D1" w14:textId="77777777" w:rsidR="00FA2155" w:rsidRPr="00E4466A" w:rsidRDefault="008C3B9C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623A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E3B"/>
    <w:multiLevelType w:val="hybridMultilevel"/>
    <w:tmpl w:val="D26654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4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5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841EB"/>
    <w:multiLevelType w:val="hybridMultilevel"/>
    <w:tmpl w:val="62167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34D10"/>
    <w:multiLevelType w:val="hybridMultilevel"/>
    <w:tmpl w:val="FD94D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12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13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4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5" w15:restartNumberingAfterBreak="0">
    <w:nsid w:val="12556DAE"/>
    <w:multiLevelType w:val="hybridMultilevel"/>
    <w:tmpl w:val="F3D28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7617A"/>
    <w:multiLevelType w:val="hybridMultilevel"/>
    <w:tmpl w:val="FA72870E"/>
    <w:lvl w:ilvl="0" w:tplc="C1DCB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9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0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21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22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24" w15:restartNumberingAfterBreak="0">
    <w:nsid w:val="23F113C4"/>
    <w:multiLevelType w:val="hybridMultilevel"/>
    <w:tmpl w:val="99DE3F56"/>
    <w:lvl w:ilvl="0" w:tplc="A5E26F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6" w15:restartNumberingAfterBreak="0">
    <w:nsid w:val="25322710"/>
    <w:multiLevelType w:val="hybridMultilevel"/>
    <w:tmpl w:val="8D5EF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8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7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9" w15:restartNumberingAfterBreak="0">
    <w:nsid w:val="467D5CB5"/>
    <w:multiLevelType w:val="hybridMultilevel"/>
    <w:tmpl w:val="64D23FF4"/>
    <w:lvl w:ilvl="0" w:tplc="4E34A25E">
      <w:start w:val="1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61EFB"/>
    <w:multiLevelType w:val="hybridMultilevel"/>
    <w:tmpl w:val="01A0B3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2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3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6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9" w15:restartNumberingAfterBreak="0">
    <w:nsid w:val="56C75858"/>
    <w:multiLevelType w:val="hybridMultilevel"/>
    <w:tmpl w:val="F3D28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 w15:restartNumberingAfterBreak="0">
    <w:nsid w:val="57B21A7B"/>
    <w:multiLevelType w:val="hybridMultilevel"/>
    <w:tmpl w:val="E8BABD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5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57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8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6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6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6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66" w15:restartNumberingAfterBreak="0">
    <w:nsid w:val="76F97AD5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68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69" w15:restartNumberingAfterBreak="0">
    <w:nsid w:val="7FA8C3A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6658890">
    <w:abstractNumId w:val="29"/>
  </w:num>
  <w:num w:numId="2" w16cid:durableId="277025312">
    <w:abstractNumId w:val="1"/>
  </w:num>
  <w:num w:numId="3" w16cid:durableId="1458184751">
    <w:abstractNumId w:val="17"/>
  </w:num>
  <w:num w:numId="4" w16cid:durableId="1425492401">
    <w:abstractNumId w:val="20"/>
  </w:num>
  <w:num w:numId="5" w16cid:durableId="1434596880">
    <w:abstractNumId w:val="67"/>
  </w:num>
  <w:num w:numId="6" w16cid:durableId="545724452">
    <w:abstractNumId w:val="68"/>
  </w:num>
  <w:num w:numId="7" w16cid:durableId="918295350">
    <w:abstractNumId w:val="56"/>
  </w:num>
  <w:num w:numId="8" w16cid:durableId="179397583">
    <w:abstractNumId w:val="13"/>
  </w:num>
  <w:num w:numId="9" w16cid:durableId="674765859">
    <w:abstractNumId w:val="45"/>
  </w:num>
  <w:num w:numId="10" w16cid:durableId="1506088769">
    <w:abstractNumId w:val="65"/>
  </w:num>
  <w:num w:numId="11" w16cid:durableId="817108351">
    <w:abstractNumId w:val="3"/>
  </w:num>
  <w:num w:numId="12" w16cid:durableId="1879509462">
    <w:abstractNumId w:val="61"/>
  </w:num>
  <w:num w:numId="13" w16cid:durableId="139928703">
    <w:abstractNumId w:val="62"/>
  </w:num>
  <w:num w:numId="14" w16cid:durableId="128138124">
    <w:abstractNumId w:val="30"/>
  </w:num>
  <w:num w:numId="15" w16cid:durableId="2020159026">
    <w:abstractNumId w:val="4"/>
  </w:num>
  <w:num w:numId="16" w16cid:durableId="161895146">
    <w:abstractNumId w:val="28"/>
  </w:num>
  <w:num w:numId="17" w16cid:durableId="450368360">
    <w:abstractNumId w:val="11"/>
  </w:num>
  <w:num w:numId="18" w16cid:durableId="758604632">
    <w:abstractNumId w:val="23"/>
  </w:num>
  <w:num w:numId="19" w16cid:durableId="1226262414">
    <w:abstractNumId w:val="27"/>
  </w:num>
  <w:num w:numId="20" w16cid:durableId="1156070719">
    <w:abstractNumId w:val="21"/>
  </w:num>
  <w:num w:numId="21" w16cid:durableId="171116630">
    <w:abstractNumId w:val="7"/>
  </w:num>
  <w:num w:numId="22" w16cid:durableId="1646010411">
    <w:abstractNumId w:val="48"/>
  </w:num>
  <w:num w:numId="23" w16cid:durableId="831720153">
    <w:abstractNumId w:val="36"/>
  </w:num>
  <w:num w:numId="24" w16cid:durableId="1194660000">
    <w:abstractNumId w:val="25"/>
  </w:num>
  <w:num w:numId="25" w16cid:durableId="1450733689">
    <w:abstractNumId w:val="14"/>
  </w:num>
  <w:num w:numId="26" w16cid:durableId="1272587056">
    <w:abstractNumId w:val="47"/>
  </w:num>
  <w:num w:numId="27" w16cid:durableId="1075319269">
    <w:abstractNumId w:val="12"/>
  </w:num>
  <w:num w:numId="28" w16cid:durableId="1870750887">
    <w:abstractNumId w:val="60"/>
  </w:num>
  <w:num w:numId="29" w16cid:durableId="2140879153">
    <w:abstractNumId w:val="31"/>
  </w:num>
  <w:num w:numId="30" w16cid:durableId="772171998">
    <w:abstractNumId w:val="8"/>
  </w:num>
  <w:num w:numId="31" w16cid:durableId="14549800">
    <w:abstractNumId w:val="22"/>
  </w:num>
  <w:num w:numId="32" w16cid:durableId="109979399">
    <w:abstractNumId w:val="43"/>
  </w:num>
  <w:num w:numId="33" w16cid:durableId="502818664">
    <w:abstractNumId w:val="37"/>
  </w:num>
  <w:num w:numId="34" w16cid:durableId="850945834">
    <w:abstractNumId w:val="19"/>
  </w:num>
  <w:num w:numId="35" w16cid:durableId="913275123">
    <w:abstractNumId w:val="42"/>
  </w:num>
  <w:num w:numId="36" w16cid:durableId="641613724">
    <w:abstractNumId w:val="41"/>
  </w:num>
  <w:num w:numId="37" w16cid:durableId="1692684139">
    <w:abstractNumId w:val="5"/>
  </w:num>
  <w:num w:numId="38" w16cid:durableId="1368797348">
    <w:abstractNumId w:val="64"/>
  </w:num>
  <w:num w:numId="39" w16cid:durableId="393166780">
    <w:abstractNumId w:val="46"/>
  </w:num>
  <w:num w:numId="40" w16cid:durableId="1540585839">
    <w:abstractNumId w:val="50"/>
  </w:num>
  <w:num w:numId="41" w16cid:durableId="125203454">
    <w:abstractNumId w:val="38"/>
  </w:num>
  <w:num w:numId="42" w16cid:durableId="1448740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55"/>
  </w:num>
  <w:num w:numId="44" w16cid:durableId="236130299">
    <w:abstractNumId w:val="34"/>
  </w:num>
  <w:num w:numId="45" w16cid:durableId="469981812">
    <w:abstractNumId w:val="52"/>
  </w:num>
  <w:num w:numId="46" w16cid:durableId="1324579006">
    <w:abstractNumId w:val="35"/>
  </w:num>
  <w:num w:numId="47" w16cid:durableId="1483086437">
    <w:abstractNumId w:val="54"/>
  </w:num>
  <w:num w:numId="48" w16cid:durableId="745341603">
    <w:abstractNumId w:val="32"/>
  </w:num>
  <w:num w:numId="49" w16cid:durableId="1526140692">
    <w:abstractNumId w:val="63"/>
  </w:num>
  <w:num w:numId="50" w16cid:durableId="339506418">
    <w:abstractNumId w:val="18"/>
  </w:num>
  <w:num w:numId="51" w16cid:durableId="639188941">
    <w:abstractNumId w:val="59"/>
  </w:num>
  <w:num w:numId="52" w16cid:durableId="1443112917">
    <w:abstractNumId w:val="53"/>
  </w:num>
  <w:num w:numId="53" w16cid:durableId="812411765">
    <w:abstractNumId w:val="44"/>
  </w:num>
  <w:num w:numId="54" w16cid:durableId="2020616682">
    <w:abstractNumId w:val="33"/>
  </w:num>
  <w:num w:numId="55" w16cid:durableId="910237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57"/>
  </w:num>
  <w:num w:numId="60" w16cid:durableId="407770121">
    <w:abstractNumId w:val="2"/>
  </w:num>
  <w:num w:numId="61" w16cid:durableId="1429693824">
    <w:abstractNumId w:val="39"/>
  </w:num>
  <w:num w:numId="62" w16cid:durableId="418868847">
    <w:abstractNumId w:val="16"/>
  </w:num>
  <w:num w:numId="63" w16cid:durableId="1658191963">
    <w:abstractNumId w:val="58"/>
  </w:num>
  <w:num w:numId="64" w16cid:durableId="1627739295">
    <w:abstractNumId w:val="51"/>
  </w:num>
  <w:num w:numId="65" w16cid:durableId="1887371767">
    <w:abstractNumId w:val="10"/>
  </w:num>
  <w:num w:numId="66" w16cid:durableId="1642298202">
    <w:abstractNumId w:val="40"/>
  </w:num>
  <w:num w:numId="67" w16cid:durableId="591403492">
    <w:abstractNumId w:val="6"/>
  </w:num>
  <w:num w:numId="68" w16cid:durableId="1798640160">
    <w:abstractNumId w:val="69"/>
  </w:num>
  <w:num w:numId="69" w16cid:durableId="321663437">
    <w:abstractNumId w:val="0"/>
  </w:num>
  <w:num w:numId="70" w16cid:durableId="893925850">
    <w:abstractNumId w:val="9"/>
  </w:num>
  <w:num w:numId="71" w16cid:durableId="1383869161">
    <w:abstractNumId w:val="49"/>
  </w:num>
  <w:num w:numId="72" w16cid:durableId="491600384">
    <w:abstractNumId w:val="24"/>
  </w:num>
  <w:num w:numId="73" w16cid:durableId="121077438">
    <w:abstractNumId w:val="26"/>
  </w:num>
  <w:num w:numId="74" w16cid:durableId="173687384">
    <w:abstractNumId w:val="66"/>
  </w:num>
  <w:num w:numId="75" w16cid:durableId="1765178066">
    <w:abstractNumId w:val="1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pggEmH2JUQSBMw/+1BVjWvs6gw0rbzdwdr18enbT9ZcM8nC7zMklL4f3pkTdC9l/p8wdJ3bx5ENgsWSkltSOew==" w:salt="a5QTUHrjJKWU3b/XXkWW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7"/>
    <w:rsid w:val="0003621F"/>
    <w:rsid w:val="002467FE"/>
    <w:rsid w:val="00297797"/>
    <w:rsid w:val="005137C7"/>
    <w:rsid w:val="005E7373"/>
    <w:rsid w:val="005F43FC"/>
    <w:rsid w:val="00801C53"/>
    <w:rsid w:val="008C3B9C"/>
    <w:rsid w:val="009965FD"/>
    <w:rsid w:val="00B10647"/>
    <w:rsid w:val="00C82789"/>
    <w:rsid w:val="00D22D61"/>
    <w:rsid w:val="00DA70C4"/>
    <w:rsid w:val="00EA34AC"/>
    <w:rsid w:val="00FA2155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25855"/>
  <w15:chartTrackingRefBased/>
  <w15:docId w15:val="{2D3B0013-D8A6-43BB-AB6D-7EA34D5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9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7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9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97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77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7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7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297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297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7797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297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77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77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7797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297797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297797"/>
  </w:style>
  <w:style w:type="character" w:customStyle="1" w:styleId="TextonotapieCar">
    <w:name w:val="Texto nota pie Car"/>
    <w:basedOn w:val="Fuentedeprrafopredeter"/>
    <w:link w:val="Textonotapie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297797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297797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297797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297797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297797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297797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29779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297797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297797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7797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297797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29779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97797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29779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7797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97797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qFormat/>
    <w:rsid w:val="00297797"/>
    <w:rPr>
      <w:b/>
      <w:bCs/>
    </w:rPr>
  </w:style>
  <w:style w:type="character" w:styleId="nfasis">
    <w:name w:val="Emphasis"/>
    <w:uiPriority w:val="20"/>
    <w:qFormat/>
    <w:rsid w:val="00297797"/>
    <w:rPr>
      <w:i/>
      <w:iCs/>
    </w:rPr>
  </w:style>
  <w:style w:type="paragraph" w:styleId="Listaconvietas">
    <w:name w:val="List Bullet"/>
    <w:basedOn w:val="Normal"/>
    <w:rsid w:val="00297797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297797"/>
  </w:style>
  <w:style w:type="character" w:customStyle="1" w:styleId="TextonotaalfinalCar">
    <w:name w:val="Texto nota al final Car"/>
    <w:basedOn w:val="Fuentedeprrafopredeter"/>
    <w:link w:val="Textonotaalfinal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297797"/>
    <w:rPr>
      <w:vertAlign w:val="superscript"/>
    </w:rPr>
  </w:style>
  <w:style w:type="character" w:styleId="Hipervnculo">
    <w:name w:val="Hyperlink"/>
    <w:uiPriority w:val="99"/>
    <w:rsid w:val="00297797"/>
    <w:rPr>
      <w:color w:val="0000FF"/>
      <w:u w:val="single"/>
    </w:rPr>
  </w:style>
  <w:style w:type="character" w:customStyle="1" w:styleId="Estilo3">
    <w:name w:val="Estilo3"/>
    <w:uiPriority w:val="1"/>
    <w:rsid w:val="00297797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297797"/>
  </w:style>
  <w:style w:type="paragraph" w:styleId="Sinespaciado">
    <w:name w:val="No Spacing"/>
    <w:uiPriority w:val="1"/>
    <w:qFormat/>
    <w:rsid w:val="00297797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297797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779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297797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297797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297797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97797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297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297797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297797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97797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297797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297797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297797"/>
  </w:style>
  <w:style w:type="character" w:customStyle="1" w:styleId="eop">
    <w:name w:val="eop"/>
    <w:basedOn w:val="Fuentedeprrafopredeter"/>
    <w:rsid w:val="00297797"/>
  </w:style>
  <w:style w:type="character" w:customStyle="1" w:styleId="findhit">
    <w:name w:val="findhit"/>
    <w:basedOn w:val="Fuentedeprrafopredeter"/>
    <w:rsid w:val="00297797"/>
  </w:style>
  <w:style w:type="paragraph" w:styleId="HTMLconformatoprevio">
    <w:name w:val="HTML Preformatted"/>
    <w:basedOn w:val="Normal"/>
    <w:link w:val="HTMLconformatoprevioCar"/>
    <w:uiPriority w:val="99"/>
    <w:unhideWhenUsed/>
    <w:rsid w:val="0029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7797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97797"/>
  </w:style>
  <w:style w:type="character" w:styleId="Mencinsinresolver">
    <w:name w:val="Unresolved Mention"/>
    <w:basedOn w:val="Fuentedeprrafopredeter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297797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297797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297797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29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5</cp:revision>
  <dcterms:created xsi:type="dcterms:W3CDTF">2024-07-05T09:55:00Z</dcterms:created>
  <dcterms:modified xsi:type="dcterms:W3CDTF">2024-07-05T09:57:00Z</dcterms:modified>
</cp:coreProperties>
</file>