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1E672" w14:textId="77777777" w:rsidR="00A115B5" w:rsidRPr="003D6947" w:rsidRDefault="00A115B5" w:rsidP="00A115B5">
      <w:pPr>
        <w:pStyle w:val="Ttulo1"/>
      </w:pPr>
      <w:bookmarkStart w:id="0" w:name="_Toc173183371"/>
      <w:bookmarkStart w:id="1" w:name="_Toc173189820"/>
      <w:r w:rsidRPr="003D6947">
        <w:t>Annex II</w:t>
      </w:r>
      <w:r>
        <w:t>.</w:t>
      </w:r>
      <w:r w:rsidRPr="003D6947">
        <w:t xml:space="preserve"> </w:t>
      </w:r>
      <w:r w:rsidRPr="006B1EF8">
        <w:t>Model</w:t>
      </w:r>
      <w:r w:rsidRPr="003D6947">
        <w:t xml:space="preserve"> d'oferta de criteris valorables en xifres o percentatges.</w:t>
      </w:r>
      <w:bookmarkEnd w:id="0"/>
      <w:bookmarkEnd w:id="1"/>
    </w:p>
    <w:p w14:paraId="7F229DEB" w14:textId="77777777" w:rsidR="00A115B5" w:rsidRDefault="00A115B5" w:rsidP="00A115B5">
      <w:r w:rsidRPr="003D6947">
        <w:t>D./Sra..................................................................., amb DNI número.........................en nom (propi) o (de l'empresa que representa)............................................amb NIF............................. i domicili fiscal ………………….… en ............................ carrer .................................................................. número..................... assabentat de l'anunci publicat en el (perfil de contractant, DOUE)</w:t>
      </w:r>
      <w:r w:rsidRPr="003D6947">
        <w:rPr>
          <w:vertAlign w:val="superscript"/>
        </w:rPr>
        <w:t xml:space="preserve">1 </w:t>
      </w:r>
      <w:r w:rsidRPr="003D6947">
        <w:t>............. del dia ................. de .............. de ............. i de les condicions, requisits i obligacions sobre protecció i condicions de treball que s'exigeixen per a l'adjudicació del contracte de............................................................................................................................... es compromet a prendre al seu càrrec l'execució d'aquestes , amb estricta subjecció als expressats requisits, condicions i obligacions</w:t>
      </w:r>
      <w:r>
        <w:t>:</w:t>
      </w:r>
    </w:p>
    <w:tbl>
      <w:tblPr>
        <w:tblW w:w="5000" w:type="pct"/>
        <w:jc w:val="center"/>
        <w:tblLook w:val="0000" w:firstRow="0" w:lastRow="0" w:firstColumn="0" w:lastColumn="0" w:noHBand="0" w:noVBand="0"/>
      </w:tblPr>
      <w:tblGrid>
        <w:gridCol w:w="1577"/>
        <w:gridCol w:w="1820"/>
        <w:gridCol w:w="1576"/>
        <w:gridCol w:w="1576"/>
        <w:gridCol w:w="1945"/>
      </w:tblGrid>
      <w:tr w:rsidR="00A115B5" w:rsidRPr="00FC0F50" w14:paraId="6C65C16A" w14:textId="77777777" w:rsidTr="00BA6BF7">
        <w:trPr>
          <w:trHeight w:hRule="exact" w:val="899"/>
          <w:jc w:val="center"/>
        </w:trPr>
        <w:tc>
          <w:tcPr>
            <w:tcW w:w="928" w:type="pct"/>
            <w:tcBorders>
              <w:top w:val="single" w:sz="4" w:space="0" w:color="000000"/>
              <w:left w:val="single" w:sz="4" w:space="0" w:color="000000"/>
              <w:bottom w:val="single" w:sz="4" w:space="0" w:color="000000"/>
              <w:right w:val="single" w:sz="4" w:space="0" w:color="000000"/>
            </w:tcBorders>
            <w:shd w:val="clear" w:color="auto" w:fill="BFBFBF"/>
          </w:tcPr>
          <w:p w14:paraId="6E113FF9" w14:textId="77777777" w:rsidR="00A115B5" w:rsidRPr="00FC0F50" w:rsidRDefault="00A115B5" w:rsidP="00BA6BF7">
            <w:pPr>
              <w:rPr>
                <w:b/>
                <w:bCs/>
                <w:sz w:val="18"/>
                <w:szCs w:val="18"/>
              </w:rPr>
            </w:pPr>
          </w:p>
        </w:tc>
        <w:tc>
          <w:tcPr>
            <w:tcW w:w="1071"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6D01A30" w14:textId="77777777" w:rsidR="00A115B5" w:rsidRPr="00FC0F50" w:rsidRDefault="00A115B5" w:rsidP="00BA6BF7">
            <w:pPr>
              <w:rPr>
                <w:sz w:val="18"/>
                <w:szCs w:val="18"/>
              </w:rPr>
            </w:pPr>
            <w:r w:rsidRPr="00FC0F50">
              <w:rPr>
                <w:b/>
                <w:bCs/>
                <w:sz w:val="18"/>
                <w:szCs w:val="18"/>
              </w:rPr>
              <w:t>Import hora (IVA exclòs)</w:t>
            </w:r>
          </w:p>
        </w:tc>
        <w:tc>
          <w:tcPr>
            <w:tcW w:w="92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889581D" w14:textId="77777777" w:rsidR="00A115B5" w:rsidRPr="00FC0F50" w:rsidRDefault="00A115B5" w:rsidP="00BA6BF7">
            <w:pPr>
              <w:jc w:val="center"/>
              <w:rPr>
                <w:b/>
                <w:bCs/>
                <w:sz w:val="18"/>
                <w:szCs w:val="18"/>
              </w:rPr>
            </w:pPr>
            <w:r w:rsidRPr="00FC0F50">
              <w:rPr>
                <w:b/>
                <w:bCs/>
                <w:sz w:val="18"/>
                <w:szCs w:val="18"/>
              </w:rPr>
              <w:t>OFERTA</w:t>
            </w:r>
          </w:p>
        </w:tc>
        <w:tc>
          <w:tcPr>
            <w:tcW w:w="92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8061E9C" w14:textId="77777777" w:rsidR="00A115B5" w:rsidRPr="00FC0F50" w:rsidRDefault="00A115B5" w:rsidP="00BA6BF7">
            <w:pPr>
              <w:rPr>
                <w:sz w:val="18"/>
                <w:szCs w:val="18"/>
              </w:rPr>
            </w:pPr>
            <w:r w:rsidRPr="00FC0F50">
              <w:rPr>
                <w:b/>
                <w:bCs/>
                <w:sz w:val="18"/>
                <w:szCs w:val="18"/>
              </w:rPr>
              <w:t>IVA (21%)</w:t>
            </w:r>
          </w:p>
        </w:tc>
        <w:tc>
          <w:tcPr>
            <w:tcW w:w="1146"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DD12ADA" w14:textId="77777777" w:rsidR="00A115B5" w:rsidRPr="00FC0F50" w:rsidRDefault="00A115B5" w:rsidP="00BA6BF7">
            <w:pPr>
              <w:rPr>
                <w:sz w:val="18"/>
                <w:szCs w:val="18"/>
              </w:rPr>
            </w:pPr>
            <w:r w:rsidRPr="00FC0F50">
              <w:rPr>
                <w:b/>
                <w:bCs/>
                <w:sz w:val="18"/>
                <w:szCs w:val="18"/>
              </w:rPr>
              <w:t>Import total (IVA inclòs)</w:t>
            </w:r>
          </w:p>
        </w:tc>
      </w:tr>
      <w:tr w:rsidR="00A115B5" w:rsidRPr="00FC0F50" w14:paraId="5B44078F" w14:textId="77777777" w:rsidTr="00BA6BF7">
        <w:trPr>
          <w:trHeight w:hRule="exact" w:val="413"/>
          <w:jc w:val="center"/>
        </w:trPr>
        <w:tc>
          <w:tcPr>
            <w:tcW w:w="928" w:type="pct"/>
            <w:tcBorders>
              <w:top w:val="single" w:sz="4" w:space="0" w:color="000000"/>
              <w:left w:val="single" w:sz="4" w:space="0" w:color="000000"/>
              <w:bottom w:val="single" w:sz="4" w:space="0" w:color="000000"/>
              <w:right w:val="single" w:sz="4" w:space="0" w:color="000000"/>
            </w:tcBorders>
            <w:vAlign w:val="center"/>
          </w:tcPr>
          <w:p w14:paraId="16B9DFA5" w14:textId="77777777" w:rsidR="00A115B5" w:rsidRPr="00FC0F50" w:rsidRDefault="00A115B5" w:rsidP="00BA6BF7">
            <w:pPr>
              <w:jc w:val="center"/>
              <w:rPr>
                <w:color w:val="000000"/>
                <w:sz w:val="18"/>
                <w:szCs w:val="18"/>
              </w:rPr>
            </w:pPr>
            <w:r w:rsidRPr="00FC0F50">
              <w:rPr>
                <w:color w:val="000000"/>
                <w:sz w:val="18"/>
                <w:szCs w:val="18"/>
              </w:rPr>
              <w:t>Cap de Sala</w:t>
            </w:r>
          </w:p>
        </w:tc>
        <w:tc>
          <w:tcPr>
            <w:tcW w:w="10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57236" w14:textId="77777777" w:rsidR="00A115B5" w:rsidRPr="00FC0F50" w:rsidRDefault="00A115B5" w:rsidP="00BA6BF7">
            <w:pPr>
              <w:jc w:val="center"/>
              <w:rPr>
                <w:sz w:val="18"/>
                <w:szCs w:val="18"/>
              </w:rPr>
            </w:pPr>
            <w:r w:rsidRPr="00FC0F50">
              <w:rPr>
                <w:color w:val="000000"/>
                <w:sz w:val="18"/>
                <w:szCs w:val="18"/>
              </w:rPr>
              <w:t>21,22 €</w:t>
            </w:r>
          </w:p>
        </w:tc>
        <w:tc>
          <w:tcPr>
            <w:tcW w:w="928" w:type="pct"/>
            <w:tcBorders>
              <w:top w:val="single" w:sz="4" w:space="0" w:color="000000"/>
              <w:left w:val="single" w:sz="4" w:space="0" w:color="000000"/>
              <w:bottom w:val="single" w:sz="4" w:space="0" w:color="000000"/>
              <w:right w:val="single" w:sz="4" w:space="0" w:color="000000"/>
            </w:tcBorders>
            <w:vAlign w:val="center"/>
          </w:tcPr>
          <w:p w14:paraId="78BB8770" w14:textId="77777777" w:rsidR="00A115B5" w:rsidRPr="00FC0F50" w:rsidRDefault="00A115B5" w:rsidP="00BA6BF7">
            <w:pPr>
              <w:jc w:val="center"/>
              <w:rPr>
                <w:color w:val="000000"/>
                <w:sz w:val="18"/>
                <w:szCs w:val="18"/>
              </w:rPr>
            </w:pP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7BD69" w14:textId="77777777" w:rsidR="00A115B5" w:rsidRPr="00FC0F50" w:rsidRDefault="00A115B5" w:rsidP="00BA6BF7">
            <w:pPr>
              <w:jc w:val="center"/>
              <w:rPr>
                <w:sz w:val="18"/>
                <w:szCs w:val="18"/>
              </w:rPr>
            </w:pPr>
          </w:p>
        </w:tc>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A4A5F" w14:textId="77777777" w:rsidR="00A115B5" w:rsidRPr="00FC0F50" w:rsidRDefault="00A115B5" w:rsidP="00BA6BF7">
            <w:pPr>
              <w:jc w:val="center"/>
              <w:rPr>
                <w:sz w:val="18"/>
                <w:szCs w:val="18"/>
              </w:rPr>
            </w:pPr>
          </w:p>
        </w:tc>
      </w:tr>
      <w:tr w:rsidR="00A115B5" w:rsidRPr="00FC0F50" w14:paraId="2775C864" w14:textId="77777777" w:rsidTr="00BA6BF7">
        <w:trPr>
          <w:trHeight w:hRule="exact" w:val="576"/>
          <w:jc w:val="center"/>
        </w:trPr>
        <w:tc>
          <w:tcPr>
            <w:tcW w:w="928" w:type="pct"/>
            <w:tcBorders>
              <w:top w:val="single" w:sz="4" w:space="0" w:color="000000"/>
              <w:left w:val="single" w:sz="4" w:space="0" w:color="000000"/>
              <w:bottom w:val="single" w:sz="4" w:space="0" w:color="000000"/>
              <w:right w:val="single" w:sz="4" w:space="0" w:color="000000"/>
            </w:tcBorders>
            <w:vAlign w:val="center"/>
          </w:tcPr>
          <w:p w14:paraId="5BE2EC1D" w14:textId="77777777" w:rsidR="00A115B5" w:rsidRPr="00FC0F50" w:rsidRDefault="00A115B5" w:rsidP="00BA6BF7">
            <w:pPr>
              <w:jc w:val="center"/>
              <w:rPr>
                <w:color w:val="000000"/>
                <w:sz w:val="18"/>
                <w:szCs w:val="18"/>
              </w:rPr>
            </w:pPr>
            <w:r w:rsidRPr="00FC0F50">
              <w:rPr>
                <w:color w:val="000000"/>
                <w:sz w:val="18"/>
                <w:szCs w:val="18"/>
              </w:rPr>
              <w:t>Servei d’acomodació</w:t>
            </w:r>
          </w:p>
        </w:tc>
        <w:tc>
          <w:tcPr>
            <w:tcW w:w="10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88F558" w14:textId="77777777" w:rsidR="00A115B5" w:rsidRPr="00FC0F50" w:rsidRDefault="00A115B5" w:rsidP="00BA6BF7">
            <w:pPr>
              <w:jc w:val="center"/>
              <w:rPr>
                <w:sz w:val="18"/>
                <w:szCs w:val="18"/>
              </w:rPr>
            </w:pPr>
            <w:r w:rsidRPr="00FC0F50">
              <w:rPr>
                <w:color w:val="000000"/>
                <w:sz w:val="18"/>
                <w:szCs w:val="18"/>
              </w:rPr>
              <w:t>18,89 €</w:t>
            </w:r>
          </w:p>
        </w:tc>
        <w:tc>
          <w:tcPr>
            <w:tcW w:w="928" w:type="pct"/>
            <w:tcBorders>
              <w:top w:val="single" w:sz="4" w:space="0" w:color="000000"/>
              <w:left w:val="single" w:sz="4" w:space="0" w:color="000000"/>
              <w:bottom w:val="single" w:sz="4" w:space="0" w:color="000000"/>
              <w:right w:val="single" w:sz="4" w:space="0" w:color="000000"/>
            </w:tcBorders>
            <w:vAlign w:val="center"/>
          </w:tcPr>
          <w:p w14:paraId="4038FE85" w14:textId="77777777" w:rsidR="00A115B5" w:rsidRPr="00FC0F50" w:rsidRDefault="00A115B5" w:rsidP="00BA6BF7">
            <w:pPr>
              <w:jc w:val="center"/>
              <w:rPr>
                <w:color w:val="000000"/>
                <w:sz w:val="18"/>
                <w:szCs w:val="18"/>
              </w:rPr>
            </w:pP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90E14" w14:textId="77777777" w:rsidR="00A115B5" w:rsidRPr="00FC0F50" w:rsidRDefault="00A115B5" w:rsidP="00BA6BF7">
            <w:pPr>
              <w:jc w:val="center"/>
              <w:rPr>
                <w:sz w:val="18"/>
                <w:szCs w:val="18"/>
              </w:rPr>
            </w:pPr>
          </w:p>
        </w:tc>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E0655" w14:textId="77777777" w:rsidR="00A115B5" w:rsidRPr="00FC0F50" w:rsidRDefault="00A115B5" w:rsidP="00BA6BF7">
            <w:pPr>
              <w:jc w:val="center"/>
              <w:rPr>
                <w:sz w:val="18"/>
                <w:szCs w:val="18"/>
              </w:rPr>
            </w:pPr>
          </w:p>
        </w:tc>
      </w:tr>
      <w:tr w:rsidR="00A115B5" w:rsidRPr="00FC0F50" w14:paraId="1F523D32" w14:textId="77777777" w:rsidTr="00BA6BF7">
        <w:trPr>
          <w:trHeight w:hRule="exact" w:val="570"/>
          <w:jc w:val="center"/>
        </w:trPr>
        <w:tc>
          <w:tcPr>
            <w:tcW w:w="928" w:type="pct"/>
            <w:tcBorders>
              <w:top w:val="single" w:sz="4" w:space="0" w:color="000000"/>
              <w:left w:val="single" w:sz="4" w:space="0" w:color="000000"/>
              <w:bottom w:val="single" w:sz="4" w:space="0" w:color="000000"/>
              <w:right w:val="single" w:sz="4" w:space="0" w:color="000000"/>
            </w:tcBorders>
            <w:vAlign w:val="center"/>
          </w:tcPr>
          <w:p w14:paraId="6C95722D" w14:textId="77777777" w:rsidR="00A115B5" w:rsidRPr="00FC0F50" w:rsidRDefault="00A115B5" w:rsidP="00BA6BF7">
            <w:pPr>
              <w:jc w:val="center"/>
              <w:rPr>
                <w:color w:val="000000"/>
                <w:sz w:val="18"/>
                <w:szCs w:val="18"/>
              </w:rPr>
            </w:pPr>
            <w:r w:rsidRPr="00FC0F50">
              <w:rPr>
                <w:color w:val="000000"/>
                <w:sz w:val="18"/>
                <w:szCs w:val="18"/>
              </w:rPr>
              <w:t>Servei de taquilles</w:t>
            </w:r>
          </w:p>
        </w:tc>
        <w:tc>
          <w:tcPr>
            <w:tcW w:w="10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A1DFC" w14:textId="77777777" w:rsidR="00A115B5" w:rsidRPr="00FC0F50" w:rsidRDefault="00A115B5" w:rsidP="00BA6BF7">
            <w:pPr>
              <w:jc w:val="center"/>
              <w:rPr>
                <w:sz w:val="18"/>
                <w:szCs w:val="18"/>
              </w:rPr>
            </w:pPr>
            <w:r w:rsidRPr="00FC0F50">
              <w:rPr>
                <w:color w:val="000000"/>
                <w:sz w:val="18"/>
                <w:szCs w:val="18"/>
              </w:rPr>
              <w:t>21,22 €</w:t>
            </w:r>
          </w:p>
        </w:tc>
        <w:tc>
          <w:tcPr>
            <w:tcW w:w="928" w:type="pct"/>
            <w:tcBorders>
              <w:top w:val="single" w:sz="4" w:space="0" w:color="000000"/>
              <w:left w:val="single" w:sz="4" w:space="0" w:color="000000"/>
              <w:bottom w:val="single" w:sz="4" w:space="0" w:color="000000"/>
              <w:right w:val="single" w:sz="4" w:space="0" w:color="000000"/>
            </w:tcBorders>
            <w:vAlign w:val="center"/>
          </w:tcPr>
          <w:p w14:paraId="026D2D49" w14:textId="77777777" w:rsidR="00A115B5" w:rsidRPr="00FC0F50" w:rsidRDefault="00A115B5" w:rsidP="00BA6BF7">
            <w:pPr>
              <w:jc w:val="center"/>
              <w:rPr>
                <w:color w:val="000000"/>
                <w:sz w:val="18"/>
                <w:szCs w:val="18"/>
              </w:rPr>
            </w:pP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EE9BD" w14:textId="77777777" w:rsidR="00A115B5" w:rsidRPr="00FC0F50" w:rsidRDefault="00A115B5" w:rsidP="00BA6BF7">
            <w:pPr>
              <w:jc w:val="center"/>
              <w:rPr>
                <w:color w:val="FF0000"/>
                <w:sz w:val="18"/>
                <w:szCs w:val="18"/>
              </w:rPr>
            </w:pPr>
          </w:p>
        </w:tc>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9D58D" w14:textId="77777777" w:rsidR="00A115B5" w:rsidRPr="00FC0F50" w:rsidRDefault="00A115B5" w:rsidP="00BA6BF7">
            <w:pPr>
              <w:jc w:val="center"/>
              <w:rPr>
                <w:color w:val="FF0000"/>
                <w:sz w:val="18"/>
                <w:szCs w:val="18"/>
              </w:rPr>
            </w:pPr>
          </w:p>
        </w:tc>
      </w:tr>
      <w:tr w:rsidR="00A115B5" w:rsidRPr="00FC0F50" w14:paraId="2495C62C" w14:textId="77777777" w:rsidTr="00BA6BF7">
        <w:trPr>
          <w:trHeight w:hRule="exact" w:val="563"/>
          <w:jc w:val="center"/>
        </w:trPr>
        <w:tc>
          <w:tcPr>
            <w:tcW w:w="928" w:type="pct"/>
            <w:tcBorders>
              <w:top w:val="single" w:sz="4" w:space="0" w:color="000000"/>
              <w:left w:val="single" w:sz="4" w:space="0" w:color="000000"/>
              <w:bottom w:val="single" w:sz="4" w:space="0" w:color="000000"/>
              <w:right w:val="single" w:sz="4" w:space="0" w:color="000000"/>
            </w:tcBorders>
            <w:vAlign w:val="center"/>
          </w:tcPr>
          <w:p w14:paraId="310258C5" w14:textId="77777777" w:rsidR="00A115B5" w:rsidRPr="00FC0F50" w:rsidRDefault="00A115B5" w:rsidP="00BA6BF7">
            <w:pPr>
              <w:jc w:val="center"/>
              <w:rPr>
                <w:color w:val="000000"/>
                <w:sz w:val="18"/>
                <w:szCs w:val="18"/>
              </w:rPr>
            </w:pPr>
            <w:r w:rsidRPr="00FC0F50">
              <w:rPr>
                <w:color w:val="000000"/>
                <w:sz w:val="18"/>
                <w:szCs w:val="18"/>
              </w:rPr>
              <w:t>Servei de recepció</w:t>
            </w:r>
          </w:p>
        </w:tc>
        <w:tc>
          <w:tcPr>
            <w:tcW w:w="10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43A7C" w14:textId="77777777" w:rsidR="00A115B5" w:rsidRPr="00FC0F50" w:rsidRDefault="00A115B5" w:rsidP="00BA6BF7">
            <w:pPr>
              <w:jc w:val="center"/>
              <w:rPr>
                <w:sz w:val="18"/>
                <w:szCs w:val="18"/>
              </w:rPr>
            </w:pPr>
            <w:r w:rsidRPr="00FC0F50">
              <w:rPr>
                <w:color w:val="000000"/>
                <w:sz w:val="18"/>
                <w:szCs w:val="18"/>
              </w:rPr>
              <w:t>18,89 €</w:t>
            </w:r>
          </w:p>
        </w:tc>
        <w:tc>
          <w:tcPr>
            <w:tcW w:w="928" w:type="pct"/>
            <w:tcBorders>
              <w:top w:val="single" w:sz="4" w:space="0" w:color="000000"/>
              <w:left w:val="single" w:sz="4" w:space="0" w:color="000000"/>
              <w:bottom w:val="single" w:sz="4" w:space="0" w:color="000000"/>
              <w:right w:val="single" w:sz="4" w:space="0" w:color="000000"/>
            </w:tcBorders>
            <w:vAlign w:val="center"/>
          </w:tcPr>
          <w:p w14:paraId="1D147460" w14:textId="77777777" w:rsidR="00A115B5" w:rsidRPr="00FC0F50" w:rsidRDefault="00A115B5" w:rsidP="00BA6BF7">
            <w:pPr>
              <w:jc w:val="center"/>
              <w:rPr>
                <w:color w:val="000000"/>
                <w:sz w:val="18"/>
                <w:szCs w:val="18"/>
              </w:rPr>
            </w:pPr>
          </w:p>
        </w:tc>
        <w:tc>
          <w:tcPr>
            <w:tcW w:w="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14BBC" w14:textId="77777777" w:rsidR="00A115B5" w:rsidRPr="00FC0F50" w:rsidRDefault="00A115B5" w:rsidP="00BA6BF7">
            <w:pPr>
              <w:jc w:val="center"/>
              <w:rPr>
                <w:color w:val="FF0000"/>
                <w:sz w:val="18"/>
                <w:szCs w:val="18"/>
              </w:rPr>
            </w:pPr>
          </w:p>
        </w:tc>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3425C" w14:textId="77777777" w:rsidR="00A115B5" w:rsidRPr="00FC0F50" w:rsidRDefault="00A115B5" w:rsidP="00BA6BF7">
            <w:pPr>
              <w:jc w:val="center"/>
              <w:rPr>
                <w:color w:val="FF0000"/>
                <w:sz w:val="18"/>
                <w:szCs w:val="18"/>
              </w:rPr>
            </w:pPr>
          </w:p>
        </w:tc>
      </w:tr>
    </w:tbl>
    <w:p w14:paraId="20E05E7A" w14:textId="77777777" w:rsidR="00A115B5" w:rsidRDefault="00A115B5" w:rsidP="00A115B5">
      <w:pPr>
        <w:pStyle w:val="Sangradetextonormal"/>
        <w:suppressAutoHyphens/>
        <w:autoSpaceDN/>
        <w:adjustRightInd/>
        <w:spacing w:before="0" w:after="240"/>
        <w:rPr>
          <w:rFonts w:ascii="Arial" w:hAnsi="Arial" w:cs="Arial"/>
          <w:i/>
        </w:rPr>
      </w:pPr>
    </w:p>
    <w:p w14:paraId="5A9535A7" w14:textId="77777777" w:rsidR="00A115B5" w:rsidRPr="003F67BE" w:rsidRDefault="00A115B5" w:rsidP="00A115B5">
      <w:pPr>
        <w:pStyle w:val="Ttulo3"/>
      </w:pPr>
      <w:bookmarkStart w:id="2" w:name="_Toc173189821"/>
      <w:r w:rsidRPr="003F67BE">
        <w:t>Altres criteris avaluables automàticament</w:t>
      </w:r>
      <w:bookmarkEnd w:id="2"/>
    </w:p>
    <w:p w14:paraId="29381E83" w14:textId="77777777" w:rsidR="00A115B5" w:rsidRPr="003F67BE" w:rsidRDefault="00A115B5" w:rsidP="00A115B5">
      <w:pPr>
        <w:pStyle w:val="Ttulo4"/>
      </w:pPr>
      <w:r>
        <w:t>Distància en temps entre la base de l’empresa i l’oficina de Badalona Cultura</w:t>
      </w:r>
    </w:p>
    <w:tbl>
      <w:tblPr>
        <w:tblW w:w="5000" w:type="pct"/>
        <w:tblCellMar>
          <w:left w:w="0" w:type="dxa"/>
          <w:right w:w="0" w:type="dxa"/>
        </w:tblCellMar>
        <w:tblLook w:val="0000" w:firstRow="0" w:lastRow="0" w:firstColumn="0" w:lastColumn="0" w:noHBand="0" w:noVBand="0"/>
      </w:tblPr>
      <w:tblGrid>
        <w:gridCol w:w="6398"/>
        <w:gridCol w:w="2090"/>
      </w:tblGrid>
      <w:tr w:rsidR="00A115B5" w:rsidRPr="003F67BE" w14:paraId="30ACEB08" w14:textId="77777777" w:rsidTr="00BA6BF7">
        <w:trPr>
          <w:trHeight w:val="225"/>
        </w:trPr>
        <w:tc>
          <w:tcPr>
            <w:tcW w:w="376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8F74F12" w14:textId="77777777" w:rsidR="00A115B5" w:rsidRPr="003F67BE" w:rsidRDefault="00A115B5" w:rsidP="00BA6BF7">
            <w:pPr>
              <w:jc w:val="center"/>
            </w:pPr>
            <w:r w:rsidRPr="003F67BE">
              <w:rPr>
                <w:b/>
                <w:bCs/>
                <w:color w:val="000000"/>
              </w:rPr>
              <w:t>Descripció</w:t>
            </w:r>
            <w:r w:rsidRPr="003F67BE">
              <w:rPr>
                <w:color w:val="000000"/>
              </w:rPr>
              <w:t> </w:t>
            </w:r>
          </w:p>
        </w:tc>
        <w:tc>
          <w:tcPr>
            <w:tcW w:w="123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2A14A51" w14:textId="77777777" w:rsidR="00A115B5" w:rsidRPr="003F67BE" w:rsidRDefault="00A115B5" w:rsidP="00BA6BF7">
            <w:pPr>
              <w:jc w:val="center"/>
            </w:pPr>
            <w:r w:rsidRPr="003F67BE">
              <w:rPr>
                <w:b/>
                <w:bCs/>
                <w:color w:val="000000"/>
              </w:rPr>
              <w:t>Puntuació assignada</w:t>
            </w:r>
            <w:r w:rsidRPr="003F67BE">
              <w:rPr>
                <w:color w:val="000000"/>
              </w:rPr>
              <w:t> </w:t>
            </w:r>
          </w:p>
        </w:tc>
      </w:tr>
      <w:tr w:rsidR="00A115B5" w:rsidRPr="003F67BE" w14:paraId="6674C5E3" w14:textId="77777777" w:rsidTr="00BA6BF7">
        <w:trPr>
          <w:trHeight w:val="630"/>
        </w:trPr>
        <w:tc>
          <w:tcPr>
            <w:tcW w:w="3769" w:type="pct"/>
            <w:tcBorders>
              <w:top w:val="single" w:sz="6" w:space="0" w:color="000000"/>
              <w:left w:val="single" w:sz="6" w:space="0" w:color="000000"/>
              <w:bottom w:val="single" w:sz="6" w:space="0" w:color="000000"/>
              <w:right w:val="single" w:sz="6" w:space="0" w:color="000000"/>
            </w:tcBorders>
            <w:shd w:val="clear" w:color="auto" w:fill="auto"/>
          </w:tcPr>
          <w:p w14:paraId="74C15111" w14:textId="77777777" w:rsidR="00A115B5" w:rsidRPr="004D53C3" w:rsidRDefault="00A115B5" w:rsidP="00BA6BF7">
            <w:pPr>
              <w:tabs>
                <w:tab w:val="left" w:pos="700"/>
              </w:tabs>
            </w:pPr>
            <w:r w:rsidRPr="004D53C3">
              <w:t>De 0 a 20 minuts</w:t>
            </w:r>
          </w:p>
        </w:tc>
        <w:tc>
          <w:tcPr>
            <w:tcW w:w="1231" w:type="pct"/>
            <w:tcBorders>
              <w:top w:val="single" w:sz="6" w:space="0" w:color="000000"/>
              <w:left w:val="single" w:sz="6" w:space="0" w:color="000000"/>
              <w:bottom w:val="single" w:sz="6" w:space="0" w:color="000000"/>
              <w:right w:val="single" w:sz="6" w:space="0" w:color="000000"/>
            </w:tcBorders>
            <w:shd w:val="clear" w:color="auto" w:fill="auto"/>
          </w:tcPr>
          <w:p w14:paraId="374FFE19" w14:textId="77777777" w:rsidR="00A115B5" w:rsidRPr="004D53C3" w:rsidRDefault="00A115B5" w:rsidP="00BA6BF7">
            <w:pPr>
              <w:jc w:val="center"/>
            </w:pPr>
            <w:r w:rsidRPr="004D53C3">
              <w:t> </w:t>
            </w:r>
          </w:p>
          <w:p w14:paraId="12D3E7EA" w14:textId="77777777" w:rsidR="00A115B5" w:rsidRPr="004D53C3" w:rsidRDefault="00A115B5" w:rsidP="00BA6BF7">
            <w:pPr>
              <w:jc w:val="center"/>
            </w:pPr>
            <w:r w:rsidRPr="004D53C3">
              <w:t>5 punts </w:t>
            </w:r>
          </w:p>
        </w:tc>
      </w:tr>
      <w:tr w:rsidR="00A115B5" w:rsidRPr="003F67BE" w14:paraId="4CE335A6" w14:textId="77777777" w:rsidTr="00BA6BF7">
        <w:trPr>
          <w:trHeight w:val="630"/>
        </w:trPr>
        <w:tc>
          <w:tcPr>
            <w:tcW w:w="3769" w:type="pct"/>
            <w:tcBorders>
              <w:top w:val="single" w:sz="6" w:space="0" w:color="000000"/>
              <w:left w:val="single" w:sz="6" w:space="0" w:color="000000"/>
              <w:bottom w:val="single" w:sz="6" w:space="0" w:color="000000"/>
              <w:right w:val="single" w:sz="6" w:space="0" w:color="000000"/>
            </w:tcBorders>
            <w:shd w:val="clear" w:color="auto" w:fill="auto"/>
          </w:tcPr>
          <w:p w14:paraId="28D8730D" w14:textId="77777777" w:rsidR="00A115B5" w:rsidRPr="004D53C3" w:rsidRDefault="00A115B5" w:rsidP="00BA6BF7">
            <w:pPr>
              <w:tabs>
                <w:tab w:val="left" w:pos="700"/>
              </w:tabs>
            </w:pPr>
            <w:r w:rsidRPr="004D53C3">
              <w:t>De 21 a 45 minuts</w:t>
            </w:r>
          </w:p>
        </w:tc>
        <w:tc>
          <w:tcPr>
            <w:tcW w:w="123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C28E8B" w14:textId="77777777" w:rsidR="00A115B5" w:rsidRPr="004D53C3" w:rsidRDefault="00A115B5" w:rsidP="00BA6BF7">
            <w:pPr>
              <w:jc w:val="center"/>
            </w:pPr>
            <w:r w:rsidRPr="004D53C3">
              <w:t>3 punts</w:t>
            </w:r>
          </w:p>
        </w:tc>
      </w:tr>
      <w:tr w:rsidR="00A115B5" w:rsidRPr="003F67BE" w14:paraId="3875598A" w14:textId="77777777" w:rsidTr="00BA6BF7">
        <w:trPr>
          <w:trHeight w:val="630"/>
        </w:trPr>
        <w:tc>
          <w:tcPr>
            <w:tcW w:w="3769" w:type="pct"/>
            <w:tcBorders>
              <w:top w:val="single" w:sz="6" w:space="0" w:color="000000"/>
              <w:left w:val="single" w:sz="6" w:space="0" w:color="000000"/>
              <w:bottom w:val="single" w:sz="6" w:space="0" w:color="000000"/>
              <w:right w:val="single" w:sz="6" w:space="0" w:color="000000"/>
            </w:tcBorders>
            <w:shd w:val="clear" w:color="auto" w:fill="auto"/>
          </w:tcPr>
          <w:p w14:paraId="438E0243" w14:textId="77777777" w:rsidR="00A115B5" w:rsidRPr="004D53C3" w:rsidRDefault="00A115B5" w:rsidP="00BA6BF7">
            <w:pPr>
              <w:tabs>
                <w:tab w:val="left" w:pos="700"/>
              </w:tabs>
            </w:pPr>
            <w:r w:rsidRPr="004D53C3">
              <w:t>Més de 46 minuts</w:t>
            </w:r>
          </w:p>
        </w:tc>
        <w:tc>
          <w:tcPr>
            <w:tcW w:w="123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9F99FD4" w14:textId="77777777" w:rsidR="00A115B5" w:rsidRPr="004D53C3" w:rsidRDefault="00A115B5" w:rsidP="00BA6BF7">
            <w:pPr>
              <w:jc w:val="center"/>
            </w:pPr>
            <w:r w:rsidRPr="004D53C3">
              <w:t>1 punt</w:t>
            </w:r>
          </w:p>
        </w:tc>
      </w:tr>
    </w:tbl>
    <w:p w14:paraId="08F8CE97" w14:textId="77777777" w:rsidR="00A115B5" w:rsidRDefault="00A115B5" w:rsidP="00A115B5">
      <w:pPr>
        <w:pStyle w:val="Ttulo4"/>
      </w:pPr>
    </w:p>
    <w:p w14:paraId="4C1A26F6" w14:textId="77777777" w:rsidR="00A115B5" w:rsidRPr="00FC0F50" w:rsidRDefault="00A115B5" w:rsidP="00A115B5">
      <w:pPr>
        <w:rPr>
          <w:lang w:eastAsia="en-US"/>
        </w:rPr>
      </w:pPr>
    </w:p>
    <w:p w14:paraId="2255765F" w14:textId="77777777" w:rsidR="00A115B5" w:rsidRPr="004D53C3" w:rsidRDefault="00A115B5" w:rsidP="00A115B5">
      <w:pPr>
        <w:pStyle w:val="Ttulo4"/>
      </w:pPr>
      <w:r w:rsidRPr="004D53C3">
        <w:lastRenderedPageBreak/>
        <w:t>Paritat dels equips de treball a les instal·lacions de Badalona Cultura SL</w:t>
      </w:r>
    </w:p>
    <w:tbl>
      <w:tblPr>
        <w:tblW w:w="8804" w:type="dxa"/>
        <w:tblLayout w:type="fixed"/>
        <w:tblCellMar>
          <w:left w:w="0" w:type="dxa"/>
          <w:right w:w="0" w:type="dxa"/>
        </w:tblCellMar>
        <w:tblLook w:val="0000" w:firstRow="0" w:lastRow="0" w:firstColumn="0" w:lastColumn="0" w:noHBand="0" w:noVBand="0"/>
      </w:tblPr>
      <w:tblGrid>
        <w:gridCol w:w="7442"/>
        <w:gridCol w:w="1362"/>
      </w:tblGrid>
      <w:tr w:rsidR="00A115B5" w:rsidRPr="00ED04DB" w14:paraId="0B93357E" w14:textId="77777777" w:rsidTr="00BA6BF7">
        <w:tc>
          <w:tcPr>
            <w:tcW w:w="7442" w:type="dxa"/>
            <w:tcBorders>
              <w:top w:val="single" w:sz="6" w:space="0" w:color="000000"/>
              <w:left w:val="single" w:sz="6" w:space="0" w:color="000000"/>
              <w:bottom w:val="single" w:sz="6" w:space="0" w:color="000000"/>
              <w:right w:val="single" w:sz="6" w:space="0" w:color="000000"/>
            </w:tcBorders>
            <w:shd w:val="clear" w:color="auto" w:fill="E7E6E6"/>
          </w:tcPr>
          <w:p w14:paraId="43AAED88" w14:textId="77777777" w:rsidR="00A115B5" w:rsidRPr="004D53C3" w:rsidRDefault="00A115B5" w:rsidP="00BA6BF7">
            <w:pPr>
              <w:jc w:val="center"/>
            </w:pPr>
            <w:r w:rsidRPr="004D53C3">
              <w:rPr>
                <w:b/>
                <w:bCs/>
              </w:rPr>
              <w:t>Descripció</w:t>
            </w:r>
            <w:r w:rsidRPr="004D53C3">
              <w:t> </w:t>
            </w:r>
          </w:p>
        </w:tc>
        <w:tc>
          <w:tcPr>
            <w:tcW w:w="1362" w:type="dxa"/>
            <w:tcBorders>
              <w:top w:val="single" w:sz="6" w:space="0" w:color="000000"/>
              <w:bottom w:val="single" w:sz="6" w:space="0" w:color="000000"/>
              <w:right w:val="single" w:sz="6" w:space="0" w:color="000000"/>
            </w:tcBorders>
            <w:shd w:val="clear" w:color="auto" w:fill="E7E6E6"/>
          </w:tcPr>
          <w:p w14:paraId="0F675E24" w14:textId="77777777" w:rsidR="00A115B5" w:rsidRPr="004D53C3" w:rsidRDefault="00A115B5" w:rsidP="00BA6BF7">
            <w:pPr>
              <w:jc w:val="center"/>
            </w:pPr>
            <w:r w:rsidRPr="004D53C3">
              <w:rPr>
                <w:b/>
                <w:bCs/>
              </w:rPr>
              <w:t>SI/NO</w:t>
            </w:r>
          </w:p>
        </w:tc>
      </w:tr>
      <w:tr w:rsidR="00A115B5" w:rsidRPr="00ED04DB" w14:paraId="40E47BD7" w14:textId="77777777" w:rsidTr="00BA6BF7">
        <w:tc>
          <w:tcPr>
            <w:tcW w:w="7442" w:type="dxa"/>
            <w:tcBorders>
              <w:left w:val="single" w:sz="6" w:space="0" w:color="000000"/>
              <w:bottom w:val="single" w:sz="6" w:space="0" w:color="000000"/>
              <w:right w:val="single" w:sz="6" w:space="0" w:color="000000"/>
            </w:tcBorders>
            <w:shd w:val="clear" w:color="auto" w:fill="auto"/>
          </w:tcPr>
          <w:p w14:paraId="2977CEE8" w14:textId="77777777" w:rsidR="00A115B5" w:rsidRPr="004D53C3" w:rsidRDefault="00A115B5" w:rsidP="00BA6BF7">
            <w:pPr>
              <w:tabs>
                <w:tab w:val="left" w:pos="700"/>
              </w:tabs>
            </w:pPr>
            <w:r w:rsidRPr="004D53C3">
              <w:t>Paritat del personal de l’equip d’atenció al públic (acomodació)</w:t>
            </w:r>
          </w:p>
        </w:tc>
        <w:tc>
          <w:tcPr>
            <w:tcW w:w="1362" w:type="dxa"/>
            <w:tcBorders>
              <w:bottom w:val="single" w:sz="6" w:space="0" w:color="000000"/>
              <w:right w:val="single" w:sz="6" w:space="0" w:color="000000"/>
            </w:tcBorders>
            <w:shd w:val="clear" w:color="auto" w:fill="auto"/>
            <w:vAlign w:val="center"/>
          </w:tcPr>
          <w:p w14:paraId="74497398" w14:textId="77777777" w:rsidR="00A115B5" w:rsidRPr="004D53C3" w:rsidRDefault="00A115B5" w:rsidP="00BA6BF7">
            <w:pPr>
              <w:tabs>
                <w:tab w:val="left" w:pos="700"/>
              </w:tabs>
              <w:jc w:val="center"/>
            </w:pPr>
            <w:r w:rsidRPr="004D53C3">
              <w:t>5 punts </w:t>
            </w:r>
          </w:p>
        </w:tc>
      </w:tr>
      <w:tr w:rsidR="00A115B5" w:rsidRPr="00ED04DB" w14:paraId="59451B50" w14:textId="77777777" w:rsidTr="00BA6BF7">
        <w:tc>
          <w:tcPr>
            <w:tcW w:w="7442" w:type="dxa"/>
            <w:tcBorders>
              <w:left w:val="single" w:sz="6" w:space="0" w:color="000000"/>
              <w:bottom w:val="single" w:sz="6" w:space="0" w:color="000000"/>
              <w:right w:val="single" w:sz="6" w:space="0" w:color="000000"/>
            </w:tcBorders>
            <w:shd w:val="clear" w:color="auto" w:fill="auto"/>
          </w:tcPr>
          <w:p w14:paraId="186FB70F" w14:textId="77777777" w:rsidR="00A115B5" w:rsidRPr="004D53C3" w:rsidRDefault="00A115B5" w:rsidP="00BA6BF7">
            <w:pPr>
              <w:tabs>
                <w:tab w:val="left" w:pos="700"/>
              </w:tabs>
            </w:pPr>
            <w:r w:rsidRPr="004D53C3">
              <w:t>Paritat del personal de l’equip dels caps de sala</w:t>
            </w:r>
          </w:p>
        </w:tc>
        <w:tc>
          <w:tcPr>
            <w:tcW w:w="1362" w:type="dxa"/>
            <w:tcBorders>
              <w:bottom w:val="single" w:sz="6" w:space="0" w:color="000000"/>
              <w:right w:val="single" w:sz="6" w:space="0" w:color="000000"/>
            </w:tcBorders>
            <w:shd w:val="clear" w:color="auto" w:fill="auto"/>
            <w:vAlign w:val="center"/>
          </w:tcPr>
          <w:p w14:paraId="10CE66A9" w14:textId="77777777" w:rsidR="00A115B5" w:rsidRPr="004D53C3" w:rsidRDefault="00A115B5" w:rsidP="00BA6BF7">
            <w:pPr>
              <w:tabs>
                <w:tab w:val="left" w:pos="700"/>
              </w:tabs>
              <w:jc w:val="center"/>
            </w:pPr>
            <w:r w:rsidRPr="004D53C3">
              <w:t>5 punts </w:t>
            </w:r>
          </w:p>
        </w:tc>
      </w:tr>
    </w:tbl>
    <w:p w14:paraId="4B35B590" w14:textId="77777777" w:rsidR="00A115B5" w:rsidRDefault="00A115B5" w:rsidP="00A115B5">
      <w:pPr>
        <w:pStyle w:val="Ttulo4"/>
      </w:pPr>
    </w:p>
    <w:p w14:paraId="6683258F" w14:textId="77777777" w:rsidR="00A115B5" w:rsidRPr="004D53C3" w:rsidRDefault="00A115B5" w:rsidP="00A115B5">
      <w:pPr>
        <w:pStyle w:val="Ttulo4"/>
      </w:pPr>
      <w:r>
        <w:t>Personal que disposa del certificat per fer ús dels equips DEA instal·lats en els teatres</w:t>
      </w:r>
    </w:p>
    <w:tbl>
      <w:tblPr>
        <w:tblW w:w="8804" w:type="dxa"/>
        <w:tblLayout w:type="fixed"/>
        <w:tblCellMar>
          <w:left w:w="0" w:type="dxa"/>
          <w:right w:w="0" w:type="dxa"/>
        </w:tblCellMar>
        <w:tblLook w:val="0000" w:firstRow="0" w:lastRow="0" w:firstColumn="0" w:lastColumn="0" w:noHBand="0" w:noVBand="0"/>
      </w:tblPr>
      <w:tblGrid>
        <w:gridCol w:w="7442"/>
        <w:gridCol w:w="1362"/>
      </w:tblGrid>
      <w:tr w:rsidR="00A115B5" w:rsidRPr="00ED04DB" w14:paraId="5E908568" w14:textId="77777777" w:rsidTr="00BA6BF7">
        <w:tc>
          <w:tcPr>
            <w:tcW w:w="7442" w:type="dxa"/>
            <w:tcBorders>
              <w:top w:val="single" w:sz="6" w:space="0" w:color="000000"/>
              <w:left w:val="single" w:sz="6" w:space="0" w:color="000000"/>
              <w:bottom w:val="single" w:sz="6" w:space="0" w:color="000000"/>
              <w:right w:val="single" w:sz="6" w:space="0" w:color="000000"/>
            </w:tcBorders>
            <w:shd w:val="clear" w:color="auto" w:fill="E7E6E6"/>
          </w:tcPr>
          <w:p w14:paraId="5044CD65" w14:textId="77777777" w:rsidR="00A115B5" w:rsidRPr="004D53C3" w:rsidRDefault="00A115B5" w:rsidP="00BA6BF7">
            <w:pPr>
              <w:jc w:val="center"/>
            </w:pPr>
            <w:r w:rsidRPr="004D53C3">
              <w:rPr>
                <w:b/>
                <w:bCs/>
              </w:rPr>
              <w:t>Descripció</w:t>
            </w:r>
            <w:r w:rsidRPr="004D53C3">
              <w:t> </w:t>
            </w:r>
          </w:p>
        </w:tc>
        <w:tc>
          <w:tcPr>
            <w:tcW w:w="1362" w:type="dxa"/>
            <w:tcBorders>
              <w:top w:val="single" w:sz="6" w:space="0" w:color="000000"/>
              <w:bottom w:val="single" w:sz="6" w:space="0" w:color="000000"/>
              <w:right w:val="single" w:sz="6" w:space="0" w:color="000000"/>
            </w:tcBorders>
            <w:shd w:val="clear" w:color="auto" w:fill="E7E6E6"/>
          </w:tcPr>
          <w:p w14:paraId="7A886B7D" w14:textId="77777777" w:rsidR="00A115B5" w:rsidRPr="004D53C3" w:rsidRDefault="00A115B5" w:rsidP="00BA6BF7">
            <w:pPr>
              <w:jc w:val="center"/>
            </w:pPr>
            <w:r w:rsidRPr="004D53C3">
              <w:rPr>
                <w:b/>
                <w:bCs/>
              </w:rPr>
              <w:t>SI/NO</w:t>
            </w:r>
          </w:p>
        </w:tc>
      </w:tr>
      <w:tr w:rsidR="00A115B5" w:rsidRPr="00ED04DB" w14:paraId="4DD53F48" w14:textId="77777777" w:rsidTr="00BA6BF7">
        <w:tc>
          <w:tcPr>
            <w:tcW w:w="7442" w:type="dxa"/>
            <w:tcBorders>
              <w:left w:val="single" w:sz="6" w:space="0" w:color="000000"/>
              <w:bottom w:val="single" w:sz="6" w:space="0" w:color="000000"/>
              <w:right w:val="single" w:sz="6" w:space="0" w:color="000000"/>
            </w:tcBorders>
            <w:shd w:val="clear" w:color="auto" w:fill="auto"/>
          </w:tcPr>
          <w:p w14:paraId="695ACF4E" w14:textId="77777777" w:rsidR="00A115B5" w:rsidRPr="004D53C3" w:rsidRDefault="00A115B5" w:rsidP="00BA6BF7">
            <w:pPr>
              <w:tabs>
                <w:tab w:val="left" w:pos="700"/>
              </w:tabs>
            </w:pPr>
            <w:r>
              <w:t>Tres certificats</w:t>
            </w:r>
          </w:p>
        </w:tc>
        <w:tc>
          <w:tcPr>
            <w:tcW w:w="1362" w:type="dxa"/>
            <w:tcBorders>
              <w:bottom w:val="single" w:sz="6" w:space="0" w:color="000000"/>
              <w:right w:val="single" w:sz="6" w:space="0" w:color="000000"/>
            </w:tcBorders>
            <w:shd w:val="clear" w:color="auto" w:fill="auto"/>
            <w:vAlign w:val="center"/>
          </w:tcPr>
          <w:p w14:paraId="5BCFCC16" w14:textId="77777777" w:rsidR="00A115B5" w:rsidRPr="004D53C3" w:rsidRDefault="00A115B5" w:rsidP="00BA6BF7">
            <w:pPr>
              <w:tabs>
                <w:tab w:val="left" w:pos="700"/>
              </w:tabs>
              <w:jc w:val="center"/>
            </w:pPr>
            <w:r>
              <w:t>1</w:t>
            </w:r>
            <w:r w:rsidRPr="004D53C3">
              <w:t>5 punts </w:t>
            </w:r>
          </w:p>
        </w:tc>
      </w:tr>
      <w:tr w:rsidR="00A115B5" w:rsidRPr="00ED04DB" w14:paraId="453245DE" w14:textId="77777777" w:rsidTr="00BA6BF7">
        <w:tc>
          <w:tcPr>
            <w:tcW w:w="7442" w:type="dxa"/>
            <w:tcBorders>
              <w:left w:val="single" w:sz="6" w:space="0" w:color="000000"/>
              <w:bottom w:val="single" w:sz="6" w:space="0" w:color="000000"/>
              <w:right w:val="single" w:sz="6" w:space="0" w:color="000000"/>
            </w:tcBorders>
            <w:shd w:val="clear" w:color="auto" w:fill="auto"/>
          </w:tcPr>
          <w:p w14:paraId="08E99E74" w14:textId="77777777" w:rsidR="00A115B5" w:rsidRDefault="00A115B5" w:rsidP="00BA6BF7">
            <w:pPr>
              <w:tabs>
                <w:tab w:val="left" w:pos="700"/>
              </w:tabs>
            </w:pPr>
            <w:r>
              <w:t>Dos certificats</w:t>
            </w:r>
          </w:p>
        </w:tc>
        <w:tc>
          <w:tcPr>
            <w:tcW w:w="1362" w:type="dxa"/>
            <w:tcBorders>
              <w:bottom w:val="single" w:sz="6" w:space="0" w:color="000000"/>
              <w:right w:val="single" w:sz="6" w:space="0" w:color="000000"/>
            </w:tcBorders>
            <w:shd w:val="clear" w:color="auto" w:fill="auto"/>
            <w:vAlign w:val="center"/>
          </w:tcPr>
          <w:p w14:paraId="05706DD5" w14:textId="77777777" w:rsidR="00A115B5" w:rsidRDefault="00A115B5" w:rsidP="00BA6BF7">
            <w:pPr>
              <w:tabs>
                <w:tab w:val="left" w:pos="700"/>
              </w:tabs>
              <w:jc w:val="center"/>
            </w:pPr>
            <w:r>
              <w:t>10 punts</w:t>
            </w:r>
          </w:p>
        </w:tc>
      </w:tr>
      <w:tr w:rsidR="00A115B5" w:rsidRPr="00ED04DB" w14:paraId="220B00CC" w14:textId="77777777" w:rsidTr="00BA6BF7">
        <w:tc>
          <w:tcPr>
            <w:tcW w:w="7442" w:type="dxa"/>
            <w:tcBorders>
              <w:left w:val="single" w:sz="6" w:space="0" w:color="000000"/>
              <w:bottom w:val="single" w:sz="6" w:space="0" w:color="000000"/>
              <w:right w:val="single" w:sz="6" w:space="0" w:color="000000"/>
            </w:tcBorders>
            <w:shd w:val="clear" w:color="auto" w:fill="auto"/>
          </w:tcPr>
          <w:p w14:paraId="34AF260C" w14:textId="77777777" w:rsidR="00A115B5" w:rsidRPr="004D53C3" w:rsidRDefault="00A115B5" w:rsidP="00BA6BF7">
            <w:pPr>
              <w:tabs>
                <w:tab w:val="left" w:pos="700"/>
              </w:tabs>
            </w:pPr>
            <w:r>
              <w:t>Un certificat</w:t>
            </w:r>
          </w:p>
        </w:tc>
        <w:tc>
          <w:tcPr>
            <w:tcW w:w="1362" w:type="dxa"/>
            <w:tcBorders>
              <w:bottom w:val="single" w:sz="6" w:space="0" w:color="000000"/>
              <w:right w:val="single" w:sz="6" w:space="0" w:color="000000"/>
            </w:tcBorders>
            <w:shd w:val="clear" w:color="auto" w:fill="auto"/>
            <w:vAlign w:val="center"/>
          </w:tcPr>
          <w:p w14:paraId="3E537061" w14:textId="77777777" w:rsidR="00A115B5" w:rsidRPr="004D53C3" w:rsidRDefault="00A115B5" w:rsidP="00BA6BF7">
            <w:pPr>
              <w:tabs>
                <w:tab w:val="left" w:pos="700"/>
              </w:tabs>
              <w:jc w:val="center"/>
            </w:pPr>
            <w:r w:rsidRPr="004D53C3">
              <w:t>5 punts </w:t>
            </w:r>
          </w:p>
        </w:tc>
      </w:tr>
    </w:tbl>
    <w:p w14:paraId="1B2A577F" w14:textId="77777777" w:rsidR="00A115B5" w:rsidRPr="004D53C3" w:rsidRDefault="00A115B5" w:rsidP="00A115B5">
      <w:pPr>
        <w:rPr>
          <w:lang w:eastAsia="es-ES"/>
        </w:rPr>
      </w:pPr>
    </w:p>
    <w:p w14:paraId="426B5E41" w14:textId="77777777" w:rsidR="00A115B5" w:rsidRPr="003D6947" w:rsidRDefault="00A115B5" w:rsidP="00A115B5">
      <w:r w:rsidRPr="003D6947">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3D6947">
        <w:rPr>
          <w:vertAlign w:val="superscript"/>
        </w:rPr>
        <w:t>2</w:t>
      </w:r>
      <w:r w:rsidRPr="003D6947">
        <w:t xml:space="preserve"> </w:t>
      </w:r>
    </w:p>
    <w:p w14:paraId="2C0BC984" w14:textId="77777777" w:rsidR="00A115B5" w:rsidRPr="003D6947" w:rsidRDefault="00A115B5" w:rsidP="00A115B5"/>
    <w:p w14:paraId="5B3EA7FD" w14:textId="77777777" w:rsidR="00A115B5" w:rsidRPr="003D6947" w:rsidRDefault="00A115B5" w:rsidP="00A115B5">
      <w:r w:rsidRPr="003D6947">
        <w:t>Data i signatura del licitador.</w:t>
      </w:r>
    </w:p>
    <w:p w14:paraId="0DBF895A" w14:textId="77777777" w:rsidR="00A115B5" w:rsidRPr="003D6947" w:rsidRDefault="00A115B5" w:rsidP="00A115B5">
      <w:r w:rsidRPr="003D6947">
        <w:t xml:space="preserve">Pot consultar tota la informació detallada sobre Protecció de Dades en l'Annex </w:t>
      </w:r>
      <w:r w:rsidRPr="003D6947">
        <w:rPr>
          <w:b/>
          <w:bCs/>
        </w:rPr>
        <w:t xml:space="preserve"> relatiu</w:t>
      </w:r>
      <w:r w:rsidRPr="003D6947">
        <w:t xml:space="preserve"> “</w:t>
      </w:r>
      <w:r w:rsidRPr="003D6947">
        <w:rPr>
          <w:b/>
          <w:bCs/>
        </w:rPr>
        <w:t>Informació sobre protecció de dades</w:t>
      </w:r>
      <w:r w:rsidRPr="003D6947">
        <w:t>”.</w:t>
      </w:r>
    </w:p>
    <w:p w14:paraId="0804FF84" w14:textId="77777777" w:rsidR="00A115B5" w:rsidRPr="003D6947" w:rsidRDefault="00A115B5" w:rsidP="00A115B5">
      <w:r w:rsidRPr="003D6947">
        <w:t>DIRIGIT A l'ÒRGAN DE CONTRACTACIÓ CORRESPONENT</w:t>
      </w:r>
    </w:p>
    <w:p w14:paraId="42CB18CF" w14:textId="77777777" w:rsidR="00A115B5" w:rsidRPr="003D6947" w:rsidRDefault="00A115B5" w:rsidP="00A115B5"/>
    <w:p w14:paraId="04839D56" w14:textId="77777777" w:rsidR="00A115B5" w:rsidRPr="00FC0F50" w:rsidRDefault="00A115B5" w:rsidP="00A115B5">
      <w:pPr>
        <w:rPr>
          <w:sz w:val="18"/>
          <w:szCs w:val="18"/>
        </w:rPr>
      </w:pPr>
      <w:r w:rsidRPr="00FC0F50">
        <w:rPr>
          <w:sz w:val="18"/>
          <w:szCs w:val="18"/>
        </w:rPr>
        <w:t>1 S'indicarà exclusivament la data de l'anunci en el perfil de contractant o en el DOUE en el qual hagi aparegut l'anunci.</w:t>
      </w:r>
    </w:p>
    <w:p w14:paraId="4837A171" w14:textId="77777777" w:rsidR="00A115B5" w:rsidRPr="00FC0F50" w:rsidRDefault="00A115B5" w:rsidP="00A115B5">
      <w:pPr>
        <w:rPr>
          <w:sz w:val="18"/>
          <w:szCs w:val="18"/>
        </w:rPr>
      </w:pPr>
      <w:r w:rsidRPr="00FC0F50">
        <w:rPr>
          <w:sz w:val="18"/>
          <w:szCs w:val="18"/>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FC0F50">
        <w:rPr>
          <w:b/>
          <w:sz w:val="18"/>
          <w:szCs w:val="18"/>
        </w:rPr>
        <w:t xml:space="preserve"> relatiu al Deure de  informació previst en l'article 129 de la LCSP</w:t>
      </w:r>
      <w:r w:rsidRPr="00FC0F50">
        <w:rPr>
          <w:sz w:val="18"/>
          <w:szCs w:val="18"/>
        </w:rPr>
        <w:t>.</w:t>
      </w:r>
    </w:p>
    <w:p w14:paraId="1939448B" w14:textId="77777777" w:rsidR="00A115B5" w:rsidRPr="003D6947" w:rsidRDefault="00A115B5" w:rsidP="00A115B5">
      <w:r w:rsidRPr="003D6947">
        <w:br w:type="page"/>
      </w:r>
    </w:p>
    <w:p w14:paraId="45074FD4" w14:textId="77777777" w:rsidR="00A115B5" w:rsidRPr="003D6947" w:rsidRDefault="00A115B5" w:rsidP="00A115B5">
      <w:pPr>
        <w:pStyle w:val="Ttulo1"/>
      </w:pPr>
      <w:bookmarkStart w:id="3" w:name="_Toc173183372"/>
      <w:bookmarkStart w:id="4" w:name="_Toc173189822"/>
      <w:r w:rsidRPr="003D6947">
        <w:lastRenderedPageBreak/>
        <w:t>Annex III</w:t>
      </w:r>
      <w:r>
        <w:t>.</w:t>
      </w:r>
      <w:r w:rsidRPr="003D6947">
        <w:t xml:space="preserve"> Deure d'informació </w:t>
      </w:r>
      <w:r w:rsidRPr="00FC0F50">
        <w:t>previst</w:t>
      </w:r>
      <w:r w:rsidRPr="003D6947">
        <w:t xml:space="preserve"> en l'article 129 de la LCSP.</w:t>
      </w:r>
      <w:bookmarkEnd w:id="3"/>
      <w:bookmarkEnd w:id="4"/>
    </w:p>
    <w:p w14:paraId="448E4EDC"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A nivell estatal a:  Ministeri de Treball, Migracions i Seguretat Social </w:t>
      </w:r>
    </w:p>
    <w:p w14:paraId="22741568"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Direcció General de Treball  </w:t>
      </w:r>
    </w:p>
    <w:p w14:paraId="5A65F532"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5" w:history="1">
        <w:r w:rsidRPr="002C1CDD">
          <w:rPr>
            <w:rStyle w:val="Hipervnculo"/>
            <w:rFonts w:eastAsiaTheme="majorEastAsia"/>
            <w:color w:val="000000" w:themeColor="text1"/>
          </w:rPr>
          <w:t>http://www.mitramiss.gob.es/</w:t>
        </w:r>
      </w:hyperlink>
      <w:r w:rsidRPr="002C1CDD">
        <w:rPr>
          <w:color w:val="000000" w:themeColor="text1"/>
        </w:rPr>
        <w:t xml:space="preserve">   </w:t>
      </w:r>
    </w:p>
    <w:p w14:paraId="147C64C5"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A nivell autonòmic a:  Departament d’Empresa i Treball </w:t>
      </w:r>
    </w:p>
    <w:p w14:paraId="033298BC"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6" w:history="1">
        <w:r w:rsidRPr="002C1CDD">
          <w:rPr>
            <w:rStyle w:val="Hipervnculo"/>
            <w:rFonts w:eastAsiaTheme="majorEastAsia"/>
            <w:color w:val="000000" w:themeColor="text1"/>
          </w:rPr>
          <w:t>https://treball.gencat.cat</w:t>
        </w:r>
      </w:hyperlink>
      <w:r w:rsidRPr="002C1CDD">
        <w:rPr>
          <w:color w:val="000000" w:themeColor="text1"/>
        </w:rPr>
        <w:t xml:space="preserve">     </w:t>
      </w:r>
    </w:p>
    <w:p w14:paraId="471A1C7E"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A nivell local a:  Àrea de Promoció Econòmica, Turisme i Projecció de Ciutat, Treball, Govern i Polítiques Digitals</w:t>
      </w:r>
    </w:p>
    <w:p w14:paraId="4FC3F075"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7" w:anchor="wlp_promocio_economica" w:history="1">
        <w:r w:rsidRPr="002C1CDD">
          <w:rPr>
            <w:rStyle w:val="Hipervnculo"/>
            <w:rFonts w:eastAsiaTheme="majorEastAsia"/>
          </w:rPr>
          <w:t>http://badalona.cat/portalWeb/badalona.portal?_nfpb=true&amp;_pageLabel=promocio_economica#wlp_promocio_economica</w:t>
        </w:r>
      </w:hyperlink>
      <w:r w:rsidRPr="002C1CDD">
        <w:t xml:space="preserve"> </w:t>
      </w:r>
      <w:r w:rsidRPr="002C1CDD">
        <w:rPr>
          <w:color w:val="000000" w:themeColor="text1"/>
        </w:rPr>
        <w:t xml:space="preserve">  </w:t>
      </w:r>
    </w:p>
    <w:p w14:paraId="2AEC8B73"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p>
    <w:p w14:paraId="4FAE978A"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Podran obtenir així mateix informació general sobre les obligacions generals relatives a fiscalitat  a: </w:t>
      </w:r>
    </w:p>
    <w:p w14:paraId="77F85E06"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A nivell estatal a:  Administració Tributària de l’Estat  </w:t>
      </w:r>
    </w:p>
    <w:p w14:paraId="0E3C04AB"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8" w:history="1">
        <w:r w:rsidRPr="002C1CDD">
          <w:rPr>
            <w:rStyle w:val="Hipervnculo"/>
            <w:rFonts w:eastAsiaTheme="majorEastAsia"/>
            <w:color w:val="000000" w:themeColor="text1"/>
          </w:rPr>
          <w:t>https://www.agenciatributaria.es/</w:t>
        </w:r>
      </w:hyperlink>
      <w:r w:rsidRPr="002C1CDD">
        <w:rPr>
          <w:color w:val="000000" w:themeColor="text1"/>
        </w:rPr>
        <w:t xml:space="preserve">   </w:t>
      </w:r>
    </w:p>
    <w:p w14:paraId="2F8BCA98"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A nivell autonòmic a:  Departament d’Economia i Hisenda  </w:t>
      </w:r>
    </w:p>
    <w:p w14:paraId="20E80515"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w:t>
      </w:r>
      <w:hyperlink r:id="rId9" w:history="1">
        <w:r w:rsidRPr="002C1CDD">
          <w:rPr>
            <w:rStyle w:val="Hipervnculo"/>
            <w:rFonts w:eastAsiaTheme="majorEastAsia"/>
            <w:color w:val="000000" w:themeColor="text1"/>
          </w:rPr>
          <w:t>http://economia.gencat.cat/ca/</w:t>
        </w:r>
      </w:hyperlink>
      <w:r w:rsidRPr="002C1CDD">
        <w:rPr>
          <w:color w:val="000000" w:themeColor="text1"/>
        </w:rPr>
        <w:t xml:space="preserve">   </w:t>
      </w:r>
    </w:p>
    <w:p w14:paraId="0017C4A2"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p>
    <w:p w14:paraId="2ADF31B3"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Podran obtenir així mateix informació general sobre les obligacions generals relatives a protecció del medi ambient a: </w:t>
      </w:r>
    </w:p>
    <w:p w14:paraId="4F82785E"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A nivell estatal a: Ministeri per la Transició ecològica i el repte demogràfic  </w:t>
      </w:r>
    </w:p>
    <w:p w14:paraId="5B509B8B"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10" w:history="1">
        <w:r w:rsidRPr="002C1CDD">
          <w:rPr>
            <w:rStyle w:val="Hipervnculo"/>
            <w:rFonts w:eastAsiaTheme="majorEastAsia"/>
            <w:color w:val="000000" w:themeColor="text1"/>
          </w:rPr>
          <w:t>https://www.miteco.gob.es/</w:t>
        </w:r>
      </w:hyperlink>
      <w:r w:rsidRPr="002C1CDD">
        <w:rPr>
          <w:color w:val="000000" w:themeColor="text1"/>
        </w:rPr>
        <w:t xml:space="preserve"> </w:t>
      </w:r>
    </w:p>
    <w:p w14:paraId="3E6C04D4"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A nivell autonòmic a: Departament de la Vicepresidència i de Polítiques Digitals i Territori</w:t>
      </w:r>
    </w:p>
    <w:p w14:paraId="510210FB"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11" w:history="1">
        <w:r w:rsidRPr="002C1CDD">
          <w:rPr>
            <w:rStyle w:val="Hipervnculo"/>
            <w:rFonts w:eastAsiaTheme="majorEastAsia"/>
            <w:color w:val="000000" w:themeColor="text1"/>
          </w:rPr>
          <w:t>https://mediambient.gencat.cat/ca/</w:t>
        </w:r>
      </w:hyperlink>
      <w:r w:rsidRPr="002C1CDD">
        <w:rPr>
          <w:color w:val="000000" w:themeColor="text1"/>
        </w:rPr>
        <w:t xml:space="preserve">    </w:t>
      </w:r>
    </w:p>
    <w:p w14:paraId="57525076"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A nivell local a: L’Àmbit de Medi Ambient i Sostenibilitat</w:t>
      </w:r>
      <w:r w:rsidRPr="002C1CDD">
        <w:rPr>
          <w:color w:val="A4A4A4"/>
          <w:sz w:val="24"/>
          <w:szCs w:val="25"/>
          <w:shd w:val="clear" w:color="auto" w:fill="FFFFFF"/>
        </w:rPr>
        <w:t xml:space="preserve"> </w:t>
      </w:r>
      <w:hyperlink r:id="rId12" w:anchor="wlp_medi_ambient" w:history="1">
        <w:r w:rsidRPr="002C1CDD">
          <w:rPr>
            <w:rStyle w:val="Hipervnculo"/>
            <w:rFonts w:eastAsiaTheme="majorEastAsia"/>
          </w:rPr>
          <w:t>http://badalona.cat/portalWeb/badalona.portal?_nfpb=true&amp;_pageLabel=medi_ambient#wlp_medi_ambient</w:t>
        </w:r>
      </w:hyperlink>
      <w:r w:rsidRPr="002C1CDD">
        <w:rPr>
          <w:color w:val="000000" w:themeColor="text1"/>
        </w:rPr>
        <w:t xml:space="preserve"> </w:t>
      </w:r>
    </w:p>
    <w:p w14:paraId="0BE5B28F"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Podran així mateix obtenir informació general sobre les disposicions vigents en matèria d’igualtat de gènere en: </w:t>
      </w:r>
    </w:p>
    <w:p w14:paraId="05FFDCD0"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A nivell estatal a:  Ministeri de la Presidència, Relacions amb les Corts i Igualtat Institut de la Dona i per a la Igualtat d’Oportunitats. </w:t>
      </w:r>
    </w:p>
    <w:p w14:paraId="43C6C844"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rStyle w:val="Hipervnculo"/>
          <w:rFonts w:eastAsiaTheme="majorEastAsia"/>
        </w:rPr>
      </w:pPr>
      <w:hyperlink r:id="rId13" w:history="1">
        <w:r w:rsidRPr="002C1CDD">
          <w:rPr>
            <w:rStyle w:val="Hipervnculo"/>
            <w:rFonts w:eastAsiaTheme="majorEastAsia"/>
          </w:rPr>
          <w:t>http://www.inmujer.gob.es/</w:t>
        </w:r>
      </w:hyperlink>
      <w:r w:rsidRPr="002C1CDD">
        <w:rPr>
          <w:rStyle w:val="Hipervnculo"/>
          <w:rFonts w:eastAsiaTheme="majorEastAsia"/>
        </w:rPr>
        <w:t xml:space="preserve">  </w:t>
      </w:r>
    </w:p>
    <w:p w14:paraId="3BFDB517"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 A nivell autonòmic a: Departament d’Igualtat i Feminismes </w:t>
      </w:r>
    </w:p>
    <w:p w14:paraId="0F190BC6"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rStyle w:val="Hipervnculo"/>
          <w:rFonts w:eastAsiaTheme="majorEastAsia"/>
        </w:rPr>
      </w:pPr>
      <w:hyperlink r:id="rId14" w:history="1">
        <w:r w:rsidRPr="002C1CDD">
          <w:rPr>
            <w:rStyle w:val="Hipervnculo"/>
            <w:rFonts w:eastAsiaTheme="majorEastAsia"/>
          </w:rPr>
          <w:t>https://igualtat.gencat.cat/ca/</w:t>
        </w:r>
      </w:hyperlink>
      <w:r w:rsidRPr="002C1CDD">
        <w:rPr>
          <w:rStyle w:val="Hipervnculo"/>
          <w:rFonts w:eastAsiaTheme="majorEastAsia"/>
        </w:rPr>
        <w:t xml:space="preserve">      </w:t>
      </w:r>
    </w:p>
    <w:p w14:paraId="4EE56B4B"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A4A4A4"/>
          <w:sz w:val="24"/>
          <w:szCs w:val="25"/>
          <w:shd w:val="clear" w:color="auto" w:fill="FFFFFF"/>
        </w:rPr>
      </w:pPr>
      <w:r w:rsidRPr="002C1CDD">
        <w:rPr>
          <w:color w:val="000000" w:themeColor="text1"/>
        </w:rPr>
        <w:t>- A nivell local a: La Regidoria de Feminismes LGTBIQ+ </w:t>
      </w:r>
      <w:r w:rsidRPr="002C1CDD">
        <w:rPr>
          <w:color w:val="A4A4A4"/>
          <w:sz w:val="24"/>
          <w:szCs w:val="25"/>
          <w:shd w:val="clear" w:color="auto" w:fill="FFFFFF"/>
        </w:rPr>
        <w:t xml:space="preserve"> </w:t>
      </w:r>
    </w:p>
    <w:p w14:paraId="5251F735"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15" w:anchor="wlp_dona" w:history="1">
        <w:r w:rsidRPr="002C1CDD">
          <w:rPr>
            <w:rStyle w:val="Hipervnculo"/>
            <w:rFonts w:eastAsiaTheme="majorEastAsia"/>
          </w:rPr>
          <w:t>http://badalona.cat/portalWeb/badalona.portal?_nfpb=true&amp;_pageLabel=dona#wlp_dona</w:t>
        </w:r>
      </w:hyperlink>
      <w:r w:rsidRPr="002C1CDD">
        <w:t xml:space="preserve"> </w:t>
      </w:r>
    </w:p>
    <w:p w14:paraId="2D8599BA"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p>
    <w:p w14:paraId="79673681"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14:paraId="07A2ED13"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A nivell estatal a: Ministeri de Sanitat, Consum i Benestar Social Direcció General de Polítiques de Suport a la Discapacitat.  </w:t>
      </w:r>
    </w:p>
    <w:p w14:paraId="106DAF46"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16" w:history="1">
        <w:r w:rsidRPr="002C1CDD">
          <w:rPr>
            <w:rStyle w:val="Hipervnculo"/>
            <w:rFonts w:eastAsiaTheme="majorEastAsia"/>
            <w:color w:val="000000" w:themeColor="text1"/>
          </w:rPr>
          <w:t>http://www.mscbs.gob.es/</w:t>
        </w:r>
      </w:hyperlink>
      <w:r w:rsidRPr="002C1CDD">
        <w:rPr>
          <w:color w:val="000000" w:themeColor="text1"/>
        </w:rPr>
        <w:t xml:space="preserve">  </w:t>
      </w:r>
    </w:p>
    <w:p w14:paraId="5AE9BAD6"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Servei Públic d’Ocupació Estatal. </w:t>
      </w:r>
    </w:p>
    <w:p w14:paraId="53B19C9A"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17" w:history="1">
        <w:r w:rsidRPr="002C1CDD">
          <w:rPr>
            <w:rStyle w:val="Hipervnculo"/>
            <w:rFonts w:eastAsiaTheme="majorEastAsia"/>
            <w:color w:val="000000" w:themeColor="text1"/>
          </w:rPr>
          <w:t>https://www.sepe.es/homesepe</w:t>
        </w:r>
      </w:hyperlink>
      <w:r w:rsidRPr="002C1CDD">
        <w:rPr>
          <w:color w:val="000000" w:themeColor="text1"/>
        </w:rPr>
        <w:t xml:space="preserve">  </w:t>
      </w:r>
    </w:p>
    <w:p w14:paraId="5FD19942"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Oficines d’Ocupació: </w:t>
      </w:r>
    </w:p>
    <w:p w14:paraId="06F1669A"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18" w:history="1">
        <w:r w:rsidRPr="002C1CDD">
          <w:rPr>
            <w:rStyle w:val="Hipervnculo"/>
            <w:rFonts w:eastAsiaTheme="majorEastAsia"/>
            <w:color w:val="000000" w:themeColor="text1"/>
          </w:rPr>
          <w:t>http://www.sepe.es/direccionesytelefonosweb/jsp/jsp_index.jsp?provincia=0</w:t>
        </w:r>
      </w:hyperlink>
      <w:r w:rsidRPr="002C1CDD">
        <w:rPr>
          <w:color w:val="000000" w:themeColor="text1"/>
        </w:rPr>
        <w:t xml:space="preserve">  </w:t>
      </w:r>
    </w:p>
    <w:p w14:paraId="75F9CB74"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 A nivell autonòmic a:  Departament de Drets Socials de la Generalitat  </w:t>
      </w:r>
    </w:p>
    <w:p w14:paraId="0AFF131C"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19" w:history="1">
        <w:r w:rsidRPr="002C1CDD">
          <w:rPr>
            <w:rStyle w:val="Hipervnculo"/>
            <w:rFonts w:eastAsiaTheme="majorEastAsia"/>
            <w:color w:val="000000" w:themeColor="text1"/>
          </w:rPr>
          <w:t>https://dretssocials.gencat.cat/ca/</w:t>
        </w:r>
      </w:hyperlink>
      <w:r w:rsidRPr="002C1CDD">
        <w:rPr>
          <w:color w:val="000000" w:themeColor="text1"/>
        </w:rPr>
        <w:t xml:space="preserve">   </w:t>
      </w:r>
    </w:p>
    <w:p w14:paraId="768CD749"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 - A nivell local a:  Serveis Socials de l’Ajuntament de Badalona</w:t>
      </w:r>
    </w:p>
    <w:p w14:paraId="142BFB9E" w14:textId="77777777" w:rsidR="00A115B5" w:rsidRPr="002C1CDD"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hyperlink r:id="rId20" w:anchor="wlp_serveis_socials" w:history="1">
        <w:r w:rsidRPr="002C1CDD">
          <w:rPr>
            <w:rStyle w:val="Hipervnculo"/>
            <w:rFonts w:eastAsiaTheme="majorEastAsia"/>
          </w:rPr>
          <w:t>http://badalona.cat/portalWeb/badalona.portal?_nfpb=true&amp;_pageLabel=serveis_socials#wlp_serveis_socials</w:t>
        </w:r>
      </w:hyperlink>
      <w:r w:rsidRPr="002C1CDD">
        <w:t xml:space="preserve"> </w:t>
      </w:r>
      <w:r w:rsidRPr="002C1CDD">
        <w:rPr>
          <w:color w:val="000000" w:themeColor="text1"/>
        </w:rPr>
        <w:t xml:space="preserve">  </w:t>
      </w:r>
    </w:p>
    <w:p w14:paraId="766085AE" w14:textId="77777777" w:rsidR="00A115B5" w:rsidRPr="00FC0F50" w:rsidRDefault="00A115B5" w:rsidP="00A115B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76" w:lineRule="auto"/>
        <w:rPr>
          <w:color w:val="000000" w:themeColor="text1"/>
        </w:rPr>
      </w:pPr>
      <w:r w:rsidRPr="002C1CDD">
        <w:rPr>
          <w:color w:val="000000" w:themeColor="text1"/>
        </w:rPr>
        <w:t xml:space="preserve">En el </w:t>
      </w:r>
      <w:r w:rsidRPr="002C1CDD">
        <w:rPr>
          <w:b/>
          <w:bCs/>
          <w:color w:val="000000" w:themeColor="text1"/>
        </w:rPr>
        <w:t>model d'oferta de criteris valorables en xifres o percentatges</w:t>
      </w:r>
      <w:r w:rsidRPr="002C1CDD">
        <w:rPr>
          <w:color w:val="000000" w:themeColor="text1"/>
        </w:rPr>
        <w:t xml:space="preserve"> que figura com a Annex </w:t>
      </w:r>
      <w:r w:rsidRPr="002C1CDD">
        <w:rPr>
          <w:b/>
          <w:bCs/>
          <w:color w:val="000000" w:themeColor="text1"/>
        </w:rPr>
        <w:t>II</w:t>
      </w:r>
      <w:r w:rsidRPr="002C1CDD">
        <w:rPr>
          <w:color w:val="000000" w:themeColor="text1"/>
        </w:rPr>
        <w:t xml:space="preserve"> al present plec es farà manifestació expressa relativa al fet que s'ha tingut en compte pel licitador en les seves ofertes tals obligacions. </w:t>
      </w:r>
      <w:r w:rsidRPr="003D6947">
        <w:br w:type="page"/>
      </w:r>
    </w:p>
    <w:p w14:paraId="6FF567A2" w14:textId="77777777" w:rsidR="00A115B5" w:rsidRPr="003D6947" w:rsidRDefault="00A115B5" w:rsidP="00A115B5">
      <w:pPr>
        <w:pStyle w:val="Ttulo1"/>
      </w:pPr>
      <w:bookmarkStart w:id="5" w:name="_Toc173183373"/>
      <w:bookmarkStart w:id="6" w:name="_Toc173189823"/>
      <w:r w:rsidRPr="003D6947">
        <w:lastRenderedPageBreak/>
        <w:t>Annex IV</w:t>
      </w:r>
      <w:r>
        <w:t>.</w:t>
      </w:r>
      <w:r w:rsidRPr="003D6947">
        <w:t xml:space="preserve"> </w:t>
      </w:r>
      <w:r w:rsidRPr="00FC0F50">
        <w:t>Informació</w:t>
      </w:r>
      <w:r w:rsidRPr="003D6947">
        <w:t xml:space="preserve"> sobre protecció de dades.</w:t>
      </w:r>
      <w:bookmarkEnd w:id="5"/>
      <w:bookmarkEnd w:id="6"/>
    </w:p>
    <w:p w14:paraId="3495A2C5" w14:textId="77777777" w:rsidR="00A115B5" w:rsidRPr="003D6947" w:rsidRDefault="00A115B5" w:rsidP="00A115B5">
      <w:r w:rsidRPr="003D6947">
        <w:t>Tractament: Contractació de l'entitat</w:t>
      </w:r>
    </w:p>
    <w:p w14:paraId="6B922F36" w14:textId="77777777" w:rsidR="00A115B5" w:rsidRPr="003D6947" w:rsidRDefault="00A115B5" w:rsidP="00A115B5"/>
    <w:p w14:paraId="622A2E0A" w14:textId="77777777" w:rsidR="00A115B5" w:rsidRPr="003D6947" w:rsidRDefault="00A115B5" w:rsidP="00A115B5">
      <w:r w:rsidRPr="003D6947">
        <w:t>Responsable del tractament de les dades</w:t>
      </w:r>
    </w:p>
    <w:p w14:paraId="0735268E" w14:textId="77777777" w:rsidR="00A115B5" w:rsidRPr="003D6947" w:rsidRDefault="00A115B5" w:rsidP="00A115B5">
      <w:r w:rsidRPr="003D6947">
        <w:t>(Responsable de l'entitat contractant) …………………………………………., amb domicili en C/ …………………………………, CP ……….. de ………………….</w:t>
      </w:r>
    </w:p>
    <w:p w14:paraId="1D14BECD" w14:textId="77777777" w:rsidR="00A115B5" w:rsidRPr="003D6947" w:rsidRDefault="00A115B5" w:rsidP="00A115B5">
      <w:r w:rsidRPr="003D6947">
        <w:t>Telèfon: ………………………………</w:t>
      </w:r>
      <w:r w:rsidRPr="003D6947">
        <w:tab/>
      </w:r>
    </w:p>
    <w:p w14:paraId="3FE86E34" w14:textId="77777777" w:rsidR="00A115B5" w:rsidRPr="003D6947" w:rsidRDefault="00A115B5" w:rsidP="00A115B5">
      <w:r w:rsidRPr="003D6947">
        <w:t>Correu electrònic:</w:t>
      </w:r>
      <w:r w:rsidRPr="003D6947">
        <w:tab/>
        <w:t xml:space="preserve"> …………………………@..........</w:t>
      </w:r>
    </w:p>
    <w:p w14:paraId="52D88F6A" w14:textId="77777777" w:rsidR="00A115B5" w:rsidRPr="003D6947" w:rsidRDefault="00A115B5" w:rsidP="00A115B5"/>
    <w:p w14:paraId="5902BD22" w14:textId="77777777" w:rsidR="00A115B5" w:rsidRPr="003D6947" w:rsidRDefault="00A115B5" w:rsidP="00A115B5">
      <w:r w:rsidRPr="003D6947">
        <w:t>Delegat de Protecció de Dades</w:t>
      </w:r>
    </w:p>
    <w:p w14:paraId="591EA335" w14:textId="77777777" w:rsidR="00A115B5" w:rsidRPr="003D6947" w:rsidRDefault="00A115B5" w:rsidP="00A115B5">
      <w:r w:rsidRPr="003D6947">
        <w:t>(Delegat de Protecció de dades de l'entitat contractant): ……………………………………………, amb domicili en C/  …………………….. núm. …………….., CP ……………….. de …………………..</w:t>
      </w:r>
    </w:p>
    <w:p w14:paraId="07680AA3" w14:textId="77777777" w:rsidR="00A115B5" w:rsidRPr="003D6947" w:rsidRDefault="00A115B5" w:rsidP="00A115B5">
      <w:r w:rsidRPr="003D6947">
        <w:t>Telèfon: ………………………………</w:t>
      </w:r>
      <w:r w:rsidRPr="003D6947">
        <w:tab/>
      </w:r>
    </w:p>
    <w:p w14:paraId="3D6CD5A6" w14:textId="77777777" w:rsidR="00A115B5" w:rsidRPr="003D6947" w:rsidRDefault="00A115B5" w:rsidP="00A115B5">
      <w:r w:rsidRPr="003D6947">
        <w:t>Correu electrònic:</w:t>
      </w:r>
      <w:r w:rsidRPr="003D6947">
        <w:tab/>
        <w:t xml:space="preserve"> …………………………@..........</w:t>
      </w:r>
    </w:p>
    <w:p w14:paraId="134D1142" w14:textId="77777777" w:rsidR="00A115B5" w:rsidRPr="003D6947" w:rsidRDefault="00A115B5" w:rsidP="00A115B5"/>
    <w:p w14:paraId="0E9BBD30" w14:textId="77777777" w:rsidR="00A115B5" w:rsidRPr="003D6947" w:rsidRDefault="00A115B5" w:rsidP="00A115B5">
      <w:r w:rsidRPr="003D6947">
        <w:t xml:space="preserve">Finalitat del tractament de les dades: Homogeneïtzar, agilitar i normalitzar els procediments contractuals unificant criteris d'actuació i permetent compartir informació. </w:t>
      </w:r>
    </w:p>
    <w:p w14:paraId="07B5945C" w14:textId="77777777" w:rsidR="00A115B5" w:rsidRPr="003D6947" w:rsidRDefault="00A115B5" w:rsidP="00A115B5">
      <w:r w:rsidRPr="003D6947">
        <w:t>Conservació de les dades: Les dades personals proporcionades es conservaran mentre que les dades personals siguin necessaris per a l'execució del contracte.</w:t>
      </w:r>
    </w:p>
    <w:p w14:paraId="5C09508E" w14:textId="77777777" w:rsidR="00A115B5" w:rsidRPr="003D6947" w:rsidRDefault="00A115B5" w:rsidP="00A115B5">
      <w:r w:rsidRPr="003D6947">
        <w:t>Legitimació per al tractament de les seves dades: La base legal per al tractament de les seves dades es troba en la Llei 9/2017, de 8 de novembre, de Contractes del Sector Públic i el consentiment de les persones afectades.</w:t>
      </w:r>
    </w:p>
    <w:p w14:paraId="6C644E32" w14:textId="77777777" w:rsidR="00A115B5" w:rsidRPr="003D6947" w:rsidRDefault="00A115B5" w:rsidP="00A115B5">
      <w:r w:rsidRPr="003D6947">
        <w:t>Comunicació de dades: Les dades es comunicaran a l'entitat contractant per a finalitats administratives, al Tribunal de Comptes i/o a l'òrgan de control extern autonòmic i altres òrgans de l'Administració.</w:t>
      </w:r>
    </w:p>
    <w:p w14:paraId="5F18C29B" w14:textId="77777777" w:rsidR="00A115B5" w:rsidRPr="003D6947" w:rsidRDefault="00A115B5" w:rsidP="00A115B5">
      <w:r w:rsidRPr="003D6947">
        <w:t>Drets que li assisteixen: Qualsevol persona té dret a obtenir confirmació sobre si estan tractant dades personals que els concerneixin, o no.</w:t>
      </w:r>
    </w:p>
    <w:p w14:paraId="53EEAA9F" w14:textId="77777777" w:rsidR="00A115B5" w:rsidRPr="003D6947" w:rsidRDefault="00A115B5" w:rsidP="00A115B5">
      <w:r w:rsidRPr="003D6947">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06146856" w14:textId="77777777" w:rsidR="00A115B5" w:rsidRPr="003D6947" w:rsidRDefault="00A115B5" w:rsidP="00A115B5">
      <w:r w:rsidRPr="003D6947">
        <w:t>En determinades circumstàncies, els interessats podran sol·licitar la limitació del tractament de les seves dades, i en aquest cas únicament els conservarem per a l'exercici o la defensa de reclamacions.</w:t>
      </w:r>
    </w:p>
    <w:p w14:paraId="57F36529" w14:textId="77777777" w:rsidR="00A115B5" w:rsidRPr="003D6947" w:rsidRDefault="00A115B5" w:rsidP="00A115B5">
      <w:r w:rsidRPr="003D6947">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2F7CBF65" w14:textId="77777777" w:rsidR="00A115B5" w:rsidRPr="003D6947" w:rsidRDefault="00A115B5" w:rsidP="00A115B5">
      <w:r w:rsidRPr="003D6947">
        <w:lastRenderedPageBreak/>
        <w:t>Origen de les seves dades: Les dades personals tractats procedeixen del propi interessat o el seu representant legal, Administracions Públiques i Registres Públics.</w:t>
      </w:r>
    </w:p>
    <w:p w14:paraId="5FC755F0" w14:textId="77777777" w:rsidR="00A115B5" w:rsidRPr="003D6947" w:rsidRDefault="00A115B5" w:rsidP="00A115B5">
      <w:r w:rsidRPr="003D6947">
        <w:t>Les categories de dades que es tracten són:</w:t>
      </w:r>
    </w:p>
    <w:p w14:paraId="7D38C6A1" w14:textId="77777777" w:rsidR="00A115B5" w:rsidRPr="003D6947" w:rsidRDefault="00A115B5" w:rsidP="00A115B5">
      <w:r w:rsidRPr="003D6947">
        <w:t>•</w:t>
      </w:r>
      <w:r w:rsidRPr="003D6947">
        <w:tab/>
        <w:t>Dades d'identificació</w:t>
      </w:r>
    </w:p>
    <w:p w14:paraId="062904A7" w14:textId="77777777" w:rsidR="00A115B5" w:rsidRPr="003D6947" w:rsidRDefault="00A115B5" w:rsidP="00A115B5">
      <w:r w:rsidRPr="003D6947">
        <w:t>•</w:t>
      </w:r>
      <w:r w:rsidRPr="003D6947">
        <w:tab/>
        <w:t>Codis o claus d'identificació</w:t>
      </w:r>
    </w:p>
    <w:p w14:paraId="6EA43F60" w14:textId="77777777" w:rsidR="00A115B5" w:rsidRPr="003D6947" w:rsidRDefault="00A115B5" w:rsidP="00A115B5">
      <w:r w:rsidRPr="003D6947">
        <w:t>•</w:t>
      </w:r>
      <w:r w:rsidRPr="003D6947">
        <w:tab/>
        <w:t>Adreces postals o electròniques</w:t>
      </w:r>
    </w:p>
    <w:p w14:paraId="2E20355F" w14:textId="77777777" w:rsidR="00A115B5" w:rsidRPr="003D6947" w:rsidRDefault="00A115B5" w:rsidP="00A115B5">
      <w:r w:rsidRPr="003D6947">
        <w:t>•</w:t>
      </w:r>
      <w:r w:rsidRPr="003D6947">
        <w:tab/>
        <w:t>Informació comercial</w:t>
      </w:r>
    </w:p>
    <w:p w14:paraId="24AC3BC7" w14:textId="77777777" w:rsidR="00A115B5" w:rsidRPr="003D6947" w:rsidRDefault="00A115B5" w:rsidP="00A115B5">
      <w:r w:rsidRPr="003D6947">
        <w:t>•</w:t>
      </w:r>
      <w:r w:rsidRPr="003D6947">
        <w:tab/>
        <w:t>Dades econòmiques</w:t>
      </w:r>
    </w:p>
    <w:p w14:paraId="7E7E18F5" w14:textId="77777777" w:rsidR="00A115B5" w:rsidRPr="003D6947" w:rsidRDefault="00A115B5" w:rsidP="00A115B5">
      <w:r w:rsidRPr="003D6947">
        <w:br w:type="page"/>
      </w:r>
    </w:p>
    <w:p w14:paraId="46905CC6" w14:textId="77777777" w:rsidR="00A115B5" w:rsidRPr="003D6947" w:rsidRDefault="00A115B5" w:rsidP="00A115B5">
      <w:pPr>
        <w:pStyle w:val="Ttulo1"/>
      </w:pPr>
      <w:bookmarkStart w:id="7" w:name="_Toc173183374"/>
      <w:bookmarkStart w:id="8" w:name="_Toc173189824"/>
      <w:r w:rsidRPr="003D6947">
        <w:lastRenderedPageBreak/>
        <w:t>Annex V</w:t>
      </w:r>
      <w:r>
        <w:t>.</w:t>
      </w:r>
      <w:r w:rsidRPr="003D6947">
        <w:t xml:space="preserve"> </w:t>
      </w:r>
      <w:r w:rsidRPr="00FC0F50">
        <w:t>Model</w:t>
      </w:r>
      <w:r w:rsidRPr="003D6947">
        <w:t xml:space="preserve"> de garanties en els procediments de contractació</w:t>
      </w:r>
      <w:r>
        <w:t xml:space="preserve">. </w:t>
      </w:r>
      <w:r w:rsidRPr="003D6947">
        <w:t>Model d'aval.</w:t>
      </w:r>
      <w:bookmarkEnd w:id="7"/>
      <w:bookmarkEnd w:id="8"/>
    </w:p>
    <w:p w14:paraId="2B43F5D1" w14:textId="77777777" w:rsidR="00A115B5" w:rsidRPr="003D6947" w:rsidRDefault="00A115B5" w:rsidP="00A115B5">
      <w:r w:rsidRPr="003D6947">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693A1D41" w14:textId="77777777" w:rsidR="00A115B5" w:rsidRPr="003D6947" w:rsidRDefault="00A115B5" w:rsidP="00A115B5">
      <w:r w:rsidRPr="003D6947">
        <w:t>AVALA</w:t>
      </w:r>
    </w:p>
    <w:p w14:paraId="758127A4" w14:textId="77777777" w:rsidR="00A115B5" w:rsidRPr="003D6947" w:rsidRDefault="00A115B5" w:rsidP="00A115B5">
      <w:r w:rsidRPr="003D6947">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76DAC765" w14:textId="77777777" w:rsidR="00A115B5" w:rsidRPr="003D6947" w:rsidRDefault="00A115B5" w:rsidP="00A115B5">
      <w:r w:rsidRPr="003D6947">
        <w:t>L'entitat avalista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4220619B" w14:textId="77777777" w:rsidR="00A115B5" w:rsidRPr="003D6947" w:rsidRDefault="00A115B5" w:rsidP="00A115B5">
      <w:r w:rsidRPr="003D6947">
        <w:tab/>
        <w:t>Aquest aval tindrà validesa en tant que l'òrgan de contractació no autoritzi la seva cancel·lació, havent estat inscrit en el dia de la data en el Registre especial d'Avals amb el número...................</w:t>
      </w:r>
    </w:p>
    <w:p w14:paraId="6F4D5125" w14:textId="77777777" w:rsidR="00A115B5" w:rsidRPr="003D6947" w:rsidRDefault="00A115B5" w:rsidP="00A115B5">
      <w:r w:rsidRPr="003D6947">
        <w:tab/>
      </w:r>
      <w:r w:rsidRPr="003D6947">
        <w:tab/>
      </w:r>
      <w:r w:rsidRPr="003D6947">
        <w:tab/>
        <w:t>……….……..………………………….…………….(lloc i data)</w:t>
      </w:r>
    </w:p>
    <w:p w14:paraId="042EF07B" w14:textId="77777777" w:rsidR="00A115B5" w:rsidRPr="003D6947" w:rsidRDefault="00A115B5" w:rsidP="00A115B5">
      <w:r w:rsidRPr="003D6947">
        <w:tab/>
      </w:r>
      <w:r w:rsidRPr="003D6947">
        <w:tab/>
      </w:r>
      <w:r w:rsidRPr="003D6947">
        <w:tab/>
        <w:t>…………………………………………(raó social de l'entitat)</w:t>
      </w:r>
    </w:p>
    <w:p w14:paraId="17CC51DD" w14:textId="77777777" w:rsidR="00A115B5" w:rsidRPr="003D6947" w:rsidRDefault="00A115B5" w:rsidP="00A115B5">
      <w:r w:rsidRPr="003D6947">
        <w:tab/>
      </w:r>
      <w:r w:rsidRPr="003D6947">
        <w:tab/>
      </w:r>
      <w:r w:rsidRPr="003D6947">
        <w:tab/>
        <w:t>…………………..…………………… (signatura dels Apoderats)</w:t>
      </w:r>
    </w:p>
    <w:p w14:paraId="146D4116" w14:textId="77777777" w:rsidR="00A115B5" w:rsidRPr="00FC0F50" w:rsidRDefault="00A115B5" w:rsidP="00A115B5">
      <w:pPr>
        <w:rPr>
          <w:i/>
          <w:iCs/>
          <w:sz w:val="14"/>
          <w:szCs w:val="14"/>
        </w:rPr>
      </w:pPr>
      <w:r w:rsidRPr="00FC0F50">
        <w:rPr>
          <w:i/>
          <w:iCs/>
          <w:sz w:val="18"/>
          <w:szCs w:val="18"/>
        </w:rPr>
        <w:t xml:space="preserve">Pot consultar tota la informació detallada sobre Protecció de Dades en l'Annex </w:t>
      </w:r>
      <w:r w:rsidRPr="00FC0F50">
        <w:rPr>
          <w:b/>
          <w:bCs/>
          <w:i/>
          <w:iCs/>
          <w:sz w:val="18"/>
          <w:szCs w:val="18"/>
        </w:rPr>
        <w:t xml:space="preserve"> relatiu</w:t>
      </w:r>
      <w:r w:rsidRPr="00FC0F50">
        <w:rPr>
          <w:i/>
          <w:iCs/>
          <w:sz w:val="18"/>
          <w:szCs w:val="18"/>
        </w:rPr>
        <w:t xml:space="preserve"> “</w:t>
      </w:r>
      <w:r w:rsidRPr="00FC0F50">
        <w:rPr>
          <w:b/>
          <w:bCs/>
          <w:i/>
          <w:iCs/>
          <w:sz w:val="18"/>
          <w:szCs w:val="18"/>
        </w:rPr>
        <w:t>Informació sobre protecció de dades</w:t>
      </w:r>
      <w:r w:rsidRPr="00FC0F50">
        <w:rPr>
          <w:i/>
          <w:iCs/>
          <w:sz w:val="18"/>
          <w:szCs w:val="18"/>
        </w:rPr>
        <w:t>”.</w:t>
      </w:r>
    </w:p>
    <w:p w14:paraId="3E66AC81" w14:textId="77777777" w:rsidR="00A115B5" w:rsidRPr="003D6947" w:rsidRDefault="00A115B5" w:rsidP="00A115B5">
      <w:pPr>
        <w:pStyle w:val="Ttulo1"/>
      </w:pPr>
      <w:bookmarkStart w:id="9" w:name="_Toc173183375"/>
      <w:bookmarkStart w:id="10" w:name="_Toc173189825"/>
      <w:r w:rsidRPr="003D6947">
        <w:lastRenderedPageBreak/>
        <w:t>Annex VI</w:t>
      </w:r>
      <w:r>
        <w:t>.</w:t>
      </w:r>
      <w:r w:rsidRPr="003D6947">
        <w:t xml:space="preserve"> Model de garanties en els procediments de contractació</w:t>
      </w:r>
      <w:r>
        <w:t xml:space="preserve">. </w:t>
      </w:r>
      <w:r w:rsidRPr="003D6947">
        <w:t>Model de certificat d'assegurança de caució.</w:t>
      </w:r>
      <w:bookmarkEnd w:id="9"/>
      <w:bookmarkEnd w:id="10"/>
    </w:p>
    <w:p w14:paraId="03F49D98" w14:textId="77777777" w:rsidR="00A115B5" w:rsidRPr="003D6947" w:rsidRDefault="00A115B5" w:rsidP="00A115B5">
      <w:r w:rsidRPr="003D6947">
        <w:t>Certificat número…………………………………..</w:t>
      </w:r>
    </w:p>
    <w:p w14:paraId="5A4E83B1" w14:textId="77777777" w:rsidR="00A115B5" w:rsidRPr="003D6947" w:rsidRDefault="00A115B5" w:rsidP="00A115B5">
      <w:r w:rsidRPr="003D6947">
        <w:t xml:space="preserve"> (1)……………………………...………………………………………………(d'ara endavant, assegurador), amb domicili en ……………………, carrer……………………………………………….………, i NIF……………..…………… degudament representat per D.  (2) ……………………………………………………………………………………………….amb poders suficients per a obligar-lo en aquest acte, segons es dedueix de la validació efectuada per ..………………………………….…………….………………….., amb data ..................................</w:t>
      </w:r>
    </w:p>
    <w:p w14:paraId="111F1557" w14:textId="77777777" w:rsidR="00A115B5" w:rsidRPr="003D6947" w:rsidRDefault="00A115B5" w:rsidP="00A115B5">
      <w:r w:rsidRPr="003D6947">
        <w:t>ASSEGURA</w:t>
      </w:r>
    </w:p>
    <w:p w14:paraId="70825DA1" w14:textId="77777777" w:rsidR="00A115B5" w:rsidRPr="003D6947" w:rsidRDefault="00A115B5" w:rsidP="00A115B5">
      <w:r w:rsidRPr="003D6947">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544EDE13" w14:textId="77777777" w:rsidR="00A115B5" w:rsidRPr="003D6947" w:rsidRDefault="00A115B5" w:rsidP="00A115B5">
      <w:r w:rsidRPr="003D6947">
        <w:t>L'assegurat declara sota la seva responsabilitat, que compleix els requisits exigits en l'article 57.1 del Reglament General de la Llei de Contractes de les Administracions Públiques.</w:t>
      </w:r>
    </w:p>
    <w:p w14:paraId="70AA7104" w14:textId="77777777" w:rsidR="00A115B5" w:rsidRPr="003D6947" w:rsidRDefault="00A115B5" w:rsidP="00A115B5">
      <w:r w:rsidRPr="003D6947">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55BE98CB" w14:textId="77777777" w:rsidR="00A115B5" w:rsidRPr="003D6947" w:rsidRDefault="00A115B5" w:rsidP="00A115B5">
      <w:r w:rsidRPr="003D6947">
        <w:t>L'assegurador no podrà oposar a l'assegurat les excepcions que puguin correspondre-li contra el prenedor de l'assegurança.</w:t>
      </w:r>
    </w:p>
    <w:p w14:paraId="0BF884C8" w14:textId="77777777" w:rsidR="00A115B5" w:rsidRPr="003D6947" w:rsidRDefault="00A115B5" w:rsidP="00A115B5">
      <w:r w:rsidRPr="003D6947">
        <w:t>L'assegurador assumeix el compromís d'indemnitzar a l'assegurat al primer requeriment de la   entitat contractant, en els termes establerts en la Llei 9/2017, de 8 de novembre, de Contractes del Sector Públic.</w:t>
      </w:r>
    </w:p>
    <w:p w14:paraId="580AA8BF" w14:textId="77777777" w:rsidR="00A115B5" w:rsidRPr="003D6947" w:rsidRDefault="00A115B5" w:rsidP="00A115B5">
      <w:r w:rsidRPr="003D6947">
        <w:t xml:space="preserve">La present assegurança de caució estarà en vigor fins que </w:t>
      </w:r>
      <w:r>
        <w:t>Badalona Comunicació, S.A.</w:t>
      </w:r>
      <w:r w:rsidRPr="003D6947">
        <w:t xml:space="preserve"> autoritzi la seva cancel·lació o devolució, d'acord amb el que s'estableix en la Llei 9/2017, de 8 de novembre, de Contractes del Sector Públic i legislació complementària.</w:t>
      </w:r>
    </w:p>
    <w:p w14:paraId="2BF89B27" w14:textId="77777777" w:rsidR="00A115B5" w:rsidRPr="003D6947" w:rsidRDefault="00A115B5" w:rsidP="00A115B5">
      <w:r w:rsidRPr="003D6947">
        <w:t>En ……………………………., a ……… de ………………………………….. de ……….</w:t>
      </w:r>
    </w:p>
    <w:p w14:paraId="7B64F2FE" w14:textId="77777777" w:rsidR="00A115B5" w:rsidRPr="003D6947" w:rsidRDefault="00A115B5" w:rsidP="00A115B5">
      <w:r w:rsidRPr="003D6947">
        <w:tab/>
      </w:r>
      <w:r w:rsidRPr="003D6947">
        <w:tab/>
      </w:r>
      <w:r w:rsidRPr="003D6947">
        <w:tab/>
        <w:t>Signatura:</w:t>
      </w:r>
    </w:p>
    <w:p w14:paraId="6ACAF394" w14:textId="77777777" w:rsidR="00A115B5" w:rsidRPr="003D6947" w:rsidRDefault="00A115B5" w:rsidP="00A115B5">
      <w:r w:rsidRPr="003D6947">
        <w:tab/>
      </w:r>
      <w:r w:rsidRPr="003D6947">
        <w:tab/>
      </w:r>
      <w:r w:rsidRPr="003D6947">
        <w:tab/>
        <w:t>Assegurador</w:t>
      </w:r>
    </w:p>
    <w:p w14:paraId="06EF77F8" w14:textId="77777777" w:rsidR="00A115B5" w:rsidRDefault="00A115B5" w:rsidP="00A115B5">
      <w:pPr>
        <w:rPr>
          <w:i/>
          <w:iCs/>
          <w:sz w:val="18"/>
          <w:szCs w:val="18"/>
        </w:rPr>
      </w:pPr>
    </w:p>
    <w:p w14:paraId="2BDA1AAB" w14:textId="77777777" w:rsidR="00A115B5" w:rsidRPr="009F2CEC" w:rsidRDefault="00A115B5" w:rsidP="00A115B5">
      <w:pPr>
        <w:rPr>
          <w:i/>
          <w:iCs/>
          <w:sz w:val="18"/>
          <w:szCs w:val="18"/>
        </w:rPr>
      </w:pPr>
      <w:r w:rsidRPr="009F2CEC">
        <w:rPr>
          <w:i/>
          <w:iCs/>
          <w:sz w:val="18"/>
          <w:szCs w:val="18"/>
        </w:rPr>
        <w:lastRenderedPageBreak/>
        <w:t>INSTRUCCIONS PER A l'EMPLENAMENT DEL MODEL</w:t>
      </w:r>
    </w:p>
    <w:p w14:paraId="693DE716" w14:textId="77777777" w:rsidR="00A115B5" w:rsidRPr="009F2CEC" w:rsidRDefault="00A115B5" w:rsidP="00A115B5">
      <w:pPr>
        <w:rPr>
          <w:i/>
          <w:iCs/>
          <w:sz w:val="18"/>
          <w:szCs w:val="18"/>
        </w:rPr>
      </w:pPr>
      <w:r w:rsidRPr="009F2CEC">
        <w:rPr>
          <w:i/>
          <w:iCs/>
          <w:sz w:val="18"/>
          <w:szCs w:val="18"/>
        </w:rPr>
        <w:t>(1)</w:t>
      </w:r>
      <w:r w:rsidRPr="009F2CEC">
        <w:rPr>
          <w:i/>
          <w:iCs/>
          <w:sz w:val="18"/>
          <w:szCs w:val="18"/>
        </w:rPr>
        <w:tab/>
        <w:t>S'expressarà la raó social completa de l'entitat asseguradora.</w:t>
      </w:r>
    </w:p>
    <w:p w14:paraId="06D73673" w14:textId="77777777" w:rsidR="00A115B5" w:rsidRPr="009F2CEC" w:rsidRDefault="00A115B5" w:rsidP="00A115B5">
      <w:pPr>
        <w:rPr>
          <w:i/>
          <w:iCs/>
          <w:sz w:val="18"/>
          <w:szCs w:val="18"/>
        </w:rPr>
      </w:pPr>
      <w:r w:rsidRPr="009F2CEC">
        <w:rPr>
          <w:i/>
          <w:iCs/>
          <w:sz w:val="18"/>
          <w:szCs w:val="18"/>
        </w:rPr>
        <w:t>(2)</w:t>
      </w:r>
      <w:r w:rsidRPr="009F2CEC">
        <w:rPr>
          <w:i/>
          <w:iCs/>
          <w:sz w:val="18"/>
          <w:szCs w:val="18"/>
        </w:rPr>
        <w:tab/>
        <w:t>Nom i cognoms de l'Apoderat o Apoderats.</w:t>
      </w:r>
    </w:p>
    <w:p w14:paraId="09508C22" w14:textId="77777777" w:rsidR="00A115B5" w:rsidRPr="009F2CEC" w:rsidRDefault="00A115B5" w:rsidP="00A115B5">
      <w:pPr>
        <w:rPr>
          <w:i/>
          <w:iCs/>
          <w:sz w:val="18"/>
          <w:szCs w:val="18"/>
        </w:rPr>
      </w:pPr>
      <w:r w:rsidRPr="009F2CEC">
        <w:rPr>
          <w:i/>
          <w:iCs/>
          <w:sz w:val="18"/>
          <w:szCs w:val="18"/>
        </w:rPr>
        <w:t>(3)</w:t>
      </w:r>
      <w:r w:rsidRPr="009F2CEC">
        <w:rPr>
          <w:i/>
          <w:iCs/>
          <w:sz w:val="18"/>
          <w:szCs w:val="18"/>
        </w:rPr>
        <w:tab/>
        <w:t>Nom de la persona assegurada.</w:t>
      </w:r>
    </w:p>
    <w:p w14:paraId="721CAA39" w14:textId="77777777" w:rsidR="00A115B5" w:rsidRPr="009F2CEC" w:rsidRDefault="00A115B5" w:rsidP="00A115B5">
      <w:pPr>
        <w:rPr>
          <w:i/>
          <w:iCs/>
          <w:sz w:val="18"/>
          <w:szCs w:val="18"/>
        </w:rPr>
      </w:pPr>
      <w:r w:rsidRPr="009F2CEC">
        <w:rPr>
          <w:i/>
          <w:iCs/>
          <w:sz w:val="18"/>
          <w:szCs w:val="18"/>
        </w:rPr>
        <w:t>(4)</w:t>
      </w:r>
      <w:r w:rsidRPr="009F2CEC">
        <w:rPr>
          <w:i/>
          <w:iCs/>
          <w:sz w:val="18"/>
          <w:szCs w:val="18"/>
        </w:rPr>
        <w:tab/>
        <w:t>L'entitat contractant.</w:t>
      </w:r>
    </w:p>
    <w:p w14:paraId="50BB3D8C" w14:textId="77777777" w:rsidR="00A115B5" w:rsidRPr="009F2CEC" w:rsidRDefault="00A115B5" w:rsidP="00A115B5">
      <w:pPr>
        <w:rPr>
          <w:i/>
          <w:iCs/>
          <w:sz w:val="18"/>
          <w:szCs w:val="18"/>
        </w:rPr>
      </w:pPr>
      <w:r w:rsidRPr="009F2CEC">
        <w:rPr>
          <w:i/>
          <w:iCs/>
          <w:sz w:val="18"/>
          <w:szCs w:val="18"/>
        </w:rPr>
        <w:t>(5)</w:t>
      </w:r>
      <w:r w:rsidRPr="009F2CEC">
        <w:rPr>
          <w:i/>
          <w:iCs/>
          <w:sz w:val="18"/>
          <w:szCs w:val="18"/>
        </w:rPr>
        <w:tab/>
        <w:t>Import en lletra pel qual es constitueix l'assegurança.</w:t>
      </w:r>
    </w:p>
    <w:p w14:paraId="3A3512FB" w14:textId="77777777" w:rsidR="00A115B5" w:rsidRPr="009F2CEC" w:rsidRDefault="00A115B5" w:rsidP="00A115B5">
      <w:pPr>
        <w:rPr>
          <w:i/>
          <w:iCs/>
          <w:sz w:val="18"/>
          <w:szCs w:val="18"/>
        </w:rPr>
      </w:pPr>
      <w:r w:rsidRPr="009F2CEC">
        <w:rPr>
          <w:i/>
          <w:iCs/>
          <w:sz w:val="18"/>
          <w:szCs w:val="18"/>
        </w:rPr>
        <w:t>(6)</w:t>
      </w:r>
      <w:r w:rsidRPr="009F2CEC">
        <w:rPr>
          <w:i/>
          <w:iCs/>
          <w:sz w:val="18"/>
          <w:szCs w:val="18"/>
        </w:rPr>
        <w:tab/>
        <w:t>Identificar individualment de manera suficient (naturalesa, classe, etc.) el contracte en virtut del qual es presta la caució.</w:t>
      </w:r>
    </w:p>
    <w:p w14:paraId="2125E8F9" w14:textId="77777777" w:rsidR="00A115B5" w:rsidRPr="009F2CEC" w:rsidRDefault="00A115B5" w:rsidP="00A115B5">
      <w:pPr>
        <w:rPr>
          <w:i/>
          <w:iCs/>
          <w:sz w:val="18"/>
          <w:szCs w:val="18"/>
        </w:rPr>
      </w:pPr>
      <w:r w:rsidRPr="009F2CEC">
        <w:rPr>
          <w:i/>
          <w:iCs/>
          <w:sz w:val="18"/>
          <w:szCs w:val="18"/>
        </w:rPr>
        <w:t>(7)</w:t>
      </w:r>
      <w:r w:rsidRPr="009F2CEC">
        <w:rPr>
          <w:i/>
          <w:iCs/>
          <w:sz w:val="18"/>
          <w:szCs w:val="18"/>
        </w:rPr>
        <w:tab/>
        <w:t>Expressar la modalitat de garantia de què es tracta provisional, definitiva, etc.</w:t>
      </w:r>
    </w:p>
    <w:p w14:paraId="46675E5D" w14:textId="77777777" w:rsidR="00A115B5" w:rsidRPr="009F2CEC" w:rsidRDefault="00A115B5" w:rsidP="00A115B5">
      <w:pPr>
        <w:rPr>
          <w:i/>
          <w:iCs/>
          <w:sz w:val="18"/>
          <w:szCs w:val="18"/>
        </w:rPr>
      </w:pPr>
      <w:r w:rsidRPr="009F2CEC">
        <w:rPr>
          <w:i/>
          <w:iCs/>
          <w:sz w:val="18"/>
          <w:szCs w:val="18"/>
        </w:rPr>
        <w:t xml:space="preserve">Pot consultar tota la informació detallada sobre Protecció de Dades en l'Annex </w:t>
      </w:r>
      <w:r w:rsidRPr="009F2CEC">
        <w:rPr>
          <w:b/>
          <w:bCs/>
          <w:i/>
          <w:iCs/>
          <w:sz w:val="18"/>
          <w:szCs w:val="18"/>
        </w:rPr>
        <w:t xml:space="preserve"> relatiu</w:t>
      </w:r>
      <w:r w:rsidRPr="009F2CEC">
        <w:rPr>
          <w:i/>
          <w:iCs/>
          <w:sz w:val="18"/>
          <w:szCs w:val="18"/>
        </w:rPr>
        <w:t xml:space="preserve"> “</w:t>
      </w:r>
      <w:r w:rsidRPr="009F2CEC">
        <w:rPr>
          <w:b/>
          <w:bCs/>
          <w:i/>
          <w:iCs/>
          <w:sz w:val="18"/>
          <w:szCs w:val="18"/>
        </w:rPr>
        <w:t>Informació sobre protecció de dades</w:t>
      </w:r>
      <w:r w:rsidRPr="009F2CEC">
        <w:rPr>
          <w:i/>
          <w:iCs/>
          <w:sz w:val="18"/>
          <w:szCs w:val="18"/>
        </w:rPr>
        <w:t>”.</w:t>
      </w:r>
    </w:p>
    <w:p w14:paraId="069C01B0" w14:textId="77777777" w:rsidR="00A115B5" w:rsidRPr="003D6947" w:rsidRDefault="00A115B5" w:rsidP="00A115B5">
      <w:r w:rsidRPr="003D6947">
        <w:br w:type="page"/>
      </w:r>
    </w:p>
    <w:p w14:paraId="29F95FA2" w14:textId="77777777" w:rsidR="00A115B5" w:rsidRPr="003D6947" w:rsidRDefault="00A115B5" w:rsidP="00A115B5">
      <w:pPr>
        <w:pStyle w:val="Ttulo1"/>
      </w:pPr>
      <w:bookmarkStart w:id="11" w:name="_Toc173183376"/>
      <w:bookmarkStart w:id="12" w:name="_Toc173189826"/>
      <w:r w:rsidRPr="003D6947">
        <w:lastRenderedPageBreak/>
        <w:t>Annex VII</w:t>
      </w:r>
      <w:r>
        <w:t>.</w:t>
      </w:r>
      <w:r w:rsidRPr="003D6947">
        <w:t xml:space="preserve"> Model de compromís per a la integració de la solvència amb mitjans externs.</w:t>
      </w:r>
      <w:bookmarkEnd w:id="11"/>
      <w:bookmarkEnd w:id="12"/>
    </w:p>
    <w:p w14:paraId="5ED68126" w14:textId="77777777" w:rsidR="00A115B5" w:rsidRPr="003D6947" w:rsidRDefault="00A115B5" w:rsidP="00A115B5">
      <w:bookmarkStart w:id="13" w:name="_Hlk61693482"/>
      <w:r w:rsidRPr="003D6947">
        <w:t>D./Dña ………………………………………………..……………….., amb DNI número.........................en nom i representació de l'entitat ……………………………………………………..………………………………….., amb N.I.F. ……………………………………………….……………… a fi de participar en la contractació denominada……………........................................................................................................ convocada per</w:t>
      </w:r>
      <w:r w:rsidRPr="003D6947">
        <w:rPr>
          <w:vertAlign w:val="superscript"/>
        </w:rPr>
        <w:t>2</w:t>
      </w:r>
      <w:r w:rsidRPr="003D6947">
        <w:t>.........................................................................................,:</w:t>
      </w:r>
    </w:p>
    <w:p w14:paraId="66256A97" w14:textId="77777777" w:rsidR="00A115B5" w:rsidRPr="003D6947" w:rsidRDefault="00A115B5" w:rsidP="00A115B5">
      <w:r w:rsidRPr="003D6947">
        <w:t xml:space="preserve">I </w:t>
      </w:r>
    </w:p>
    <w:p w14:paraId="44771040" w14:textId="77777777" w:rsidR="00A115B5" w:rsidRPr="003D6947" w:rsidRDefault="00A115B5" w:rsidP="00A115B5">
      <w:r w:rsidRPr="003D6947">
        <w:t xml:space="preserve">D./Dña …………………………………………………….., amb DNI número.........................en nom i representació de l'entitat ……………………………………………….., amb N.I.F. ……………… </w:t>
      </w:r>
    </w:p>
    <w:p w14:paraId="26B74895" w14:textId="77777777" w:rsidR="00A115B5" w:rsidRPr="003D6947" w:rsidRDefault="00A115B5" w:rsidP="00A115B5">
      <w:r w:rsidRPr="003D6947">
        <w:t xml:space="preserve">Es comprometen, de conformitat amb el que es disposa en l'article 75 de la </w:t>
      </w:r>
      <w:smartTag w:uri="urn:schemas-microsoft-com:office:smarttags" w:element="PersonName">
        <w:smartTagPr>
          <w:attr w:name="ProductID" w:val="la Ley"/>
        </w:smartTagPr>
        <w:r w:rsidRPr="003D6947">
          <w:t>Llei</w:t>
        </w:r>
      </w:smartTag>
      <w:r w:rsidRPr="003D6947">
        <w:t xml:space="preserve"> 9/2017, de 8 de novembre, de Contractes del Sector Públic, a:</w:t>
      </w:r>
    </w:p>
    <w:p w14:paraId="60685418" w14:textId="77777777" w:rsidR="00A115B5" w:rsidRPr="003D6947" w:rsidRDefault="00A115B5" w:rsidP="00A115B5">
      <w:pPr>
        <w:rPr>
          <w:i/>
        </w:rPr>
      </w:pPr>
      <w:r w:rsidRPr="003D6947">
        <w:t>- Que la solvència o mitjans que posa a disposició l'entitat ……………………………………............ a favor de l'entitat …………………………………………………….......... són els següents</w:t>
      </w:r>
      <w:r w:rsidRPr="003D6947">
        <w:rPr>
          <w:vertAlign w:val="superscript"/>
        </w:rPr>
        <w:t>3</w:t>
      </w:r>
      <w:r w:rsidRPr="003D6947">
        <w:t xml:space="preserve">: </w:t>
      </w:r>
    </w:p>
    <w:p w14:paraId="1D6F0000" w14:textId="77777777" w:rsidR="00A115B5" w:rsidRPr="003D6947" w:rsidRDefault="00A115B5" w:rsidP="00A115B5">
      <w:r w:rsidRPr="003D6947">
        <w:t>-</w:t>
      </w:r>
    </w:p>
    <w:p w14:paraId="465FCD53" w14:textId="77777777" w:rsidR="00A115B5" w:rsidRPr="003D6947" w:rsidRDefault="00A115B5" w:rsidP="00A115B5">
      <w:r w:rsidRPr="003D6947">
        <w:t>-</w:t>
      </w:r>
    </w:p>
    <w:p w14:paraId="6454D45F" w14:textId="77777777" w:rsidR="00A115B5" w:rsidRPr="003D6947" w:rsidRDefault="00A115B5" w:rsidP="00A115B5">
      <w:r w:rsidRPr="003D6947">
        <w:t>-Que durant tota l'execució del contracte disposaran efectivament de la solvència o mitjans que es descriuen en aquest compromís.</w:t>
      </w:r>
    </w:p>
    <w:p w14:paraId="25643DF2" w14:textId="77777777" w:rsidR="00A115B5" w:rsidRPr="003D6947" w:rsidRDefault="00A115B5" w:rsidP="00A115B5">
      <w:r w:rsidRPr="003D6947">
        <w:t>- Que la disposició efectiva de la solvència o mitjans descrits no està sotmesa a condició o cap limitació.</w:t>
      </w:r>
    </w:p>
    <w:p w14:paraId="11A922F1" w14:textId="77777777" w:rsidR="00A115B5" w:rsidRPr="003D6947" w:rsidRDefault="00A115B5" w:rsidP="00A115B5">
      <w:r w:rsidRPr="003D6947">
        <w:t>[- Que les entitats assumeixen la responsabilitat conjunta amb caràcter solidari de l'execució del contracte.]</w:t>
      </w:r>
    </w:p>
    <w:p w14:paraId="20AE299B" w14:textId="77777777" w:rsidR="00A115B5" w:rsidRPr="003D6947" w:rsidRDefault="00A115B5" w:rsidP="00A115B5"/>
    <w:p w14:paraId="547EDFAC" w14:textId="77777777" w:rsidR="00A115B5" w:rsidRPr="003D6947" w:rsidRDefault="00A115B5" w:rsidP="00A115B5">
      <w:r w:rsidRPr="003D6947">
        <w:t xml:space="preserve">Data </w:t>
      </w:r>
    </w:p>
    <w:p w14:paraId="2257A473" w14:textId="77777777" w:rsidR="00A115B5" w:rsidRPr="003D6947" w:rsidRDefault="00A115B5" w:rsidP="00A115B5">
      <w:r w:rsidRPr="003D6947">
        <w:t>Signatura del licitador.</w:t>
      </w:r>
    </w:p>
    <w:p w14:paraId="174C96E3" w14:textId="77777777" w:rsidR="00A115B5" w:rsidRPr="003D6947" w:rsidRDefault="00A115B5" w:rsidP="00A115B5">
      <w:r w:rsidRPr="003D6947">
        <w:t xml:space="preserve">Signatura de l'altra entitat. </w:t>
      </w:r>
    </w:p>
    <w:p w14:paraId="70454466" w14:textId="77777777" w:rsidR="00A115B5" w:rsidRPr="003D6947" w:rsidRDefault="00A115B5" w:rsidP="00A115B5">
      <w:r w:rsidRPr="003D6947">
        <w:t>DIRIGIT A l'ÒRGAN DE CONTRACTACIÓ CORRESPONENT</w:t>
      </w:r>
    </w:p>
    <w:p w14:paraId="2C5DF744" w14:textId="77777777" w:rsidR="00A115B5" w:rsidRPr="003D6947" w:rsidRDefault="00A115B5" w:rsidP="00A115B5"/>
    <w:p w14:paraId="2BE3A912" w14:textId="77777777" w:rsidR="00A115B5" w:rsidRPr="009F2CEC" w:rsidRDefault="00A115B5" w:rsidP="00A115B5">
      <w:pPr>
        <w:rPr>
          <w:i/>
          <w:iCs/>
          <w:sz w:val="18"/>
          <w:szCs w:val="18"/>
        </w:rPr>
      </w:pPr>
      <w:r w:rsidRPr="009F2CEC">
        <w:rPr>
          <w:i/>
          <w:iCs/>
          <w:sz w:val="18"/>
          <w:szCs w:val="18"/>
        </w:rPr>
        <w:t>1 Si es recorre a la solvència o mitjans de diverses entitats s'haurà d'emplenar una declaració conforme al model, per cadascuna de les entitats que posa a la disposició del licitador la seva solvència o mitjans.</w:t>
      </w:r>
    </w:p>
    <w:p w14:paraId="57D9E850" w14:textId="77777777" w:rsidR="00A115B5" w:rsidRPr="009F2CEC" w:rsidRDefault="00A115B5" w:rsidP="00A115B5">
      <w:pPr>
        <w:rPr>
          <w:i/>
          <w:iCs/>
          <w:sz w:val="18"/>
          <w:szCs w:val="18"/>
        </w:rPr>
      </w:pPr>
      <w:r w:rsidRPr="009F2CEC">
        <w:rPr>
          <w:i/>
          <w:iCs/>
          <w:sz w:val="18"/>
          <w:szCs w:val="18"/>
        </w:rPr>
        <w:t>2 Indiqui's òrgan, unitat o ens que tramita l'expedient de contractació.</w:t>
      </w:r>
    </w:p>
    <w:p w14:paraId="5DB2178F" w14:textId="77777777" w:rsidR="00A115B5" w:rsidRPr="009F2CEC" w:rsidRDefault="00A115B5" w:rsidP="00A115B5">
      <w:pPr>
        <w:rPr>
          <w:i/>
          <w:iCs/>
          <w:sz w:val="18"/>
          <w:szCs w:val="18"/>
        </w:rPr>
      </w:pPr>
      <w:r w:rsidRPr="009F2CEC">
        <w:rPr>
          <w:i/>
          <w:iCs/>
          <w:sz w:val="18"/>
          <w:szCs w:val="18"/>
        </w:rPr>
        <w:t xml:space="preserve">3 S'haurà d'indicar la solvència o mitjans concrets. </w:t>
      </w:r>
      <w:bookmarkEnd w:id="13"/>
    </w:p>
    <w:p w14:paraId="143EA244" w14:textId="77777777" w:rsidR="00A115B5" w:rsidRPr="003D6947" w:rsidRDefault="00A115B5" w:rsidP="00A115B5">
      <w:r w:rsidRPr="003D6947">
        <w:br w:type="page"/>
      </w:r>
    </w:p>
    <w:p w14:paraId="41E3D1F6" w14:textId="77777777" w:rsidR="00A115B5" w:rsidRPr="003D6947" w:rsidRDefault="00A115B5" w:rsidP="00A115B5">
      <w:pPr>
        <w:pStyle w:val="Ttulo1"/>
      </w:pPr>
      <w:bookmarkStart w:id="14" w:name="_Toc173183377"/>
      <w:bookmarkStart w:id="15" w:name="_Toc173189827"/>
      <w:r w:rsidRPr="003D6947">
        <w:lastRenderedPageBreak/>
        <w:t>Annex VIII</w:t>
      </w:r>
      <w:r>
        <w:t>.</w:t>
      </w:r>
      <w:r w:rsidRPr="003D6947">
        <w:t xml:space="preserve"> Model de declaraci</w:t>
      </w:r>
      <w:r>
        <w:t>ó</w:t>
      </w:r>
      <w:r w:rsidRPr="003D6947">
        <w:t xml:space="preserve"> responsable relativa al compliment d'obligacions  contractuals.</w:t>
      </w:r>
      <w:bookmarkEnd w:id="14"/>
      <w:bookmarkEnd w:id="15"/>
    </w:p>
    <w:p w14:paraId="5BFA9A3D" w14:textId="77777777" w:rsidR="00A115B5" w:rsidRPr="009F2CEC" w:rsidRDefault="00A115B5" w:rsidP="00A115B5">
      <w:r w:rsidRPr="003D6947">
        <w:t>D./Dña …………………………………………………………..……….., amb DNI número............................................ en nom i representació de la Societat</w:t>
      </w:r>
      <w:r w:rsidRPr="009F2CEC">
        <w:t xml:space="preserve"> ……………………………………………………………………..……….., amb N.I.F. …………………….……………………… a fi de participar en la contractació denominada ……………...................................................................................................................... convocada per .........................................................................................,:</w:t>
      </w:r>
    </w:p>
    <w:p w14:paraId="37FC0820" w14:textId="77777777" w:rsidR="00A115B5" w:rsidRPr="009F2CEC" w:rsidRDefault="00A115B5" w:rsidP="00A115B5">
      <w:r w:rsidRPr="009F2CEC">
        <w:t>DECLARA sota la seva responsabilitat:</w:t>
      </w:r>
    </w:p>
    <w:p w14:paraId="5AD09807" w14:textId="77777777" w:rsidR="00A115B5" w:rsidRPr="009F2CEC" w:rsidRDefault="00A115B5" w:rsidP="00A115B5">
      <w:r w:rsidRPr="009F2CEC">
        <w:t>1r Que l'empresa a la qual representa: (Marqui una de les caselles)</w:t>
      </w:r>
    </w:p>
    <w:p w14:paraId="0F652DAC" w14:textId="77777777" w:rsidR="00A115B5" w:rsidRPr="009F2CEC" w:rsidRDefault="00A115B5" w:rsidP="00A115B5">
      <w:pPr>
        <w:pStyle w:val="Vieta"/>
        <w:rPr>
          <w:rFonts w:ascii="Arial" w:hAnsi="Arial" w:cs="Arial"/>
        </w:rPr>
      </w:pPr>
      <w:r w:rsidRPr="009F2CEC">
        <w:rPr>
          <w:rFonts w:ascii="Arial" w:hAnsi="Arial" w:cs="Arial"/>
        </w:rPr>
        <w:t xml:space="preserve">És un Centre Especial d'Ocupació. </w:t>
      </w:r>
    </w:p>
    <w:p w14:paraId="3795CCE4" w14:textId="77777777" w:rsidR="00A115B5" w:rsidRPr="009F2CEC" w:rsidRDefault="00A115B5" w:rsidP="00A115B5">
      <w:pPr>
        <w:pStyle w:val="Vieta"/>
        <w:rPr>
          <w:rFonts w:ascii="Arial" w:hAnsi="Arial" w:cs="Arial"/>
        </w:rPr>
      </w:pPr>
      <w:r w:rsidRPr="009F2CEC">
        <w:rPr>
          <w:rFonts w:ascii="Arial" w:hAnsi="Arial" w:cs="Arial"/>
        </w:rPr>
        <w:t xml:space="preserve">Empra a menys de 50 treballadors </w:t>
      </w:r>
    </w:p>
    <w:p w14:paraId="08E22385" w14:textId="77777777" w:rsidR="00A115B5" w:rsidRPr="009F2CEC" w:rsidRDefault="00A115B5" w:rsidP="00A115B5">
      <w:pPr>
        <w:pStyle w:val="Vieta"/>
        <w:rPr>
          <w:rFonts w:ascii="Arial" w:hAnsi="Arial" w:cs="Arial"/>
        </w:rPr>
      </w:pPr>
      <w:r w:rsidRPr="009F2CEC">
        <w:rPr>
          <w:rFonts w:ascii="Arial" w:hAnsi="Arial" w:cs="Arial"/>
        </w:rPr>
        <w:t xml:space="preserve">Empra a 50 o més treballadors i (Marqui la casella que correspongui) </w:t>
      </w:r>
    </w:p>
    <w:p w14:paraId="66794CE0" w14:textId="77777777" w:rsidR="00A115B5" w:rsidRPr="009F2CEC" w:rsidRDefault="00A115B5" w:rsidP="00A115B5">
      <w:pPr>
        <w:pStyle w:val="Vietasegundonivel"/>
        <w:rPr>
          <w:rFonts w:ascii="Arial" w:hAnsi="Arial" w:cs="Arial"/>
        </w:rPr>
      </w:pPr>
      <w:r w:rsidRPr="009F2CEC">
        <w:rPr>
          <w:rFonts w:ascii="Arial" w:hAnsi="Arial" w:cs="Arial"/>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68729FB" w14:textId="77777777" w:rsidR="00A115B5" w:rsidRPr="009F2CEC" w:rsidRDefault="00A115B5" w:rsidP="00A115B5">
      <w:pPr>
        <w:pStyle w:val="Vietasegundonivel"/>
        <w:rPr>
          <w:rFonts w:ascii="Arial" w:hAnsi="Arial" w:cs="Arial"/>
        </w:rPr>
      </w:pPr>
      <w:r w:rsidRPr="009F2CEC">
        <w:rPr>
          <w:rFonts w:ascii="Arial" w:hAnsi="Arial" w:cs="Arial"/>
        </w:rPr>
        <w:t xml:space="preserve">Compleix les mesures alternatives previstes en el Reial decret 364/2005, de 8 d'abril, pel qual es regula el compliment alternatiu amb caràcter excepcional de la quota de reserva a favor de treballadors amb discapacitat. </w:t>
      </w:r>
    </w:p>
    <w:p w14:paraId="1A625EA6" w14:textId="77777777" w:rsidR="00A115B5" w:rsidRPr="009F2CEC" w:rsidRDefault="00A115B5" w:rsidP="00A115B5">
      <w:r w:rsidRPr="009F2CEC">
        <w:t xml:space="preserve">2n Que l'empresa a la qual representa compleix amb les disposicions vigents en matèria laboral i social. </w:t>
      </w:r>
    </w:p>
    <w:p w14:paraId="4AD5BF53" w14:textId="77777777" w:rsidR="00A115B5" w:rsidRPr="009F2CEC" w:rsidRDefault="00A115B5" w:rsidP="00A115B5">
      <w:r w:rsidRPr="009F2CEC">
        <w:t>3r Que l'empresa a la qual representa: (Marqui una de les caselles)</w:t>
      </w:r>
    </w:p>
    <w:p w14:paraId="0519B5C3" w14:textId="77777777" w:rsidR="00A115B5" w:rsidRPr="009F2CEC" w:rsidRDefault="00A115B5" w:rsidP="00A115B5">
      <w:pPr>
        <w:pStyle w:val="Vieta"/>
        <w:rPr>
          <w:rFonts w:ascii="Arial" w:hAnsi="Arial" w:cs="Arial"/>
        </w:rPr>
      </w:pPr>
      <w:r w:rsidRPr="009F2CEC">
        <w:rPr>
          <w:rFonts w:ascii="Arial" w:hAnsi="Arial" w:cs="Arial"/>
        </w:rPr>
        <w:t xml:space="preserve">Compleix amb el que s'estableix en l'article 45 de la Llei orgànica 3/2007, de 22 de març, per a la igualtat efectiva de dones i homes, relatiu a l'elaboració i aplicació d'un pla d'igualtat. </w:t>
      </w:r>
    </w:p>
    <w:p w14:paraId="465EAED0" w14:textId="77777777" w:rsidR="00A115B5" w:rsidRPr="009F2CEC" w:rsidRDefault="00A115B5" w:rsidP="00A115B5">
      <w:pPr>
        <w:pStyle w:val="Vieta"/>
        <w:rPr>
          <w:rFonts w:ascii="Arial" w:hAnsi="Arial" w:cs="Arial"/>
        </w:rPr>
      </w:pPr>
      <w:r w:rsidRPr="009F2CEC">
        <w:rPr>
          <w:rFonts w:ascii="Arial" w:hAnsi="Arial" w:cs="Arial"/>
        </w:rPr>
        <w:t xml:space="preserve">En aplicació de l'apartat 5 de l'article 45 de la Llei orgànica 3/2007, de 22 de març, per a la igualtat efectiva de dones i homes, l'empresa no està obligada a l'elaboració i implantació del pla d'igualtat. </w:t>
      </w:r>
    </w:p>
    <w:p w14:paraId="39654B83" w14:textId="77777777" w:rsidR="00A115B5" w:rsidRPr="009F2CEC" w:rsidRDefault="00A115B5" w:rsidP="00A115B5">
      <w:r w:rsidRPr="009F2CEC">
        <w:t>4t Que l'empresa a la qual representa: (Marqui una de les caselles)</w:t>
      </w:r>
    </w:p>
    <w:p w14:paraId="7E0EB448" w14:textId="77777777" w:rsidR="00A115B5" w:rsidRPr="009F2CEC" w:rsidRDefault="00A115B5" w:rsidP="00A115B5">
      <w:pPr>
        <w:pStyle w:val="Vieta"/>
        <w:rPr>
          <w:rFonts w:ascii="Arial" w:hAnsi="Arial" w:cs="Arial"/>
        </w:rPr>
      </w:pPr>
      <w:r w:rsidRPr="009F2CEC">
        <w:rPr>
          <w:rFonts w:ascii="Arial" w:hAnsi="Arial" w:cs="Arial"/>
        </w:rPr>
        <w:t xml:space="preserve">No pertany a un grup d'empreses. </w:t>
      </w:r>
    </w:p>
    <w:p w14:paraId="15272A3E" w14:textId="77777777" w:rsidR="00A115B5" w:rsidRPr="009F2CEC" w:rsidRDefault="00A115B5" w:rsidP="00A115B5">
      <w:pPr>
        <w:pStyle w:val="Vieta"/>
        <w:rPr>
          <w:rFonts w:ascii="Arial" w:hAnsi="Arial" w:cs="Arial"/>
        </w:rPr>
      </w:pPr>
      <w:r w:rsidRPr="009F2CEC">
        <w:rPr>
          <w:rFonts w:ascii="Arial" w:hAnsi="Arial" w:cs="Arial"/>
        </w:rPr>
        <w:t>Sí pertany a un grup d'empreses, en el sentit de l'article 42.1 del Codi de Comerç. A l'efecte de l'article 149.3 LCSP, les empreses pertanyents al grup que es presenten a la licitació són les següents: (indicar).</w:t>
      </w:r>
    </w:p>
    <w:p w14:paraId="1A8C3836" w14:textId="77777777" w:rsidR="00A115B5" w:rsidRPr="009F2CEC" w:rsidRDefault="00A115B5" w:rsidP="00A115B5">
      <w:r w:rsidRPr="009F2CEC">
        <w:lastRenderedPageBreak/>
        <w:t>5t A més, declara sota la seva responsabilitat que: (Marqui una de les caselles)</w:t>
      </w:r>
    </w:p>
    <w:p w14:paraId="10551F20" w14:textId="77777777" w:rsidR="00A115B5" w:rsidRPr="009F2CEC" w:rsidRDefault="00A115B5" w:rsidP="00A115B5">
      <w:pPr>
        <w:pStyle w:val="Vieta"/>
        <w:rPr>
          <w:rFonts w:ascii="Arial" w:hAnsi="Arial" w:cs="Arial"/>
        </w:rPr>
      </w:pPr>
      <w:r w:rsidRPr="009F2CEC">
        <w:rPr>
          <w:rFonts w:ascii="Arial" w:hAnsi="Arial" w:cs="Arial"/>
          <w:b/>
          <w:bCs/>
        </w:rPr>
        <w:t>No és una empresa</w:t>
      </w:r>
      <w:r w:rsidRPr="009F2CEC">
        <w:rPr>
          <w:rFonts w:ascii="Arial" w:hAnsi="Arial" w:cs="Arial"/>
        </w:rPr>
        <w:t>, en el sentit de l'article 1 de l'annex I del Reglament (UE) núm. 651/2014 de la Comissió, de 17 de juny de 2014.</w:t>
      </w:r>
    </w:p>
    <w:p w14:paraId="2C97C83F" w14:textId="77777777" w:rsidR="00A115B5" w:rsidRPr="009F2CEC" w:rsidRDefault="00A115B5" w:rsidP="00A115B5">
      <w:pPr>
        <w:pStyle w:val="Vieta"/>
        <w:rPr>
          <w:rFonts w:ascii="Arial" w:hAnsi="Arial" w:cs="Arial"/>
        </w:rPr>
      </w:pPr>
      <w:r w:rsidRPr="009F2CEC">
        <w:rPr>
          <w:rFonts w:ascii="Arial" w:hAnsi="Arial" w:cs="Arial"/>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55E9E683" w14:textId="77777777" w:rsidR="00A115B5" w:rsidRPr="009F2CEC" w:rsidRDefault="00A115B5" w:rsidP="00A115B5">
      <w:pPr>
        <w:pStyle w:val="Vieta"/>
        <w:rPr>
          <w:rFonts w:ascii="Arial" w:hAnsi="Arial" w:cs="Arial"/>
        </w:rPr>
      </w:pPr>
      <w:r w:rsidRPr="009F2CEC">
        <w:rPr>
          <w:rFonts w:ascii="Arial" w:hAnsi="Arial" w:cs="Arial"/>
        </w:rPr>
        <w:t xml:space="preserve">L'empresa a la qual represento té categoria de </w:t>
      </w:r>
      <w:r w:rsidRPr="009F2CEC">
        <w:rPr>
          <w:rFonts w:ascii="Arial" w:hAnsi="Arial" w:cs="Arial"/>
          <w:b/>
          <w:bCs/>
        </w:rPr>
        <w:t>PIME i es defineix microempresa</w:t>
      </w:r>
      <w:r w:rsidRPr="009F2CEC">
        <w:rPr>
          <w:rFonts w:ascii="Arial" w:hAnsi="Arial" w:cs="Arial"/>
        </w:rPr>
        <w:t>, en ocupar a menys de 10 persones i tenir un volum de negocis anual o balanç general anual que no supera els 2 milions EUR. (article 2.3. de l'annex I del Reglament (UE) núm. 651/2014 de la Comissió, de 17 de juny de 2014).</w:t>
      </w:r>
    </w:p>
    <w:p w14:paraId="093D1053" w14:textId="77777777" w:rsidR="00A115B5" w:rsidRPr="009F2CEC" w:rsidRDefault="00A115B5" w:rsidP="00A115B5">
      <w:pPr>
        <w:pStyle w:val="Vieta"/>
        <w:rPr>
          <w:rFonts w:ascii="Arial" w:hAnsi="Arial" w:cs="Arial"/>
        </w:rPr>
      </w:pPr>
      <w:r w:rsidRPr="009F2CEC">
        <w:rPr>
          <w:rFonts w:ascii="Arial" w:hAnsi="Arial" w:cs="Arial"/>
        </w:rPr>
        <w:t xml:space="preserve">L'empresa a la qual represento té categoria de </w:t>
      </w:r>
      <w:r w:rsidRPr="009F2CEC">
        <w:rPr>
          <w:rFonts w:ascii="Arial" w:hAnsi="Arial" w:cs="Arial"/>
          <w:b/>
          <w:bCs/>
        </w:rPr>
        <w:t>PIME i es defineix petita empresa</w:t>
      </w:r>
      <w:r w:rsidRPr="009F2CEC">
        <w:rPr>
          <w:rFonts w:ascii="Arial" w:hAnsi="Arial" w:cs="Arial"/>
        </w:rPr>
        <w:t>, en ocupar a menys de 50 persones i tenir un volum de negocis anual o balanç general anual que no supera els 10 milions EUR. (article 2.2. de l'annex I del Reglament (UE) núm. 651/2014 de la Comissió, de 17 de juny de 2014).</w:t>
      </w:r>
    </w:p>
    <w:p w14:paraId="06A806BD" w14:textId="77777777" w:rsidR="00A115B5" w:rsidRPr="009F2CEC" w:rsidRDefault="00A115B5" w:rsidP="00A115B5">
      <w:pPr>
        <w:pStyle w:val="Vieta"/>
        <w:rPr>
          <w:rFonts w:ascii="Arial" w:hAnsi="Arial" w:cs="Arial"/>
        </w:rPr>
      </w:pPr>
      <w:r w:rsidRPr="009F2CEC">
        <w:rPr>
          <w:rFonts w:ascii="Arial" w:hAnsi="Arial" w:cs="Arial"/>
        </w:rPr>
        <w:t xml:space="preserve">L'empresa a la qual represento té categoria de </w:t>
      </w:r>
      <w:r w:rsidRPr="009F2CEC">
        <w:rPr>
          <w:rFonts w:ascii="Arial" w:hAnsi="Arial" w:cs="Arial"/>
          <w:b/>
          <w:bCs/>
        </w:rPr>
        <w:t>PIME i es defineix mitjana empresa</w:t>
      </w:r>
      <w:r w:rsidRPr="009F2CEC">
        <w:rPr>
          <w:rFonts w:ascii="Arial" w:hAnsi="Arial" w:cs="Arial"/>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7717382E" w14:textId="77777777" w:rsidR="00A115B5" w:rsidRPr="009F2CEC" w:rsidRDefault="00A115B5" w:rsidP="00A115B5">
      <w:pPr>
        <w:pStyle w:val="Vieta"/>
        <w:rPr>
          <w:rFonts w:ascii="Arial" w:hAnsi="Arial" w:cs="Arial"/>
        </w:rPr>
      </w:pPr>
      <w:r w:rsidRPr="009F2CEC">
        <w:rPr>
          <w:rFonts w:ascii="Arial" w:hAnsi="Arial" w:cs="Arial"/>
        </w:rPr>
        <w:t xml:space="preserve">L'empresa a la qual a la qual represento </w:t>
      </w:r>
      <w:r w:rsidRPr="009F2CEC">
        <w:rPr>
          <w:rFonts w:ascii="Arial" w:hAnsi="Arial" w:cs="Arial"/>
          <w:b/>
          <w:bCs/>
        </w:rPr>
        <w:t>no té categoria de PIME</w:t>
      </w:r>
      <w:r w:rsidRPr="009F2CEC">
        <w:rPr>
          <w:rFonts w:ascii="Arial" w:hAnsi="Arial" w:cs="Arial"/>
        </w:rPr>
        <w:t xml:space="preserve">, en ocupar a 250 persones o més i tenir un volum de negocis anual que excedeix de 50 milions EUR o balanç general anual que excedeix de 43 milions EUR. </w:t>
      </w:r>
    </w:p>
    <w:p w14:paraId="50D32D67" w14:textId="77777777" w:rsidR="00A115B5" w:rsidRPr="009F2CEC" w:rsidRDefault="00A115B5" w:rsidP="00A115B5"/>
    <w:p w14:paraId="5081A973" w14:textId="77777777" w:rsidR="00A115B5" w:rsidRPr="009F2CEC" w:rsidRDefault="00A115B5" w:rsidP="00A115B5">
      <w:r w:rsidRPr="009F2CEC">
        <w:t>Data i signatura de l'entitat.</w:t>
      </w:r>
    </w:p>
    <w:p w14:paraId="194E833C" w14:textId="77777777" w:rsidR="00A115B5" w:rsidRPr="009F2CEC" w:rsidRDefault="00A115B5" w:rsidP="00A115B5">
      <w:r w:rsidRPr="009F2CEC">
        <w:t>DIRIGIT A l'ÒRGAN DE CONTRACTACIÓ CORRESPONENT</w:t>
      </w:r>
    </w:p>
    <w:p w14:paraId="740D6232" w14:textId="77777777" w:rsidR="00A115B5" w:rsidRPr="009F2CEC" w:rsidRDefault="00A115B5" w:rsidP="00A115B5">
      <w:r w:rsidRPr="009F2CEC">
        <w:br w:type="page"/>
      </w:r>
    </w:p>
    <w:p w14:paraId="407D0A5B" w14:textId="77777777" w:rsidR="00A115B5" w:rsidRPr="009F2CEC" w:rsidRDefault="00A115B5" w:rsidP="00A115B5">
      <w:pPr>
        <w:pStyle w:val="Ttulo1"/>
      </w:pPr>
      <w:bookmarkStart w:id="16" w:name="_Toc173183378"/>
      <w:bookmarkStart w:id="17" w:name="_Toc173189828"/>
      <w:r w:rsidRPr="009F2CEC">
        <w:lastRenderedPageBreak/>
        <w:t>Annex final</w:t>
      </w:r>
      <w:r>
        <w:t>.</w:t>
      </w:r>
      <w:r w:rsidRPr="009F2CEC">
        <w:t xml:space="preserve"> Informació sobre les condicions dels contractes dels treballadors als quals afecti la subrogació a fi de permetre una exacta avaluació dels costos laborals.</w:t>
      </w:r>
      <w:bookmarkEnd w:id="16"/>
      <w:bookmarkEnd w:id="17"/>
    </w:p>
    <w:p w14:paraId="18031802" w14:textId="77777777" w:rsidR="00A115B5" w:rsidRPr="009F2CEC" w:rsidRDefault="00A115B5" w:rsidP="00A115B5">
      <w:r w:rsidRPr="009F2CEC">
        <w:t>Aquesta informació es facilita en compliment del que es preveu en l'article 130 LCSP</w:t>
      </w:r>
    </w:p>
    <w:p w14:paraId="49BCBB20" w14:textId="77777777" w:rsidR="00A115B5" w:rsidRPr="009F2CEC" w:rsidRDefault="00A115B5" w:rsidP="00A115B5"/>
    <w:p w14:paraId="68638F84" w14:textId="77777777" w:rsidR="00A115B5" w:rsidRPr="009F2CEC" w:rsidRDefault="00A115B5" w:rsidP="00A115B5"/>
    <w:p w14:paraId="4E85B370" w14:textId="77777777" w:rsidR="00A115B5" w:rsidRPr="009F2CEC" w:rsidRDefault="00A115B5" w:rsidP="00A115B5"/>
    <w:p w14:paraId="244D83F7" w14:textId="77777777" w:rsidR="00276D7F" w:rsidRDefault="00276D7F"/>
    <w:sectPr w:rsidR="00276D7F" w:rsidSect="00A115B5">
      <w:headerReference w:type="default" r:id="rId21"/>
      <w:pgSz w:w="11906" w:h="16838"/>
      <w:pgMar w:top="253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AC85" w14:textId="77777777" w:rsidR="00000000" w:rsidRDefault="00000000" w:rsidP="003D6947">
    <w:pPr>
      <w:pStyle w:val="Encabezado"/>
    </w:pPr>
    <w:r>
      <w:rPr>
        <w:noProof/>
      </w:rPr>
      <w:drawing>
        <wp:anchor distT="0" distB="0" distL="114935" distR="118110" simplePos="0" relativeHeight="251659264" behindDoc="0" locked="0" layoutInCell="1" allowOverlap="1" wp14:anchorId="2744DEA6" wp14:editId="181E4B17">
          <wp:simplePos x="0" y="0"/>
          <wp:positionH relativeFrom="column">
            <wp:posOffset>-433070</wp:posOffset>
          </wp:positionH>
          <wp:positionV relativeFrom="paragraph">
            <wp:posOffset>-104140</wp:posOffset>
          </wp:positionV>
          <wp:extent cx="1137920" cy="795020"/>
          <wp:effectExtent l="0" t="0" r="5080" b="5080"/>
          <wp:wrapNone/>
          <wp:docPr id="6664223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 t="-27" r="-18" b="-27"/>
                  <a:stretch>
                    <a:fillRect/>
                  </a:stretch>
                </pic:blipFill>
                <pic:spPr bwMode="auto">
                  <a:xfrm>
                    <a:off x="0" y="0"/>
                    <a:ext cx="1137920" cy="7950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747C7DB4"/>
    <w:multiLevelType w:val="hybridMultilevel"/>
    <w:tmpl w:val="6B6A4E5C"/>
    <w:lvl w:ilvl="0" w:tplc="F3D4D326">
      <w:start w:val="1"/>
      <w:numFmt w:val="bullet"/>
      <w:pStyle w:val="Viet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9279285">
    <w:abstractNumId w:val="1"/>
  </w:num>
  <w:num w:numId="2" w16cid:durableId="210005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B5"/>
    <w:rsid w:val="00276D7F"/>
    <w:rsid w:val="00797398"/>
    <w:rsid w:val="00A115B5"/>
    <w:rsid w:val="00C14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3AC1AD"/>
  <w15:chartTrackingRefBased/>
  <w15:docId w15:val="{41D6217F-755C-4A16-BDF4-6BD97813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B5"/>
    <w:pPr>
      <w:suppressAutoHyphens/>
      <w:spacing w:before="120" w:after="120" w:line="240" w:lineRule="auto"/>
      <w:jc w:val="both"/>
    </w:pPr>
    <w:rPr>
      <w:rFonts w:ascii="Arial" w:eastAsia="Calibri" w:hAnsi="Arial" w:cs="Arial"/>
      <w:kern w:val="0"/>
      <w:lang w:val="ca-ES" w:eastAsia="zh-CN"/>
      <w14:ligatures w14:val="none"/>
    </w:rPr>
  </w:style>
  <w:style w:type="paragraph" w:styleId="Ttulo1">
    <w:name w:val="heading 1"/>
    <w:basedOn w:val="Ttulo2"/>
    <w:next w:val="Normal"/>
    <w:link w:val="Ttulo1Car"/>
    <w:uiPriority w:val="9"/>
    <w:qFormat/>
    <w:rsid w:val="00A115B5"/>
    <w:pPr>
      <w:keepNext w:val="0"/>
      <w:keepLines w:val="0"/>
      <w:tabs>
        <w:tab w:val="left" w:pos="-958"/>
        <w:tab w:val="left" w:pos="-720"/>
      </w:tabs>
      <w:suppressAutoHyphens w:val="0"/>
      <w:spacing w:before="480" w:after="360"/>
      <w:outlineLvl w:val="0"/>
    </w:pPr>
    <w:rPr>
      <w:rFonts w:ascii="Arial" w:eastAsia="Times New Roman" w:hAnsi="Arial" w:cs="Arial"/>
      <w:b/>
      <w:bCs/>
      <w:caps/>
      <w:color w:val="auto"/>
      <w:sz w:val="28"/>
      <w:szCs w:val="28"/>
      <w:lang w:eastAsia="es-ES"/>
    </w:rPr>
  </w:style>
  <w:style w:type="paragraph" w:styleId="Ttulo2">
    <w:name w:val="heading 2"/>
    <w:basedOn w:val="Normal"/>
    <w:next w:val="Normal"/>
    <w:link w:val="Ttulo2Car"/>
    <w:uiPriority w:val="9"/>
    <w:semiHidden/>
    <w:unhideWhenUsed/>
    <w:qFormat/>
    <w:rsid w:val="00A115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qFormat/>
    <w:rsid w:val="00A115B5"/>
    <w:pPr>
      <w:tabs>
        <w:tab w:val="left" w:pos="-958"/>
        <w:tab w:val="left" w:pos="-720"/>
      </w:tabs>
      <w:suppressAutoHyphens w:val="0"/>
      <w:spacing w:before="240" w:after="180"/>
      <w:outlineLvl w:val="2"/>
    </w:pPr>
    <w:rPr>
      <w:rFonts w:eastAsia="Times New Roman"/>
      <w:smallCaps/>
      <w:u w:val="single"/>
      <w:lang w:eastAsia="es-ES"/>
    </w:rPr>
  </w:style>
  <w:style w:type="paragraph" w:styleId="Ttulo4">
    <w:name w:val="heading 4"/>
    <w:basedOn w:val="Normal"/>
    <w:next w:val="Normal"/>
    <w:link w:val="Ttulo4Car"/>
    <w:uiPriority w:val="9"/>
    <w:unhideWhenUsed/>
    <w:qFormat/>
    <w:rsid w:val="00A115B5"/>
    <w:pPr>
      <w:keepNext/>
      <w:keepLines/>
      <w:suppressAutoHyphens w:val="0"/>
      <w:spacing w:before="200" w:after="200" w:line="276" w:lineRule="auto"/>
      <w:outlineLvl w:val="3"/>
    </w:pPr>
    <w:rPr>
      <w:rFonts w:eastAsiaTheme="majorEastAsia"/>
      <w:i/>
      <w:iCs/>
      <w:u w:val="single"/>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15B5"/>
    <w:rPr>
      <w:rFonts w:ascii="Arial" w:eastAsia="Times New Roman" w:hAnsi="Arial" w:cs="Arial"/>
      <w:b/>
      <w:bCs/>
      <w:caps/>
      <w:kern w:val="0"/>
      <w:sz w:val="28"/>
      <w:szCs w:val="28"/>
      <w:lang w:val="ca-ES" w:eastAsia="es-ES"/>
      <w14:ligatures w14:val="none"/>
    </w:rPr>
  </w:style>
  <w:style w:type="character" w:customStyle="1" w:styleId="Ttulo3Car">
    <w:name w:val="Título 3 Car"/>
    <w:basedOn w:val="Fuentedeprrafopredeter"/>
    <w:link w:val="Ttulo3"/>
    <w:uiPriority w:val="9"/>
    <w:rsid w:val="00A115B5"/>
    <w:rPr>
      <w:rFonts w:ascii="Arial" w:eastAsia="Times New Roman" w:hAnsi="Arial" w:cs="Arial"/>
      <w:smallCaps/>
      <w:kern w:val="0"/>
      <w:u w:val="single"/>
      <w:lang w:val="ca-ES" w:eastAsia="es-ES"/>
      <w14:ligatures w14:val="none"/>
    </w:rPr>
  </w:style>
  <w:style w:type="character" w:customStyle="1" w:styleId="Ttulo4Car">
    <w:name w:val="Título 4 Car"/>
    <w:basedOn w:val="Fuentedeprrafopredeter"/>
    <w:link w:val="Ttulo4"/>
    <w:uiPriority w:val="9"/>
    <w:rsid w:val="00A115B5"/>
    <w:rPr>
      <w:rFonts w:ascii="Arial" w:eastAsiaTheme="majorEastAsia" w:hAnsi="Arial" w:cs="Arial"/>
      <w:i/>
      <w:iCs/>
      <w:kern w:val="0"/>
      <w:u w:val="single"/>
      <w:lang w:val="ca-ES"/>
      <w14:ligatures w14:val="none"/>
    </w:rPr>
  </w:style>
  <w:style w:type="paragraph" w:styleId="Encabezado">
    <w:name w:val="header"/>
    <w:basedOn w:val="Normal"/>
    <w:link w:val="EncabezadoCar"/>
    <w:uiPriority w:val="99"/>
    <w:unhideWhenUsed/>
    <w:rsid w:val="00A115B5"/>
    <w:pPr>
      <w:tabs>
        <w:tab w:val="center" w:pos="4252"/>
        <w:tab w:val="right" w:pos="8504"/>
      </w:tabs>
      <w:spacing w:after="0"/>
    </w:pPr>
  </w:style>
  <w:style w:type="character" w:customStyle="1" w:styleId="EncabezadoCar">
    <w:name w:val="Encabezado Car"/>
    <w:basedOn w:val="Fuentedeprrafopredeter"/>
    <w:link w:val="Encabezado"/>
    <w:uiPriority w:val="99"/>
    <w:rsid w:val="00A115B5"/>
    <w:rPr>
      <w:rFonts w:ascii="Arial" w:eastAsia="Calibri" w:hAnsi="Arial" w:cs="Arial"/>
      <w:kern w:val="0"/>
      <w:lang w:val="ca-ES" w:eastAsia="zh-CN"/>
      <w14:ligatures w14:val="none"/>
    </w:rPr>
  </w:style>
  <w:style w:type="character" w:styleId="Hipervnculo">
    <w:name w:val="Hyperlink"/>
    <w:uiPriority w:val="99"/>
    <w:qFormat/>
    <w:rsid w:val="00A115B5"/>
    <w:rPr>
      <w:color w:val="0563C1"/>
      <w:u w:val="single"/>
    </w:rPr>
  </w:style>
  <w:style w:type="paragraph" w:styleId="Sangradetextonormal">
    <w:name w:val="Body Text Indent"/>
    <w:basedOn w:val="Normal"/>
    <w:link w:val="SangradetextonormalCar"/>
    <w:rsid w:val="00A115B5"/>
    <w:pPr>
      <w:suppressAutoHyphens w:val="0"/>
      <w:overflowPunct w:val="0"/>
      <w:autoSpaceDE w:val="0"/>
      <w:autoSpaceDN w:val="0"/>
      <w:adjustRightInd w:val="0"/>
      <w:ind w:left="284" w:hanging="284"/>
      <w:textAlignment w:val="baseline"/>
    </w:pPr>
    <w:rPr>
      <w:rFonts w:ascii="Arial Narrow" w:eastAsia="Times New Roman" w:hAnsi="Arial Narrow" w:cs="Times New Roman"/>
      <w:lang w:eastAsia="es-ES"/>
    </w:rPr>
  </w:style>
  <w:style w:type="character" w:customStyle="1" w:styleId="SangradetextonormalCar">
    <w:name w:val="Sangría de texto normal Car"/>
    <w:basedOn w:val="Fuentedeprrafopredeter"/>
    <w:link w:val="Sangradetextonormal"/>
    <w:rsid w:val="00A115B5"/>
    <w:rPr>
      <w:rFonts w:ascii="Arial Narrow" w:eastAsia="Times New Roman" w:hAnsi="Arial Narrow" w:cs="Times New Roman"/>
      <w:kern w:val="0"/>
      <w:lang w:val="ca-ES" w:eastAsia="es-ES"/>
      <w14:ligatures w14:val="none"/>
    </w:rPr>
  </w:style>
  <w:style w:type="paragraph" w:customStyle="1" w:styleId="Vieta">
    <w:name w:val="Viñeta"/>
    <w:basedOn w:val="Normal"/>
    <w:qFormat/>
    <w:rsid w:val="00A115B5"/>
    <w:pPr>
      <w:numPr>
        <w:numId w:val="1"/>
      </w:numPr>
      <w:tabs>
        <w:tab w:val="num" w:pos="707"/>
      </w:tabs>
      <w:suppressAutoHyphens w:val="0"/>
      <w:spacing w:after="200" w:line="276" w:lineRule="auto"/>
      <w:ind w:left="707" w:hanging="283"/>
    </w:pPr>
    <w:rPr>
      <w:rFonts w:asciiTheme="majorHAnsi" w:eastAsiaTheme="minorHAnsi" w:hAnsiTheme="majorHAnsi" w:cstheme="majorHAnsi"/>
      <w:lang w:eastAsia="en-US"/>
    </w:rPr>
  </w:style>
  <w:style w:type="paragraph" w:customStyle="1" w:styleId="Vietasegundonivel">
    <w:name w:val="Viñeta segundo nivel"/>
    <w:basedOn w:val="Normal"/>
    <w:qFormat/>
    <w:rsid w:val="00A115B5"/>
    <w:pPr>
      <w:numPr>
        <w:numId w:val="2"/>
      </w:numPr>
      <w:tabs>
        <w:tab w:val="num" w:pos="0"/>
      </w:tabs>
      <w:suppressAutoHyphens w:val="0"/>
      <w:spacing w:after="200" w:line="276" w:lineRule="auto"/>
      <w:ind w:left="0" w:firstLine="0"/>
    </w:pPr>
    <w:rPr>
      <w:rFonts w:asciiTheme="majorHAnsi" w:eastAsiaTheme="minorHAnsi" w:hAnsiTheme="majorHAnsi" w:cstheme="majorHAnsi"/>
      <w:lang w:eastAsia="en-US"/>
    </w:rPr>
  </w:style>
  <w:style w:type="character" w:customStyle="1" w:styleId="Ttulo2Car">
    <w:name w:val="Título 2 Car"/>
    <w:basedOn w:val="Fuentedeprrafopredeter"/>
    <w:link w:val="Ttulo2"/>
    <w:uiPriority w:val="9"/>
    <w:semiHidden/>
    <w:rsid w:val="00A115B5"/>
    <w:rPr>
      <w:rFonts w:asciiTheme="majorHAnsi" w:eastAsiaTheme="majorEastAsia" w:hAnsiTheme="majorHAnsi" w:cstheme="majorBidi"/>
      <w:color w:val="2F5496" w:themeColor="accent1" w:themeShade="BF"/>
      <w:kern w:val="0"/>
      <w:sz w:val="26"/>
      <w:szCs w:val="26"/>
      <w:lang w:val="ca-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es/" TargetMode="External"/><Relationship Id="rId13" Type="http://schemas.openxmlformats.org/officeDocument/2006/relationships/hyperlink" Target="http://www.inmujer.gob.es/" TargetMode="External"/><Relationship Id="rId18" Type="http://schemas.openxmlformats.org/officeDocument/2006/relationships/hyperlink" Target="http://www.sepe.es/direccionesytelefonosweb/jsp/jsp_index.jsp?provincia=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adalona.cat/portalWeb/badalona.portal?_nfpb=true&amp;_pageLabel=promocio_economica" TargetMode="External"/><Relationship Id="rId12" Type="http://schemas.openxmlformats.org/officeDocument/2006/relationships/hyperlink" Target="http://badalona.cat/portalWeb/badalona.portal?_nfpb=true&amp;_pageLabel=medi_ambient" TargetMode="External"/><Relationship Id="rId17" Type="http://schemas.openxmlformats.org/officeDocument/2006/relationships/hyperlink" Target="https://www.sepe.es/homesepe" TargetMode="External"/><Relationship Id="rId2" Type="http://schemas.openxmlformats.org/officeDocument/2006/relationships/styles" Target="styles.xml"/><Relationship Id="rId16" Type="http://schemas.openxmlformats.org/officeDocument/2006/relationships/hyperlink" Target="http://www.mscbs.gob.es/" TargetMode="External"/><Relationship Id="rId20" Type="http://schemas.openxmlformats.org/officeDocument/2006/relationships/hyperlink" Target="http://badalona.cat/portalWeb/badalona.portal?_nfpb=true&amp;_pageLabel=serveis_socials" TargetMode="External"/><Relationship Id="rId1" Type="http://schemas.openxmlformats.org/officeDocument/2006/relationships/numbering" Target="numbering.xml"/><Relationship Id="rId6" Type="http://schemas.openxmlformats.org/officeDocument/2006/relationships/hyperlink" Target="https://treball.gencat.cat" TargetMode="External"/><Relationship Id="rId11" Type="http://schemas.openxmlformats.org/officeDocument/2006/relationships/hyperlink" Target="https://mediambient.gencat.cat/ca/" TargetMode="External"/><Relationship Id="rId5" Type="http://schemas.openxmlformats.org/officeDocument/2006/relationships/hyperlink" Target="http://www.mitramiss.gob.es/" TargetMode="External"/><Relationship Id="rId15" Type="http://schemas.openxmlformats.org/officeDocument/2006/relationships/hyperlink" Target="http://badalona.cat/portalWeb/badalona.portal?_nfpb=true&amp;_pageLabel=dona" TargetMode="External"/><Relationship Id="rId23" Type="http://schemas.openxmlformats.org/officeDocument/2006/relationships/theme" Target="theme/theme1.xml"/><Relationship Id="rId10" Type="http://schemas.openxmlformats.org/officeDocument/2006/relationships/hyperlink" Target="https://www.miteco.gob.es/" TargetMode="External"/><Relationship Id="rId19" Type="http://schemas.openxmlformats.org/officeDocument/2006/relationships/hyperlink" Target="https://dretssocials.gencat.cat/ca/" TargetMode="External"/><Relationship Id="rId4" Type="http://schemas.openxmlformats.org/officeDocument/2006/relationships/webSettings" Target="webSettings.xml"/><Relationship Id="rId9" Type="http://schemas.openxmlformats.org/officeDocument/2006/relationships/hyperlink" Target="http://economia.gencat.cat/ca/" TargetMode="External"/><Relationship Id="rId14" Type="http://schemas.openxmlformats.org/officeDocument/2006/relationships/hyperlink" Target="https://igualtat.gencat.cat/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3399</Words>
  <Characters>18698</Characters>
  <Application>Microsoft Office Word</Application>
  <DocSecurity>0</DocSecurity>
  <Lines>155</Lines>
  <Paragraphs>44</Paragraphs>
  <ScaleCrop>false</ScaleCrop>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2024-07-30T12:41:00Z</dcterms:created>
  <dcterms:modified xsi:type="dcterms:W3CDTF">2024-07-30T12:42:00Z</dcterms:modified>
</cp:coreProperties>
</file>