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E99E" w14:textId="64413609" w:rsidR="004F6EF2" w:rsidRDefault="004F6EF2" w:rsidP="004F6EF2">
      <w:pPr>
        <w:rPr>
          <w:b/>
          <w:bCs/>
          <w:szCs w:val="24"/>
          <w:lang w:val="ca-ES"/>
        </w:rPr>
      </w:pPr>
      <w:r>
        <w:rPr>
          <w:b/>
          <w:bCs/>
          <w:szCs w:val="24"/>
          <w:lang w:val="ca-ES"/>
        </w:rPr>
        <w:t>ANNEX NÚMERO 9 PLA DE COMUNICACIÓ</w:t>
      </w:r>
      <w:r w:rsidR="00A5068F">
        <w:rPr>
          <w:b/>
          <w:bCs/>
          <w:szCs w:val="24"/>
          <w:lang w:val="ca-ES"/>
        </w:rPr>
        <w:t xml:space="preserve"> </w:t>
      </w:r>
      <w:r w:rsidR="00A5068F">
        <w:rPr>
          <w:b/>
          <w:bCs/>
          <w:szCs w:val="24"/>
          <w:lang w:val="ca-ES"/>
        </w:rPr>
        <w:t>(sobre digital B)</w:t>
      </w:r>
    </w:p>
    <w:p w14:paraId="093D20A1" w14:textId="77777777" w:rsidR="004F6EF2" w:rsidRDefault="004F6EF2" w:rsidP="004F6EF2">
      <w:pPr>
        <w:rPr>
          <w:szCs w:val="24"/>
          <w:lang w:val="ca-ES"/>
        </w:rPr>
      </w:pPr>
    </w:p>
    <w:p w14:paraId="091965E2" w14:textId="77777777" w:rsidR="004F6EF2" w:rsidRDefault="004F6EF2" w:rsidP="004F6EF2">
      <w:pPr>
        <w:rPr>
          <w:szCs w:val="24"/>
          <w:lang w:val="ca-ES"/>
        </w:rPr>
      </w:pPr>
      <w:r>
        <w:rPr>
          <w:szCs w:val="24"/>
          <w:lang w:val="ca-ES"/>
        </w:rPr>
        <w:t>Definir el pla de comunicació</w:t>
      </w:r>
    </w:p>
    <w:p w14:paraId="58DF7337" w14:textId="77777777" w:rsidR="004E2EBF" w:rsidRPr="004F6EF2" w:rsidRDefault="004E2EBF" w:rsidP="004F6EF2">
      <w:pPr>
        <w:rPr>
          <w:lang w:val="ca-ES"/>
        </w:rPr>
      </w:pPr>
    </w:p>
    <w:sectPr w:rsidR="004E2EBF" w:rsidRPr="004F6EF2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1DDF" w14:textId="77777777" w:rsidR="00295046" w:rsidRDefault="00295046" w:rsidP="00EE28A8">
      <w:r>
        <w:separator/>
      </w:r>
    </w:p>
  </w:endnote>
  <w:endnote w:type="continuationSeparator" w:id="0">
    <w:p w14:paraId="30E9C513" w14:textId="77777777" w:rsidR="00295046" w:rsidRDefault="00295046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68E0" w14:textId="77777777" w:rsidR="00295046" w:rsidRDefault="00295046" w:rsidP="00EE28A8">
      <w:r>
        <w:separator/>
      </w:r>
    </w:p>
  </w:footnote>
  <w:footnote w:type="continuationSeparator" w:id="0">
    <w:p w14:paraId="70BD9188" w14:textId="77777777" w:rsidR="00295046" w:rsidRDefault="00295046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460"/>
    <w:multiLevelType w:val="multilevel"/>
    <w:tmpl w:val="D1D8E24A"/>
    <w:lvl w:ilvl="0">
      <w:start w:val="1"/>
      <w:numFmt w:val="lowerLetter"/>
      <w:lvlText w:val="%1)"/>
      <w:lvlJc w:val="left"/>
      <w:pPr>
        <w:ind w:left="100" w:hanging="197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)"/>
      <w:lvlJc w:val="left"/>
      <w:pPr>
        <w:ind w:left="100" w:hanging="452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820" w:hanging="348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8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348"/>
      </w:pPr>
      <w:rPr>
        <w:rFonts w:hint="default"/>
      </w:rPr>
    </w:lvl>
  </w:abstractNum>
  <w:abstractNum w:abstractNumId="1" w15:restartNumberingAfterBreak="0">
    <w:nsid w:val="24FE5C76"/>
    <w:multiLevelType w:val="hybridMultilevel"/>
    <w:tmpl w:val="5FB882AC"/>
    <w:lvl w:ilvl="0" w:tplc="94F62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30FAC"/>
    <w:multiLevelType w:val="multilevel"/>
    <w:tmpl w:val="DD9E77B8"/>
    <w:lvl w:ilvl="0">
      <w:start w:val="1"/>
      <w:numFmt w:val="lowerLetter"/>
      <w:lvlText w:val="%1)"/>
      <w:lvlJc w:val="left"/>
      <w:pPr>
        <w:ind w:left="297" w:hanging="197"/>
      </w:pPr>
      <w:rPr>
        <w:rFonts w:hint="default"/>
        <w:spacing w:val="-1"/>
        <w:u w:val="thick" w:color="000000"/>
      </w:rPr>
    </w:lvl>
    <w:lvl w:ilvl="1">
      <w:start w:val="1"/>
      <w:numFmt w:val="decimal"/>
      <w:lvlText w:val="%1.%2."/>
      <w:lvlJc w:val="left"/>
      <w:pPr>
        <w:ind w:left="530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49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2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8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5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7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430"/>
      </w:pPr>
      <w:rPr>
        <w:rFonts w:hint="default"/>
      </w:rPr>
    </w:lvl>
  </w:abstractNum>
  <w:abstractNum w:abstractNumId="3" w15:restartNumberingAfterBreak="0">
    <w:nsid w:val="4E5D7E57"/>
    <w:multiLevelType w:val="hybridMultilevel"/>
    <w:tmpl w:val="58425340"/>
    <w:lvl w:ilvl="0" w:tplc="19E84A14">
      <w:start w:val="1"/>
      <w:numFmt w:val="bullet"/>
      <w:lvlText w:val="-"/>
      <w:lvlJc w:val="left"/>
      <w:pPr>
        <w:ind w:left="237" w:hanging="137"/>
      </w:pPr>
      <w:rPr>
        <w:rFonts w:ascii="Arial" w:eastAsia="Arial" w:hAnsi="Arial" w:hint="default"/>
        <w:sz w:val="22"/>
        <w:szCs w:val="22"/>
      </w:rPr>
    </w:lvl>
    <w:lvl w:ilvl="1" w:tplc="2EFE306E">
      <w:start w:val="1"/>
      <w:numFmt w:val="bullet"/>
      <w:lvlText w:val="•"/>
      <w:lvlJc w:val="left"/>
      <w:pPr>
        <w:ind w:left="1134" w:hanging="137"/>
      </w:pPr>
      <w:rPr>
        <w:rFonts w:hint="default"/>
      </w:rPr>
    </w:lvl>
    <w:lvl w:ilvl="2" w:tplc="5476AFB8">
      <w:start w:val="1"/>
      <w:numFmt w:val="bullet"/>
      <w:lvlText w:val="•"/>
      <w:lvlJc w:val="left"/>
      <w:pPr>
        <w:ind w:left="2031" w:hanging="137"/>
      </w:pPr>
      <w:rPr>
        <w:rFonts w:hint="default"/>
      </w:rPr>
    </w:lvl>
    <w:lvl w:ilvl="3" w:tplc="A8B2260C">
      <w:start w:val="1"/>
      <w:numFmt w:val="bullet"/>
      <w:lvlText w:val="•"/>
      <w:lvlJc w:val="left"/>
      <w:pPr>
        <w:ind w:left="2928" w:hanging="137"/>
      </w:pPr>
      <w:rPr>
        <w:rFonts w:hint="default"/>
      </w:rPr>
    </w:lvl>
    <w:lvl w:ilvl="4" w:tplc="E1D09AF0">
      <w:start w:val="1"/>
      <w:numFmt w:val="bullet"/>
      <w:lvlText w:val="•"/>
      <w:lvlJc w:val="left"/>
      <w:pPr>
        <w:ind w:left="3824" w:hanging="137"/>
      </w:pPr>
      <w:rPr>
        <w:rFonts w:hint="default"/>
      </w:rPr>
    </w:lvl>
    <w:lvl w:ilvl="5" w:tplc="7FB0089A">
      <w:start w:val="1"/>
      <w:numFmt w:val="bullet"/>
      <w:lvlText w:val="•"/>
      <w:lvlJc w:val="left"/>
      <w:pPr>
        <w:ind w:left="4721" w:hanging="137"/>
      </w:pPr>
      <w:rPr>
        <w:rFonts w:hint="default"/>
      </w:rPr>
    </w:lvl>
    <w:lvl w:ilvl="6" w:tplc="4684A4E6">
      <w:start w:val="1"/>
      <w:numFmt w:val="bullet"/>
      <w:lvlText w:val="•"/>
      <w:lvlJc w:val="left"/>
      <w:pPr>
        <w:ind w:left="5618" w:hanging="137"/>
      </w:pPr>
      <w:rPr>
        <w:rFonts w:hint="default"/>
      </w:rPr>
    </w:lvl>
    <w:lvl w:ilvl="7" w:tplc="B2E81EFE">
      <w:start w:val="1"/>
      <w:numFmt w:val="bullet"/>
      <w:lvlText w:val="•"/>
      <w:lvlJc w:val="left"/>
      <w:pPr>
        <w:ind w:left="6515" w:hanging="137"/>
      </w:pPr>
      <w:rPr>
        <w:rFonts w:hint="default"/>
      </w:rPr>
    </w:lvl>
    <w:lvl w:ilvl="8" w:tplc="6BC85D9E">
      <w:start w:val="1"/>
      <w:numFmt w:val="bullet"/>
      <w:lvlText w:val="•"/>
      <w:lvlJc w:val="left"/>
      <w:pPr>
        <w:ind w:left="7412" w:hanging="137"/>
      </w:pPr>
      <w:rPr>
        <w:rFonts w:hint="default"/>
      </w:rPr>
    </w:lvl>
  </w:abstractNum>
  <w:abstractNum w:abstractNumId="4" w15:restartNumberingAfterBreak="0">
    <w:nsid w:val="6E6D284B"/>
    <w:multiLevelType w:val="hybridMultilevel"/>
    <w:tmpl w:val="0908C2EE"/>
    <w:lvl w:ilvl="0" w:tplc="DE04C746">
      <w:start w:val="1"/>
      <w:numFmt w:val="decimal"/>
      <w:lvlText w:val="%1."/>
      <w:lvlJc w:val="left"/>
      <w:pPr>
        <w:ind w:left="527" w:hanging="42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5AC3224">
      <w:start w:val="1"/>
      <w:numFmt w:val="bullet"/>
      <w:lvlText w:val="-"/>
      <w:lvlJc w:val="left"/>
      <w:pPr>
        <w:ind w:left="808" w:hanging="348"/>
      </w:pPr>
      <w:rPr>
        <w:rFonts w:ascii="Arial" w:eastAsia="Arial" w:hAnsi="Arial" w:hint="default"/>
        <w:sz w:val="22"/>
        <w:szCs w:val="22"/>
      </w:rPr>
    </w:lvl>
    <w:lvl w:ilvl="2" w:tplc="E21CDADE">
      <w:start w:val="1"/>
      <w:numFmt w:val="bullet"/>
      <w:lvlText w:val="•"/>
      <w:lvlJc w:val="left"/>
      <w:pPr>
        <w:ind w:left="1991" w:hanging="348"/>
      </w:pPr>
      <w:rPr>
        <w:rFonts w:hint="default"/>
      </w:rPr>
    </w:lvl>
    <w:lvl w:ilvl="3" w:tplc="20863EE6">
      <w:start w:val="1"/>
      <w:numFmt w:val="bullet"/>
      <w:lvlText w:val="•"/>
      <w:lvlJc w:val="left"/>
      <w:pPr>
        <w:ind w:left="2895" w:hanging="348"/>
      </w:pPr>
      <w:rPr>
        <w:rFonts w:hint="default"/>
      </w:rPr>
    </w:lvl>
    <w:lvl w:ilvl="4" w:tplc="8F6CB8C2">
      <w:start w:val="1"/>
      <w:numFmt w:val="bullet"/>
      <w:lvlText w:val="•"/>
      <w:lvlJc w:val="left"/>
      <w:pPr>
        <w:ind w:left="3800" w:hanging="348"/>
      </w:pPr>
      <w:rPr>
        <w:rFonts w:hint="default"/>
      </w:rPr>
    </w:lvl>
    <w:lvl w:ilvl="5" w:tplc="6F6CF9EC">
      <w:start w:val="1"/>
      <w:numFmt w:val="bullet"/>
      <w:lvlText w:val="•"/>
      <w:lvlJc w:val="left"/>
      <w:pPr>
        <w:ind w:left="4704" w:hanging="348"/>
      </w:pPr>
      <w:rPr>
        <w:rFonts w:hint="default"/>
      </w:rPr>
    </w:lvl>
    <w:lvl w:ilvl="6" w:tplc="6A16395E">
      <w:start w:val="1"/>
      <w:numFmt w:val="bullet"/>
      <w:lvlText w:val="•"/>
      <w:lvlJc w:val="left"/>
      <w:pPr>
        <w:ind w:left="5609" w:hanging="348"/>
      </w:pPr>
      <w:rPr>
        <w:rFonts w:hint="default"/>
      </w:rPr>
    </w:lvl>
    <w:lvl w:ilvl="7" w:tplc="427ACB88">
      <w:start w:val="1"/>
      <w:numFmt w:val="bullet"/>
      <w:lvlText w:val="•"/>
      <w:lvlJc w:val="left"/>
      <w:pPr>
        <w:ind w:left="6513" w:hanging="348"/>
      </w:pPr>
      <w:rPr>
        <w:rFonts w:hint="default"/>
      </w:rPr>
    </w:lvl>
    <w:lvl w:ilvl="8" w:tplc="CC22BD32">
      <w:start w:val="1"/>
      <w:numFmt w:val="bullet"/>
      <w:lvlText w:val="•"/>
      <w:lvlJc w:val="left"/>
      <w:pPr>
        <w:ind w:left="7417" w:hanging="348"/>
      </w:pPr>
      <w:rPr>
        <w:rFonts w:hint="default"/>
      </w:rPr>
    </w:lvl>
  </w:abstractNum>
  <w:abstractNum w:abstractNumId="5" w15:restartNumberingAfterBreak="0">
    <w:nsid w:val="724C1E66"/>
    <w:multiLevelType w:val="multilevel"/>
    <w:tmpl w:val="BCF8E510"/>
    <w:lvl w:ilvl="0">
      <w:start w:val="21"/>
      <w:numFmt w:val="decimal"/>
      <w:lvlText w:val="%1"/>
      <w:lvlJc w:val="left"/>
      <w:pPr>
        <w:ind w:left="8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9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708"/>
      </w:pPr>
      <w:rPr>
        <w:rFonts w:hint="default"/>
      </w:rPr>
    </w:lvl>
  </w:abstractNum>
  <w:abstractNum w:abstractNumId="6" w15:restartNumberingAfterBreak="0">
    <w:nsid w:val="7A1A0B89"/>
    <w:multiLevelType w:val="hybridMultilevel"/>
    <w:tmpl w:val="6274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2802"/>
    <w:multiLevelType w:val="hybridMultilevel"/>
    <w:tmpl w:val="F97EDD4C"/>
    <w:lvl w:ilvl="0" w:tplc="2F5E8EAC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743906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FE9C40B0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1A580D8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5F8CE62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312E1F38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334074D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BD6A3ADA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5190728E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num w:numId="1" w16cid:durableId="1602762067">
    <w:abstractNumId w:val="5"/>
  </w:num>
  <w:num w:numId="2" w16cid:durableId="519470565">
    <w:abstractNumId w:val="3"/>
  </w:num>
  <w:num w:numId="3" w16cid:durableId="843210089">
    <w:abstractNumId w:val="0"/>
  </w:num>
  <w:num w:numId="4" w16cid:durableId="426006967">
    <w:abstractNumId w:val="7"/>
  </w:num>
  <w:num w:numId="5" w16cid:durableId="23674938">
    <w:abstractNumId w:val="2"/>
  </w:num>
  <w:num w:numId="6" w16cid:durableId="1947730897">
    <w:abstractNumId w:val="4"/>
  </w:num>
  <w:num w:numId="7" w16cid:durableId="1907718021">
    <w:abstractNumId w:val="6"/>
  </w:num>
  <w:num w:numId="8" w16cid:durableId="97992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0D4099"/>
    <w:rsid w:val="00105934"/>
    <w:rsid w:val="0010681A"/>
    <w:rsid w:val="00114EC2"/>
    <w:rsid w:val="001539AE"/>
    <w:rsid w:val="00156AFA"/>
    <w:rsid w:val="00163F36"/>
    <w:rsid w:val="00186E22"/>
    <w:rsid w:val="00194557"/>
    <w:rsid w:val="00196A8C"/>
    <w:rsid w:val="001B3D22"/>
    <w:rsid w:val="001D02D9"/>
    <w:rsid w:val="001E2B08"/>
    <w:rsid w:val="00213D8C"/>
    <w:rsid w:val="00270191"/>
    <w:rsid w:val="002743B9"/>
    <w:rsid w:val="00295046"/>
    <w:rsid w:val="002B5A04"/>
    <w:rsid w:val="00324B91"/>
    <w:rsid w:val="003254E3"/>
    <w:rsid w:val="00342D74"/>
    <w:rsid w:val="00347819"/>
    <w:rsid w:val="003610B6"/>
    <w:rsid w:val="00380289"/>
    <w:rsid w:val="003C5931"/>
    <w:rsid w:val="00483967"/>
    <w:rsid w:val="004876CD"/>
    <w:rsid w:val="004A76D2"/>
    <w:rsid w:val="004B4F43"/>
    <w:rsid w:val="004E2EBF"/>
    <w:rsid w:val="004F3BB6"/>
    <w:rsid w:val="004F6EF2"/>
    <w:rsid w:val="00506A02"/>
    <w:rsid w:val="00535E3E"/>
    <w:rsid w:val="005829F5"/>
    <w:rsid w:val="005852D0"/>
    <w:rsid w:val="00612552"/>
    <w:rsid w:val="00637741"/>
    <w:rsid w:val="00685F65"/>
    <w:rsid w:val="006B73E7"/>
    <w:rsid w:val="006D7C9A"/>
    <w:rsid w:val="007156F0"/>
    <w:rsid w:val="00717BA0"/>
    <w:rsid w:val="007B468A"/>
    <w:rsid w:val="007E3090"/>
    <w:rsid w:val="008422F8"/>
    <w:rsid w:val="0088242F"/>
    <w:rsid w:val="00897B25"/>
    <w:rsid w:val="008B4D18"/>
    <w:rsid w:val="008E1D79"/>
    <w:rsid w:val="00931B66"/>
    <w:rsid w:val="00957F40"/>
    <w:rsid w:val="009877B7"/>
    <w:rsid w:val="009974F3"/>
    <w:rsid w:val="009D5FF9"/>
    <w:rsid w:val="009F26E8"/>
    <w:rsid w:val="009F5E21"/>
    <w:rsid w:val="00A5068F"/>
    <w:rsid w:val="00A871D8"/>
    <w:rsid w:val="00A87FA7"/>
    <w:rsid w:val="00AB6679"/>
    <w:rsid w:val="00AC7902"/>
    <w:rsid w:val="00AE2A4D"/>
    <w:rsid w:val="00B04D4F"/>
    <w:rsid w:val="00B7230F"/>
    <w:rsid w:val="00B9075E"/>
    <w:rsid w:val="00BC305C"/>
    <w:rsid w:val="00C22DEC"/>
    <w:rsid w:val="00C36893"/>
    <w:rsid w:val="00C53D6C"/>
    <w:rsid w:val="00C67D58"/>
    <w:rsid w:val="00CA2700"/>
    <w:rsid w:val="00CA7C50"/>
    <w:rsid w:val="00CE2A8B"/>
    <w:rsid w:val="00CF68F3"/>
    <w:rsid w:val="00CF7F0D"/>
    <w:rsid w:val="00D16591"/>
    <w:rsid w:val="00D47499"/>
    <w:rsid w:val="00D5621D"/>
    <w:rsid w:val="00DC41DD"/>
    <w:rsid w:val="00E1331E"/>
    <w:rsid w:val="00E32612"/>
    <w:rsid w:val="00EC2825"/>
    <w:rsid w:val="00EE28A8"/>
    <w:rsid w:val="00EE608A"/>
    <w:rsid w:val="00EF142F"/>
    <w:rsid w:val="00F608CE"/>
    <w:rsid w:val="00F73DF7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74"/>
    <w:pPr>
      <w:jc w:val="both"/>
    </w:pPr>
    <w:rPr>
      <w:sz w:val="24"/>
    </w:rPr>
  </w:style>
  <w:style w:type="paragraph" w:styleId="Ttol1">
    <w:name w:val="heading 1"/>
    <w:basedOn w:val="Normal"/>
    <w:link w:val="Ttol1Car"/>
    <w:uiPriority w:val="9"/>
    <w:qFormat/>
    <w:rsid w:val="003C5931"/>
    <w:pPr>
      <w:widowControl w:val="0"/>
      <w:ind w:left="527" w:hanging="427"/>
      <w:outlineLvl w:val="0"/>
    </w:pPr>
    <w:rPr>
      <w:rFonts w:eastAsia="Arial" w:cstheme="minorBidi"/>
      <w:b/>
      <w:bCs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3C5931"/>
    <w:rPr>
      <w:rFonts w:eastAsia="Arial" w:cstheme="minorBid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C5931"/>
    <w:pPr>
      <w:widowControl w:val="0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99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Default">
    <w:name w:val="Default"/>
    <w:rsid w:val="002B5A04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D5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99"/>
    <w:locked/>
    <w:rsid w:val="00380289"/>
    <w:rPr>
      <w:rFonts w:ascii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73</Characters>
  <Application>Microsoft Office Word</Application>
  <DocSecurity>0</DocSecurity>
  <Lines>8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3</cp:revision>
  <cp:lastPrinted>2024-08-01T09:01:00Z</cp:lastPrinted>
  <dcterms:created xsi:type="dcterms:W3CDTF">2024-08-01T09:24:00Z</dcterms:created>
  <dcterms:modified xsi:type="dcterms:W3CDTF">2024-08-01T09:28:00Z</dcterms:modified>
</cp:coreProperties>
</file>