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2DFE" w14:textId="77777777" w:rsidR="009E1AAF" w:rsidRPr="009E1AAF" w:rsidRDefault="009E1AAF" w:rsidP="000B58E1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</w:p>
    <w:p w14:paraId="594FC063" w14:textId="67AE540B" w:rsidR="000B58E1" w:rsidRPr="009E1AAF" w:rsidRDefault="000B58E1" w:rsidP="000B58E1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  <w:r w:rsidRPr="009E1AAF">
        <w:rPr>
          <w:rFonts w:ascii="Arial" w:eastAsia="SimSun" w:hAnsi="Arial" w:cs="Arial"/>
          <w:b/>
          <w:kern w:val="2"/>
          <w:lang w:eastAsia="zh-CN" w:bidi="hi-IN"/>
        </w:rPr>
        <w:t xml:space="preserve">ANNEX </w:t>
      </w:r>
      <w:r w:rsidR="006B3073">
        <w:rPr>
          <w:rFonts w:ascii="Arial" w:eastAsia="SimSun" w:hAnsi="Arial" w:cs="Arial"/>
          <w:b/>
          <w:kern w:val="2"/>
          <w:lang w:eastAsia="zh-CN" w:bidi="hi-IN"/>
        </w:rPr>
        <w:t>7</w:t>
      </w:r>
    </w:p>
    <w:p w14:paraId="63948442" w14:textId="77777777" w:rsidR="000B58E1" w:rsidRPr="009E1AAF" w:rsidRDefault="000B58E1" w:rsidP="000B58E1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</w:p>
    <w:p w14:paraId="7CD2F593" w14:textId="1435A226" w:rsidR="0027129E" w:rsidRPr="009E1AAF" w:rsidRDefault="000B58E1" w:rsidP="000B58E1">
      <w:pPr>
        <w:suppressAutoHyphens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 w:rsidRPr="009E1AAF">
        <w:rPr>
          <w:rFonts w:ascii="Arial" w:hAnsi="Arial" w:cs="Arial"/>
          <w:b/>
          <w:bCs/>
          <w:color w:val="000000"/>
          <w:kern w:val="2"/>
          <w:lang w:eastAsia="zh-CN" w:bidi="hi-IN"/>
        </w:rPr>
        <w:t xml:space="preserve">DECLARACIÓ RESPONSABLE DEL CONTRACTISTA </w:t>
      </w:r>
    </w:p>
    <w:p w14:paraId="6D57FE1D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63BC7E5E" w14:textId="77777777" w:rsidR="0027129E" w:rsidRPr="009E1AAF" w:rsidRDefault="00E04F92">
      <w:pPr>
        <w:pStyle w:val="Ttulo1"/>
        <w:numPr>
          <w:ilvl w:val="0"/>
          <w:numId w:val="1"/>
        </w:numPr>
        <w:tabs>
          <w:tab w:val="left" w:pos="308"/>
        </w:tabs>
        <w:spacing w:after="22"/>
        <w:ind w:hanging="167"/>
        <w:rPr>
          <w:sz w:val="22"/>
          <w:szCs w:val="22"/>
        </w:rPr>
      </w:pPr>
      <w:r w:rsidRPr="009E1AAF">
        <w:rPr>
          <w:sz w:val="22"/>
          <w:szCs w:val="22"/>
        </w:rPr>
        <w:t>.</w:t>
      </w:r>
      <w:r w:rsidRPr="009E1AAF">
        <w:rPr>
          <w:spacing w:val="-5"/>
          <w:sz w:val="22"/>
          <w:szCs w:val="22"/>
        </w:rPr>
        <w:t xml:space="preserve"> </w:t>
      </w:r>
      <w:r w:rsidRPr="009E1AAF">
        <w:rPr>
          <w:sz w:val="22"/>
          <w:szCs w:val="22"/>
        </w:rPr>
        <w:t>Dades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identificatives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del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contractista</w:t>
      </w:r>
    </w:p>
    <w:p w14:paraId="5148C246" w14:textId="59A06703" w:rsidR="0027129E" w:rsidRPr="009E1AAF" w:rsidRDefault="00E04F92">
      <w:pPr>
        <w:pStyle w:val="Textoindependiente"/>
        <w:spacing w:line="28" w:lineRule="exact"/>
        <w:ind w:left="112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34FDEBC" wp14:editId="04F8D8C3">
                <wp:extent cx="5436235" cy="18415"/>
                <wp:effectExtent l="4445" t="0" r="0" b="1270"/>
                <wp:docPr id="103177458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0" y="0"/>
                          <a:chExt cx="8561" cy="29"/>
                        </a:xfrm>
                      </wpg:grpSpPr>
                      <wps:wsp>
                        <wps:cNvPr id="4626115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7D704" id="Group 22" o:spid="_x0000_s1026" style="width:428.05pt;height:1.45pt;mso-position-horizontal-relative:char;mso-position-vertical-relative:line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">
                <v:rect id="Rectangle 23" o:spid="_x0000_s1027" style="position:absolute;width:856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6F51E75F" w14:textId="77777777" w:rsidR="0027129E" w:rsidRPr="009E1AAF" w:rsidRDefault="0027129E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14:paraId="34260F97" w14:textId="33EF84C4" w:rsidR="0027129E" w:rsidRPr="009E1AAF" w:rsidRDefault="00E04F92">
      <w:pPr>
        <w:pStyle w:val="Textoindependiente"/>
        <w:tabs>
          <w:tab w:val="left" w:pos="6461"/>
        </w:tabs>
        <w:spacing w:before="93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Nom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/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Denominació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social</w:t>
      </w:r>
      <w:r w:rsidRPr="009E1AAF">
        <w:rPr>
          <w:rFonts w:ascii="Arial" w:hAnsi="Arial" w:cs="Arial"/>
          <w:sz w:val="22"/>
          <w:szCs w:val="22"/>
        </w:rPr>
        <w:tab/>
        <w:t>NIF</w:t>
      </w:r>
    </w:p>
    <w:p w14:paraId="3330D2DF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731685A2" w14:textId="77777777" w:rsidR="0027129E" w:rsidRPr="009E1AAF" w:rsidRDefault="00E04F92">
      <w:pPr>
        <w:pStyle w:val="Textoindependiente"/>
        <w:tabs>
          <w:tab w:val="left" w:pos="6494"/>
        </w:tabs>
        <w:spacing w:before="93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Adreça</w:t>
      </w:r>
      <w:r w:rsidRPr="009E1AAF">
        <w:rPr>
          <w:rFonts w:ascii="Arial" w:hAnsi="Arial" w:cs="Arial"/>
          <w:sz w:val="22"/>
          <w:szCs w:val="22"/>
        </w:rPr>
        <w:tab/>
        <w:t>Codi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Postal</w:t>
      </w:r>
    </w:p>
    <w:p w14:paraId="421182C6" w14:textId="77777777" w:rsidR="0027129E" w:rsidRPr="009E1AAF" w:rsidRDefault="0027129E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4D2C790" w14:textId="77777777" w:rsidR="0027129E" w:rsidRPr="009E1AAF" w:rsidRDefault="0027129E">
      <w:pPr>
        <w:rPr>
          <w:rFonts w:ascii="Arial" w:hAnsi="Arial" w:cs="Arial"/>
        </w:rPr>
        <w:sectPr w:rsidR="0027129E" w:rsidRPr="009E1AAF">
          <w:headerReference w:type="default" r:id="rId7"/>
          <w:type w:val="continuous"/>
          <w:pgSz w:w="11910" w:h="16840"/>
          <w:pgMar w:top="1660" w:right="1540" w:bottom="280" w:left="1560" w:header="720" w:footer="720" w:gutter="0"/>
          <w:cols w:space="720"/>
        </w:sectPr>
      </w:pPr>
    </w:p>
    <w:p w14:paraId="153EACCB" w14:textId="77777777" w:rsidR="0027129E" w:rsidRPr="009E1AAF" w:rsidRDefault="00E04F92">
      <w:pPr>
        <w:pStyle w:val="Textoindependiente"/>
        <w:spacing w:before="93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Població</w:t>
      </w:r>
    </w:p>
    <w:p w14:paraId="2077942E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10029FE9" w14:textId="2F721F22" w:rsidR="0027129E" w:rsidRPr="009E1AAF" w:rsidRDefault="00E04F92" w:rsidP="009E1AAF">
      <w:pPr>
        <w:pStyle w:val="Textoindependiente"/>
        <w:spacing w:before="93"/>
        <w:ind w:left="106" w:firstLine="35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Província</w:t>
      </w:r>
    </w:p>
    <w:p w14:paraId="4FBD58A7" w14:textId="77777777" w:rsidR="0027129E" w:rsidRPr="009E1AAF" w:rsidRDefault="0027129E">
      <w:pPr>
        <w:rPr>
          <w:rFonts w:ascii="Arial" w:hAnsi="Arial" w:cs="Arial"/>
        </w:rPr>
        <w:sectPr w:rsidR="0027129E" w:rsidRPr="009E1AAF">
          <w:type w:val="continuous"/>
          <w:pgSz w:w="11910" w:h="16840"/>
          <w:pgMar w:top="1660" w:right="1540" w:bottom="280" w:left="1560" w:header="720" w:footer="720" w:gutter="0"/>
          <w:cols w:num="2" w:space="720" w:equalWidth="0">
            <w:col w:w="4318" w:space="40"/>
            <w:col w:w="4452"/>
          </w:cols>
        </w:sectPr>
      </w:pPr>
    </w:p>
    <w:p w14:paraId="1A650150" w14:textId="50EB83E1" w:rsidR="0027129E" w:rsidRPr="009E1AAF" w:rsidRDefault="00E04F92">
      <w:pPr>
        <w:pStyle w:val="Textoindependiente"/>
        <w:tabs>
          <w:tab w:val="left" w:pos="5718"/>
        </w:tabs>
        <w:spacing w:before="93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Correu</w:t>
      </w:r>
      <w:r w:rsidRPr="009E1AAF">
        <w:rPr>
          <w:rFonts w:ascii="Arial" w:hAnsi="Arial" w:cs="Arial"/>
          <w:spacing w:val="-5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electrònic</w:t>
      </w:r>
      <w:r w:rsidRPr="009E1AAF">
        <w:rPr>
          <w:rFonts w:ascii="Arial" w:hAnsi="Arial" w:cs="Arial"/>
          <w:sz w:val="22"/>
          <w:szCs w:val="22"/>
        </w:rPr>
        <w:tab/>
        <w:t>Telèfon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mòbil</w:t>
      </w:r>
    </w:p>
    <w:p w14:paraId="2FF01A47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292CE2D2" w14:textId="5B5CCF86" w:rsidR="0027129E" w:rsidRPr="009E1AAF" w:rsidRDefault="00E04F92">
      <w:pPr>
        <w:pStyle w:val="Ttulo1"/>
        <w:numPr>
          <w:ilvl w:val="0"/>
          <w:numId w:val="1"/>
        </w:numPr>
        <w:tabs>
          <w:tab w:val="left" w:pos="308"/>
        </w:tabs>
        <w:ind w:hanging="167"/>
        <w:rPr>
          <w:sz w:val="22"/>
          <w:szCs w:val="22"/>
        </w:rPr>
      </w:pPr>
      <w:r w:rsidRPr="009E1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AA9DF1" wp14:editId="39A3C8D8">
                <wp:simplePos x="0" y="0"/>
                <wp:positionH relativeFrom="page">
                  <wp:posOffset>1062355</wp:posOffset>
                </wp:positionH>
                <wp:positionV relativeFrom="paragraph">
                  <wp:posOffset>220345</wp:posOffset>
                </wp:positionV>
                <wp:extent cx="5436235" cy="18415"/>
                <wp:effectExtent l="0" t="0" r="0" b="0"/>
                <wp:wrapTopAndBottom/>
                <wp:docPr id="21451377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FC75" id="Rectangle 10" o:spid="_x0000_s1026" style="position:absolute;margin-left:83.65pt;margin-top:17.35pt;width:428.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7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E1AAF">
        <w:rPr>
          <w:sz w:val="22"/>
          <w:szCs w:val="22"/>
        </w:rPr>
        <w:t>.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Dades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identificatives</w:t>
      </w:r>
      <w:r w:rsidRPr="009E1AAF">
        <w:rPr>
          <w:spacing w:val="-3"/>
          <w:sz w:val="22"/>
          <w:szCs w:val="22"/>
        </w:rPr>
        <w:t xml:space="preserve"> </w:t>
      </w:r>
      <w:r w:rsidRPr="009E1AAF">
        <w:rPr>
          <w:sz w:val="22"/>
          <w:szCs w:val="22"/>
        </w:rPr>
        <w:t>del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representant</w:t>
      </w:r>
      <w:r w:rsidRPr="009E1AAF">
        <w:rPr>
          <w:spacing w:val="-3"/>
          <w:sz w:val="22"/>
          <w:szCs w:val="22"/>
        </w:rPr>
        <w:t xml:space="preserve"> </w:t>
      </w:r>
      <w:r w:rsidRPr="009E1AAF">
        <w:rPr>
          <w:sz w:val="22"/>
          <w:szCs w:val="22"/>
        </w:rPr>
        <w:t>legal</w:t>
      </w:r>
      <w:r w:rsidRPr="009E1AAF">
        <w:rPr>
          <w:spacing w:val="-3"/>
          <w:sz w:val="22"/>
          <w:szCs w:val="22"/>
        </w:rPr>
        <w:t xml:space="preserve"> </w:t>
      </w:r>
      <w:r w:rsidRPr="009E1AAF">
        <w:rPr>
          <w:sz w:val="22"/>
          <w:szCs w:val="22"/>
        </w:rPr>
        <w:t>de</w:t>
      </w:r>
      <w:r w:rsidRPr="009E1AAF">
        <w:rPr>
          <w:spacing w:val="-4"/>
          <w:sz w:val="22"/>
          <w:szCs w:val="22"/>
        </w:rPr>
        <w:t xml:space="preserve"> </w:t>
      </w:r>
      <w:r w:rsidRPr="009E1AAF">
        <w:rPr>
          <w:sz w:val="22"/>
          <w:szCs w:val="22"/>
        </w:rPr>
        <w:t>l’empresa</w:t>
      </w:r>
    </w:p>
    <w:p w14:paraId="3A0661A4" w14:textId="77777777" w:rsidR="0027129E" w:rsidRPr="009E1AAF" w:rsidRDefault="0027129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1DC91C5" w14:textId="0D3CA486" w:rsidR="0027129E" w:rsidRPr="009E1AAF" w:rsidRDefault="00E04F92">
      <w:pPr>
        <w:pStyle w:val="Textoindependiente"/>
        <w:tabs>
          <w:tab w:val="left" w:pos="6451"/>
        </w:tabs>
        <w:spacing w:before="92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Nom</w:t>
      </w:r>
      <w:r w:rsidRPr="009E1AAF">
        <w:rPr>
          <w:rFonts w:ascii="Arial" w:hAnsi="Arial" w:cs="Arial"/>
          <w:sz w:val="22"/>
          <w:szCs w:val="22"/>
        </w:rPr>
        <w:tab/>
        <w:t>NIF</w:t>
      </w:r>
    </w:p>
    <w:p w14:paraId="25D0E718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5A3E43DB" w14:textId="09B75566" w:rsidR="0027129E" w:rsidRPr="009E1AAF" w:rsidRDefault="00E04F92">
      <w:pPr>
        <w:pStyle w:val="Ttulo1"/>
        <w:numPr>
          <w:ilvl w:val="0"/>
          <w:numId w:val="1"/>
        </w:numPr>
        <w:tabs>
          <w:tab w:val="left" w:pos="308"/>
        </w:tabs>
        <w:spacing w:before="92"/>
        <w:ind w:hanging="167"/>
        <w:rPr>
          <w:sz w:val="22"/>
          <w:szCs w:val="22"/>
        </w:rPr>
      </w:pPr>
      <w:r w:rsidRPr="009E1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4446AB" wp14:editId="3302B3C5">
                <wp:simplePos x="0" y="0"/>
                <wp:positionH relativeFrom="page">
                  <wp:posOffset>1062355</wp:posOffset>
                </wp:positionH>
                <wp:positionV relativeFrom="paragraph">
                  <wp:posOffset>220345</wp:posOffset>
                </wp:positionV>
                <wp:extent cx="5436235" cy="18415"/>
                <wp:effectExtent l="0" t="0" r="0" b="0"/>
                <wp:wrapTopAndBottom/>
                <wp:docPr id="12894861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F307F" id="Rectangle 7" o:spid="_x0000_s1026" style="position:absolute;margin-left:83.65pt;margin-top:17.35pt;width:428.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7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E1AAF">
        <w:rPr>
          <w:sz w:val="22"/>
          <w:szCs w:val="22"/>
        </w:rPr>
        <w:t>.</w:t>
      </w:r>
      <w:r w:rsidRPr="009E1AAF">
        <w:rPr>
          <w:spacing w:val="-5"/>
          <w:sz w:val="22"/>
          <w:szCs w:val="22"/>
        </w:rPr>
        <w:t xml:space="preserve"> </w:t>
      </w:r>
      <w:r w:rsidRPr="009E1AAF">
        <w:rPr>
          <w:sz w:val="22"/>
          <w:szCs w:val="22"/>
        </w:rPr>
        <w:t>Declaració</w:t>
      </w:r>
      <w:r w:rsidRPr="009E1AAF">
        <w:rPr>
          <w:spacing w:val="-1"/>
          <w:sz w:val="22"/>
          <w:szCs w:val="22"/>
        </w:rPr>
        <w:t xml:space="preserve"> </w:t>
      </w:r>
      <w:r w:rsidRPr="009E1AAF">
        <w:rPr>
          <w:sz w:val="22"/>
          <w:szCs w:val="22"/>
        </w:rPr>
        <w:t>responsable</w:t>
      </w:r>
    </w:p>
    <w:p w14:paraId="21BE14FB" w14:textId="77777777" w:rsidR="0027129E" w:rsidRPr="009E1AAF" w:rsidRDefault="0027129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437B4A8" w14:textId="16ABE57F" w:rsidR="0027129E" w:rsidRPr="009E1AAF" w:rsidRDefault="00E04F92">
      <w:pPr>
        <w:pStyle w:val="Textoindependiente"/>
        <w:spacing w:before="92"/>
        <w:ind w:left="141" w:right="159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L'empresari de referència declara, sota la seva responsabilitat, que l'empresa que representa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està capacitada per contractar amb el sector públic, en els termes establerts als articles 65 a 70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 la Llei 9/2017 de 8 de novembre, de Contractes del Sector Públic, i que no es troba incursa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en cap de les prohibicions especificades a l'article 71 de la referent llei. Així manifesta: a) que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els efectes d'acreditar el que es declara, autoritza a</w:t>
      </w:r>
      <w:r w:rsidR="009E1AAF" w:rsidRPr="009E1AAF">
        <w:rPr>
          <w:rFonts w:ascii="Arial" w:hAnsi="Arial" w:cs="Arial"/>
          <w:sz w:val="22"/>
          <w:szCs w:val="22"/>
        </w:rPr>
        <w:t xml:space="preserve"> l’Ajuntament de Bolvir</w:t>
      </w:r>
      <w:r w:rsidRPr="009E1AAF">
        <w:rPr>
          <w:rFonts w:ascii="Arial" w:hAnsi="Arial" w:cs="Arial"/>
          <w:sz w:val="22"/>
          <w:szCs w:val="22"/>
        </w:rPr>
        <w:t xml:space="preserve"> a sol•licitar a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l'Agència Estatal d'Administració Tributària i a la Tresoreria General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 la Seguretat Social les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dades relatives a l'estat d'acompliment de les seves obligacions tributàries i de la seguretat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social,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b)</w:t>
      </w:r>
      <w:r w:rsidRPr="009E1AAF">
        <w:rPr>
          <w:rFonts w:ascii="Arial" w:hAnsi="Arial" w:cs="Arial"/>
          <w:spacing w:val="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que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executarà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l'objecte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del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contracte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amb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estricte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compliment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les</w:t>
      </w:r>
      <w:r w:rsidRPr="009E1AAF">
        <w:rPr>
          <w:rFonts w:ascii="Arial" w:hAnsi="Arial" w:cs="Arial"/>
          <w:spacing w:val="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instruccions</w:t>
      </w:r>
      <w:r w:rsidRPr="009E1AAF">
        <w:rPr>
          <w:rFonts w:ascii="Arial" w:hAnsi="Arial" w:cs="Arial"/>
          <w:spacing w:val="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que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li doni el cap del departament que tingui encomanats el control i supervisió, i c) que si degut 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l'execució de la prestació, accedeix i tracta informació i fitxers amb dades de caràcter personal,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assumeix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obligacions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confidencialitat especificades</w:t>
      </w:r>
      <w:r w:rsidRPr="009E1AAF">
        <w:rPr>
          <w:rFonts w:ascii="Arial" w:hAnsi="Arial" w:cs="Arial"/>
          <w:spacing w:val="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en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l'annex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1.</w:t>
      </w:r>
    </w:p>
    <w:p w14:paraId="381A51D8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4E6BE63B" w14:textId="00204DDC" w:rsidR="0027129E" w:rsidRPr="009E1AAF" w:rsidRDefault="009E1AAF" w:rsidP="009E1AAF">
      <w:pPr>
        <w:pStyle w:val="Textoindependiente"/>
        <w:tabs>
          <w:tab w:val="left" w:pos="2752"/>
          <w:tab w:val="right" w:pos="4806"/>
        </w:tabs>
        <w:spacing w:before="93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Bolvir, </w:t>
      </w:r>
      <w:r w:rsidR="00E04F92" w:rsidRPr="009E1AAF">
        <w:rPr>
          <w:rFonts w:ascii="Arial" w:hAnsi="Arial" w:cs="Arial"/>
          <w:sz w:val="22"/>
          <w:szCs w:val="22"/>
        </w:rPr>
        <w:tab/>
        <w:t>d</w:t>
      </w:r>
      <w:r w:rsidR="000B58E1" w:rsidRPr="009E1AAF">
        <w:rPr>
          <w:rFonts w:ascii="Arial" w:hAnsi="Arial" w:cs="Arial"/>
          <w:sz w:val="22"/>
          <w:szCs w:val="22"/>
        </w:rPr>
        <w:t>e</w:t>
      </w:r>
      <w:r w:rsidR="00E04F92" w:rsidRPr="009E1AAF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>24</w:t>
      </w:r>
    </w:p>
    <w:p w14:paraId="1C6C4A84" w14:textId="77777777" w:rsidR="0027129E" w:rsidRPr="009E1AAF" w:rsidRDefault="00E04F92">
      <w:pPr>
        <w:pStyle w:val="Textoindependiente"/>
        <w:spacing w:before="231"/>
        <w:ind w:left="141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Signatura</w:t>
      </w:r>
      <w:r w:rsidRPr="009E1AAF">
        <w:rPr>
          <w:rFonts w:ascii="Arial" w:hAnsi="Arial" w:cs="Arial"/>
          <w:spacing w:val="-5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del</w:t>
      </w:r>
      <w:r w:rsidRPr="009E1AAF">
        <w:rPr>
          <w:rFonts w:ascii="Arial" w:hAnsi="Arial" w:cs="Arial"/>
          <w:spacing w:val="-6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representant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legal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l’empresa</w:t>
      </w:r>
    </w:p>
    <w:p w14:paraId="01735EB5" w14:textId="77777777" w:rsidR="0027129E" w:rsidRPr="009E1AAF" w:rsidRDefault="0027129E">
      <w:pPr>
        <w:rPr>
          <w:rFonts w:ascii="Arial" w:hAnsi="Arial" w:cs="Arial"/>
        </w:rPr>
        <w:sectPr w:rsidR="0027129E" w:rsidRPr="009E1AAF">
          <w:type w:val="continuous"/>
          <w:pgSz w:w="11910" w:h="16840"/>
          <w:pgMar w:top="1660" w:right="1540" w:bottom="280" w:left="1560" w:header="720" w:footer="720" w:gutter="0"/>
          <w:cols w:space="720"/>
        </w:sectPr>
      </w:pPr>
    </w:p>
    <w:p w14:paraId="4204F46F" w14:textId="77777777" w:rsidR="0027129E" w:rsidRPr="009E1AAF" w:rsidRDefault="0027129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3222662" w14:textId="08D5B058" w:rsidR="0027129E" w:rsidRPr="009E1AAF" w:rsidRDefault="00E04F92">
      <w:pPr>
        <w:pStyle w:val="Ttulo1"/>
        <w:ind w:left="141" w:firstLine="0"/>
        <w:rPr>
          <w:sz w:val="22"/>
          <w:szCs w:val="22"/>
        </w:rPr>
      </w:pPr>
      <w:r w:rsidRPr="009E1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3ACDEA" wp14:editId="7740B7BC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235" cy="18415"/>
                <wp:effectExtent l="0" t="0" r="0" b="0"/>
                <wp:wrapTopAndBottom/>
                <wp:docPr id="2722740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E15C2" id="Rectangle 2" o:spid="_x0000_s1026" style="position:absolute;margin-left:83.65pt;margin-top:17.4pt;width:428.0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7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E1AAF">
        <w:rPr>
          <w:sz w:val="22"/>
          <w:szCs w:val="22"/>
        </w:rPr>
        <w:t>Annex</w:t>
      </w:r>
      <w:r w:rsidRPr="009E1AAF">
        <w:rPr>
          <w:spacing w:val="-3"/>
          <w:sz w:val="22"/>
          <w:szCs w:val="22"/>
        </w:rPr>
        <w:t xml:space="preserve"> </w:t>
      </w:r>
      <w:r w:rsidRPr="009E1AAF">
        <w:rPr>
          <w:sz w:val="22"/>
          <w:szCs w:val="22"/>
        </w:rPr>
        <w:t>1</w:t>
      </w:r>
    </w:p>
    <w:p w14:paraId="60275DA8" w14:textId="77777777" w:rsidR="0027129E" w:rsidRPr="009E1AAF" w:rsidRDefault="0027129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140F0FD" w14:textId="0269CB33" w:rsidR="0027129E" w:rsidRPr="009E1AAF" w:rsidRDefault="00E04F92">
      <w:pPr>
        <w:pStyle w:val="Textoindependiente"/>
        <w:spacing w:before="93"/>
        <w:ind w:left="141" w:right="159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En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virtut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prestació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serveis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que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presten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="009E1AAF" w:rsidRPr="009E1AAF">
        <w:rPr>
          <w:rFonts w:ascii="Arial" w:hAnsi="Arial" w:cs="Arial"/>
          <w:sz w:val="22"/>
          <w:szCs w:val="22"/>
        </w:rPr>
        <w:t>l’Ajuntament de Bolvir</w:t>
      </w:r>
      <w:r w:rsidRPr="009E1AAF">
        <w:rPr>
          <w:rFonts w:ascii="Arial" w:hAnsi="Arial" w:cs="Arial"/>
          <w:sz w:val="22"/>
          <w:szCs w:val="22"/>
        </w:rPr>
        <w:t>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el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="0075390E">
        <w:rPr>
          <w:rFonts w:ascii="Arial" w:hAnsi="Arial" w:cs="Arial"/>
          <w:spacing w:val="-53"/>
          <w:sz w:val="22"/>
          <w:szCs w:val="22"/>
        </w:rPr>
        <w:t xml:space="preserve">     </w:t>
      </w:r>
      <w:r w:rsidRPr="009E1AAF">
        <w:rPr>
          <w:rFonts w:ascii="Arial" w:hAnsi="Arial" w:cs="Arial"/>
          <w:sz w:val="22"/>
          <w:szCs w:val="22"/>
        </w:rPr>
        <w:t>contractista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que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accedeix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tracta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informació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fitxers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amb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dades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caràcter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personal,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 xml:space="preserve">responsabilitat de </w:t>
      </w:r>
      <w:r w:rsidR="009E1AAF" w:rsidRPr="009E1AAF">
        <w:rPr>
          <w:rFonts w:ascii="Arial" w:hAnsi="Arial" w:cs="Arial"/>
          <w:sz w:val="22"/>
          <w:szCs w:val="22"/>
        </w:rPr>
        <w:t>l’Ajuntament de Bolvir</w:t>
      </w:r>
      <w:r w:rsidRPr="009E1AAF">
        <w:rPr>
          <w:rFonts w:ascii="Arial" w:hAnsi="Arial" w:cs="Arial"/>
          <w:sz w:val="22"/>
          <w:szCs w:val="22"/>
        </w:rPr>
        <w:t>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="0075390E">
        <w:rPr>
          <w:rFonts w:ascii="Arial" w:hAnsi="Arial" w:cs="Arial"/>
          <w:spacing w:val="1"/>
          <w:sz w:val="22"/>
          <w:szCs w:val="22"/>
        </w:rPr>
        <w:t xml:space="preserve">qui </w:t>
      </w:r>
      <w:r w:rsidRPr="009E1AAF">
        <w:rPr>
          <w:rFonts w:ascii="Arial" w:hAnsi="Arial" w:cs="Arial"/>
          <w:sz w:val="22"/>
          <w:szCs w:val="22"/>
        </w:rPr>
        <w:t>assumirà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la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condició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d'encarregat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del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tractament.</w:t>
      </w:r>
    </w:p>
    <w:p w14:paraId="1369F686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632339A3" w14:textId="77777777" w:rsidR="0027129E" w:rsidRPr="009E1AAF" w:rsidRDefault="00E04F92">
      <w:pPr>
        <w:pStyle w:val="Textoindependiente"/>
        <w:ind w:left="141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Per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aquest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motiu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compromet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establir,</w:t>
      </w:r>
      <w:r w:rsidRPr="009E1AAF">
        <w:rPr>
          <w:rFonts w:ascii="Arial" w:hAnsi="Arial" w:cs="Arial"/>
          <w:spacing w:val="-4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complir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-5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respectar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les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següents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obligacions:</w:t>
      </w:r>
    </w:p>
    <w:p w14:paraId="5966FC94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5EF495DA" w14:textId="77777777" w:rsidR="0027129E" w:rsidRPr="009E1AAF" w:rsidRDefault="00E04F92">
      <w:pPr>
        <w:pStyle w:val="Textoindependiente"/>
        <w:ind w:left="141" w:right="158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1.- Tractar la informació i les dades de caràcter personal a la que es tingui accés únicament 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exclusivament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 les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directament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relacionades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als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serveis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contractats.</w:t>
      </w:r>
    </w:p>
    <w:p w14:paraId="6825AF19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08BB494C" w14:textId="27B09AB6" w:rsidR="0027129E" w:rsidRPr="009E1AAF" w:rsidRDefault="00E04F92">
      <w:pPr>
        <w:pStyle w:val="Textoindependiente"/>
        <w:spacing w:before="1"/>
        <w:ind w:left="141" w:right="159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2.-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Mantenir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absoluta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confidencialitat,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reserva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estricte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secret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professional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respecte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la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informació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i/o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dades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caràcter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personal,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no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divulgant,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publicant,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difonent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posant-la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disposició de tercers, bé directa o indirectament, sense el consentiment previ per escrit de</w:t>
      </w:r>
      <w:r w:rsidR="0075390E">
        <w:rPr>
          <w:rFonts w:ascii="Arial" w:hAnsi="Arial" w:cs="Arial"/>
          <w:sz w:val="22"/>
          <w:szCs w:val="22"/>
        </w:rPr>
        <w:t xml:space="preserve"> </w:t>
      </w:r>
      <w:r w:rsidR="0075390E" w:rsidRPr="009E1AAF">
        <w:rPr>
          <w:rFonts w:ascii="Arial" w:hAnsi="Arial" w:cs="Arial"/>
          <w:sz w:val="22"/>
          <w:szCs w:val="22"/>
        </w:rPr>
        <w:t>l’Ajuntament de Bolvir</w:t>
      </w:r>
      <w:r w:rsidRPr="009E1AAF">
        <w:rPr>
          <w:rFonts w:ascii="Arial" w:hAnsi="Arial" w:cs="Arial"/>
          <w:sz w:val="22"/>
          <w:szCs w:val="22"/>
        </w:rPr>
        <w:t>,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ni tan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sols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efecte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la</w:t>
      </w:r>
      <w:r w:rsidRPr="009E1AAF">
        <w:rPr>
          <w:rFonts w:ascii="Arial" w:hAnsi="Arial" w:cs="Arial"/>
          <w:spacing w:val="-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seva conservació.</w:t>
      </w:r>
    </w:p>
    <w:p w14:paraId="13F79BB7" w14:textId="77777777" w:rsidR="0027129E" w:rsidRPr="009E1AAF" w:rsidRDefault="0027129E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1D1D6A50" w14:textId="40BDABA0" w:rsidR="0027129E" w:rsidRPr="009E1AAF" w:rsidRDefault="00E04F92">
      <w:pPr>
        <w:pStyle w:val="Textoindependiente"/>
        <w:ind w:left="141" w:right="159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3.-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Observar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adoptar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mesures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seguretat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d'índole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tècnica,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jurídica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organitzativa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 xml:space="preserve">recollides a la legislació i les definides per </w:t>
      </w:r>
      <w:r w:rsidR="009E1AAF" w:rsidRPr="009E1AAF">
        <w:rPr>
          <w:rFonts w:ascii="Arial" w:hAnsi="Arial" w:cs="Arial"/>
          <w:sz w:val="22"/>
          <w:szCs w:val="22"/>
        </w:rPr>
        <w:t>l’Ajuntament de Bolvir</w:t>
      </w:r>
      <w:r w:rsidRPr="009E1AAF">
        <w:rPr>
          <w:rFonts w:ascii="Arial" w:hAnsi="Arial" w:cs="Arial"/>
          <w:sz w:val="22"/>
          <w:szCs w:val="22"/>
        </w:rPr>
        <w:t>, tractament de les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dades</w:t>
      </w:r>
      <w:r w:rsidRPr="009E1AAF">
        <w:rPr>
          <w:rFonts w:ascii="Arial" w:hAnsi="Arial" w:cs="Arial"/>
          <w:spacing w:val="2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personals i la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informació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 la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que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tingui accés.</w:t>
      </w:r>
    </w:p>
    <w:p w14:paraId="0C8446B3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4998E704" w14:textId="77777777" w:rsidR="0027129E" w:rsidRPr="009E1AAF" w:rsidRDefault="00E04F92">
      <w:pPr>
        <w:pStyle w:val="Textoindependiente"/>
        <w:ind w:left="141" w:right="163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4.-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Informar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el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seu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personal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col•laboradors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obligacions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establertes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en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el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present</w:t>
      </w:r>
      <w:r w:rsidRPr="009E1AAF">
        <w:rPr>
          <w:rFonts w:ascii="Arial" w:hAnsi="Arial" w:cs="Arial"/>
          <w:spacing w:val="-5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document.</w:t>
      </w:r>
    </w:p>
    <w:p w14:paraId="09E361D1" w14:textId="77777777" w:rsidR="0027129E" w:rsidRPr="009E1AAF" w:rsidRDefault="0027129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732C4ED6" w14:textId="08AE8327" w:rsidR="0027129E" w:rsidRPr="009E1AAF" w:rsidRDefault="00E04F92">
      <w:pPr>
        <w:pStyle w:val="Textoindependiente"/>
        <w:ind w:left="140" w:right="162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 xml:space="preserve">5.- Retornar tots aquells suports, materials i informació en qualsevol moment en què </w:t>
      </w:r>
      <w:r w:rsidR="0075390E" w:rsidRPr="009E1AAF">
        <w:rPr>
          <w:rFonts w:ascii="Arial" w:hAnsi="Arial" w:cs="Arial"/>
          <w:sz w:val="22"/>
          <w:szCs w:val="22"/>
        </w:rPr>
        <w:t xml:space="preserve">l’Ajuntament de Bolvir </w:t>
      </w:r>
      <w:r w:rsidRPr="009E1AAF">
        <w:rPr>
          <w:rFonts w:ascii="Arial" w:hAnsi="Arial" w:cs="Arial"/>
          <w:sz w:val="22"/>
          <w:szCs w:val="22"/>
        </w:rPr>
        <w:t>ho sol•liciti, i en qualsevol cas, a la finalització del servei, sense que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pugui</w:t>
      </w:r>
      <w:r w:rsidRPr="009E1AAF">
        <w:rPr>
          <w:rFonts w:ascii="Arial" w:hAnsi="Arial" w:cs="Arial"/>
          <w:spacing w:val="-3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conservar còpia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alguna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les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mateixes.</w:t>
      </w:r>
    </w:p>
    <w:p w14:paraId="05D965A0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001C6499" w14:textId="77777777" w:rsidR="0027129E" w:rsidRPr="009E1AAF" w:rsidRDefault="00E04F92">
      <w:pPr>
        <w:pStyle w:val="Textoindependiente"/>
        <w:ind w:left="140" w:right="160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6.- En el cas que com a entitat encarregada del tractament, destinés les dades a finalitats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diferents a les estipulades, les comuniqués o utilitzés incomplint les instruccions definides, serà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considerada també Responsable del Tractament, responent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de les infraccions en què hagués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incorregut.</w:t>
      </w:r>
    </w:p>
    <w:p w14:paraId="5C4C0145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6AD99D0A" w14:textId="33A2E1FD" w:rsidR="0027129E" w:rsidRPr="009E1AAF" w:rsidRDefault="00E04F92">
      <w:pPr>
        <w:pStyle w:val="Textoindependiente"/>
        <w:ind w:left="139" w:right="161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7.- Fer-se responsable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enfront de</w:t>
      </w:r>
      <w:r w:rsidR="0075390E">
        <w:rPr>
          <w:rFonts w:ascii="Arial" w:hAnsi="Arial" w:cs="Arial"/>
          <w:sz w:val="22"/>
          <w:szCs w:val="22"/>
        </w:rPr>
        <w:t xml:space="preserve"> </w:t>
      </w:r>
      <w:r w:rsidR="0075390E" w:rsidRPr="009E1AAF">
        <w:rPr>
          <w:rFonts w:ascii="Arial" w:hAnsi="Arial" w:cs="Arial"/>
          <w:sz w:val="22"/>
          <w:szCs w:val="22"/>
        </w:rPr>
        <w:t xml:space="preserve">l’Ajuntament de Bolvir </w:t>
      </w:r>
      <w:r w:rsidRPr="009E1AAF">
        <w:rPr>
          <w:rFonts w:ascii="Arial" w:hAnsi="Arial" w:cs="Arial"/>
          <w:sz w:val="22"/>
          <w:szCs w:val="22"/>
        </w:rPr>
        <w:t>per tots els danys i perjudicis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causats a aquest i que siguin conseqüència de la inobservança de les obligacions contretes,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incloent els que es deriven de reclamacions de tercers o de procediments sancionadors oberts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per l'Agència Espanyola de Protecció de Dades o per l'Autoritat Catalana de Protecció de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Dades.</w:t>
      </w:r>
    </w:p>
    <w:p w14:paraId="396A8337" w14:textId="77777777" w:rsidR="0027129E" w:rsidRPr="009E1AAF" w:rsidRDefault="0027129E">
      <w:pPr>
        <w:pStyle w:val="Textoindependiente"/>
        <w:rPr>
          <w:rFonts w:ascii="Arial" w:hAnsi="Arial" w:cs="Arial"/>
          <w:sz w:val="22"/>
          <w:szCs w:val="22"/>
        </w:rPr>
      </w:pPr>
    </w:p>
    <w:p w14:paraId="4638B51D" w14:textId="77777777" w:rsidR="0027129E" w:rsidRPr="009E1AAF" w:rsidRDefault="00E04F92">
      <w:pPr>
        <w:pStyle w:val="Textoindependiente"/>
        <w:ind w:left="139" w:right="162"/>
        <w:jc w:val="both"/>
        <w:rPr>
          <w:rFonts w:ascii="Arial" w:hAnsi="Arial" w:cs="Arial"/>
          <w:sz w:val="22"/>
          <w:szCs w:val="22"/>
        </w:rPr>
      </w:pPr>
      <w:r w:rsidRPr="009E1AAF">
        <w:rPr>
          <w:rFonts w:ascii="Arial" w:hAnsi="Arial" w:cs="Arial"/>
          <w:sz w:val="22"/>
          <w:szCs w:val="22"/>
        </w:rPr>
        <w:t>Les obligacions de confidencialitat establertes en el present contracte tindran una duració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indefinida i es mantindran en vigor en posterioritat a la finalització, per qualsevol causa, dels</w:t>
      </w:r>
      <w:r w:rsidRPr="009E1AAF">
        <w:rPr>
          <w:rFonts w:ascii="Arial" w:hAnsi="Arial" w:cs="Arial"/>
          <w:spacing w:val="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serveis</w:t>
      </w:r>
      <w:r w:rsidRPr="009E1AAF">
        <w:rPr>
          <w:rFonts w:ascii="Arial" w:hAnsi="Arial" w:cs="Arial"/>
          <w:spacing w:val="-1"/>
          <w:sz w:val="22"/>
          <w:szCs w:val="22"/>
        </w:rPr>
        <w:t xml:space="preserve"> </w:t>
      </w:r>
      <w:r w:rsidRPr="009E1AAF">
        <w:rPr>
          <w:rFonts w:ascii="Arial" w:hAnsi="Arial" w:cs="Arial"/>
          <w:sz w:val="22"/>
          <w:szCs w:val="22"/>
        </w:rPr>
        <w:t>prestats.</w:t>
      </w:r>
    </w:p>
    <w:sectPr w:rsidR="0027129E" w:rsidRPr="009E1AAF">
      <w:pgSz w:w="11910" w:h="16840"/>
      <w:pgMar w:top="1660" w:right="1540" w:bottom="280" w:left="1560" w:header="8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6A8B" w14:textId="77777777" w:rsidR="00242312" w:rsidRDefault="00242312">
      <w:r>
        <w:separator/>
      </w:r>
    </w:p>
  </w:endnote>
  <w:endnote w:type="continuationSeparator" w:id="0">
    <w:p w14:paraId="5712EDDA" w14:textId="77777777" w:rsidR="00242312" w:rsidRDefault="0024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B7BE" w14:textId="77777777" w:rsidR="00242312" w:rsidRDefault="00242312">
      <w:r>
        <w:separator/>
      </w:r>
    </w:p>
  </w:footnote>
  <w:footnote w:type="continuationSeparator" w:id="0">
    <w:p w14:paraId="53BF67EC" w14:textId="77777777" w:rsidR="00242312" w:rsidRDefault="0024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CD96" w14:textId="77777777" w:rsidR="000B58E1" w:rsidRDefault="000B58E1" w:rsidP="000B58E1">
    <w:pPr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049F03F3" wp14:editId="23E3BCC2">
          <wp:extent cx="378016" cy="647210"/>
          <wp:effectExtent l="0" t="0" r="3175" b="635"/>
          <wp:docPr id="9130735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01" cy="65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6DAAC" w14:textId="77777777" w:rsidR="000B58E1" w:rsidRPr="00E030E1" w:rsidRDefault="000B58E1" w:rsidP="000B58E1">
    <w:pPr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408FB09B" w14:textId="77777777" w:rsidR="000B58E1" w:rsidRPr="00E030E1" w:rsidRDefault="000B58E1" w:rsidP="000B58E1">
    <w:pPr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63770605" w14:textId="77777777" w:rsidR="000B58E1" w:rsidRPr="00E030E1" w:rsidRDefault="000B58E1" w:rsidP="000B58E1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682ED43E" w14:textId="77777777" w:rsidR="000B58E1" w:rsidRPr="00E030E1" w:rsidRDefault="000B58E1" w:rsidP="000B58E1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679133F9" w14:textId="77777777" w:rsidR="000B58E1" w:rsidRPr="00E030E1" w:rsidRDefault="000B58E1" w:rsidP="000B58E1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4883D569" w14:textId="77777777" w:rsidR="000B58E1" w:rsidRPr="00E030E1" w:rsidRDefault="000B58E1" w:rsidP="000B58E1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25BD74E8" w14:textId="526B44B6" w:rsidR="0027129E" w:rsidRDefault="0027129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2D2"/>
    <w:multiLevelType w:val="hybridMultilevel"/>
    <w:tmpl w:val="DF844ACC"/>
    <w:lvl w:ilvl="0" w:tplc="ED2062B0">
      <w:start w:val="1"/>
      <w:numFmt w:val="decimal"/>
      <w:lvlText w:val="%1"/>
      <w:lvlJc w:val="left"/>
      <w:pPr>
        <w:ind w:left="307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ca-ES" w:eastAsia="en-US" w:bidi="ar-SA"/>
      </w:rPr>
    </w:lvl>
    <w:lvl w:ilvl="1" w:tplc="70CCA936">
      <w:numFmt w:val="bullet"/>
      <w:lvlText w:val="•"/>
      <w:lvlJc w:val="left"/>
      <w:pPr>
        <w:ind w:left="1150" w:hanging="166"/>
      </w:pPr>
      <w:rPr>
        <w:rFonts w:hint="default"/>
        <w:lang w:val="ca-ES" w:eastAsia="en-US" w:bidi="ar-SA"/>
      </w:rPr>
    </w:lvl>
    <w:lvl w:ilvl="2" w:tplc="117E5166">
      <w:numFmt w:val="bullet"/>
      <w:lvlText w:val="•"/>
      <w:lvlJc w:val="left"/>
      <w:pPr>
        <w:ind w:left="2001" w:hanging="166"/>
      </w:pPr>
      <w:rPr>
        <w:rFonts w:hint="default"/>
        <w:lang w:val="ca-ES" w:eastAsia="en-US" w:bidi="ar-SA"/>
      </w:rPr>
    </w:lvl>
    <w:lvl w:ilvl="3" w:tplc="14F694CA">
      <w:numFmt w:val="bullet"/>
      <w:lvlText w:val="•"/>
      <w:lvlJc w:val="left"/>
      <w:pPr>
        <w:ind w:left="2851" w:hanging="166"/>
      </w:pPr>
      <w:rPr>
        <w:rFonts w:hint="default"/>
        <w:lang w:val="ca-ES" w:eastAsia="en-US" w:bidi="ar-SA"/>
      </w:rPr>
    </w:lvl>
    <w:lvl w:ilvl="4" w:tplc="A7CCEA6C">
      <w:numFmt w:val="bullet"/>
      <w:lvlText w:val="•"/>
      <w:lvlJc w:val="left"/>
      <w:pPr>
        <w:ind w:left="3702" w:hanging="166"/>
      </w:pPr>
      <w:rPr>
        <w:rFonts w:hint="default"/>
        <w:lang w:val="ca-ES" w:eastAsia="en-US" w:bidi="ar-SA"/>
      </w:rPr>
    </w:lvl>
    <w:lvl w:ilvl="5" w:tplc="C2C0C02C">
      <w:numFmt w:val="bullet"/>
      <w:lvlText w:val="•"/>
      <w:lvlJc w:val="left"/>
      <w:pPr>
        <w:ind w:left="4553" w:hanging="166"/>
      </w:pPr>
      <w:rPr>
        <w:rFonts w:hint="default"/>
        <w:lang w:val="ca-ES" w:eastAsia="en-US" w:bidi="ar-SA"/>
      </w:rPr>
    </w:lvl>
    <w:lvl w:ilvl="6" w:tplc="0688EC9E">
      <w:numFmt w:val="bullet"/>
      <w:lvlText w:val="•"/>
      <w:lvlJc w:val="left"/>
      <w:pPr>
        <w:ind w:left="5403" w:hanging="166"/>
      </w:pPr>
      <w:rPr>
        <w:rFonts w:hint="default"/>
        <w:lang w:val="ca-ES" w:eastAsia="en-US" w:bidi="ar-SA"/>
      </w:rPr>
    </w:lvl>
    <w:lvl w:ilvl="7" w:tplc="2102D582">
      <w:numFmt w:val="bullet"/>
      <w:lvlText w:val="•"/>
      <w:lvlJc w:val="left"/>
      <w:pPr>
        <w:ind w:left="6254" w:hanging="166"/>
      </w:pPr>
      <w:rPr>
        <w:rFonts w:hint="default"/>
        <w:lang w:val="ca-ES" w:eastAsia="en-US" w:bidi="ar-SA"/>
      </w:rPr>
    </w:lvl>
    <w:lvl w:ilvl="8" w:tplc="78109A38">
      <w:numFmt w:val="bullet"/>
      <w:lvlText w:val="•"/>
      <w:lvlJc w:val="left"/>
      <w:pPr>
        <w:ind w:left="7105" w:hanging="166"/>
      </w:pPr>
      <w:rPr>
        <w:rFonts w:hint="default"/>
        <w:lang w:val="ca-ES" w:eastAsia="en-US" w:bidi="ar-SA"/>
      </w:rPr>
    </w:lvl>
  </w:abstractNum>
  <w:num w:numId="1" w16cid:durableId="71103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9E"/>
    <w:rsid w:val="000B58E1"/>
    <w:rsid w:val="00242312"/>
    <w:rsid w:val="0027129E"/>
    <w:rsid w:val="004405B9"/>
    <w:rsid w:val="006B3073"/>
    <w:rsid w:val="0075390E"/>
    <w:rsid w:val="007A7A31"/>
    <w:rsid w:val="009E1AAF"/>
    <w:rsid w:val="00B57AA0"/>
    <w:rsid w:val="00CA5A59"/>
    <w:rsid w:val="00DD761F"/>
    <w:rsid w:val="00E04F92"/>
    <w:rsid w:val="00E2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7C6F"/>
  <w15:docId w15:val="{0E01CE70-BEA3-453E-8645-0C836E8F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93"/>
      <w:ind w:left="307" w:hanging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22" w:lineRule="exact"/>
      <w:ind w:right="18"/>
      <w:jc w:val="right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93"/>
      <w:ind w:left="307" w:hanging="1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58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8E1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B58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E1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Bolvir</dc:creator>
  <cp:lastModifiedBy>Usuari</cp:lastModifiedBy>
  <cp:revision>4</cp:revision>
  <dcterms:created xsi:type="dcterms:W3CDTF">2024-08-13T08:40:00Z</dcterms:created>
  <dcterms:modified xsi:type="dcterms:W3CDTF">2024-08-14T15:31:00Z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