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FFE7" w14:textId="4913FEA2" w:rsidR="002C7837" w:rsidRDefault="006B43D9" w:rsidP="006B43D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lang w:val="ca-ES" w:eastAsia="zh-CN" w:bidi="hi-IN"/>
        </w:rPr>
      </w:pPr>
      <w:r w:rsidRPr="00D03472">
        <w:rPr>
          <w:rFonts w:ascii="Arial" w:eastAsia="SimSun" w:hAnsi="Arial" w:cs="Arial"/>
          <w:b/>
          <w:kern w:val="2"/>
          <w:lang w:eastAsia="zh-CN" w:bidi="hi-IN"/>
        </w:rPr>
        <w:t xml:space="preserve">ANNEX </w:t>
      </w:r>
      <w:r w:rsidR="004714AB">
        <w:rPr>
          <w:rFonts w:ascii="Arial" w:eastAsia="SimSun" w:hAnsi="Arial" w:cs="Arial"/>
          <w:b/>
          <w:kern w:val="2"/>
          <w:lang w:eastAsia="zh-CN" w:bidi="hi-IN"/>
        </w:rPr>
        <w:t>5</w:t>
      </w:r>
    </w:p>
    <w:p w14:paraId="6E2E2318" w14:textId="77777777" w:rsidR="006B43D9" w:rsidRPr="006B43D9" w:rsidRDefault="006B43D9" w:rsidP="006B43D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lang w:val="ca-ES" w:eastAsia="zh-CN" w:bidi="hi-IN"/>
        </w:rPr>
      </w:pPr>
    </w:p>
    <w:p w14:paraId="30D1065C" w14:textId="06C24576" w:rsidR="006B43D9" w:rsidRDefault="004714AB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hAnsi="Arial" w:cs="Arial"/>
          <w:b/>
          <w:bCs/>
          <w:color w:val="000000"/>
          <w:kern w:val="2"/>
          <w:lang w:eastAsia="zh-CN" w:bidi="hi-IN"/>
        </w:rPr>
        <w:t>LLISTAT DE PRO</w:t>
      </w:r>
      <w:r w:rsidR="002D56DB">
        <w:rPr>
          <w:rFonts w:ascii="Arial" w:hAnsi="Arial" w:cs="Arial"/>
          <w:b/>
          <w:bCs/>
          <w:color w:val="000000"/>
          <w:kern w:val="2"/>
          <w:lang w:eastAsia="zh-CN" w:bidi="hi-IN"/>
        </w:rPr>
        <w:t>DUCTES PRO</w:t>
      </w:r>
      <w:r>
        <w:rPr>
          <w:rFonts w:ascii="Arial" w:hAnsi="Arial" w:cs="Arial"/>
          <w:b/>
          <w:bCs/>
          <w:color w:val="000000"/>
          <w:kern w:val="2"/>
          <w:lang w:eastAsia="zh-CN" w:bidi="hi-IN"/>
        </w:rPr>
        <w:t>VEÏDORS</w:t>
      </w:r>
      <w:r w:rsidR="002D56DB">
        <w:rPr>
          <w:rFonts w:ascii="Arial" w:hAnsi="Arial" w:cs="Arial"/>
          <w:b/>
          <w:bCs/>
          <w:color w:val="000000"/>
          <w:kern w:val="2"/>
          <w:lang w:eastAsia="zh-CN" w:bidi="hi-IN"/>
        </w:rPr>
        <w:t xml:space="preserve"> PROXIMITAT</w:t>
      </w:r>
    </w:p>
    <w:p w14:paraId="5D0B4D83" w14:textId="77777777" w:rsidR="00592ADF" w:rsidRDefault="00592ADF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2"/>
          <w:lang w:eastAsia="zh-CN" w:bidi="hi-IN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831"/>
        <w:gridCol w:w="539"/>
        <w:gridCol w:w="2929"/>
        <w:gridCol w:w="1495"/>
        <w:gridCol w:w="1666"/>
      </w:tblGrid>
      <w:tr w:rsidR="002D56DB" w:rsidRPr="002D56DB" w14:paraId="557EB729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806" w14:textId="77777777" w:rsidR="002D56DB" w:rsidRPr="002D56DB" w:rsidRDefault="002D56DB" w:rsidP="002D5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C895F" w14:textId="77777777" w:rsidR="002D56DB" w:rsidRPr="002D56DB" w:rsidRDefault="002D56DB" w:rsidP="002D5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  <w:t>PRODUCTES PROVEÏDORS PROXIMITAT</w:t>
            </w:r>
          </w:p>
        </w:tc>
      </w:tr>
      <w:tr w:rsidR="002D56DB" w:rsidRPr="002D56DB" w14:paraId="0C096E9E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7BD4" w14:textId="77777777" w:rsidR="002D56DB" w:rsidRPr="002D56DB" w:rsidRDefault="002D56DB" w:rsidP="002D5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C6F58" w14:textId="77777777" w:rsidR="002D56DB" w:rsidRPr="002D56DB" w:rsidRDefault="002D56DB" w:rsidP="002D5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  <w:t>NOM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88292" w14:textId="77777777" w:rsidR="002D56DB" w:rsidRPr="002D56DB" w:rsidRDefault="002D56DB" w:rsidP="002D5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  <w:t>NIF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601C3" w14:textId="77777777" w:rsidR="002D56DB" w:rsidRPr="002D56DB" w:rsidRDefault="002D56DB" w:rsidP="002D5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  <w:t>REGISTRE SANITARI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E972A" w14:textId="77777777" w:rsidR="002D56DB" w:rsidRPr="002D56DB" w:rsidRDefault="002D56DB" w:rsidP="002D5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  <w:t>VALIDESA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A13E2" w14:textId="77777777" w:rsidR="002D56DB" w:rsidRPr="002D56DB" w:rsidRDefault="002D56DB" w:rsidP="002D5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b/>
                <w:bCs/>
                <w:color w:val="000000"/>
                <w:lang w:val="ca-ES" w:eastAsia="ca-ES"/>
              </w:rPr>
              <w:t>PRODUCTE</w:t>
            </w:r>
          </w:p>
        </w:tc>
      </w:tr>
      <w:tr w:rsidR="002D56DB" w:rsidRPr="002D56DB" w14:paraId="48E109ED" w14:textId="77777777" w:rsidTr="002D56DB">
        <w:trPr>
          <w:trHeight w:val="288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48A3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909C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A7D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2B2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BFFA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C77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1CF22845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94B2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7B6F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1415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63C4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0CAC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24B6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6010158A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A3DB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B24B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7C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0F28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357D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F2F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6A69A916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30FD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3C4A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CFAF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1629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F577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B68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584CE14C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A79A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AD6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A547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77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AF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E9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2A18F091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0B89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41F8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673E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661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DBB7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C37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36719257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A233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48DC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DA97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B54F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8B76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2022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53440E29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F337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562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FEF6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0E7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CE42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7F36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0DD20FD6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2909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3EEC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B8ED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4A18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4712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5AE7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56E0C0ED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35E5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7206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363B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E68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A7FA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06C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4A6BF416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163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BEA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4549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A9D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029D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08E5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2F1AA225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C0FE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15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770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CD6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9A2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BC67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07CAB8C0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407B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CC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02A8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BB4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6662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9929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4E79BFFF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6529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8D58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2C55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77AB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BD34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44D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5A0C5CE7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AB6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902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475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542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3D2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E10B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6C720CB6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F824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37FA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1C74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758B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397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675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6FDDDA23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8385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A9D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8846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93BC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6E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5892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58FCE009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6FB8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B2F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F60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6EFD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A598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F37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6953DA47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95CE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E63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9E1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023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C9A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EF6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2B88E413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B9D2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9F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E3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558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4A24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14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2A9F248C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713D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DD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E76F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631E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EE9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8C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49B41FCF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E002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7BB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6D1A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479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707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859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73C1E3D0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2603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047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4EE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50B2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7529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E15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27991462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89E3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B5E2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990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CFDF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784C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F717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087D14FA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C413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E9E4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9344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5D76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5D4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775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1CBBA05B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774A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1BC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E56D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B6B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E305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3E2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29BA3736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7C27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CDBE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C93E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137C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4C38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E7D1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6EBE032F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6E0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3B6C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53B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077D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22F2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8445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475ED50A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2427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AC3B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38E4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40F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E3E3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5D66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2D56DB" w:rsidRPr="002D56DB" w14:paraId="31582CA5" w14:textId="77777777" w:rsidTr="002D56DB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C94F" w14:textId="77777777" w:rsidR="002D56DB" w:rsidRPr="002D56DB" w:rsidRDefault="002D56DB" w:rsidP="002D5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AC07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313B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701D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CD8B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3280" w14:textId="77777777" w:rsidR="002D56DB" w:rsidRPr="002D56DB" w:rsidRDefault="002D56DB" w:rsidP="002D56DB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2D56D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</w:tbl>
    <w:p w14:paraId="58F9EDAE" w14:textId="77777777" w:rsidR="00850E45" w:rsidRDefault="00850E45" w:rsidP="002D56DB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</w:p>
    <w:sectPr w:rsidR="00850E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D10E" w14:textId="77777777" w:rsidR="006B43D9" w:rsidRDefault="006B43D9" w:rsidP="006B43D9">
      <w:pPr>
        <w:spacing w:after="0" w:line="240" w:lineRule="auto"/>
      </w:pPr>
      <w:r>
        <w:separator/>
      </w:r>
    </w:p>
  </w:endnote>
  <w:endnote w:type="continuationSeparator" w:id="0">
    <w:p w14:paraId="452F5ECE" w14:textId="77777777" w:rsidR="006B43D9" w:rsidRDefault="006B43D9" w:rsidP="006B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9A022" w14:textId="77777777" w:rsidR="006B43D9" w:rsidRDefault="006B43D9" w:rsidP="006B43D9">
      <w:pPr>
        <w:spacing w:after="0" w:line="240" w:lineRule="auto"/>
      </w:pPr>
      <w:r>
        <w:separator/>
      </w:r>
    </w:p>
  </w:footnote>
  <w:footnote w:type="continuationSeparator" w:id="0">
    <w:p w14:paraId="607EC55B" w14:textId="77777777" w:rsidR="006B43D9" w:rsidRDefault="006B43D9" w:rsidP="006B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867E" w14:textId="23D6FF71" w:rsidR="006B43D9" w:rsidRDefault="006B43D9" w:rsidP="006B43D9">
    <w:pPr>
      <w:spacing w:after="0" w:line="240" w:lineRule="auto"/>
      <w:rPr>
        <w:rFonts w:ascii="Tahoma" w:eastAsia="Times New Roman" w:hAnsi="Tahoma" w:cs="Tahoma"/>
        <w:b/>
        <w:lang w:eastAsia="es-ES"/>
      </w:rPr>
    </w:pPr>
    <w:r w:rsidRPr="00154A06">
      <w:rPr>
        <w:noProof/>
        <w:lang w:eastAsia="es-ES"/>
      </w:rPr>
      <w:drawing>
        <wp:inline distT="0" distB="0" distL="0" distR="0" wp14:anchorId="1B4BEC78" wp14:editId="7192B281">
          <wp:extent cx="628650" cy="1076325"/>
          <wp:effectExtent l="0" t="0" r="0" b="9525"/>
          <wp:docPr id="5583216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373E1" w14:textId="77777777" w:rsidR="006B43D9" w:rsidRPr="00E030E1" w:rsidRDefault="006B43D9" w:rsidP="006B43D9">
    <w:pPr>
      <w:spacing w:after="0" w:line="240" w:lineRule="auto"/>
      <w:ind w:left="-851"/>
      <w:rPr>
        <w:rFonts w:ascii="Tahoma" w:eastAsia="Times New Roman" w:hAnsi="Tahoma" w:cs="Tahoma"/>
        <w:b/>
        <w:lang w:eastAsia="es-ES"/>
      </w:rPr>
    </w:pPr>
    <w:r>
      <w:rPr>
        <w:rFonts w:ascii="Tahoma" w:eastAsia="Times New Roman" w:hAnsi="Tahoma" w:cs="Tahoma"/>
        <w:b/>
        <w:lang w:eastAsia="es-ES"/>
      </w:rPr>
      <w:t xml:space="preserve"> </w:t>
    </w:r>
    <w:r w:rsidRPr="00E030E1">
      <w:rPr>
        <w:rFonts w:ascii="Tahoma" w:eastAsia="Times New Roman" w:hAnsi="Tahoma" w:cs="Tahoma"/>
        <w:b/>
        <w:lang w:eastAsia="es-ES"/>
      </w:rPr>
      <w:t>AJUNTAMENT DE BOLVIR</w:t>
    </w:r>
  </w:p>
  <w:p w14:paraId="46214BFD" w14:textId="77777777" w:rsidR="006B43D9" w:rsidRPr="00E030E1" w:rsidRDefault="006B43D9" w:rsidP="006B43D9">
    <w:pPr>
      <w:spacing w:after="0" w:line="240" w:lineRule="auto"/>
      <w:ind w:left="-1843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b/>
        <w:sz w:val="18"/>
        <w:szCs w:val="18"/>
        <w:lang w:eastAsia="es-ES"/>
      </w:rPr>
      <w:t xml:space="preserve">                </w:t>
    </w:r>
    <w:r>
      <w:rPr>
        <w:rFonts w:ascii="Tahoma" w:eastAsia="Times New Roman" w:hAnsi="Tahoma" w:cs="Tahoma"/>
        <w:sz w:val="18"/>
        <w:szCs w:val="18"/>
        <w:lang w:eastAsia="es-ES"/>
      </w:rPr>
      <w:t>C/ de l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a Font, 2 - 17539 BOLVIR (GIRONA) </w:t>
    </w:r>
  </w:p>
  <w:p w14:paraId="066D0D2B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Tel. 972 89 50 01</w:t>
    </w:r>
  </w:p>
  <w:p w14:paraId="209EDF73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 Correu electrònic: bolvir@bolvir.cat</w:t>
    </w:r>
  </w:p>
  <w:p w14:paraId="09EEF46E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www.bolvir.cat</w:t>
    </w:r>
  </w:p>
  <w:p w14:paraId="2F23D589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CIF P-1702700-D</w:t>
    </w:r>
  </w:p>
  <w:p w14:paraId="1E0B8C64" w14:textId="77777777" w:rsidR="006B43D9" w:rsidRPr="006B43D9" w:rsidRDefault="006B43D9" w:rsidP="006B43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15099"/>
    <w:multiLevelType w:val="hybridMultilevel"/>
    <w:tmpl w:val="E68ABB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56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D9"/>
    <w:rsid w:val="0005556D"/>
    <w:rsid w:val="000D2899"/>
    <w:rsid w:val="002347E5"/>
    <w:rsid w:val="002C7837"/>
    <w:rsid w:val="002D56DB"/>
    <w:rsid w:val="003F0326"/>
    <w:rsid w:val="00427B5A"/>
    <w:rsid w:val="004405B9"/>
    <w:rsid w:val="004714AB"/>
    <w:rsid w:val="00592ADF"/>
    <w:rsid w:val="00610655"/>
    <w:rsid w:val="006B43D9"/>
    <w:rsid w:val="007A7A31"/>
    <w:rsid w:val="00827640"/>
    <w:rsid w:val="00850E45"/>
    <w:rsid w:val="009C665D"/>
    <w:rsid w:val="00B23FA8"/>
    <w:rsid w:val="00B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8F09"/>
  <w15:chartTrackingRefBased/>
  <w15:docId w15:val="{6E11E2EA-3448-4D70-9118-9F008B41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3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43D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B43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43D9"/>
    <w:rPr>
      <w:lang w:val="ca-ES"/>
    </w:rPr>
  </w:style>
  <w:style w:type="paragraph" w:styleId="Prrafodelista">
    <w:name w:val="List Paragraph"/>
    <w:basedOn w:val="Normal"/>
    <w:uiPriority w:val="34"/>
    <w:qFormat/>
    <w:rsid w:val="0005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Bolvir</dc:creator>
  <cp:keywords/>
  <dc:description/>
  <cp:lastModifiedBy>Usuari</cp:lastModifiedBy>
  <cp:revision>4</cp:revision>
  <dcterms:created xsi:type="dcterms:W3CDTF">2024-08-12T12:50:00Z</dcterms:created>
  <dcterms:modified xsi:type="dcterms:W3CDTF">2024-08-14T15:11:00Z</dcterms:modified>
</cp:coreProperties>
</file>