
<file path=[Content_Types].xml><?xml version="1.0" encoding="utf-8"?>
<Types xmlns="http://schemas.openxmlformats.org/package/2006/content-types" xmlns:asx="http://www.sap.com/abapxml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 xmlns:asx="http://www.sap.com/abapxml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2356"/>
        <w:gridCol w:w="6286"/>
        <w:gridCol w:w="4318"/>
      </w:tblGrid>
      <w:tr w:rsidR="00842366" w:rsidRPr="001854EE" w14:paraId="61B945A7" w14:textId="64EAC94C" w:rsidTr="002B0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</w:tcPr>
          <w:p w14:paraId="00FCC241" w14:textId="0038F91C" w:rsidR="00842366" w:rsidRPr="001854EE" w:rsidRDefault="00E454F7">
            <w:pPr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Lot</w:t>
            </w:r>
          </w:p>
        </w:tc>
        <w:tc>
          <w:tcPr>
            <w:tcW w:w="2425" w:type="pct"/>
          </w:tcPr>
          <w:p w14:paraId="5456077F" w14:textId="751C3B2E" w:rsidR="00842366" w:rsidRPr="001854EE" w:rsidRDefault="00842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Descripció</w:t>
            </w:r>
          </w:p>
        </w:tc>
        <w:tc>
          <w:tcPr>
            <w:tcW w:w="1666" w:type="pct"/>
          </w:tcPr>
          <w:p w14:paraId="1E395E19" w14:textId="08214EBB" w:rsidR="00842366" w:rsidRPr="001854EE" w:rsidRDefault="00500ADB" w:rsidP="00500AD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ca-ES"/>
              </w:rPr>
            </w:pPr>
            <w:r w:rsidRPr="001854EE">
              <w:rPr>
                <w:lang w:val="ca-ES"/>
              </w:rPr>
              <w:t>Euros</w:t>
            </w:r>
          </w:p>
        </w:tc>
      </w:tr>
      <w:sdt>
        <w:sdtPr>
          <w:rPr>
            <w:b w:val="0"/>
            <w:bCs w:val="0"/>
            <w:sz w:val="20"/>
            <w:szCs w:val="20"/>
            <w:lang w:val="ca-ES"/>
          </w:rPr>
          <w:id w:val="-1896806950"/>
          <w:lock w:val="sdtContentLocked"/>
          <w15:dataBinding w:prefixMappings="xmlns:ns0='http://www.sap.com/SAPForm/0.5' " w:xpath="/ns0:data[1]/ns0:BATCHES[1]/ns0:BATCH" w:storeItemID="{045058C7-B35C-42A6-A659-9727E6A90564}"/>
          <w15:repeatingSection>
            <w15:doNotAllowInsertDeleteSection w:val="1"/>
          </w15:repeatingSection>
        </w:sdtPr>
        <w:sdtEndPr/>
        <w:sdtContent>
          <w:sdt>
            <w:sdtPr>
              <w:rPr>
                <w:b w:val="0"/>
                <w:bCs w:val="0"/>
                <w:sz w:val="20"/>
                <w:szCs w:val="20"/>
                <w:lang w:val="ca-ES"/>
              </w:rPr>
              <w:id w:val="-640967324"/>
              <w:lock w:val="sdtContentLocked"/>
              <w:placeholder>
                <w:docPart w:val="5E62F50182874B71B0B5A3EFCBD817D4"/>
              </w:placeholder>
              <w15:repeatingSectionItem/>
            </w:sdtPr>
            <w:sdtEndPr/>
            <w:sdtContent>
              <w:tr w:rsidR="00842366" w:rsidRPr="001854EE" w14:paraId="799149A5" w14:textId="19DBB7BB" w:rsidTr="002B0BD3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b w:val="0"/>
                      <w:bCs w:val="0"/>
                      <w:sz w:val="20"/>
                      <w:szCs w:val="20"/>
                      <w:lang w:val="ca-ES"/>
                    </w:rPr>
                    <w:id w:val="-42678096"/>
                    <w:lock w:val="sdtContentLocked"/>
                    <w:placeholder>
                      <w:docPart w:val="3FBC7571EDD3490CB0AEFC2777AB6896"/>
                    </w:placeholder>
                    <w:dataBinding w:prefixMappings="xmlns:ns0='http://www.sap.com/SAPForm/0.5' " w:xpath="/ns0:data[1]/ns0:BATCHES[1]/ns0:BATCH[1]/ns0:BATCHID[1]" w:storeItemID="{045058C7-B35C-42A6-A659-9727E6A90564}"/>
                    <w:text/>
                  </w:sdtPr>
                  <w:sdtEndPr>
                    <w:rPr>
                      <w:b/>
                      <w:bCs/>
                    </w:rPr>
                  </w:sdtEndPr>
                  <w:sdtContent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09" w:type="pct"/>
                      </w:tcPr>
                      <w:p w14:paraId="1BB1F9D4" w14:textId="62EBFB96" w:rsidR="00842366" w:rsidRPr="001854EE" w:rsidRDefault="00842366" w:rsidP="008D54CE">
                        <w:pPr>
                          <w:rPr>
                            <w:b w:val="0"/>
                            <w:bCs w:val="0"/>
                            <w:sz w:val="20"/>
                            <w:szCs w:val="20"/>
                            <w:lang w:val="ca-ES"/>
                          </w:rPr>
                        </w:pPr>
                        <w:r w:rsidRPr="001854EE">
                          <w:rPr>
                            <w:b w:val="0"/>
                            <w:bCs w:val="0"/>
                            <w:sz w:val="20"/>
                            <w:szCs w:val="20"/>
                            <w:lang w:val="ca-ES"/>
                          </w:rPr>
                          <w:t>%BATCHID%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  <w:lang w:val="ca-ES"/>
                    </w:rPr>
                    <w:id w:val="923231107"/>
                    <w:lock w:val="sdtContentLocked"/>
                    <w:placeholder>
                      <w:docPart w:val="4ED499DA0A5E424FAF0AC0FBF35A83F4"/>
                    </w:placeholder>
                    <w:dataBinding w:prefixMappings="xmlns:ns0='http://www.sap.com/SAPForm/0.5' " w:xpath="/ns0:data[1]/ns0:BATCHES[1]/ns0:BATCH[1]/ns0:DESCR[1]" w:storeItemID="{045058C7-B35C-42A6-A659-9727E6A90564}"/>
                    <w:text/>
                  </w:sdtPr>
                  <w:sdtEndPr/>
                  <w:sdtContent>
                    <w:tc>
                      <w:tcPr>
                        <w:tcW w:w="2425" w:type="pct"/>
                      </w:tcPr>
                      <w:p w14:paraId="28337E58" w14:textId="76B7A738" w:rsidR="00842366" w:rsidRPr="001854EE" w:rsidRDefault="00B910E0" w:rsidP="008D54C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sz w:val="20"/>
                            <w:szCs w:val="20"/>
                            <w:lang w:val="ca-ES"/>
                          </w:rPr>
                        </w:pPr>
                        <w:r w:rsidRPr="001854EE">
                          <w:rPr>
                            <w:sz w:val="20"/>
                            <w:szCs w:val="20"/>
                            <w:lang w:val="ca-ES"/>
                          </w:rPr>
                          <w:t>%DESCR%</w:t>
                        </w:r>
                      </w:p>
                    </w:tc>
                  </w:sdtContent>
                </w:sdt>
                <w:tc>
                  <w:tcPr>
                    <w:tcW w:w="1666" w:type="pct"/>
                  </w:tcPr>
                  <w:p w14:paraId="1D2441D3" w14:textId="0375DFEF" w:rsidR="00842366" w:rsidRPr="001854EE" w:rsidRDefault="00BA4552" w:rsidP="00612608">
                    <w:pPr>
                      <w:jc w:val="right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sz w:val="20"/>
                        <w:szCs w:val="20"/>
                        <w:lang w:val="ca-ES"/>
                      </w:rPr>
                    </w:pPr>
                    <w:sdt>
                      <w:sdtPr>
                        <w:rPr>
                          <w:sz w:val="20"/>
                          <w:szCs w:val="20"/>
                          <w:lang w:val="ca-ES"/>
                        </w:rPr>
                        <w:id w:val="-2089910682"/>
                        <w:lock w:val="sdtContentLocked"/>
                        <w:placeholder>
                          <w:docPart w:val="A04161EC997B44F3BAABBB0808E0DEAE"/>
                        </w:placeholder>
                        <w:dataBinding w:prefixMappings="xmlns:ns0='http://www.sap.com/SAPForm/0.5' " w:xpath="/ns0:data[1]/ns0:BATCHES[1]/ns0:BATCH[1]/ns0:AMOUNT[1]" w:storeItemID="{045058C7-B35C-42A6-A659-9727E6A90564}"/>
                        <w:text/>
                      </w:sdtPr>
                      <w:sdtEndPr/>
                      <w:sdtContent>
                        <w:r w:rsidR="00AD38EE" w:rsidRPr="001854EE">
                          <w:rPr>
                            <w:sz w:val="20"/>
                            <w:szCs w:val="20"/>
                            <w:lang w:val="ca-ES"/>
                          </w:rPr>
                          <w:t>%AMOUNT%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63CE1CE2" w14:textId="7D9EB985" w:rsidR="002755DD" w:rsidRPr="001854EE" w:rsidRDefault="00E454F7" w:rsidP="002B0BD3">
      <w:pPr>
        <w:tabs>
          <w:tab w:val="right" w:leader="dot" w:pos="12900"/>
        </w:tabs>
        <w:rPr>
          <w:lang w:val="ca-ES"/>
        </w:rPr>
      </w:pPr>
      <w:r w:rsidRPr="001854EE">
        <w:rPr>
          <w:b/>
          <w:bCs/>
          <w:lang w:val="ca-ES"/>
        </w:rPr>
        <w:t xml:space="preserve">Total </w:t>
      </w:r>
      <w:r w:rsidR="001854EE" w:rsidRPr="001854EE">
        <w:rPr>
          <w:b/>
          <w:bCs/>
          <w:lang w:val="ca-ES"/>
        </w:rPr>
        <w:t>procediment</w:t>
      </w:r>
      <w:r w:rsidR="005B19DE">
        <w:rPr>
          <w:b/>
          <w:bCs/>
          <w:lang w:val="ca-ES"/>
        </w:rPr>
        <w:t xml:space="preserve"> sense IVA</w:t>
      </w:r>
      <w:r w:rsidRPr="001854EE">
        <w:rPr>
          <w:b/>
          <w:bCs/>
          <w:lang w:val="ca-ES"/>
        </w:rPr>
        <w:tab/>
      </w:r>
      <w:sdt>
        <w:sdtPr>
          <w:rPr>
            <w:b/>
            <w:bCs/>
            <w:lang w:val="ca-ES"/>
          </w:rPr>
          <w:id w:val="1596599719"/>
          <w:lock w:val="sdtContentLocked"/>
          <w:placeholder>
            <w:docPart w:val="DefaultPlaceholder_-1854013440"/>
          </w:placeholder>
          <w:dataBinding w:prefixMappings="xmlns:ns0='http://www.sap.com/SAPForm/0.5' " w:xpath="/ns0:data[1]/ns0:TOTALAMOUNT[1]" w:storeItemID="{045058C7-B35C-42A6-A659-9727E6A90564}"/>
          <w:text/>
        </w:sdtPr>
        <w:sdtEndPr/>
        <w:sdtContent>
          <w:r w:rsidR="00CC68B9" w:rsidRPr="001854EE">
            <w:rPr>
              <w:b/>
              <w:bCs/>
              <w:lang w:val="ca-ES"/>
            </w:rPr>
            <w:t>%TOTALAMOUNT%</w:t>
          </w:r>
        </w:sdtContent>
      </w:sdt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ca-ES"/>
        </w:rPr>
        <w:id w:val="-1319727769"/>
        <w:lock w:val="sdtContentLocked"/>
        <w15:dataBinding w:prefixMappings="xmlns:ns0='http://www.sap.com/SAPForm/0.5' " w:xpath="/ns0:data[1]/ns0:BATCHES[1]/ns0:BATCH" w:storeItemID="{045058C7-B35C-42A6-A659-9727E6A90564}"/>
        <w15:repeatingSection>
          <w15:doNotAllowInsertDeleteSection w:val="1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/>
              <w:bCs/>
              <w:color w:val="auto"/>
              <w:sz w:val="22"/>
              <w:szCs w:val="22"/>
              <w:lang w:val="ca-ES"/>
            </w:rPr>
            <w:id w:val="1567302264"/>
            <w:lock w:val="sdtContentLocked"/>
            <w:placeholder>
              <w:docPart w:val="DefaultPlaceholder_-1854013435"/>
            </w:placeholder>
            <w15:repeatingSectionItem/>
          </w:sdtPr>
          <w:sdtEndPr/>
          <w:sdtContent>
            <w:p w14:paraId="06C30E63" w14:textId="597D8873" w:rsidR="00F308CE" w:rsidRPr="001854EE" w:rsidRDefault="0069413B" w:rsidP="00F308CE">
              <w:pPr>
                <w:pStyle w:val="Ttulo2"/>
                <w:rPr>
                  <w:b/>
                  <w:bCs/>
                  <w:lang w:val="ca-ES"/>
                </w:rPr>
              </w:pPr>
              <w:r>
                <w:rPr>
                  <w:b/>
                  <w:bCs/>
                  <w:lang w:val="ca-ES"/>
                </w:rPr>
                <w:br w:type="page"/>
              </w:r>
              <w:r w:rsidR="00F308CE" w:rsidRPr="001854EE">
                <w:rPr>
                  <w:b/>
                  <w:bCs/>
                  <w:lang w:val="ca-ES"/>
                </w:rPr>
                <w:lastRenderedPageBreak/>
                <w:t>Lot:</w:t>
              </w:r>
              <w:r w:rsidR="00F308CE" w:rsidRPr="001854EE">
                <w:rPr>
                  <w:b/>
                  <w:bCs/>
                  <w:lang w:val="ca-ES"/>
                </w:rPr>
                <w:tab/>
              </w:r>
              <w:sdt>
                <w:sdtPr>
                  <w:rPr>
                    <w:b/>
                    <w:bCs/>
                    <w:lang w:val="ca-ES"/>
                  </w:rPr>
                  <w:id w:val="-1452093117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BATCHID[1]" w:storeItemID="{045058C7-B35C-42A6-A659-9727E6A90564}"/>
                  <w:text/>
                </w:sdtPr>
                <w:sdtEndPr/>
                <w:sdtContent>
                  <w:r w:rsidR="00F308CE" w:rsidRPr="001854EE">
                    <w:rPr>
                      <w:b/>
                      <w:bCs/>
                      <w:lang w:val="ca-ES"/>
                    </w:rPr>
                    <w:t>%BATCHID%</w:t>
                  </w:r>
                </w:sdtContent>
              </w:sdt>
              <w:r w:rsidR="00F308CE" w:rsidRPr="001854EE">
                <w:rPr>
                  <w:b/>
                  <w:bCs/>
                  <w:lang w:val="ca-ES"/>
                </w:rPr>
                <w:t xml:space="preserve"> - </w:t>
              </w:r>
              <w:sdt>
                <w:sdtPr>
                  <w:rPr>
                    <w:b/>
                    <w:bCs/>
                    <w:lang w:val="ca-ES"/>
                  </w:rPr>
                  <w:id w:val="-2056995590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DESCR[1]" w:storeItemID="{045058C7-B35C-42A6-A659-9727E6A90564}"/>
                  <w:text/>
                </w:sdtPr>
                <w:sdtEndPr/>
                <w:sdtContent>
                  <w:r w:rsidR="00F308CE" w:rsidRPr="001854EE">
                    <w:rPr>
                      <w:b/>
                      <w:bCs/>
                      <w:lang w:val="ca-ES"/>
                    </w:rPr>
                    <w:t>%DESCR%</w:t>
                  </w:r>
                </w:sdtContent>
              </w:sdt>
            </w:p>
            <w:tbl>
              <w:tblPr>
                <w:tblStyle w:val="Tablanormal2"/>
                <w:tblW w:w="5000" w:type="pct"/>
                <w:tblLook w:val="04A0" w:firstRow="1" w:lastRow="0" w:firstColumn="1" w:lastColumn="0" w:noHBand="0" w:noVBand="1"/>
              </w:tblPr>
              <w:tblGrid>
                <w:gridCol w:w="2356"/>
                <w:gridCol w:w="8844"/>
                <w:gridCol w:w="1760"/>
              </w:tblGrid>
              <w:tr w:rsidR="00827883" w:rsidRPr="001854EE" w14:paraId="14EAD896" w14:textId="77777777" w:rsidTr="00E85505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909" w:type="pct"/>
                  </w:tcPr>
                  <w:p w14:paraId="2CF240A7" w14:textId="4119541B" w:rsidR="00827883" w:rsidRPr="001854EE" w:rsidRDefault="0068563F" w:rsidP="00A55D93">
                    <w:pPr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Artic</w:t>
                    </w:r>
                    <w:r w:rsidR="007F4DF6">
                      <w:rPr>
                        <w:lang w:val="ca-ES"/>
                      </w:rPr>
                      <w:t>le</w:t>
                    </w:r>
                  </w:p>
                </w:tc>
                <w:tc>
                  <w:tcPr>
                    <w:tcW w:w="3412" w:type="pct"/>
                  </w:tcPr>
                  <w:p w14:paraId="64A71F62" w14:textId="3850215A" w:rsidR="00827883" w:rsidRPr="001854EE" w:rsidRDefault="0068563F" w:rsidP="00A55D93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Característi</w:t>
                    </w:r>
                    <w:r w:rsidR="001854EE">
                      <w:rPr>
                        <w:lang w:val="ca-ES"/>
                      </w:rPr>
                      <w:t>ques</w:t>
                    </w:r>
                  </w:p>
                </w:tc>
                <w:tc>
                  <w:tcPr>
                    <w:tcW w:w="679" w:type="pct"/>
                  </w:tcPr>
                  <w:p w14:paraId="7A6BCED6" w14:textId="32348CFC" w:rsidR="00827883" w:rsidRPr="001854EE" w:rsidRDefault="0068563F" w:rsidP="00A55D93">
                    <w:pPr>
                      <w:jc w:val="right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  <w:bCs w:val="0"/>
                        <w:lang w:val="ca-ES"/>
                      </w:rPr>
                    </w:pPr>
                    <w:r w:rsidRPr="001854EE">
                      <w:rPr>
                        <w:lang w:val="ca-ES"/>
                      </w:rPr>
                      <w:t>Uni</w:t>
                    </w:r>
                    <w:r w:rsidR="001854EE">
                      <w:rPr>
                        <w:lang w:val="ca-ES"/>
                      </w:rPr>
                      <w:t>tats</w:t>
                    </w:r>
                  </w:p>
                </w:tc>
              </w:tr>
              <w:sdt>
                <w:sdtPr>
                  <w:rPr>
                    <w:b w:val="0"/>
                    <w:bCs w:val="0"/>
                    <w:lang w:val="ca-ES"/>
                  </w:rPr>
                  <w:id w:val="566004149"/>
                  <w:lock w:val="sdtContentLocked"/>
                  <w15:dataBinding w:prefixMappings="xmlns:ns0='http://www.sap.com/SAPForm/0.5' " w:xpath="/ns0:data[1]/ns0:BATCHES[1]/ns0:BATCH[1]/ns0:MATERIALS[1]/ns0:MATERIAL" w:storeItemID="{045058C7-B35C-42A6-A659-9727E6A90564}"/>
                  <w15:repeatingSection>
                    <w15:doNotAllowInsertDeleteSection w:val="1"/>
                  </w15:repeatingSection>
                </w:sdtPr>
                <w:sdtEndPr/>
                <w:sdtContent>
                  <w:sdt>
                    <w:sdtPr>
                      <w:rPr>
                        <w:b w:val="0"/>
                        <w:bCs w:val="0"/>
                        <w:lang w:val="ca-ES"/>
                      </w:rPr>
                      <w:id w:val="1043638240"/>
                      <w:lock w:val="sdtContentLocked"/>
                      <w:placeholder>
                        <w:docPart w:val="DefaultPlaceholder_-1854013435"/>
                      </w:placeholder>
                      <w15:repeatingSectionItem/>
                    </w:sdtPr>
                    <w:sdtEndPr/>
                    <w:sdtContent>
                      <w:tr w:rsidR="00B578C0" w:rsidRPr="001854EE" w14:paraId="0746B4F5" w14:textId="77777777" w:rsidTr="00E8550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sdt>
                          <w:sdtPr>
                            <w:rPr>
                              <w:b w:val="0"/>
                              <w:bCs w:val="0"/>
                              <w:lang w:val="ca-ES"/>
                            </w:rPr>
                            <w:id w:val="681939204"/>
                            <w:lock w:val="sdtContentLocked"/>
                            <w:placeholder>
                              <w:docPart w:val="DefaultPlaceholder_-1854013440"/>
                            </w:placeholder>
                            <w:dataBinding w:prefixMappings="xmlns:ns0='http://www.sap.com/SAPForm/0.5' " w:xpath="/ns0:data[1]/ns0:BATCHES[1]/ns0:BATCH[1]/ns0:MATERIALS[1]/ns0:MATERIAL[1]/ns0:MATNR[1]" w:storeItemID="{045058C7-B35C-42A6-A659-9727E6A90564}"/>
                            <w:text/>
                          </w:sdtPr>
                          <w:sdtEndPr>
                            <w:rPr>
                              <w:b/>
                              <w:bCs/>
                            </w:rPr>
                          </w:sdtEndPr>
                          <w:sdtContent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909" w:type="pct"/>
                              </w:tcPr>
                              <w:p w14:paraId="463520C4" w14:textId="494E2EFB" w:rsidR="00B578C0" w:rsidRPr="001854EE" w:rsidRDefault="00B578C0" w:rsidP="008D54CE">
                                <w:pPr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%MATNR%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3412" w:type="pct"/>
                          </w:tcPr>
                          <w:sdt>
                            <w:sdtPr>
                              <w:rPr>
                                <w:lang w:val="ca-ES"/>
                              </w:rPr>
                              <w:id w:val="18495160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dataBinding w:prefixMappings="xmlns:ns0='http://www.sap.com/SAPForm/0.5' " w:xpath="/ns0:data[1]/ns0:BATCHES[1]/ns0:BATCH[1]/ns0:MATERIALS[1]/ns0:MATERIAL[1]/ns0:MAKTX[1]" w:storeItemID="{045058C7-B35C-42A6-A659-9727E6A90564}"/>
                              <w:text w:multiLine="1"/>
                            </w:sdtPr>
                            <w:sdtEndPr/>
                            <w:sdtContent>
                              <w:p w14:paraId="581E5B64" w14:textId="77777777" w:rsidR="00B578C0" w:rsidRDefault="00B578C0" w:rsidP="008D54CE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%MAKTX%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lang w:val="ca-ES"/>
                              </w:rPr>
                              <w:id w:val="-333457947"/>
                              <w:lock w:val="sdtContentLocked"/>
                              <w:placeholder>
                                <w:docPart w:val="DefaultPlaceholder_-1854013440"/>
                              </w:placeholder>
                              <w:dataBinding w:prefixMappings="xmlns:ns0='http://www.sap.com/SAPForm/0.5' " w:xpath="/ns0:data[1]/ns0:BATCHES[1]/ns0:BATCH[1]/ns0:MATERIALS[1]/ns0:MATERIAL[1]/ns0:TECHTEXT[1]" w:storeItemID="{045058C7-B35C-42A6-A659-9727E6A90564}"/>
                              <w:text w:multiLine="1"/>
                            </w:sdtPr>
                            <w:sdtEndPr/>
                            <w:sdtContent>
                              <w:p w14:paraId="7F36E88C" w14:textId="2C6B9606" w:rsidR="00B578C0" w:rsidRPr="001854EE" w:rsidRDefault="00B578C0" w:rsidP="008D54CE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lang w:val="ca-ES"/>
                                  </w:rPr>
                                </w:pPr>
                                <w:r>
                                  <w:rPr>
                                    <w:lang w:val="ca-ES"/>
                                  </w:rPr>
                                  <w:t>%TECHTEXT%</w:t>
                                </w:r>
                              </w:p>
                            </w:sdtContent>
                          </w:sdt>
                        </w:tc>
                        <w:sdt>
                          <w:sdtPr>
                            <w:id w:val="1956290458"/>
                            <w:lock w:val="sdtContentLocked"/>
                            <w:placeholder>
                              <w:docPart w:val="DefaultPlaceholder_-1854013440"/>
                            </w:placeholder>
                            <w:dataBinding w:prefixMappings="xmlns:ns0='http://www.sap.com/SAPForm/0.5' " w:xpath="/ns0:data[1]/ns0:BATCHES[1]/ns0:BATCH[1]/ns0:MATERIALS[1]/ns0:MATERIAL[1]/ns0:QUANTITY[1]" w:storeItemID="{045058C7-B35C-42A6-A659-9727E6A90564}"/>
                            <w:text/>
                          </w:sdtPr>
                          <w:sdtEndPr/>
                          <w:sdtContent>
                            <w:tc>
                              <w:tcPr>
                                <w:tcW w:w="679" w:type="pct"/>
                              </w:tcPr>
                              <w:p w14:paraId="788451E5" w14:textId="74D81394" w:rsidR="00B578C0" w:rsidRPr="001854EE" w:rsidRDefault="00B578C0" w:rsidP="008D54CE">
                                <w:pPr>
                                  <w:pStyle w:val="Derecha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t>%QUANTITY%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tbl>
            <w:p w14:paraId="232BC6C9" w14:textId="7F472CF0" w:rsidR="000800E5" w:rsidRPr="001854EE" w:rsidRDefault="00F702AE" w:rsidP="002B0BD3">
              <w:pPr>
                <w:tabs>
                  <w:tab w:val="right" w:leader="dot" w:pos="12758"/>
                </w:tabs>
                <w:rPr>
                  <w:b/>
                  <w:bCs/>
                  <w:lang w:val="ca-ES"/>
                </w:rPr>
              </w:pPr>
              <w:r w:rsidRPr="001854EE">
                <w:rPr>
                  <w:b/>
                  <w:bCs/>
                  <w:lang w:val="ca-ES"/>
                </w:rPr>
                <w:t xml:space="preserve">Total lot </w:t>
              </w:r>
              <w:r w:rsidR="005B19DE">
                <w:rPr>
                  <w:b/>
                  <w:bCs/>
                  <w:lang w:val="ca-ES"/>
                </w:rPr>
                <w:t xml:space="preserve">sense IVA </w:t>
              </w:r>
              <w:r w:rsidRPr="001854EE">
                <w:rPr>
                  <w:b/>
                  <w:bCs/>
                  <w:lang w:val="ca-ES"/>
                </w:rPr>
                <w:t>en euros</w:t>
              </w:r>
              <w:r w:rsidRPr="001854EE">
                <w:rPr>
                  <w:b/>
                  <w:bCs/>
                  <w:lang w:val="ca-ES"/>
                </w:rPr>
                <w:tab/>
              </w:r>
              <w:sdt>
                <w:sdtPr>
                  <w:rPr>
                    <w:b/>
                    <w:bCs/>
                    <w:lang w:val="ca-ES"/>
                  </w:rPr>
                  <w:id w:val="-1137338908"/>
                  <w:lock w:val="sdtContentLocked"/>
                  <w:placeholder>
                    <w:docPart w:val="DefaultPlaceholder_-1854013440"/>
                  </w:placeholder>
                  <w:dataBinding w:prefixMappings="xmlns:ns0='http://www.sap.com/SAPForm/0.5' " w:xpath="/ns0:data[1]/ns0:BATCHES[1]/ns0:BATCH[1]/ns0:AMOUNT[1]" w:storeItemID="{045058C7-B35C-42A6-A659-9727E6A90564}"/>
                  <w:text/>
                </w:sdtPr>
                <w:sdtEndPr/>
                <w:sdtContent>
                  <w:r w:rsidRPr="001854EE">
                    <w:rPr>
                      <w:b/>
                      <w:bCs/>
                      <w:lang w:val="ca-ES"/>
                    </w:rPr>
                    <w:t>%AMOUNT%</w:t>
                  </w:r>
                </w:sdtContent>
              </w:sdt>
            </w:p>
          </w:sdtContent>
        </w:sdt>
      </w:sdtContent>
    </w:sdt>
    <w:sectPr w:rsidR="000800E5" w:rsidRPr="001854EE" w:rsidSect="000A1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75A2" w14:textId="77777777" w:rsidR="00BA4552" w:rsidRDefault="00BA4552" w:rsidP="00A81E4A">
      <w:pPr>
        <w:spacing w:after="0" w:line="240" w:lineRule="auto"/>
      </w:pPr>
      <w:r>
        <w:separator/>
      </w:r>
    </w:p>
  </w:endnote>
  <w:endnote w:type="continuationSeparator" w:id="0">
    <w:p w14:paraId="08CA95CF" w14:textId="77777777" w:rsidR="00BA4552" w:rsidRDefault="00BA4552" w:rsidP="00A8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F7DE" w14:textId="77777777" w:rsidR="008D54CE" w:rsidRDefault="008D54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396D9" w14:textId="77777777" w:rsidR="008D54CE" w:rsidRDefault="008D54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77E5" w14:textId="77777777" w:rsidR="008D54CE" w:rsidRDefault="008D54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6D54D" w14:textId="77777777" w:rsidR="00BA4552" w:rsidRDefault="00BA4552" w:rsidP="00A81E4A">
      <w:pPr>
        <w:spacing w:after="0" w:line="240" w:lineRule="auto"/>
      </w:pPr>
      <w:r>
        <w:separator/>
      </w:r>
    </w:p>
  </w:footnote>
  <w:footnote w:type="continuationSeparator" w:id="0">
    <w:p w14:paraId="61EBAE97" w14:textId="77777777" w:rsidR="00BA4552" w:rsidRDefault="00BA4552" w:rsidP="00A8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D5EBE" w14:textId="77777777" w:rsidR="008D54CE" w:rsidRDefault="008D54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96CF2" w14:textId="39FBABA2" w:rsidR="00332D2C" w:rsidRDefault="001A5E40" w:rsidP="00332D2C">
    <w:pPr>
      <w:pStyle w:val="Encabezado"/>
      <w:jc w:val="right"/>
      <w:rPr>
        <w:lang w:val="ca-ES"/>
      </w:rPr>
    </w:pPr>
    <w:r>
      <w:fldChar w:fldCharType="begin"/>
    </w:r>
    <w:r>
      <w:rPr>
        <w:lang w:val="ca-ES"/>
      </w:rPr>
      <w:instrText xml:space="preserve"> TIME  \@ "d MMMM yyyy"  \* MERGEFORMAT </w:instrText>
    </w:r>
    <w:r>
      <w:fldChar w:fldCharType="separate"/>
    </w:r>
    <w:r w:rsidR="008D54CE">
      <w:rPr>
        <w:noProof/>
        <w:lang w:val="ca-ES"/>
      </w:rPr>
      <w:t>25 octubre 2023</w:t>
    </w:r>
    <w:r>
      <w:fldChar w:fldCharType="end"/>
    </w:r>
  </w:p>
  <w:p w14:paraId="46E2F64F" w14:textId="2852F111" w:rsidR="00C05B8B" w:rsidRDefault="008D54CE" w:rsidP="00332D2C">
    <w:pPr>
      <w:pStyle w:val="Encabezado"/>
      <w:jc w:val="right"/>
      <w:rPr>
        <w:lang w:val="ca-ES"/>
      </w:rPr>
    </w:pPr>
    <w:bookmarkStart w:id="0" w:name="_GoBack"/>
    <w:bookmarkEnd w:id="0"/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199A95F1" wp14:editId="5A76ED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50720" cy="4648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D2C">
      <w:rPr>
        <w:lang w:val="ca-ES"/>
      </w:rPr>
      <w:t xml:space="preserve">Pàgina  </w:t>
    </w:r>
    <w:r w:rsidR="00332D2C" w:rsidRPr="00332D2C">
      <w:rPr>
        <w:lang w:val="ca-ES"/>
      </w:rPr>
      <w:fldChar w:fldCharType="begin"/>
    </w:r>
    <w:r w:rsidR="00332D2C" w:rsidRPr="00332D2C">
      <w:rPr>
        <w:lang w:val="ca-ES"/>
      </w:rPr>
      <w:instrText>PAGE   \* MERGEFORMAT</w:instrText>
    </w:r>
    <w:r w:rsidR="00332D2C" w:rsidRPr="00332D2C">
      <w:rPr>
        <w:lang w:val="ca-ES"/>
      </w:rPr>
      <w:fldChar w:fldCharType="separate"/>
    </w:r>
    <w:r>
      <w:rPr>
        <w:noProof/>
        <w:lang w:val="ca-ES"/>
      </w:rPr>
      <w:t>1</w:t>
    </w:r>
    <w:r w:rsidR="00332D2C" w:rsidRPr="00332D2C">
      <w:rPr>
        <w:lang w:val="ca-ES"/>
      </w:rPr>
      <w:fldChar w:fldCharType="end"/>
    </w:r>
  </w:p>
  <w:p w14:paraId="194E25EC" w14:textId="66118189" w:rsidR="002B5891" w:rsidRDefault="002B5891" w:rsidP="00332D2C">
    <w:pPr>
      <w:pStyle w:val="Encabezado"/>
      <w:jc w:val="right"/>
      <w:rPr>
        <w:lang w:val="ca-ES"/>
      </w:rPr>
    </w:pPr>
  </w:p>
  <w:p w14:paraId="6C848918" w14:textId="77777777" w:rsidR="002B5891" w:rsidRPr="001854EE" w:rsidRDefault="002B5891" w:rsidP="00871D86">
    <w:pPr>
      <w:pStyle w:val="Ttulo1"/>
      <w:jc w:val="both"/>
      <w:rPr>
        <w:b/>
        <w:bCs/>
        <w:lang w:val="ca-ES"/>
      </w:rPr>
    </w:pPr>
    <w:r w:rsidRPr="001854EE">
      <w:rPr>
        <w:b/>
        <w:bCs/>
        <w:lang w:val="ca-ES"/>
      </w:rPr>
      <w:t>Característi</w:t>
    </w:r>
    <w:r>
      <w:rPr>
        <w:b/>
        <w:bCs/>
        <w:lang w:val="ca-ES"/>
      </w:rPr>
      <w:t>ques</w:t>
    </w:r>
    <w:r w:rsidRPr="001854EE">
      <w:rPr>
        <w:b/>
        <w:bCs/>
        <w:lang w:val="ca-ES"/>
      </w:rPr>
      <w:t xml:space="preserve"> tècn</w:t>
    </w:r>
    <w:r>
      <w:rPr>
        <w:b/>
        <w:bCs/>
        <w:lang w:val="ca-ES"/>
      </w:rPr>
      <w:t>iques</w:t>
    </w:r>
  </w:p>
  <w:p w14:paraId="338C5801" w14:textId="77777777" w:rsidR="002B5891" w:rsidRPr="001854EE" w:rsidRDefault="002B5891" w:rsidP="00152F59">
    <w:pPr>
      <w:pStyle w:val="Ttulo2"/>
      <w:rPr>
        <w:b/>
        <w:bCs/>
        <w:lang w:val="ca-ES"/>
      </w:rPr>
    </w:pPr>
    <w:r w:rsidRPr="001854EE">
      <w:rPr>
        <w:b/>
        <w:bCs/>
        <w:lang w:val="ca-ES"/>
      </w:rPr>
      <w:t xml:space="preserve">Procediment </w:t>
    </w:r>
    <w:r>
      <w:rPr>
        <w:b/>
        <w:bCs/>
        <w:lang w:val="ca-ES"/>
      </w:rPr>
      <w:t>núm.</w:t>
    </w:r>
    <w:r w:rsidRPr="001854EE">
      <w:rPr>
        <w:b/>
        <w:bCs/>
        <w:lang w:val="ca-ES"/>
      </w:rPr>
      <w:t xml:space="preserve"> </w:t>
    </w:r>
    <w:sdt>
      <w:sdtPr>
        <w:rPr>
          <w:b/>
          <w:bCs/>
          <w:lang w:val="ca-ES"/>
        </w:rPr>
        <w:id w:val="-2020155738"/>
        <w:lock w:val="contentLocked"/>
        <w:placeholder>
          <w:docPart w:val="76DF4E3F60474401A0F396F8379F845C"/>
        </w:placeholder>
        <w:dataBinding w:prefixMappings="xmlns:ns0='http://www.sap.com/SAPForm/0.5' " w:xpath="/ns0:data[1]/ns0:RECORD_ID[1]" w:storeItemID="{045058C7-B35C-42A6-A659-9727E6A90564}"/>
        <w:text/>
      </w:sdtPr>
      <w:sdtEndPr/>
      <w:sdtContent>
        <w:r w:rsidRPr="001854EE">
          <w:rPr>
            <w:b/>
            <w:bCs/>
            <w:lang w:val="ca-ES"/>
          </w:rPr>
          <w:t>%RECORD_ID%</w:t>
        </w:r>
      </w:sdtContent>
    </w:sdt>
    <w:r w:rsidRPr="001854EE">
      <w:rPr>
        <w:b/>
        <w:bCs/>
        <w:lang w:val="ca-ES"/>
      </w:rPr>
      <w:t xml:space="preserve"> </w:t>
    </w:r>
    <w:sdt>
      <w:sdtPr>
        <w:rPr>
          <w:b/>
          <w:bCs/>
          <w:lang w:val="ca-ES"/>
        </w:rPr>
        <w:id w:val="-104812667"/>
        <w:lock w:val="contentLocked"/>
        <w:placeholder>
          <w:docPart w:val="76DF4E3F60474401A0F396F8379F845C"/>
        </w:placeholder>
        <w:dataBinding w:prefixMappings="xmlns:ns0='http://www.sap.com/SAPForm/0.5' " w:xpath="/ns0:data[1]/ns0:DESCR[1]" w:storeItemID="{045058C7-B35C-42A6-A659-9727E6A90564}"/>
        <w:text/>
      </w:sdtPr>
      <w:sdtEndPr/>
      <w:sdtContent>
        <w:r w:rsidRPr="001854EE">
          <w:rPr>
            <w:b/>
            <w:bCs/>
            <w:lang w:val="ca-ES"/>
          </w:rPr>
          <w:t>%DESCR%</w:t>
        </w:r>
      </w:sdtContent>
    </w:sdt>
  </w:p>
  <w:p w14:paraId="624CCED6" w14:textId="77777777" w:rsidR="002B5891" w:rsidRDefault="002B5891" w:rsidP="002B58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5050" w14:textId="77777777" w:rsidR="008D54CE" w:rsidRDefault="008D54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A"/>
    <w:rsid w:val="00006D20"/>
    <w:rsid w:val="000213CE"/>
    <w:rsid w:val="00026C38"/>
    <w:rsid w:val="00030023"/>
    <w:rsid w:val="0003789C"/>
    <w:rsid w:val="00037C99"/>
    <w:rsid w:val="00043272"/>
    <w:rsid w:val="00055CBD"/>
    <w:rsid w:val="000800E5"/>
    <w:rsid w:val="000A1EDC"/>
    <w:rsid w:val="000A25A9"/>
    <w:rsid w:val="000B1992"/>
    <w:rsid w:val="000D3DCC"/>
    <w:rsid w:val="000F1883"/>
    <w:rsid w:val="000F4A66"/>
    <w:rsid w:val="000F5E97"/>
    <w:rsid w:val="00114DAE"/>
    <w:rsid w:val="0013355C"/>
    <w:rsid w:val="00134CCC"/>
    <w:rsid w:val="00137DB4"/>
    <w:rsid w:val="001549CE"/>
    <w:rsid w:val="00160FA8"/>
    <w:rsid w:val="00171B8A"/>
    <w:rsid w:val="00172A2E"/>
    <w:rsid w:val="001854EE"/>
    <w:rsid w:val="001A5E40"/>
    <w:rsid w:val="001C3BF1"/>
    <w:rsid w:val="001D02F7"/>
    <w:rsid w:val="001D33D6"/>
    <w:rsid w:val="001E6FE6"/>
    <w:rsid w:val="001F65C6"/>
    <w:rsid w:val="002173F8"/>
    <w:rsid w:val="0023135D"/>
    <w:rsid w:val="002453F3"/>
    <w:rsid w:val="002755DD"/>
    <w:rsid w:val="002A2703"/>
    <w:rsid w:val="002B0BD3"/>
    <w:rsid w:val="002B5891"/>
    <w:rsid w:val="003034B2"/>
    <w:rsid w:val="00320471"/>
    <w:rsid w:val="00326AAC"/>
    <w:rsid w:val="00332D2C"/>
    <w:rsid w:val="0033581C"/>
    <w:rsid w:val="00341811"/>
    <w:rsid w:val="00350189"/>
    <w:rsid w:val="0036739B"/>
    <w:rsid w:val="003726C7"/>
    <w:rsid w:val="003A446D"/>
    <w:rsid w:val="003A4FF4"/>
    <w:rsid w:val="003C3F55"/>
    <w:rsid w:val="003D1921"/>
    <w:rsid w:val="0040267D"/>
    <w:rsid w:val="00437899"/>
    <w:rsid w:val="004437F3"/>
    <w:rsid w:val="00476F0B"/>
    <w:rsid w:val="004C2304"/>
    <w:rsid w:val="004C5A49"/>
    <w:rsid w:val="004E40B0"/>
    <w:rsid w:val="00500ADB"/>
    <w:rsid w:val="005251EB"/>
    <w:rsid w:val="005272D6"/>
    <w:rsid w:val="00542AF9"/>
    <w:rsid w:val="00545170"/>
    <w:rsid w:val="00547A25"/>
    <w:rsid w:val="005A08BC"/>
    <w:rsid w:val="005B19DE"/>
    <w:rsid w:val="005D0351"/>
    <w:rsid w:val="006008F9"/>
    <w:rsid w:val="00612608"/>
    <w:rsid w:val="00632D3B"/>
    <w:rsid w:val="00644567"/>
    <w:rsid w:val="006556F2"/>
    <w:rsid w:val="006569B9"/>
    <w:rsid w:val="00657258"/>
    <w:rsid w:val="00665A0A"/>
    <w:rsid w:val="00670408"/>
    <w:rsid w:val="0068563F"/>
    <w:rsid w:val="0069413B"/>
    <w:rsid w:val="006A4A50"/>
    <w:rsid w:val="006E6EB0"/>
    <w:rsid w:val="007054B3"/>
    <w:rsid w:val="007068A6"/>
    <w:rsid w:val="00752172"/>
    <w:rsid w:val="00761D48"/>
    <w:rsid w:val="007C01D8"/>
    <w:rsid w:val="007F3041"/>
    <w:rsid w:val="007F4DF6"/>
    <w:rsid w:val="00804F99"/>
    <w:rsid w:val="00822491"/>
    <w:rsid w:val="00825ECD"/>
    <w:rsid w:val="00827883"/>
    <w:rsid w:val="00842366"/>
    <w:rsid w:val="00843AC8"/>
    <w:rsid w:val="00847946"/>
    <w:rsid w:val="00871D86"/>
    <w:rsid w:val="00887927"/>
    <w:rsid w:val="008954AA"/>
    <w:rsid w:val="008A3B98"/>
    <w:rsid w:val="008C0194"/>
    <w:rsid w:val="008D2417"/>
    <w:rsid w:val="008D54CE"/>
    <w:rsid w:val="008F1C88"/>
    <w:rsid w:val="009024AD"/>
    <w:rsid w:val="009267DA"/>
    <w:rsid w:val="009620C7"/>
    <w:rsid w:val="0097317C"/>
    <w:rsid w:val="009907FA"/>
    <w:rsid w:val="00996371"/>
    <w:rsid w:val="009A6276"/>
    <w:rsid w:val="009C5EB9"/>
    <w:rsid w:val="009C7010"/>
    <w:rsid w:val="009F4920"/>
    <w:rsid w:val="00A05B5D"/>
    <w:rsid w:val="00A071CF"/>
    <w:rsid w:val="00A26650"/>
    <w:rsid w:val="00A56EC4"/>
    <w:rsid w:val="00A81E4A"/>
    <w:rsid w:val="00A8463E"/>
    <w:rsid w:val="00A92A2B"/>
    <w:rsid w:val="00AB6B56"/>
    <w:rsid w:val="00AD1C2B"/>
    <w:rsid w:val="00AD38EE"/>
    <w:rsid w:val="00B00E3C"/>
    <w:rsid w:val="00B41F3F"/>
    <w:rsid w:val="00B578C0"/>
    <w:rsid w:val="00B80E48"/>
    <w:rsid w:val="00B83A99"/>
    <w:rsid w:val="00B910E0"/>
    <w:rsid w:val="00BA4552"/>
    <w:rsid w:val="00BB14FA"/>
    <w:rsid w:val="00BC02FD"/>
    <w:rsid w:val="00BC4740"/>
    <w:rsid w:val="00BC6711"/>
    <w:rsid w:val="00BE0A10"/>
    <w:rsid w:val="00BF6A9C"/>
    <w:rsid w:val="00BF7096"/>
    <w:rsid w:val="00C05B8B"/>
    <w:rsid w:val="00C16AEA"/>
    <w:rsid w:val="00C17997"/>
    <w:rsid w:val="00C32AF9"/>
    <w:rsid w:val="00C50702"/>
    <w:rsid w:val="00C627F4"/>
    <w:rsid w:val="00C65601"/>
    <w:rsid w:val="00C7173C"/>
    <w:rsid w:val="00CA0371"/>
    <w:rsid w:val="00CC68B9"/>
    <w:rsid w:val="00CF2259"/>
    <w:rsid w:val="00CF3C00"/>
    <w:rsid w:val="00D0534B"/>
    <w:rsid w:val="00D07D16"/>
    <w:rsid w:val="00D21F6F"/>
    <w:rsid w:val="00D22167"/>
    <w:rsid w:val="00D24A88"/>
    <w:rsid w:val="00D37312"/>
    <w:rsid w:val="00D41747"/>
    <w:rsid w:val="00D44B80"/>
    <w:rsid w:val="00D50742"/>
    <w:rsid w:val="00D854E6"/>
    <w:rsid w:val="00D9537B"/>
    <w:rsid w:val="00DE399C"/>
    <w:rsid w:val="00DF4EF1"/>
    <w:rsid w:val="00E15D7F"/>
    <w:rsid w:val="00E25595"/>
    <w:rsid w:val="00E454F7"/>
    <w:rsid w:val="00E46856"/>
    <w:rsid w:val="00E67F8D"/>
    <w:rsid w:val="00E709DC"/>
    <w:rsid w:val="00E720F5"/>
    <w:rsid w:val="00E75E78"/>
    <w:rsid w:val="00E85505"/>
    <w:rsid w:val="00E938C5"/>
    <w:rsid w:val="00EC6D47"/>
    <w:rsid w:val="00ED4B52"/>
    <w:rsid w:val="00EE64E1"/>
    <w:rsid w:val="00EF6BBD"/>
    <w:rsid w:val="00F006D9"/>
    <w:rsid w:val="00F00AFF"/>
    <w:rsid w:val="00F03ED7"/>
    <w:rsid w:val="00F308CE"/>
    <w:rsid w:val="00F31C78"/>
    <w:rsid w:val="00F63A90"/>
    <w:rsid w:val="00F702AE"/>
    <w:rsid w:val="00F75329"/>
    <w:rsid w:val="00F87D6E"/>
    <w:rsid w:val="00F91620"/>
    <w:rsid w:val="00F925EF"/>
    <w:rsid w:val="00FB7BB2"/>
    <w:rsid w:val="00FC6707"/>
    <w:rsid w:val="00FC7E95"/>
    <w:rsid w:val="00FD3780"/>
    <w:rsid w:val="00FE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B0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2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2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5A0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E4A"/>
  </w:style>
  <w:style w:type="paragraph" w:styleId="Piedepgina">
    <w:name w:val="footer"/>
    <w:basedOn w:val="Normal"/>
    <w:link w:val="PiedepginaCar"/>
    <w:uiPriority w:val="99"/>
    <w:unhideWhenUsed/>
    <w:rsid w:val="00A81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E4A"/>
  </w:style>
  <w:style w:type="character" w:customStyle="1" w:styleId="Ttulo1Car">
    <w:name w:val="Título 1 Car"/>
    <w:basedOn w:val="Fuentedeprrafopredeter"/>
    <w:link w:val="Ttulo1"/>
    <w:uiPriority w:val="9"/>
    <w:rsid w:val="00C3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normal2">
    <w:name w:val="Plain Table 2"/>
    <w:basedOn w:val="Tablanormal"/>
    <w:uiPriority w:val="42"/>
    <w:rsid w:val="00500A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CF22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63F"/>
    <w:rPr>
      <w:rFonts w:ascii="Segoe UI" w:hAnsi="Segoe UI" w:cs="Segoe UI"/>
      <w:sz w:val="18"/>
      <w:szCs w:val="18"/>
    </w:rPr>
  </w:style>
  <w:style w:type="paragraph" w:customStyle="1" w:styleId="Derecha">
    <w:name w:val="Derecha"/>
    <w:basedOn w:val="Normal"/>
    <w:link w:val="DerechaCar"/>
    <w:qFormat/>
    <w:rsid w:val="007068A6"/>
    <w:pPr>
      <w:spacing w:after="0" w:line="240" w:lineRule="auto"/>
      <w:jc w:val="right"/>
    </w:pPr>
    <w:rPr>
      <w:lang w:val="ca-ES"/>
    </w:rPr>
  </w:style>
  <w:style w:type="character" w:customStyle="1" w:styleId="DerechaCar">
    <w:name w:val="Derecha Car"/>
    <w:basedOn w:val="Fuentedeprrafopredeter"/>
    <w:link w:val="Derecha"/>
    <w:rsid w:val="007068A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<Relationships xmlns="http://schemas.openxmlformats.org/package/2006/relationships" xmlns:asx="http://www.sap.com/abapxml"><Relationship Id="rId8" Target="header2.xml" Type="http://schemas.openxmlformats.org/officeDocument/2006/relationships/header"/><Relationship Id="rId13" Target="fontTable.xml" Type="http://schemas.openxmlformats.org/officeDocument/2006/relationships/fontTable"/><Relationship Id="rId3" Target="settings.xml" Type="http://schemas.openxmlformats.org/officeDocument/2006/relationships/settings"/><Relationship Id="rId7" Target="header1.xml" Type="http://schemas.openxmlformats.org/officeDocument/2006/relationships/header"/><Relationship Id="rId12" Target="footer3.xml" Type="http://schemas.openxmlformats.org/officeDocument/2006/relationships/footer"/><Relationship Id="rId2" Target="styles.xml" Type="http://schemas.openxmlformats.org/officeDocument/2006/relationships/styles"/><Relationship Id="rId1" Target="/customXml/item1.xml" Type="http://schemas.openxmlformats.org/officeDocument/2006/relationships/customXml"/><Relationship Id="rId6" Target="endnotes.xml" Type="http://schemas.openxmlformats.org/officeDocument/2006/relationships/endnotes"/><Relationship Id="rId11" Target="header3.xml" Type="http://schemas.openxmlformats.org/officeDocument/2006/relationships/header"/><Relationship Id="rId5" Target="footnotes.xml" Type="http://schemas.openxmlformats.org/officeDocument/2006/relationships/footnotes"/><Relationship Id="rId15" Target="theme/theme1.xml" Type="http://schemas.openxmlformats.org/officeDocument/2006/relationships/theme"/><Relationship Id="rId10" Target="footer2.xml" Type="http://schemas.openxmlformats.org/officeDocument/2006/relationships/footer"/><Relationship Id="rId4" Target="webSettings.xml" Type="http://schemas.openxmlformats.org/officeDocument/2006/relationships/webSettings"/><Relationship Id="rId9" Target="footer1.xml" Type="http://schemas.openxmlformats.org/officeDocument/2006/relationships/footer"/><Relationship Id="rId14" Target="glossary/document.xml" Type="http://schemas.openxmlformats.org/officeDocument/2006/relationships/glossaryDocument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2C40E-EBBE-4120-957B-9B4D0381108E}"/>
      </w:docPartPr>
      <w:docPartBody>
        <w:p w:rsidR="00DC584E" w:rsidRDefault="00E45F91"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E62F50182874B71B0B5A3EFCBD8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535B-0211-440E-A702-BE777210283A}"/>
      </w:docPartPr>
      <w:docPartBody>
        <w:p w:rsidR="003D1E8E" w:rsidRDefault="00556D13" w:rsidP="00556D13">
          <w:pPr>
            <w:pStyle w:val="5E62F50182874B71B0B5A3EFCBD817D4"/>
          </w:pPr>
          <w:r w:rsidRPr="003F069E"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BC7571EDD3490CB0AEFC2777AB6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1EBB-50DD-4F4B-8B61-9EE7FBB28951}"/>
      </w:docPartPr>
      <w:docPartBody>
        <w:p w:rsidR="003D1E8E" w:rsidRDefault="00556D13" w:rsidP="00556D13">
          <w:pPr>
            <w:pStyle w:val="3FBC7571EDD3490CB0AEFC2777AB6896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4ED499DA0A5E424FAF0AC0FBF35A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605A5-CCA5-4D32-97A6-D87571660EBE}"/>
      </w:docPartPr>
      <w:docPartBody>
        <w:p w:rsidR="004F1788" w:rsidRDefault="003D1E8E" w:rsidP="003D1E8E">
          <w:pPr>
            <w:pStyle w:val="4ED499DA0A5E424FAF0AC0FBF35A83F4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A04161EC997B44F3BAABBB0808E0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2C0A-2ABE-4161-BA33-2620BE2D4182}"/>
      </w:docPartPr>
      <w:docPartBody>
        <w:p w:rsidR="0016428A" w:rsidRDefault="004F1788" w:rsidP="004F1788">
          <w:pPr>
            <w:pStyle w:val="A04161EC997B44F3BAABBB0808E0DEAE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AE58-2DF5-4308-88BF-07D96A5E2F71}"/>
      </w:docPartPr>
      <w:docPartBody>
        <w:p w:rsidR="00937A94" w:rsidRDefault="00FC7B00">
          <w:r w:rsidRPr="00FD1BE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6DF4E3F60474401A0F396F8379F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6986-754B-4315-A7A4-D90E1AA737E9}"/>
      </w:docPartPr>
      <w:docPartBody>
        <w:p w:rsidR="00367443" w:rsidRDefault="000C7D9B" w:rsidP="000C7D9B">
          <w:pPr>
            <w:pStyle w:val="76DF4E3F60474401A0F396F8379F845C"/>
          </w:pPr>
          <w:r w:rsidRPr="003F069E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91"/>
    <w:rsid w:val="00004EB0"/>
    <w:rsid w:val="00057F8A"/>
    <w:rsid w:val="00064A2D"/>
    <w:rsid w:val="000773B1"/>
    <w:rsid w:val="000B5FA2"/>
    <w:rsid w:val="000C7D9B"/>
    <w:rsid w:val="000D48C1"/>
    <w:rsid w:val="00116663"/>
    <w:rsid w:val="0012124F"/>
    <w:rsid w:val="0012518D"/>
    <w:rsid w:val="00154060"/>
    <w:rsid w:val="0016428A"/>
    <w:rsid w:val="001660F2"/>
    <w:rsid w:val="00192D64"/>
    <w:rsid w:val="001C2F3C"/>
    <w:rsid w:val="00277410"/>
    <w:rsid w:val="00293743"/>
    <w:rsid w:val="002A70DB"/>
    <w:rsid w:val="002C57D6"/>
    <w:rsid w:val="00302C13"/>
    <w:rsid w:val="00321CCA"/>
    <w:rsid w:val="00354D6E"/>
    <w:rsid w:val="00356A00"/>
    <w:rsid w:val="0036276C"/>
    <w:rsid w:val="00367443"/>
    <w:rsid w:val="003A4F69"/>
    <w:rsid w:val="003D1E8E"/>
    <w:rsid w:val="00406458"/>
    <w:rsid w:val="00422C33"/>
    <w:rsid w:val="004865A6"/>
    <w:rsid w:val="004970DA"/>
    <w:rsid w:val="004B69D4"/>
    <w:rsid w:val="004F1788"/>
    <w:rsid w:val="005264C8"/>
    <w:rsid w:val="00556D13"/>
    <w:rsid w:val="00581E79"/>
    <w:rsid w:val="005E6E15"/>
    <w:rsid w:val="006216D4"/>
    <w:rsid w:val="00656662"/>
    <w:rsid w:val="0068222C"/>
    <w:rsid w:val="006B5439"/>
    <w:rsid w:val="006C1951"/>
    <w:rsid w:val="006C5FC0"/>
    <w:rsid w:val="007D324E"/>
    <w:rsid w:val="007F360C"/>
    <w:rsid w:val="007F65D1"/>
    <w:rsid w:val="0081442A"/>
    <w:rsid w:val="00852982"/>
    <w:rsid w:val="00880A10"/>
    <w:rsid w:val="00884043"/>
    <w:rsid w:val="00885D75"/>
    <w:rsid w:val="008D73EF"/>
    <w:rsid w:val="009262A9"/>
    <w:rsid w:val="00937A94"/>
    <w:rsid w:val="00941FDD"/>
    <w:rsid w:val="00977D1F"/>
    <w:rsid w:val="00986DB4"/>
    <w:rsid w:val="00996123"/>
    <w:rsid w:val="009F16DB"/>
    <w:rsid w:val="00A72B20"/>
    <w:rsid w:val="00B41F83"/>
    <w:rsid w:val="00B62A1F"/>
    <w:rsid w:val="00B65E4E"/>
    <w:rsid w:val="00B7311B"/>
    <w:rsid w:val="00BD3421"/>
    <w:rsid w:val="00BD3DB2"/>
    <w:rsid w:val="00BE6BEB"/>
    <w:rsid w:val="00C77ECD"/>
    <w:rsid w:val="00C81DDF"/>
    <w:rsid w:val="00C96955"/>
    <w:rsid w:val="00CB203D"/>
    <w:rsid w:val="00D20D7C"/>
    <w:rsid w:val="00D53638"/>
    <w:rsid w:val="00DC584E"/>
    <w:rsid w:val="00DD03AA"/>
    <w:rsid w:val="00E119FA"/>
    <w:rsid w:val="00E173B5"/>
    <w:rsid w:val="00E45F91"/>
    <w:rsid w:val="00EC6DF7"/>
    <w:rsid w:val="00EC7546"/>
    <w:rsid w:val="00EE1297"/>
    <w:rsid w:val="00EF1EC5"/>
    <w:rsid w:val="00F04331"/>
    <w:rsid w:val="00F253AC"/>
    <w:rsid w:val="00F41EF1"/>
    <w:rsid w:val="00F53E80"/>
    <w:rsid w:val="00F93CAA"/>
    <w:rsid w:val="00FC7B00"/>
    <w:rsid w:val="00FF02A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D9B"/>
    <w:rPr>
      <w:color w:val="808080"/>
    </w:rPr>
  </w:style>
  <w:style w:type="paragraph" w:customStyle="1" w:styleId="069184D8093043FEBFA62E28BE3065A9">
    <w:name w:val="069184D8093043FEBFA62E28BE3065A9"/>
    <w:rsid w:val="005264C8"/>
    <w:rPr>
      <w:lang w:val="ca-ES" w:eastAsia="ca-ES"/>
    </w:rPr>
  </w:style>
  <w:style w:type="paragraph" w:customStyle="1" w:styleId="792F3DD5AFDA47D5AF47B0FF203AD4D3">
    <w:name w:val="792F3DD5AFDA47D5AF47B0FF203AD4D3"/>
    <w:rsid w:val="005264C8"/>
    <w:rPr>
      <w:lang w:val="ca-ES" w:eastAsia="ca-ES"/>
    </w:rPr>
  </w:style>
  <w:style w:type="paragraph" w:customStyle="1" w:styleId="541A808F557F498CA4B1C782892AAA15">
    <w:name w:val="541A808F557F498CA4B1C782892AAA15"/>
    <w:rsid w:val="00556D13"/>
    <w:rPr>
      <w:lang w:val="ca-ES" w:eastAsia="ca-ES"/>
    </w:rPr>
  </w:style>
  <w:style w:type="paragraph" w:customStyle="1" w:styleId="142EB874E1AF4ADD8AB4425DB3D75E3B">
    <w:name w:val="142EB874E1AF4ADD8AB4425DB3D75E3B"/>
    <w:rsid w:val="00556D13"/>
    <w:rPr>
      <w:lang w:val="ca-ES" w:eastAsia="ca-ES"/>
    </w:rPr>
  </w:style>
  <w:style w:type="paragraph" w:customStyle="1" w:styleId="5E62F50182874B71B0B5A3EFCBD817D4">
    <w:name w:val="5E62F50182874B71B0B5A3EFCBD817D4"/>
    <w:rsid w:val="00556D13"/>
    <w:rPr>
      <w:lang w:val="ca-ES" w:eastAsia="ca-ES"/>
    </w:rPr>
  </w:style>
  <w:style w:type="paragraph" w:customStyle="1" w:styleId="3FBC7571EDD3490CB0AEFC2777AB6896">
    <w:name w:val="3FBC7571EDD3490CB0AEFC2777AB6896"/>
    <w:rsid w:val="00556D13"/>
    <w:rPr>
      <w:lang w:val="ca-ES" w:eastAsia="ca-ES"/>
    </w:rPr>
  </w:style>
  <w:style w:type="paragraph" w:customStyle="1" w:styleId="4ED499DA0A5E424FAF0AC0FBF35A83F4">
    <w:name w:val="4ED499DA0A5E424FAF0AC0FBF35A83F4"/>
    <w:rsid w:val="003D1E8E"/>
    <w:rPr>
      <w:lang w:val="ca-ES" w:eastAsia="ca-ES"/>
    </w:rPr>
  </w:style>
  <w:style w:type="paragraph" w:customStyle="1" w:styleId="A04161EC997B44F3BAABBB0808E0DEAE">
    <w:name w:val="A04161EC997B44F3BAABBB0808E0DEAE"/>
    <w:rsid w:val="004F1788"/>
    <w:rPr>
      <w:lang w:val="ca-ES" w:eastAsia="ca-ES"/>
    </w:rPr>
  </w:style>
  <w:style w:type="paragraph" w:customStyle="1" w:styleId="8E77DD1366534E9D981CA5E7FCC7B6E9">
    <w:name w:val="8E77DD1366534E9D981CA5E7FCC7B6E9"/>
    <w:rsid w:val="00EE1297"/>
    <w:rPr>
      <w:lang w:val="ca-ES" w:eastAsia="ca-ES"/>
    </w:rPr>
  </w:style>
  <w:style w:type="paragraph" w:customStyle="1" w:styleId="0C720539C39E46AAB98E24B9F5989B20">
    <w:name w:val="0C720539C39E46AAB98E24B9F5989B20"/>
    <w:rsid w:val="00356A00"/>
    <w:rPr>
      <w:lang w:val="ca-ES" w:eastAsia="ca-ES"/>
    </w:rPr>
  </w:style>
  <w:style w:type="paragraph" w:customStyle="1" w:styleId="6FC589E18C2A49F9B9B0B45CA056CF7C">
    <w:name w:val="6FC589E18C2A49F9B9B0B45CA056CF7C"/>
    <w:rsid w:val="00356A00"/>
    <w:rPr>
      <w:lang w:val="ca-ES" w:eastAsia="ca-ES"/>
    </w:rPr>
  </w:style>
  <w:style w:type="paragraph" w:customStyle="1" w:styleId="A6247CBBAF2A4943BD40340F8A69BFE5">
    <w:name w:val="A6247CBBAF2A4943BD40340F8A69BFE5"/>
    <w:rsid w:val="00356A00"/>
    <w:rPr>
      <w:lang w:val="ca-ES" w:eastAsia="ca-ES"/>
    </w:rPr>
  </w:style>
  <w:style w:type="paragraph" w:customStyle="1" w:styleId="B802A381F6AF486394CA354D398CB4C2">
    <w:name w:val="B802A381F6AF486394CA354D398CB4C2"/>
    <w:rsid w:val="00356A00"/>
    <w:rPr>
      <w:lang w:val="ca-ES" w:eastAsia="ca-ES"/>
    </w:rPr>
  </w:style>
  <w:style w:type="paragraph" w:customStyle="1" w:styleId="3976431C78924FD7BDB4936B67F76C28">
    <w:name w:val="3976431C78924FD7BDB4936B67F76C28"/>
    <w:rsid w:val="00977D1F"/>
    <w:rPr>
      <w:rFonts w:eastAsiaTheme="minorHAnsi"/>
    </w:rPr>
  </w:style>
  <w:style w:type="paragraph" w:customStyle="1" w:styleId="D6AB3EF967CF4D3AB381E32A8E156F46">
    <w:name w:val="D6AB3EF967CF4D3AB381E32A8E156F46"/>
    <w:rsid w:val="00977D1F"/>
    <w:rPr>
      <w:lang w:val="ca-ES" w:eastAsia="ca-ES"/>
    </w:rPr>
  </w:style>
  <w:style w:type="paragraph" w:customStyle="1" w:styleId="CF00BB5761CC4A9CB553A20A048586CB">
    <w:name w:val="CF00BB5761CC4A9CB553A20A048586CB"/>
    <w:rsid w:val="00977D1F"/>
    <w:rPr>
      <w:lang w:val="ca-ES" w:eastAsia="ca-ES"/>
    </w:rPr>
  </w:style>
  <w:style w:type="paragraph" w:customStyle="1" w:styleId="312B68DD311A4E4FA6514B4DCE07E4D5">
    <w:name w:val="312B68DD311A4E4FA6514B4DCE07E4D5"/>
    <w:rsid w:val="00F253AC"/>
    <w:rPr>
      <w:rFonts w:eastAsiaTheme="minorHAnsi"/>
    </w:rPr>
  </w:style>
  <w:style w:type="paragraph" w:customStyle="1" w:styleId="312B68DD311A4E4FA6514B4DCE07E4D51">
    <w:name w:val="312B68DD311A4E4FA6514B4DCE07E4D51"/>
    <w:rsid w:val="00F253AC"/>
    <w:rPr>
      <w:rFonts w:eastAsiaTheme="minorHAnsi"/>
    </w:rPr>
  </w:style>
  <w:style w:type="paragraph" w:customStyle="1" w:styleId="A36EA95BA2934BB2B5470C4C95443D89">
    <w:name w:val="A36EA95BA2934BB2B5470C4C95443D89"/>
    <w:rsid w:val="00F253AC"/>
    <w:rPr>
      <w:lang w:val="ca-ES" w:eastAsia="ca-ES"/>
    </w:rPr>
  </w:style>
  <w:style w:type="paragraph" w:customStyle="1" w:styleId="A6514E31CDD2425298B003DB4AF60A2A">
    <w:name w:val="A6514E31CDD2425298B003DB4AF60A2A"/>
    <w:rsid w:val="00F253AC"/>
    <w:rPr>
      <w:lang w:val="ca-ES" w:eastAsia="ca-ES"/>
    </w:rPr>
  </w:style>
  <w:style w:type="paragraph" w:customStyle="1" w:styleId="0CE5324883CB4856AF3BCA6D2A20473B">
    <w:name w:val="0CE5324883CB4856AF3BCA6D2A20473B"/>
    <w:rsid w:val="006C1951"/>
    <w:rPr>
      <w:lang w:val="ca-ES" w:eastAsia="ca-ES"/>
    </w:rPr>
  </w:style>
  <w:style w:type="paragraph" w:customStyle="1" w:styleId="49264D8B479F4C18A1B09C537A5D06C4">
    <w:name w:val="49264D8B479F4C18A1B09C537A5D06C4"/>
    <w:rsid w:val="00A72B20"/>
    <w:rPr>
      <w:lang w:val="ca-ES" w:eastAsia="ca-ES"/>
    </w:rPr>
  </w:style>
  <w:style w:type="paragraph" w:customStyle="1" w:styleId="A24E0AFB6A914550BD3711DAC13A1441">
    <w:name w:val="A24E0AFB6A914550BD3711DAC13A1441"/>
    <w:rsid w:val="00A72B20"/>
    <w:rPr>
      <w:lang w:val="ca-ES" w:eastAsia="ca-ES"/>
    </w:rPr>
  </w:style>
  <w:style w:type="paragraph" w:customStyle="1" w:styleId="0D37DF8C95AD4C19A31C9E47EFDBFCD4">
    <w:name w:val="0D37DF8C95AD4C19A31C9E47EFDBFCD4"/>
    <w:rsid w:val="00FC7B00"/>
    <w:rPr>
      <w:lang w:val="ca-ES" w:eastAsia="ca-ES"/>
    </w:rPr>
  </w:style>
  <w:style w:type="paragraph" w:customStyle="1" w:styleId="1B578F10935845E2BFD17FFB2A93184D">
    <w:name w:val="1B578F10935845E2BFD17FFB2A93184D"/>
    <w:rsid w:val="00FC7B00"/>
    <w:rPr>
      <w:lang w:val="ca-ES" w:eastAsia="ca-ES"/>
    </w:rPr>
  </w:style>
  <w:style w:type="paragraph" w:customStyle="1" w:styleId="3AD0875883A94E13827A6CC8F898364B">
    <w:name w:val="3AD0875883A94E13827A6CC8F898364B"/>
    <w:rsid w:val="003A4F69"/>
    <w:rPr>
      <w:lang w:val="ca-ES" w:eastAsia="ca-ES"/>
    </w:rPr>
  </w:style>
  <w:style w:type="paragraph" w:customStyle="1" w:styleId="5C3F8F1588344892889C5B4B5FC614BA">
    <w:name w:val="5C3F8F1588344892889C5B4B5FC614BA"/>
    <w:rsid w:val="003A4F69"/>
    <w:rPr>
      <w:lang w:val="ca-ES" w:eastAsia="ca-ES"/>
    </w:rPr>
  </w:style>
  <w:style w:type="paragraph" w:customStyle="1" w:styleId="1DC1FCAD9B7D46CE918F84069C93CEFB">
    <w:name w:val="1DC1FCAD9B7D46CE918F84069C93CEFB"/>
    <w:rsid w:val="003A4F69"/>
    <w:rPr>
      <w:lang w:val="ca-ES" w:eastAsia="ca-ES"/>
    </w:rPr>
  </w:style>
  <w:style w:type="paragraph" w:customStyle="1" w:styleId="3404508A581A4C419712864FF6436F6C">
    <w:name w:val="3404508A581A4C419712864FF6436F6C"/>
    <w:rsid w:val="003A4F69"/>
    <w:rPr>
      <w:lang w:val="ca-ES" w:eastAsia="ca-ES"/>
    </w:rPr>
  </w:style>
  <w:style w:type="paragraph" w:customStyle="1" w:styleId="76DF4E3F60474401A0F396F8379F845C">
    <w:name w:val="76DF4E3F60474401A0F396F8379F845C"/>
    <w:rsid w:val="000C7D9B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 xmlns:asx="http://www.sap.com/abapxml"><Relationship Id="rId1" Target="/customXml/itemProps1.xml" Type="http://schemas.openxmlformats.org/officeDocument/2006/relationships/customXmlProps"/></Relationships>
</file>

<file path=customXml/item1.xml><?xml version="1.0" encoding="utf-8"?>
<data xmlns="http://www.sap.com/SAPForm/0.5">
  <RECORD_ID>24SM0034P</RECORD_ID>
  <DESCR>ETIQUETES</DESCR>
  <TOTALAMOUNT>39.221,25</TOTALAMOUNT>
  <BATCHES>
    <BATCH>
      <BATCHID>ET01</BATCHID>
      <DESCR>ETIQUETAS IMPRESORA MATRICIAL</DESCR>
      <AMOUNT>29.450,00</AMOUNT>
      <MATERIALS>
        <MATERIAL>
          <MATNR>100007169</MATNR>
          <MAKTX>ETIQUETA ESPECIAL PER A ORDINADOR. PAPER SUPORT SILICONAT. MESURES 89MM AMPLE x 36MM ALÇADA. SORTIDA EN DUES COLUMNES PLEGADES EN ZIG-ZAG AMB FORATS EN EL PAPER SUPORT PER ARROSSEGAMENT D'IMPRESORA.
MATERIAL: BLANC MATE NEUTRE, ADHESIU PERMANENT ACRÍLIC. TREPATS HORITZONTALS I VERTICALS A CADA ETIQUETA.
UNITAT = 1 ETIQUETA. 
</MAKTX>
          <QUANTITY>9.500.000</QUANTITY>
          <TECHTEXT> </TECHTEXT>
        </MATERIAL>
      </MATERIALS>
    </BATCH>
    <BATCH>
      <BATCHID>ET09</BATCHID>
      <DESCR>RIBBON Y ETIQUETAS PARA IMPRES</DESCR>
      <AMOUNT>9.771,25</AMOUNT>
      <MATERIALS>
        <MATERIAL>
          <MATNR>100007058</MATNR>
          <MAKTX>CINTA DE TRANSFERÈNCIA TÈRMICA ORIGINAL PER A IMPRESSORA TOSHIBA SX4RFID REDAY, 114MMx600M. QUALITAT CERA/OUT, CAPÇAL VÈRTEX, DOBLE MANDRÍ 25 MM.</MAKTX>
          <QUANTITY>125</QUANTITY>
          <TECHTEXT> </TECHTEXT>
        </MATERIAL>
        <MATERIAL>
          <MATNR>100007059</MATNR>
          <MAKTX>ETIQUETA DE CARTULINA BLANCA 170 GRAMS, AMB TREPATGE PER CARTRÓ I SENYAL NEGRE EN EL REVERS, 114x89, ROTLLO DE 1200 ETIQUETES. MANDRÍ DE 50MM. UNITAT = 1 ETIQUETA.</MAKTX>
          <QUANTITY>830.000</QUANTITY>
          <TECHTEXT> </TECHTEXT>
        </MATERIAL>
      </MATERIALS>
    </BATCH>
  </BATCHES>
</data>
</file>

<file path=customXml/itemProps1.xml><?xml version="1.0" encoding="utf-8"?>
<ds:datastoreItem xmlns:ds="http://schemas.openxmlformats.org/officeDocument/2006/customXml" xmlns:xs="http://www.w3.org/2001/XMLSchema" ds:itemID="{5DDA2D99-8451-1EEE-B6DA-035EEC64339B}">
  <ds:schemaRefs>
    <ds:schemaRef ds:uri="http://www.sap.com/SAPForm/0.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2020-09-28T10:40:00Z</dcterms:created>
  <dcterms:modified xsi:type="dcterms:W3CDTF">2023-10-25T09:48:00Z</dcterms:modified>
</cp:coreProperties>
</file>