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CA827" w14:textId="77777777" w:rsidR="00102E29" w:rsidRDefault="00102E29"/>
    <w:p w14:paraId="126BA242" w14:textId="77777777" w:rsidR="007070E5" w:rsidRPr="00B9171E" w:rsidRDefault="007070E5">
      <w:pPr>
        <w:rPr>
          <w:b/>
          <w:sz w:val="32"/>
          <w:szCs w:val="32"/>
        </w:rPr>
      </w:pPr>
      <w:r w:rsidRPr="00B9171E">
        <w:rPr>
          <w:b/>
          <w:sz w:val="32"/>
          <w:szCs w:val="32"/>
        </w:rPr>
        <w:t xml:space="preserve">ANNEX - 2 PRESSUPOST PER LOTS </w:t>
      </w:r>
    </w:p>
    <w:p w14:paraId="722857F7" w14:textId="77777777" w:rsidR="00BF16A4" w:rsidRDefault="00BF16A4" w:rsidP="007070E5"/>
    <w:p w14:paraId="0607E386" w14:textId="77777777" w:rsidR="00227C39" w:rsidRDefault="007070E5" w:rsidP="007070E5">
      <w:pPr>
        <w:rPr>
          <w:b/>
          <w:bCs/>
          <w:sz w:val="24"/>
          <w:szCs w:val="24"/>
        </w:rPr>
      </w:pPr>
      <w:r w:rsidRPr="00B9171E">
        <w:rPr>
          <w:b/>
          <w:bCs/>
          <w:sz w:val="24"/>
          <w:szCs w:val="24"/>
        </w:rPr>
        <w:t xml:space="preserve">LOT </w:t>
      </w:r>
      <w:r w:rsidR="00BF16A4" w:rsidRPr="00B9171E">
        <w:rPr>
          <w:b/>
          <w:bCs/>
          <w:sz w:val="24"/>
          <w:szCs w:val="24"/>
        </w:rPr>
        <w:t xml:space="preserve">ÚNIC </w:t>
      </w:r>
    </w:p>
    <w:p w14:paraId="1909F31B" w14:textId="5A906069" w:rsidR="007070E5" w:rsidRPr="00B9171E" w:rsidRDefault="00B9171E" w:rsidP="007070E5">
      <w:pP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a-ES"/>
        </w:rPr>
      </w:pPr>
      <w:r w:rsidRPr="00B9171E">
        <w:rPr>
          <w:b/>
          <w:bCs/>
          <w:sz w:val="24"/>
          <w:szCs w:val="24"/>
        </w:rPr>
        <w:t xml:space="preserve">IMPORT </w:t>
      </w:r>
      <w:r w:rsidR="00227C39">
        <w:rPr>
          <w:b/>
          <w:bCs/>
          <w:sz w:val="24"/>
          <w:szCs w:val="24"/>
        </w:rPr>
        <w:t>1</w:t>
      </w:r>
      <w:r w:rsidR="00227C39" w:rsidRPr="00227C39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a-ES"/>
        </w:rPr>
        <w:t xml:space="preserve">77.254,32 </w:t>
      </w:r>
      <w:r w:rsidR="00227C39" w:rsidRPr="00227C39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a-ES"/>
        </w:rPr>
        <w:t xml:space="preserve">EUROS SENSE </w:t>
      </w:r>
      <w:r w:rsidR="00227C39" w:rsidRPr="00227C39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a-ES"/>
        </w:rPr>
        <w:t>IVA i 214.477,73</w:t>
      </w:r>
      <w:r w:rsidR="00227C39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a-ES"/>
        </w:rPr>
        <w:t xml:space="preserve"> </w:t>
      </w:r>
      <w:r w:rsidR="007070E5" w:rsidRPr="00B9171E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a-ES"/>
        </w:rPr>
        <w:t>EUROS 21% IVA INCLÒS</w:t>
      </w:r>
    </w:p>
    <w:p w14:paraId="2DC01D5D" w14:textId="77777777" w:rsidR="007070E5" w:rsidRDefault="007070E5"/>
    <w:p w14:paraId="3E33485C" w14:textId="77777777" w:rsidR="007070E5" w:rsidRPr="00B9171E" w:rsidRDefault="007070E5">
      <w:pPr>
        <w:rPr>
          <w:sz w:val="24"/>
          <w:szCs w:val="24"/>
        </w:rPr>
      </w:pPr>
    </w:p>
    <w:sectPr w:rsidR="007070E5" w:rsidRPr="00B9171E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32519" w14:textId="77777777" w:rsidR="00C05B66" w:rsidRDefault="00C05B66" w:rsidP="00C05B66">
      <w:pPr>
        <w:spacing w:after="0" w:line="240" w:lineRule="auto"/>
      </w:pPr>
      <w:r>
        <w:separator/>
      </w:r>
    </w:p>
  </w:endnote>
  <w:endnote w:type="continuationSeparator" w:id="0">
    <w:p w14:paraId="6BCE9DD8" w14:textId="77777777" w:rsidR="00C05B66" w:rsidRDefault="00C05B66" w:rsidP="00C05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BC784" w14:textId="77777777" w:rsidR="00C05B66" w:rsidRDefault="00C05B66" w:rsidP="00C05B66">
      <w:pPr>
        <w:spacing w:after="0" w:line="240" w:lineRule="auto"/>
      </w:pPr>
      <w:r>
        <w:separator/>
      </w:r>
    </w:p>
  </w:footnote>
  <w:footnote w:type="continuationSeparator" w:id="0">
    <w:p w14:paraId="7BC3ECF1" w14:textId="77777777" w:rsidR="00C05B66" w:rsidRDefault="00C05B66" w:rsidP="00C05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E44D0" w14:textId="1E7BD429" w:rsidR="004A501C" w:rsidRDefault="00227C39" w:rsidP="004A501C">
    <w:pPr>
      <w:pStyle w:val="Capalera"/>
    </w:pPr>
    <w:r>
      <w:rPr>
        <w:rFonts w:ascii="Verdana" w:hAnsi="Verdana"/>
        <w:noProof/>
        <w:sz w:val="20"/>
      </w:rPr>
      <w:drawing>
        <wp:anchor distT="0" distB="0" distL="114300" distR="114300" simplePos="0" relativeHeight="251659264" behindDoc="0" locked="0" layoutInCell="1" allowOverlap="1" wp14:anchorId="0F86DCAC" wp14:editId="069765EA">
          <wp:simplePos x="0" y="0"/>
          <wp:positionH relativeFrom="margin">
            <wp:align>left</wp:align>
          </wp:positionH>
          <wp:positionV relativeFrom="paragraph">
            <wp:posOffset>167640</wp:posOffset>
          </wp:positionV>
          <wp:extent cx="1882140" cy="374015"/>
          <wp:effectExtent l="0" t="0" r="3810" b="6985"/>
          <wp:wrapSquare wrapText="bothSides"/>
          <wp:docPr id="1150947296" name="Imatge 2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950654445" descr="Imatge que conté text, Font, Gràfics, logotip&#10;&#10;Descripció generada automàticamen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214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BDF9F3" w14:textId="67EBED77" w:rsidR="00C05B66" w:rsidRDefault="00C05B66" w:rsidP="004A501C">
    <w:pPr>
      <w:pStyle w:val="Capalera"/>
      <w:jc w:val="right"/>
    </w:pPr>
  </w:p>
  <w:p w14:paraId="1E2A9E98" w14:textId="77777777" w:rsidR="00C05B66" w:rsidRDefault="00C05B66" w:rsidP="00C05B66">
    <w:pPr>
      <w:pStyle w:val="Capalera"/>
      <w:rPr>
        <w:rFonts w:ascii="Helvetica*" w:hAnsi="Helvetica*"/>
        <w:sz w:val="14"/>
        <w:szCs w:val="14"/>
      </w:rPr>
    </w:pPr>
  </w:p>
  <w:p w14:paraId="6173B709" w14:textId="77777777" w:rsidR="00227C39" w:rsidRDefault="00227C39" w:rsidP="00C05B66">
    <w:pPr>
      <w:pStyle w:val="Capalera"/>
      <w:rPr>
        <w:rFonts w:ascii="Helvetica*" w:hAnsi="Helvetica*"/>
        <w:sz w:val="14"/>
        <w:szCs w:val="14"/>
      </w:rPr>
    </w:pPr>
  </w:p>
  <w:p w14:paraId="5639ECA6" w14:textId="77777777" w:rsidR="00227C39" w:rsidRDefault="00227C39" w:rsidP="00C05B66">
    <w:pPr>
      <w:pStyle w:val="Capalera"/>
      <w:rPr>
        <w:rFonts w:ascii="Helvetica*" w:hAnsi="Helvetica*"/>
        <w:sz w:val="14"/>
        <w:szCs w:val="14"/>
      </w:rPr>
    </w:pPr>
  </w:p>
  <w:p w14:paraId="4A06B191" w14:textId="77777777" w:rsidR="00C05B66" w:rsidRDefault="00C05B66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C8C"/>
    <w:rsid w:val="000301BF"/>
    <w:rsid w:val="00102E29"/>
    <w:rsid w:val="0018213D"/>
    <w:rsid w:val="00227C39"/>
    <w:rsid w:val="002A33CA"/>
    <w:rsid w:val="004A501C"/>
    <w:rsid w:val="007070E5"/>
    <w:rsid w:val="0099493A"/>
    <w:rsid w:val="00B9171E"/>
    <w:rsid w:val="00B97C8C"/>
    <w:rsid w:val="00BF16A4"/>
    <w:rsid w:val="00C05B66"/>
    <w:rsid w:val="00C1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BEE2B"/>
  <w15:chartTrackingRefBased/>
  <w15:docId w15:val="{3CA229DA-0531-4852-BBD4-915C0AAC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nhideWhenUsed/>
    <w:rsid w:val="00C05B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rsid w:val="00C05B66"/>
  </w:style>
  <w:style w:type="paragraph" w:styleId="Peu">
    <w:name w:val="footer"/>
    <w:basedOn w:val="Normal"/>
    <w:link w:val="PeuCar"/>
    <w:uiPriority w:val="99"/>
    <w:unhideWhenUsed/>
    <w:rsid w:val="00C05B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C05B66"/>
  </w:style>
  <w:style w:type="table" w:customStyle="1" w:styleId="TableNormal">
    <w:name w:val="Table Normal"/>
    <w:uiPriority w:val="2"/>
    <w:semiHidden/>
    <w:unhideWhenUsed/>
    <w:qFormat/>
    <w:rsid w:val="004A50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</Words>
  <Characters>97</Characters>
  <Application>Microsoft Office Word</Application>
  <DocSecurity>0</DocSecurity>
  <Lines>1</Lines>
  <Paragraphs>1</Paragraphs>
  <ScaleCrop>false</ScaleCrop>
  <Company>Fujitsu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Victoria Membrive Ramos</dc:creator>
  <cp:keywords/>
  <dc:description/>
  <cp:lastModifiedBy>Maria Victoria Membrive Ramos</cp:lastModifiedBy>
  <cp:revision>11</cp:revision>
  <dcterms:created xsi:type="dcterms:W3CDTF">2021-10-13T06:52:00Z</dcterms:created>
  <dcterms:modified xsi:type="dcterms:W3CDTF">2024-07-31T09:49:00Z</dcterms:modified>
</cp:coreProperties>
</file>