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FC5FC" w14:textId="77777777"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14:paraId="371B538D" w14:textId="77777777"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14:paraId="2E611D91" w14:textId="77777777"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14:paraId="5EB8193E" w14:textId="77777777"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14:paraId="57AD49FF" w14:textId="77777777"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14:paraId="2DFC99C0" w14:textId="77777777" w:rsidR="00E96261" w:rsidRPr="00B76EC8" w:rsidRDefault="00E96261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  <w:r w:rsidRPr="00B76EC8">
        <w:rPr>
          <w:rFonts w:ascii="Calibri Light" w:hAnsi="Calibri Light"/>
          <w:b/>
          <w:sz w:val="36"/>
          <w:szCs w:val="20"/>
          <w:u w:val="single"/>
        </w:rPr>
        <w:t xml:space="preserve">ANNEX </w:t>
      </w:r>
      <w:r w:rsidR="00550393" w:rsidRPr="00B76EC8">
        <w:rPr>
          <w:rFonts w:ascii="Calibri Light" w:hAnsi="Calibri Light"/>
          <w:b/>
          <w:sz w:val="36"/>
          <w:szCs w:val="20"/>
          <w:u w:val="single"/>
        </w:rPr>
        <w:t xml:space="preserve">- </w:t>
      </w:r>
      <w:r w:rsidR="005E629C">
        <w:rPr>
          <w:rFonts w:ascii="Calibri Light" w:hAnsi="Calibri Light"/>
          <w:b/>
          <w:sz w:val="36"/>
          <w:szCs w:val="20"/>
          <w:u w:val="single"/>
        </w:rPr>
        <w:t>15</w:t>
      </w:r>
    </w:p>
    <w:p w14:paraId="4EA3139F" w14:textId="77777777" w:rsidR="005E629C" w:rsidRPr="005E629C" w:rsidRDefault="005E629C" w:rsidP="005E629C">
      <w:pPr>
        <w:jc w:val="both"/>
        <w:rPr>
          <w:rFonts w:ascii="Calibri Light" w:hAnsi="Calibri Light"/>
          <w:b/>
          <w:sz w:val="36"/>
          <w:szCs w:val="20"/>
        </w:rPr>
      </w:pPr>
      <w:r w:rsidRPr="005E629C">
        <w:rPr>
          <w:rFonts w:ascii="Calibri Light" w:hAnsi="Calibri Light"/>
          <w:b/>
          <w:sz w:val="36"/>
          <w:szCs w:val="20"/>
        </w:rPr>
        <w:t xml:space="preserve">INFORMACIÓ BÀSICA SOBRE PROTECCIÓ DE DADES DE CARÀCTER PERSONAL DELS LICITADORS </w:t>
      </w:r>
    </w:p>
    <w:p w14:paraId="61348F6E" w14:textId="77777777" w:rsidR="005E629C" w:rsidRDefault="005E629C">
      <w:pPr>
        <w:rPr>
          <w:rFonts w:ascii="Arial" w:hAnsi="Arial" w:cs="Arial"/>
          <w:b/>
          <w:bCs/>
          <w:color w:val="1E477B"/>
        </w:rPr>
      </w:pPr>
      <w:r>
        <w:rPr>
          <w:b/>
          <w:bCs/>
          <w:color w:val="1E477B"/>
        </w:rPr>
        <w:br w:type="page"/>
      </w:r>
    </w:p>
    <w:p w14:paraId="386F528B" w14:textId="77777777" w:rsidR="005E629C" w:rsidRPr="005E629C" w:rsidRDefault="005E629C" w:rsidP="005E629C">
      <w:pPr>
        <w:pStyle w:val="Default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lastRenderedPageBreak/>
        <w:t xml:space="preserve">Denominació de l’activitat de tractament: </w:t>
      </w:r>
    </w:p>
    <w:p w14:paraId="21BE6156" w14:textId="77777777" w:rsidR="005E629C" w:rsidRPr="005E629C" w:rsidRDefault="005E629C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14:paraId="1FA8D49F" w14:textId="547F673D" w:rsidR="005E629C" w:rsidRDefault="005E629C" w:rsidP="003C52DE">
      <w:pPr>
        <w:pStyle w:val="Default"/>
        <w:jc w:val="both"/>
        <w:rPr>
          <w:rFonts w:ascii="Calibri Light" w:hAnsi="Calibri Light"/>
          <w:bCs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t xml:space="preserve">Responsable del tractament de les dades personals: </w:t>
      </w:r>
      <w:r w:rsidRPr="005E629C">
        <w:rPr>
          <w:rFonts w:ascii="Calibri Light" w:hAnsi="Calibri Light"/>
          <w:bCs/>
          <w:color w:val="auto"/>
          <w:szCs w:val="22"/>
        </w:rPr>
        <w:t xml:space="preserve"> </w:t>
      </w:r>
      <w:r w:rsidR="009078BD">
        <w:rPr>
          <w:rFonts w:ascii="Calibri Light" w:hAnsi="Calibri Light"/>
          <w:bCs/>
          <w:color w:val="auto"/>
          <w:szCs w:val="22"/>
        </w:rPr>
        <w:t xml:space="preserve">- Gerència </w:t>
      </w:r>
      <w:r w:rsidR="00AD737F">
        <w:rPr>
          <w:rFonts w:ascii="Calibri Light" w:hAnsi="Calibri Light"/>
          <w:bCs/>
          <w:color w:val="auto"/>
          <w:szCs w:val="22"/>
        </w:rPr>
        <w:t>d’</w:t>
      </w:r>
      <w:r w:rsidR="00AD737F" w:rsidRPr="00AD737F">
        <w:rPr>
          <w:rFonts w:ascii="Calibri Light" w:hAnsi="Calibri Light"/>
          <w:bCs/>
          <w:color w:val="auto"/>
          <w:szCs w:val="22"/>
        </w:rPr>
        <w:t xml:space="preserve">Atenció Primària </w:t>
      </w:r>
      <w:r w:rsidR="00AD737F">
        <w:rPr>
          <w:rFonts w:ascii="Calibri Light" w:hAnsi="Calibri Light"/>
          <w:bCs/>
          <w:color w:val="auto"/>
          <w:szCs w:val="22"/>
        </w:rPr>
        <w:t xml:space="preserve">i a la Comunitat </w:t>
      </w:r>
      <w:r w:rsidR="00AD737F" w:rsidRPr="00AD737F">
        <w:rPr>
          <w:rFonts w:ascii="Calibri Light" w:hAnsi="Calibri Light"/>
          <w:bCs/>
          <w:color w:val="auto"/>
          <w:szCs w:val="22"/>
        </w:rPr>
        <w:t xml:space="preserve">Barcelona </w:t>
      </w:r>
      <w:r w:rsidR="0046448D">
        <w:rPr>
          <w:rFonts w:ascii="Calibri Light" w:hAnsi="Calibri Light"/>
          <w:bCs/>
          <w:color w:val="auto"/>
          <w:szCs w:val="22"/>
        </w:rPr>
        <w:t>Litoral-Esquerra</w:t>
      </w:r>
      <w:r w:rsidR="00AD737F" w:rsidRPr="00AD737F">
        <w:rPr>
          <w:rFonts w:ascii="Calibri Light" w:hAnsi="Calibri Light"/>
          <w:bCs/>
          <w:color w:val="auto"/>
          <w:szCs w:val="22"/>
        </w:rPr>
        <w:t xml:space="preserve"> </w:t>
      </w:r>
      <w:r w:rsidR="009078BD">
        <w:rPr>
          <w:rFonts w:ascii="Calibri Light" w:hAnsi="Calibri Light"/>
          <w:bCs/>
          <w:color w:val="auto"/>
          <w:szCs w:val="22"/>
        </w:rPr>
        <w:t xml:space="preserve">- </w:t>
      </w:r>
      <w:r w:rsidRPr="005E629C">
        <w:rPr>
          <w:rFonts w:ascii="Calibri Light" w:hAnsi="Calibri Light"/>
          <w:bCs/>
          <w:color w:val="auto"/>
          <w:szCs w:val="22"/>
        </w:rPr>
        <w:t>Institut Català de la Salu</w:t>
      </w:r>
      <w:r w:rsidR="009078BD">
        <w:rPr>
          <w:rFonts w:ascii="Calibri Light" w:hAnsi="Calibri Light"/>
          <w:bCs/>
          <w:color w:val="auto"/>
          <w:szCs w:val="22"/>
        </w:rPr>
        <w:t>t.</w:t>
      </w:r>
    </w:p>
    <w:p w14:paraId="2AF189F7" w14:textId="77777777" w:rsidR="003C52DE" w:rsidRPr="005E629C" w:rsidRDefault="003C52DE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14:paraId="0F469709" w14:textId="77777777" w:rsidR="005E629C" w:rsidRPr="005E629C" w:rsidRDefault="005E629C" w:rsidP="003C52DE">
      <w:pPr>
        <w:pStyle w:val="Default"/>
        <w:jc w:val="both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t xml:space="preserve">Finalitat: </w:t>
      </w:r>
      <w:r w:rsidR="0080468B" w:rsidRPr="0080468B">
        <w:rPr>
          <w:rFonts w:ascii="Calibri Light" w:hAnsi="Calibri Light"/>
          <w:bCs/>
          <w:color w:val="auto"/>
          <w:szCs w:val="22"/>
        </w:rPr>
        <w:t>Realitzar els processos habituals de gestió d'administració, comptabilitat, compres i magatzem.</w:t>
      </w:r>
      <w:r w:rsidR="0080468B" w:rsidRPr="0080468B">
        <w:rPr>
          <w:rFonts w:ascii="Calibri Light" w:hAnsi="Calibri Light"/>
          <w:b/>
          <w:bCs/>
          <w:color w:val="auto"/>
          <w:szCs w:val="22"/>
          <w:highlight w:val="yellow"/>
        </w:rPr>
        <w:t xml:space="preserve"> </w:t>
      </w:r>
    </w:p>
    <w:p w14:paraId="221CE0A1" w14:textId="77777777" w:rsidR="005E629C" w:rsidRPr="005E629C" w:rsidRDefault="005E629C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14:paraId="48E24858" w14:textId="77777777" w:rsidR="005E629C" w:rsidRPr="005E629C" w:rsidRDefault="005E629C" w:rsidP="005E629C">
      <w:pPr>
        <w:pStyle w:val="Default"/>
        <w:jc w:val="both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t xml:space="preserve">Drets de les persones interessades: </w:t>
      </w:r>
      <w:r w:rsidRPr="005E629C">
        <w:rPr>
          <w:rFonts w:ascii="Calibri Light" w:hAnsi="Calibri Light"/>
          <w:color w:val="auto"/>
          <w:szCs w:val="22"/>
        </w:rPr>
        <w:t xml:space="preserve">podeu sol·licitar l’accés i la rectificació de les vostres dades, així com la supressió o la limitació del tractament quan sigui procedent. També us podeu oposar al tractament d’acord amb la normativa vigent. </w:t>
      </w:r>
    </w:p>
    <w:p w14:paraId="2BFE393A" w14:textId="77777777" w:rsidR="005E629C" w:rsidRPr="005E629C" w:rsidRDefault="005E629C" w:rsidP="005E629C">
      <w:pPr>
        <w:pStyle w:val="Default"/>
        <w:jc w:val="both"/>
        <w:rPr>
          <w:rFonts w:ascii="Calibri Light" w:hAnsi="Calibri Light"/>
          <w:color w:val="auto"/>
          <w:szCs w:val="22"/>
        </w:rPr>
      </w:pPr>
    </w:p>
    <w:p w14:paraId="52E63711" w14:textId="77777777" w:rsidR="0080468B" w:rsidRPr="002D6F4F" w:rsidRDefault="005E629C" w:rsidP="002D6F4F">
      <w:pPr>
        <w:autoSpaceDE w:val="0"/>
        <w:autoSpaceDN w:val="0"/>
        <w:adjustRightInd w:val="0"/>
        <w:spacing w:after="0" w:line="240" w:lineRule="auto"/>
        <w:jc w:val="both"/>
        <w:rPr>
          <w:rStyle w:val="Enlla"/>
          <w:rFonts w:ascii="Calibri Light" w:hAnsi="Calibri Light" w:cs="Arial"/>
          <w:sz w:val="24"/>
          <w:szCs w:val="24"/>
        </w:rPr>
      </w:pPr>
      <w:r w:rsidRPr="005E629C">
        <w:rPr>
          <w:rFonts w:ascii="Calibri Light" w:hAnsi="Calibri Light"/>
          <w:b/>
          <w:sz w:val="24"/>
        </w:rPr>
        <w:t>Procediment per exercir els vostres drets a</w:t>
      </w:r>
      <w:r w:rsidR="003C52DE">
        <w:rPr>
          <w:rFonts w:ascii="Calibri Light" w:hAnsi="Calibri Light"/>
          <w:b/>
          <w:sz w:val="24"/>
        </w:rPr>
        <w:t xml:space="preserve">: </w:t>
      </w:r>
      <w:hyperlink r:id="rId10" w:history="1">
        <w:r w:rsidR="002D6F4F" w:rsidRPr="002D6F4F">
          <w:rPr>
            <w:rStyle w:val="Enlla"/>
            <w:rFonts w:ascii="Calibri Light" w:hAnsi="Calibri Light" w:cs="Arial"/>
            <w:sz w:val="24"/>
            <w:szCs w:val="24"/>
          </w:rPr>
          <w:t>http://ics.gencat.cat/ca/lics/responsabilitat-social-corporativa/drets-arco/</w:t>
        </w:r>
      </w:hyperlink>
      <w:r w:rsidR="002D6F4F" w:rsidRPr="002D6F4F">
        <w:rPr>
          <w:rStyle w:val="Enlla"/>
          <w:rFonts w:ascii="Calibri Light" w:hAnsi="Calibri Light" w:cs="Arial"/>
          <w:sz w:val="24"/>
          <w:szCs w:val="24"/>
        </w:rPr>
        <w:t xml:space="preserve"> </w:t>
      </w:r>
    </w:p>
    <w:p w14:paraId="64DB6E93" w14:textId="77777777" w:rsidR="002D6F4F" w:rsidRPr="005E629C" w:rsidRDefault="002D6F4F" w:rsidP="002D6F4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</w:rPr>
      </w:pPr>
    </w:p>
    <w:p w14:paraId="512DF0B7" w14:textId="77777777" w:rsidR="0080468B" w:rsidRPr="0080468B" w:rsidRDefault="005E629C" w:rsidP="0080468B">
      <w:pPr>
        <w:pStyle w:val="Default"/>
        <w:jc w:val="both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</w:rPr>
        <w:t xml:space="preserve">Informació addicional: </w:t>
      </w:r>
      <w:hyperlink r:id="rId11" w:history="1">
        <w:r w:rsidR="0080468B" w:rsidRPr="003C52DE">
          <w:rPr>
            <w:rStyle w:val="Enlla"/>
            <w:rFonts w:ascii="Calibri Light" w:hAnsi="Calibri Light"/>
          </w:rPr>
          <w:t>http://ics.gencat.cat/ca/lics/proteccio-dades/</w:t>
        </w:r>
        <w:r w:rsidR="003C52DE" w:rsidRPr="003C52DE">
          <w:rPr>
            <w:rStyle w:val="Enlla"/>
            <w:rFonts w:ascii="Calibri Light" w:hAnsi="Calibri Light"/>
            <w:szCs w:val="22"/>
          </w:rPr>
          <w:t xml:space="preserve"> </w:t>
        </w:r>
      </w:hyperlink>
      <w:r w:rsidR="0080468B">
        <w:rPr>
          <w:rFonts w:ascii="Calibri Light" w:hAnsi="Calibri Light"/>
          <w:color w:val="auto"/>
          <w:szCs w:val="22"/>
        </w:rPr>
        <w:t xml:space="preserve"> </w:t>
      </w:r>
    </w:p>
    <w:p w14:paraId="6A788B39" w14:textId="77777777" w:rsidR="005E629C" w:rsidRPr="005E629C" w:rsidRDefault="0080468B" w:rsidP="005E629C">
      <w:pPr>
        <w:rPr>
          <w:rFonts w:ascii="Calibri Light" w:hAnsi="Calibri Light" w:cs="Arial"/>
          <w:sz w:val="24"/>
        </w:rPr>
      </w:pPr>
      <w:r>
        <w:rPr>
          <w:rFonts w:ascii="Calibri Light" w:hAnsi="Calibri Light" w:cs="Arial"/>
          <w:sz w:val="24"/>
        </w:rPr>
        <w:t xml:space="preserve"> </w:t>
      </w:r>
    </w:p>
    <w:p w14:paraId="2D81F561" w14:textId="77777777" w:rsidR="00E96261" w:rsidRPr="005E629C" w:rsidRDefault="00E96261" w:rsidP="005E629C">
      <w:pPr>
        <w:pStyle w:val="CM2"/>
        <w:spacing w:line="278" w:lineRule="atLeast"/>
        <w:jc w:val="both"/>
        <w:rPr>
          <w:rFonts w:ascii="Calibri Light" w:hAnsi="Calibri Light" w:cs="Helvetica*"/>
          <w:b/>
          <w:sz w:val="22"/>
          <w:szCs w:val="22"/>
        </w:rPr>
      </w:pPr>
    </w:p>
    <w:p w14:paraId="6DAF64C0" w14:textId="77777777" w:rsidR="000346A9" w:rsidRPr="00B76EC8" w:rsidRDefault="000346A9" w:rsidP="00F620B6">
      <w:pPr>
        <w:jc w:val="both"/>
        <w:rPr>
          <w:rFonts w:ascii="Calibri Light" w:hAnsi="Calibri Light"/>
          <w:sz w:val="36"/>
          <w:szCs w:val="20"/>
        </w:rPr>
      </w:pPr>
    </w:p>
    <w:sectPr w:rsidR="000346A9" w:rsidRPr="00B76EC8" w:rsidSect="00DD3705">
      <w:headerReference w:type="default" r:id="rId12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575B0" w14:textId="77777777" w:rsidR="00F1264C" w:rsidRDefault="00F1264C" w:rsidP="00143FBD">
      <w:pPr>
        <w:spacing w:after="0" w:line="240" w:lineRule="auto"/>
      </w:pPr>
      <w:r>
        <w:separator/>
      </w:r>
    </w:p>
  </w:endnote>
  <w:endnote w:type="continuationSeparator" w:id="0">
    <w:p w14:paraId="2BE8EC57" w14:textId="77777777" w:rsidR="00F1264C" w:rsidRDefault="00F1264C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1A664" w14:textId="77777777" w:rsidR="00F1264C" w:rsidRDefault="00F1264C" w:rsidP="00143FBD">
      <w:pPr>
        <w:spacing w:after="0" w:line="240" w:lineRule="auto"/>
      </w:pPr>
      <w:r>
        <w:separator/>
      </w:r>
    </w:p>
  </w:footnote>
  <w:footnote w:type="continuationSeparator" w:id="0">
    <w:p w14:paraId="512DD7FF" w14:textId="77777777" w:rsidR="00F1264C" w:rsidRDefault="00F1264C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27F33" w14:textId="794AC1E3" w:rsidR="00FA4E3B" w:rsidRDefault="00FA4E3B" w:rsidP="00FA4E3B">
    <w:pPr>
      <w:pStyle w:val="Capalera"/>
    </w:pPr>
  </w:p>
  <w:p w14:paraId="48069CDF" w14:textId="1CF46642" w:rsidR="00FA4E3B" w:rsidRDefault="007F61B7" w:rsidP="007F61B7">
    <w:pPr>
      <w:pStyle w:val="Capalera"/>
      <w:tabs>
        <w:tab w:val="left" w:pos="1188"/>
      </w:tabs>
    </w:pPr>
    <w:r>
      <w:tab/>
    </w:r>
    <w:r>
      <w:rPr>
        <w:rFonts w:ascii="Verdana" w:hAnsi="Verdana"/>
        <w:noProof/>
        <w:sz w:val="20"/>
      </w:rPr>
      <w:drawing>
        <wp:anchor distT="0" distB="0" distL="114300" distR="114300" simplePos="0" relativeHeight="251659264" behindDoc="0" locked="0" layoutInCell="1" allowOverlap="1" wp14:anchorId="6703B257" wp14:editId="13DD8E92">
          <wp:simplePos x="0" y="0"/>
          <wp:positionH relativeFrom="margin">
            <wp:posOffset>0</wp:posOffset>
          </wp:positionH>
          <wp:positionV relativeFrom="paragraph">
            <wp:posOffset>174625</wp:posOffset>
          </wp:positionV>
          <wp:extent cx="1623060" cy="321945"/>
          <wp:effectExtent l="0" t="0" r="0" b="1905"/>
          <wp:wrapSquare wrapText="bothSides"/>
          <wp:docPr id="1150947296" name="Imatge 2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950654445" descr="Imatge que conté text, Font, Gràfics, logotip&#10;&#10;Descripció generada automàtica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3060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14:paraId="75EB545E" w14:textId="4F6ACACA" w:rsidR="00143FBD" w:rsidRDefault="00143FBD" w:rsidP="00A11C0D">
    <w:pPr>
      <w:pStyle w:val="Capalera"/>
      <w:rPr>
        <w:noProof/>
        <w:lang w:eastAsia="ca-ES"/>
      </w:rPr>
    </w:pPr>
  </w:p>
  <w:p w14:paraId="60108F2F" w14:textId="77777777" w:rsidR="002E5F12" w:rsidRDefault="002E5F12" w:rsidP="002E5F12">
    <w:pPr>
      <w:pStyle w:val="Capalera"/>
      <w:ind w:left="-709"/>
    </w:pPr>
  </w:p>
  <w:p w14:paraId="4F3D8E57" w14:textId="77777777" w:rsidR="002E5F12" w:rsidRDefault="002E5F12" w:rsidP="00143FBD">
    <w:pPr>
      <w:pStyle w:val="Capalera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9674136">
    <w:abstractNumId w:val="2"/>
  </w:num>
  <w:num w:numId="2" w16cid:durableId="1455948650">
    <w:abstractNumId w:val="0"/>
  </w:num>
  <w:num w:numId="3" w16cid:durableId="1350719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46A9"/>
    <w:rsid w:val="000C5B78"/>
    <w:rsid w:val="000E5028"/>
    <w:rsid w:val="00143FBD"/>
    <w:rsid w:val="0023632F"/>
    <w:rsid w:val="00237815"/>
    <w:rsid w:val="00287B3B"/>
    <w:rsid w:val="002A3C06"/>
    <w:rsid w:val="002C164F"/>
    <w:rsid w:val="002D6F4F"/>
    <w:rsid w:val="002E5F12"/>
    <w:rsid w:val="00344639"/>
    <w:rsid w:val="00352672"/>
    <w:rsid w:val="003745F7"/>
    <w:rsid w:val="003C52DE"/>
    <w:rsid w:val="003D25A8"/>
    <w:rsid w:val="003D5882"/>
    <w:rsid w:val="003D71B1"/>
    <w:rsid w:val="003D7701"/>
    <w:rsid w:val="0041458C"/>
    <w:rsid w:val="0046448D"/>
    <w:rsid w:val="004F7452"/>
    <w:rsid w:val="005072C2"/>
    <w:rsid w:val="00550393"/>
    <w:rsid w:val="005739D4"/>
    <w:rsid w:val="005E629C"/>
    <w:rsid w:val="006719D5"/>
    <w:rsid w:val="00685F93"/>
    <w:rsid w:val="006C7AB0"/>
    <w:rsid w:val="007036A3"/>
    <w:rsid w:val="00710A8C"/>
    <w:rsid w:val="007A4519"/>
    <w:rsid w:val="007C3436"/>
    <w:rsid w:val="007F61B7"/>
    <w:rsid w:val="0080468B"/>
    <w:rsid w:val="008264A7"/>
    <w:rsid w:val="00851D7C"/>
    <w:rsid w:val="00857B4C"/>
    <w:rsid w:val="008643FF"/>
    <w:rsid w:val="008C7867"/>
    <w:rsid w:val="008F7EFC"/>
    <w:rsid w:val="009078BD"/>
    <w:rsid w:val="009C400D"/>
    <w:rsid w:val="009E1FC7"/>
    <w:rsid w:val="00A1167D"/>
    <w:rsid w:val="00A11C0D"/>
    <w:rsid w:val="00A70D0A"/>
    <w:rsid w:val="00AD21BF"/>
    <w:rsid w:val="00AD737F"/>
    <w:rsid w:val="00B5639A"/>
    <w:rsid w:val="00B76EC8"/>
    <w:rsid w:val="00BB7632"/>
    <w:rsid w:val="00BD471E"/>
    <w:rsid w:val="00C65D9A"/>
    <w:rsid w:val="00C65E37"/>
    <w:rsid w:val="00CB6F2B"/>
    <w:rsid w:val="00CD1858"/>
    <w:rsid w:val="00D03439"/>
    <w:rsid w:val="00D17AC4"/>
    <w:rsid w:val="00D66A0F"/>
    <w:rsid w:val="00DD3705"/>
    <w:rsid w:val="00E47ACA"/>
    <w:rsid w:val="00E6604F"/>
    <w:rsid w:val="00E96261"/>
    <w:rsid w:val="00EB60CE"/>
    <w:rsid w:val="00F1264C"/>
    <w:rsid w:val="00F60073"/>
    <w:rsid w:val="00F6187B"/>
    <w:rsid w:val="00F620B6"/>
    <w:rsid w:val="00F97E08"/>
    <w:rsid w:val="00FA4E3B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F52200"/>
  <w15:docId w15:val="{52963DCF-4C29-4855-BA48-580DC84B5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ics.gencat.cat/ca/lics/proteccio-dades/" TargetMode="External"/><Relationship Id="rId5" Type="http://schemas.openxmlformats.org/officeDocument/2006/relationships/styles" Target="styles.xml"/><Relationship Id="rId10" Type="http://schemas.openxmlformats.org/officeDocument/2006/relationships/hyperlink" Target="http://ics.gencat.cat/ca/lics/responsabilitat-social-corporativa/drets-arco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FBBD407-BD38-4178-B510-5F00DF9E8D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A7C527-DB1B-43AB-A335-BE4575117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F6D080-332C-4D22-A1EC-48028792E7F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Maria Victoria Membrive Ramos</cp:lastModifiedBy>
  <cp:revision>6</cp:revision>
  <cp:lastPrinted>2015-11-27T11:06:00Z</cp:lastPrinted>
  <dcterms:created xsi:type="dcterms:W3CDTF">2022-06-30T09:46:00Z</dcterms:created>
  <dcterms:modified xsi:type="dcterms:W3CDTF">2024-08-09T08:50:00Z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