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BEC0" w14:textId="77777777" w:rsidR="007C5290" w:rsidRPr="00302781" w:rsidRDefault="007C5290" w:rsidP="007C5290">
      <w:pPr>
        <w:jc w:val="both"/>
        <w:rPr>
          <w:rFonts w:cs="Arial"/>
          <w:color w:val="000000"/>
          <w:szCs w:val="22"/>
          <w:lang w:val="es-ES"/>
        </w:rPr>
      </w:pPr>
    </w:p>
    <w:p w14:paraId="14B7A43E" w14:textId="77777777" w:rsidR="007C5290" w:rsidRPr="00302781" w:rsidRDefault="007C5290" w:rsidP="007C5290">
      <w:pPr>
        <w:ind w:hanging="2"/>
        <w:jc w:val="center"/>
        <w:rPr>
          <w:rFonts w:eastAsia="Arial" w:cs="Arial"/>
          <w:b/>
          <w:szCs w:val="22"/>
        </w:rPr>
      </w:pPr>
      <w:r w:rsidRPr="00302781">
        <w:rPr>
          <w:rFonts w:eastAsia="Arial" w:cs="Arial"/>
          <w:b/>
          <w:szCs w:val="22"/>
        </w:rPr>
        <w:t>ANEXO 1 PPT</w:t>
      </w:r>
    </w:p>
    <w:p w14:paraId="6424A5DA" w14:textId="77777777" w:rsidR="007C5290" w:rsidRPr="00302781" w:rsidRDefault="007C5290" w:rsidP="007C5290">
      <w:pPr>
        <w:ind w:hanging="2"/>
        <w:jc w:val="center"/>
        <w:rPr>
          <w:rFonts w:eastAsia="Arial" w:cs="Arial"/>
          <w:b/>
          <w:szCs w:val="22"/>
        </w:rPr>
      </w:pPr>
      <w:r w:rsidRPr="00302781">
        <w:rPr>
          <w:rFonts w:eastAsia="Arial" w:cs="Arial"/>
          <w:b/>
          <w:szCs w:val="22"/>
        </w:rPr>
        <w:t xml:space="preserve">DECLARACIÓN RESPONSABLE SOBRE CUMPLIMIENTO DE LOS REQUISITOS TÉCNICOS ESENCIALES </w:t>
      </w:r>
    </w:p>
    <w:p w14:paraId="6CFB9966" w14:textId="77777777" w:rsidR="007C5290" w:rsidRPr="00302781" w:rsidRDefault="007C5290" w:rsidP="007C5290">
      <w:pPr>
        <w:ind w:hanging="2"/>
        <w:jc w:val="center"/>
        <w:rPr>
          <w:rFonts w:eastAsia="Arial" w:cs="Arial"/>
          <w:b/>
          <w:szCs w:val="22"/>
        </w:rPr>
      </w:pPr>
      <w:r w:rsidRPr="00302781">
        <w:rPr>
          <w:rFonts w:eastAsia="Arial" w:cs="Arial"/>
          <w:b/>
          <w:szCs w:val="22"/>
        </w:rPr>
        <w:t>Exp. F24.015CN</w:t>
      </w:r>
    </w:p>
    <w:p w14:paraId="0B38CBE7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</w:rPr>
      </w:pPr>
      <w:r w:rsidRPr="00302781">
        <w:rPr>
          <w:rFonts w:eastAsia="Arial" w:cs="Arial"/>
          <w:szCs w:val="22"/>
        </w:rPr>
        <w:t xml:space="preserve"> </w:t>
      </w:r>
    </w:p>
    <w:bookmarkStart w:id="0" w:name="bookmark=id.2p2csry" w:colFirst="0" w:colLast="0"/>
    <w:bookmarkEnd w:id="0"/>
    <w:p w14:paraId="1CF31B7C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  <w:lang w:val="es-ES_tradnl"/>
        </w:rPr>
      </w:pP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>
              <w:default w:val="El/la Sr./Sra. "/>
            </w:textInput>
          </w:ffData>
        </w:fldChar>
      </w:r>
      <w:bookmarkStart w:id="1" w:name="Texto1"/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 xml:space="preserve">El/la Sr./Sra. </w:t>
      </w:r>
      <w:r w:rsidRPr="00302781">
        <w:rPr>
          <w:rFonts w:cs="Arial"/>
          <w:szCs w:val="22"/>
          <w:lang w:val="es-ES_tradnl"/>
        </w:rPr>
        <w:fldChar w:fldCharType="end"/>
      </w:r>
      <w:bookmarkEnd w:id="1"/>
      <w:r w:rsidRPr="00302781">
        <w:rPr>
          <w:rFonts w:eastAsia="Arial" w:cs="Arial"/>
          <w:b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t xml:space="preserve">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con NIF núm.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como representante legal de la empresa </w:t>
      </w:r>
      <w:r w:rsidRPr="00302781">
        <w:rPr>
          <w:rFonts w:eastAsia="Arial" w:cs="Arial"/>
          <w:b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con CIF núm.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con residencia en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>, calle</w:t>
      </w:r>
      <w:r w:rsidRPr="00302781">
        <w:rPr>
          <w:rFonts w:eastAsia="Arial" w:cs="Arial"/>
          <w:b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>, núm.</w:t>
      </w:r>
      <w:r w:rsidRPr="00302781">
        <w:rPr>
          <w:rFonts w:eastAsia="Arial" w:cs="Arial"/>
          <w:b/>
          <w:szCs w:val="22"/>
          <w:lang w:val="es-ES_tradnl"/>
        </w:rPr>
        <w:t xml:space="preserve"> </w:t>
      </w:r>
      <w:r w:rsidRPr="00302781">
        <w:rPr>
          <w:rFonts w:cs="Arial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_tradnl"/>
        </w:rPr>
        <w:instrText xml:space="preserve"> FORMTEXT </w:instrText>
      </w:r>
      <w:r w:rsidRPr="00302781">
        <w:rPr>
          <w:rFonts w:cs="Arial"/>
          <w:szCs w:val="22"/>
          <w:lang w:val="es-ES_tradnl"/>
        </w:rPr>
      </w:r>
      <w:r w:rsidRPr="00302781">
        <w:rPr>
          <w:rFonts w:cs="Arial"/>
          <w:szCs w:val="22"/>
          <w:lang w:val="es-ES_tradnl"/>
        </w:rPr>
        <w:fldChar w:fldCharType="separate"/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noProof/>
          <w:szCs w:val="22"/>
          <w:lang w:val="es-ES_tradnl"/>
        </w:rPr>
        <w:t> </w:t>
      </w:r>
      <w:r w:rsidRPr="00302781">
        <w:rPr>
          <w:rFonts w:cs="Arial"/>
          <w:szCs w:val="22"/>
          <w:lang w:val="es-ES_tradnl"/>
        </w:rPr>
        <w:fldChar w:fldCharType="end"/>
      </w:r>
      <w:r w:rsidRPr="00302781">
        <w:rPr>
          <w:rFonts w:eastAsia="Arial" w:cs="Arial"/>
          <w:szCs w:val="22"/>
          <w:lang w:val="es-ES_tradnl"/>
        </w:rPr>
        <w:t xml:space="preserve">,  </w:t>
      </w:r>
    </w:p>
    <w:p w14:paraId="35723139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</w:rPr>
      </w:pPr>
      <w:r w:rsidRPr="00302781">
        <w:rPr>
          <w:rFonts w:eastAsia="Arial" w:cs="Arial"/>
          <w:szCs w:val="22"/>
        </w:rPr>
        <w:t xml:space="preserve"> </w:t>
      </w:r>
    </w:p>
    <w:p w14:paraId="78D734FD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</w:rPr>
      </w:pPr>
      <w:r w:rsidRPr="00302781">
        <w:rPr>
          <w:rFonts w:eastAsia="Arial" w:cs="Arial"/>
          <w:szCs w:val="22"/>
        </w:rPr>
        <w:t xml:space="preserve">DECLARA,  </w:t>
      </w:r>
    </w:p>
    <w:p w14:paraId="7318D394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</w:rPr>
      </w:pPr>
    </w:p>
    <w:p w14:paraId="1A79D6C5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eastAsia="Arial" w:cs="Arial"/>
          <w:szCs w:val="22"/>
          <w:lang w:val="es-ES"/>
        </w:rPr>
        <w:t>Que conoce y cumple estrictamente las condiciones y requisitos esenciales que se exigen en los Pliegos de Prescripciones Técnicas (PPT), para poder participar en el proceso de adjudicación del contrato de “</w:t>
      </w:r>
      <w:r w:rsidRPr="00302781">
        <w:rPr>
          <w:rFonts w:cs="Arial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szCs w:val="22"/>
          <w:lang w:val="es-ES"/>
        </w:rPr>
        <w:fldChar w:fldCharType="end"/>
      </w:r>
      <w:r w:rsidRPr="00302781">
        <w:rPr>
          <w:rFonts w:eastAsia="Arial" w:cs="Arial"/>
          <w:szCs w:val="22"/>
          <w:lang w:val="es-ES"/>
        </w:rPr>
        <w:t xml:space="preserve">”, y que se compromete a ejecutarlo con estricta sujeción a los requisitos y condiciones estipuladas en los pliegos y en la oferta presentada.   </w:t>
      </w:r>
    </w:p>
    <w:p w14:paraId="4F30FCBC" w14:textId="77777777" w:rsidR="007C5290" w:rsidRPr="00302781" w:rsidRDefault="007C5290" w:rsidP="007C5290">
      <w:pPr>
        <w:jc w:val="both"/>
        <w:rPr>
          <w:rFonts w:eastAsia="Arial" w:cs="Arial"/>
          <w:szCs w:val="22"/>
          <w:lang w:val="es-ES"/>
        </w:rPr>
      </w:pPr>
    </w:p>
    <w:p w14:paraId="255CA8D7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eastAsia="Arial" w:cs="Arial"/>
          <w:szCs w:val="22"/>
          <w:lang w:val="es-ES"/>
        </w:rPr>
        <w:t xml:space="preserve">Y para que así conste, firma esta declaración responsable, en </w:t>
      </w:r>
      <w:r w:rsidRPr="00302781">
        <w:rPr>
          <w:rFonts w:cs="Arial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szCs w:val="22"/>
          <w:lang w:val="es-ES"/>
        </w:rPr>
        <w:fldChar w:fldCharType="end"/>
      </w:r>
      <w:r w:rsidRPr="00302781">
        <w:rPr>
          <w:rFonts w:eastAsia="Arial" w:cs="Arial"/>
          <w:szCs w:val="22"/>
          <w:lang w:val="es-ES"/>
        </w:rPr>
        <w:t xml:space="preserve">, el </w:t>
      </w:r>
      <w:r w:rsidRPr="00302781">
        <w:rPr>
          <w:rFonts w:cs="Arial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szCs w:val="22"/>
          <w:lang w:val="es-ES"/>
        </w:rPr>
        <w:fldChar w:fldCharType="end"/>
      </w:r>
      <w:r w:rsidRPr="00302781">
        <w:rPr>
          <w:rFonts w:cs="Arial"/>
          <w:szCs w:val="22"/>
          <w:lang w:val="es-ES"/>
        </w:rPr>
        <w:t xml:space="preserve"> </w:t>
      </w:r>
      <w:r w:rsidRPr="00302781">
        <w:rPr>
          <w:rFonts w:eastAsia="Arial" w:cs="Arial"/>
          <w:szCs w:val="22"/>
          <w:lang w:val="es-ES"/>
        </w:rPr>
        <w:t xml:space="preserve">de </w:t>
      </w:r>
      <w:r w:rsidRPr="00302781">
        <w:rPr>
          <w:rFonts w:cs="Arial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noProof/>
          <w:szCs w:val="22"/>
          <w:lang w:val="es-ES"/>
        </w:rPr>
        <w:t> </w:t>
      </w:r>
      <w:r w:rsidRPr="00302781">
        <w:rPr>
          <w:rFonts w:cs="Arial"/>
          <w:szCs w:val="22"/>
          <w:lang w:val="es-ES"/>
        </w:rPr>
        <w:fldChar w:fldCharType="end"/>
      </w:r>
      <w:r w:rsidRPr="00302781">
        <w:rPr>
          <w:rFonts w:eastAsia="Arial" w:cs="Arial"/>
          <w:szCs w:val="22"/>
          <w:lang w:val="es-ES"/>
        </w:rPr>
        <w:t xml:space="preserve">, de 2024. </w:t>
      </w:r>
    </w:p>
    <w:p w14:paraId="6EC61333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eastAsia="Arial" w:cs="Arial"/>
          <w:szCs w:val="22"/>
          <w:lang w:val="es-ES"/>
        </w:rPr>
        <w:t xml:space="preserve"> </w:t>
      </w:r>
    </w:p>
    <w:p w14:paraId="3FDB763A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eastAsia="Arial" w:cs="Arial"/>
          <w:szCs w:val="22"/>
          <w:lang w:val="es-ES"/>
        </w:rPr>
        <w:t xml:space="preserve"> </w:t>
      </w:r>
    </w:p>
    <w:p w14:paraId="61535BB8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  <w:lang w:val="es-ES"/>
        </w:rPr>
      </w:pPr>
    </w:p>
    <w:p w14:paraId="55F29B14" w14:textId="77777777" w:rsidR="007C5290" w:rsidRPr="00302781" w:rsidRDefault="007C5290" w:rsidP="007C5290">
      <w:pPr>
        <w:ind w:hanging="2"/>
        <w:jc w:val="both"/>
        <w:rPr>
          <w:rFonts w:eastAsia="Arial" w:cs="Arial"/>
          <w:szCs w:val="22"/>
          <w:lang w:val="es-ES"/>
        </w:rPr>
      </w:pPr>
      <w:r w:rsidRPr="00302781">
        <w:rPr>
          <w:rFonts w:cs="Arial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Identificación y firma del representante legal"/>
            </w:textInput>
          </w:ffData>
        </w:fldChar>
      </w:r>
      <w:r w:rsidRPr="00302781">
        <w:rPr>
          <w:rFonts w:cs="Arial"/>
          <w:szCs w:val="22"/>
          <w:lang w:val="es-ES"/>
        </w:rPr>
        <w:instrText xml:space="preserve"> FORMTEXT </w:instrText>
      </w:r>
      <w:r w:rsidRPr="00302781">
        <w:rPr>
          <w:rFonts w:cs="Arial"/>
          <w:szCs w:val="22"/>
          <w:lang w:val="es-ES"/>
        </w:rPr>
      </w:r>
      <w:r w:rsidRPr="00302781">
        <w:rPr>
          <w:rFonts w:cs="Arial"/>
          <w:szCs w:val="22"/>
          <w:lang w:val="es-ES"/>
        </w:rPr>
        <w:fldChar w:fldCharType="separate"/>
      </w:r>
      <w:r w:rsidRPr="00302781">
        <w:rPr>
          <w:rFonts w:cs="Arial"/>
          <w:noProof/>
          <w:szCs w:val="22"/>
          <w:lang w:val="es-ES"/>
        </w:rPr>
        <w:t>Identificación y firma del representante legal</w:t>
      </w:r>
      <w:r w:rsidRPr="00302781">
        <w:rPr>
          <w:rFonts w:cs="Arial"/>
          <w:szCs w:val="22"/>
          <w:lang w:val="es-ES"/>
        </w:rPr>
        <w:fldChar w:fldCharType="end"/>
      </w:r>
    </w:p>
    <w:p w14:paraId="5734240F" w14:textId="77777777" w:rsidR="007C5290" w:rsidRPr="00302781" w:rsidRDefault="007C5290" w:rsidP="007C5290">
      <w:pPr>
        <w:jc w:val="both"/>
        <w:rPr>
          <w:rFonts w:cs="Arial"/>
          <w:color w:val="000000"/>
          <w:szCs w:val="22"/>
          <w:lang w:val="es-ES"/>
        </w:rPr>
      </w:pPr>
    </w:p>
    <w:p w14:paraId="06582C78" w14:textId="77777777" w:rsidR="007C5290" w:rsidRPr="00302781" w:rsidRDefault="007C5290" w:rsidP="007C5290">
      <w:pPr>
        <w:jc w:val="both"/>
        <w:rPr>
          <w:rFonts w:cs="Arial"/>
          <w:szCs w:val="22"/>
        </w:rPr>
      </w:pPr>
    </w:p>
    <w:p w14:paraId="0813D76E" w14:textId="77777777" w:rsidR="00D22D61" w:rsidRDefault="00D22D61"/>
    <w:sectPr w:rsidR="00D22D61" w:rsidSect="007C5290">
      <w:headerReference w:type="even" r:id="rId6"/>
      <w:headerReference w:type="default" r:id="rId7"/>
      <w:pgSz w:w="11906" w:h="16838" w:code="9"/>
      <w:pgMar w:top="1560" w:right="1134" w:bottom="1276" w:left="1701" w:header="567" w:footer="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D2CE0" w14:textId="77777777" w:rsidR="007C5290" w:rsidRDefault="007C5290" w:rsidP="007C5290">
      <w:pPr>
        <w:spacing w:after="0"/>
      </w:pPr>
      <w:r>
        <w:separator/>
      </w:r>
    </w:p>
  </w:endnote>
  <w:endnote w:type="continuationSeparator" w:id="0">
    <w:p w14:paraId="3BAC54CD" w14:textId="77777777" w:rsidR="007C5290" w:rsidRDefault="007C5290" w:rsidP="007C5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A9020" w14:textId="77777777" w:rsidR="007C5290" w:rsidRDefault="007C5290" w:rsidP="007C5290">
      <w:pPr>
        <w:spacing w:after="0"/>
      </w:pPr>
      <w:r>
        <w:separator/>
      </w:r>
    </w:p>
  </w:footnote>
  <w:footnote w:type="continuationSeparator" w:id="0">
    <w:p w14:paraId="500C592C" w14:textId="77777777" w:rsidR="007C5290" w:rsidRDefault="007C5290" w:rsidP="007C5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A2F9" w14:textId="77777777" w:rsidR="00632563" w:rsidRDefault="0063256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69AF312D" w14:textId="77777777" w:rsidR="00632563" w:rsidRDefault="0063256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8CCB" w14:textId="77777777" w:rsidR="00632563" w:rsidRDefault="00632563">
    <w:pPr>
      <w:pStyle w:val="Encabezado"/>
      <w:tabs>
        <w:tab w:val="clear" w:pos="4252"/>
        <w:tab w:val="clear" w:pos="8504"/>
      </w:tabs>
      <w:ind w:left="-567"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4COXDx4rJt2HniyoEX88q/jC+XygkHW2X5EY1aAc+2qJ+qu00E1UqENu+jDsvPrCYG36vCbdWEDoggRZUgOWQ==" w:salt="6lUEZcI8XISrL5Cu/Om6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90"/>
    <w:rsid w:val="005F43FC"/>
    <w:rsid w:val="00632563"/>
    <w:rsid w:val="007C5290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DFAA"/>
  <w15:chartTrackingRefBased/>
  <w15:docId w15:val="{1EF4C630-933F-4CEB-A928-2C98507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90"/>
    <w:pPr>
      <w:spacing w:after="240" w:line="240" w:lineRule="auto"/>
    </w:pPr>
    <w:rPr>
      <w:rFonts w:ascii="Arial" w:eastAsia="Times" w:hAnsi="Arial" w:cs="Times New Roman"/>
      <w:kern w:val="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52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52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52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52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52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52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52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52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52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52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52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52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7C52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290"/>
    <w:rPr>
      <w:rFonts w:ascii="Arial" w:eastAsia="Times" w:hAnsi="Arial" w:cs="Times New Roman"/>
      <w:kern w:val="0"/>
      <w:szCs w:val="20"/>
      <w:lang w:val="ca-ES" w:eastAsia="es-ES"/>
      <w14:ligatures w14:val="none"/>
    </w:rPr>
  </w:style>
  <w:style w:type="character" w:styleId="Nmerodepgina">
    <w:name w:val="page number"/>
    <w:rsid w:val="007C529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C529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90"/>
    <w:rPr>
      <w:rFonts w:ascii="Arial" w:eastAsia="Times" w:hAnsi="Arial" w:cs="Times New Roman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2024-08-02T14:41:00Z</dcterms:created>
  <dcterms:modified xsi:type="dcterms:W3CDTF">2024-08-02T14:42:00Z</dcterms:modified>
</cp:coreProperties>
</file>