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8342" w14:textId="77777777" w:rsidR="00AD256C" w:rsidRDefault="0099539B" w:rsidP="006B467F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0465C50" w14:textId="77777777" w:rsidR="00AD256C" w:rsidRDefault="00AD256C" w:rsidP="006B467F">
      <w:pPr>
        <w:jc w:val="right"/>
        <w:rPr>
          <w:rFonts w:ascii="Arial" w:hAnsi="Arial" w:cs="Arial"/>
          <w:sz w:val="20"/>
        </w:rPr>
      </w:pPr>
    </w:p>
    <w:p w14:paraId="46501AAA" w14:textId="77777777" w:rsidR="006B467F" w:rsidRPr="00F722D3" w:rsidRDefault="006B467F" w:rsidP="006B467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ANNEX C1</w:t>
      </w:r>
    </w:p>
    <w:p w14:paraId="0A1BCF0B" w14:textId="77777777" w:rsidR="006B467F" w:rsidRPr="00D87CA5" w:rsidRDefault="006B467F" w:rsidP="006B467F">
      <w:pPr>
        <w:rPr>
          <w:rFonts w:ascii="Arial" w:hAnsi="Arial" w:cs="Arial"/>
          <w:sz w:val="14"/>
          <w:szCs w:val="14"/>
        </w:rPr>
      </w:pPr>
    </w:p>
    <w:p w14:paraId="67E27FF5" w14:textId="17635605" w:rsidR="006B467F" w:rsidRPr="00F722D3" w:rsidRDefault="006B467F" w:rsidP="006B467F">
      <w:pPr>
        <w:jc w:val="right"/>
        <w:rPr>
          <w:rFonts w:ascii="Arial" w:hAnsi="Arial" w:cs="Arial"/>
          <w:sz w:val="20"/>
        </w:rPr>
      </w:pP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  <w:t xml:space="preserve"> Núm. </w:t>
      </w:r>
      <w:r w:rsidRPr="00441520">
        <w:rPr>
          <w:rFonts w:ascii="Arial" w:hAnsi="Arial" w:cs="Arial"/>
          <w:sz w:val="20"/>
        </w:rPr>
        <w:t xml:space="preserve">Expedient   </w:t>
      </w:r>
      <w:r w:rsidR="00105090" w:rsidRPr="00441520">
        <w:rPr>
          <w:rFonts w:ascii="Arial" w:hAnsi="Arial" w:cs="Arial"/>
          <w:sz w:val="20"/>
        </w:rPr>
        <w:t xml:space="preserve">CHV </w:t>
      </w:r>
      <w:r w:rsidR="009A6554">
        <w:rPr>
          <w:rFonts w:ascii="Arial" w:hAnsi="Arial" w:cs="Arial"/>
          <w:sz w:val="20"/>
        </w:rPr>
        <w:t>02/24</w:t>
      </w:r>
      <w:r w:rsidR="00135E45">
        <w:rPr>
          <w:rFonts w:ascii="Arial" w:hAnsi="Arial" w:cs="Arial"/>
          <w:sz w:val="20"/>
        </w:rPr>
        <w:t>-H</w:t>
      </w:r>
      <w:r w:rsidR="00441520" w:rsidRPr="00441520">
        <w:rPr>
          <w:rFonts w:ascii="Arial" w:hAnsi="Arial" w:cs="Arial"/>
          <w:sz w:val="20"/>
        </w:rPr>
        <w:t xml:space="preserve"> </w:t>
      </w:r>
    </w:p>
    <w:p w14:paraId="7753C539" w14:textId="77777777" w:rsidR="0099539B" w:rsidRDefault="0099539B" w:rsidP="0099539B">
      <w:pPr>
        <w:jc w:val="right"/>
        <w:rPr>
          <w:rFonts w:ascii="Arial" w:hAnsi="Arial" w:cs="Arial"/>
          <w:sz w:val="20"/>
        </w:rPr>
      </w:pPr>
    </w:p>
    <w:p w14:paraId="63C21923" w14:textId="77777777" w:rsidR="003550A6" w:rsidRDefault="003550A6" w:rsidP="0099539B">
      <w:pPr>
        <w:jc w:val="right"/>
        <w:rPr>
          <w:rFonts w:ascii="Arial" w:hAnsi="Arial" w:cs="Arial"/>
          <w:sz w:val="20"/>
        </w:rPr>
      </w:pPr>
    </w:p>
    <w:p w14:paraId="284B3041" w14:textId="77777777" w:rsidR="0099539B" w:rsidRPr="00EB6B17" w:rsidRDefault="0099539B" w:rsidP="0099539B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  <w:r w:rsidRPr="00EB6B17">
        <w:rPr>
          <w:rFonts w:ascii="Arial" w:hAnsi="Arial" w:cs="Arial"/>
          <w:b/>
          <w:bCs/>
          <w:sz w:val="18"/>
          <w:szCs w:val="18"/>
        </w:rPr>
        <w:t>PROPOSICIÓ ECONÒMICA</w:t>
      </w:r>
    </w:p>
    <w:p w14:paraId="6786ED9A" w14:textId="77777777" w:rsidR="0099539B" w:rsidRPr="00EB6B17" w:rsidRDefault="00C200BC" w:rsidP="0099539B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 w14:anchorId="538D649C">
          <v:rect id="_x0000_i1025" style="width:0;height:1.5pt" o:hralign="center" o:hrstd="t" o:hr="t" fillcolor="gray" stroked="f"/>
        </w:pict>
      </w:r>
    </w:p>
    <w:p w14:paraId="3E560B6E" w14:textId="77777777" w:rsidR="0099539B" w:rsidRPr="00BE7116" w:rsidRDefault="0099539B" w:rsidP="0099539B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b/>
          <w:bCs/>
          <w:sz w:val="18"/>
          <w:szCs w:val="18"/>
        </w:rPr>
        <w:t>DADES DE LA PERSONA PROPOSANT</w:t>
      </w:r>
    </w:p>
    <w:p w14:paraId="060156AD" w14:textId="77777777" w:rsidR="0099539B" w:rsidRPr="00BE7116" w:rsidRDefault="0099539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Nom i cognoms</w:t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  <w:t>DNI</w:t>
      </w:r>
    </w:p>
    <w:p w14:paraId="7C66EAE8" w14:textId="77777777" w:rsidR="0099539B" w:rsidRDefault="0099539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14:paraId="134ED21A" w14:textId="77777777" w:rsidR="003550A6" w:rsidRPr="00BE7116" w:rsidRDefault="003550A6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14:paraId="51DEE0D3" w14:textId="77777777" w:rsidR="0099539B" w:rsidRPr="00BE7116" w:rsidRDefault="00C200BC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 w14:anchorId="7259A0CA">
          <v:rect id="_x0000_i1026" style="width:0;height:1.5pt" o:hralign="center" o:hrstd="t" o:hr="t" fillcolor="gray" stroked="f"/>
        </w:pict>
      </w:r>
    </w:p>
    <w:p w14:paraId="6E63CD06" w14:textId="77777777" w:rsidR="0099539B" w:rsidRPr="00BE7116" w:rsidRDefault="0099539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b/>
          <w:bCs/>
          <w:sz w:val="18"/>
          <w:szCs w:val="18"/>
        </w:rPr>
        <w:t>DADES DE L'EMPRESA</w:t>
      </w:r>
    </w:p>
    <w:p w14:paraId="05BD5F3C" w14:textId="77777777" w:rsidR="0099539B" w:rsidRPr="00BE7116" w:rsidRDefault="0099539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Nom de la raó social</w:t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  <w:t>NIF</w:t>
      </w:r>
    </w:p>
    <w:p w14:paraId="4CFB449B" w14:textId="77777777" w:rsidR="00AD256C" w:rsidRDefault="00AD256C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14:paraId="5E83D6E8" w14:textId="77777777" w:rsidR="00B3280C" w:rsidRPr="00BE7116" w:rsidRDefault="00B3280C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14:paraId="02D87201" w14:textId="77777777" w:rsidR="0099539B" w:rsidRPr="00BE7116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Adreça</w:t>
      </w:r>
      <w:r w:rsidR="00441520">
        <w:rPr>
          <w:rFonts w:ascii="Arial" w:hAnsi="Arial" w:cs="Arial"/>
          <w:sz w:val="18"/>
          <w:szCs w:val="18"/>
        </w:rPr>
        <w:t>, població</w:t>
      </w:r>
      <w:r w:rsidR="00AD256C">
        <w:rPr>
          <w:rFonts w:ascii="Arial" w:hAnsi="Arial" w:cs="Arial"/>
          <w:sz w:val="18"/>
          <w:szCs w:val="18"/>
        </w:rPr>
        <w:t xml:space="preserve"> i C.P</w:t>
      </w:r>
    </w:p>
    <w:p w14:paraId="449A3D2C" w14:textId="77777777" w:rsidR="003550A6" w:rsidRPr="00BE7116" w:rsidRDefault="003550A6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14:paraId="6C298C4A" w14:textId="77777777" w:rsidR="0099539B" w:rsidRPr="00BE7116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18"/>
          <w:szCs w:val="18"/>
        </w:rPr>
      </w:pPr>
    </w:p>
    <w:p w14:paraId="10F7D26B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Telèfon</w:t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  <w:t>F</w:t>
      </w:r>
      <w:r w:rsidR="00441520">
        <w:rPr>
          <w:rFonts w:ascii="Arial" w:hAnsi="Arial" w:cs="Arial"/>
          <w:sz w:val="18"/>
          <w:szCs w:val="18"/>
        </w:rPr>
        <w:t>ax</w:t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  <w:t>E-MAIL</w:t>
      </w:r>
    </w:p>
    <w:p w14:paraId="0E501D21" w14:textId="77777777" w:rsidR="0099539B" w:rsidRPr="00BE7116" w:rsidRDefault="00C200BC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 w14:anchorId="737A69B4">
          <v:rect id="_x0000_i1027" style="width:0;height:1.5pt" o:hralign="center" o:hrstd="t" o:hr="t" fillcolor="gray" stroked="f"/>
        </w:pict>
      </w:r>
    </w:p>
    <w:p w14:paraId="327A2EB1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DADES DE L’APODERAMENT I SIGNATURA DEL CONTRACTE</w:t>
      </w:r>
    </w:p>
    <w:p w14:paraId="145DFC84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Cognom i nom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DNI</w:t>
      </w:r>
    </w:p>
    <w:p w14:paraId="74AD20FA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</w:p>
    <w:p w14:paraId="30D70C89" w14:textId="77777777" w:rsidR="003550A6" w:rsidRDefault="003550A6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</w:p>
    <w:p w14:paraId="4508A508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Escriptura pública d’apoderament</w:t>
      </w:r>
    </w:p>
    <w:p w14:paraId="77B005C2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Núm. protocol: </w:t>
      </w:r>
    </w:p>
    <w:p w14:paraId="36D9EC39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Data document:</w:t>
      </w:r>
    </w:p>
    <w:p w14:paraId="61480D36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Nom notari:</w:t>
      </w:r>
    </w:p>
    <w:p w14:paraId="242FCDE6" w14:textId="77777777"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Col·legi del notari:</w:t>
      </w:r>
    </w:p>
    <w:p w14:paraId="58FABF01" w14:textId="77777777" w:rsidR="0099539B" w:rsidRDefault="00C200BC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 w14:anchorId="3A361634">
          <v:rect id="_x0000_i1028" style="width:0;height:1.5pt" o:hralign="center" o:hrstd="t" o:hr="t" fillcolor="gray" stroked="f"/>
        </w:pict>
      </w:r>
    </w:p>
    <w:p w14:paraId="267E6A06" w14:textId="77777777" w:rsidR="0099539B" w:rsidRPr="003550A6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3550A6">
        <w:rPr>
          <w:rFonts w:ascii="Arial" w:hAnsi="Arial" w:cs="Arial"/>
          <w:b/>
          <w:bCs/>
          <w:sz w:val="18"/>
          <w:szCs w:val="18"/>
        </w:rPr>
        <w:t>OBJECTE DE L’EXPEDIENT</w:t>
      </w:r>
    </w:p>
    <w:p w14:paraId="69C9A95B" w14:textId="77777777" w:rsidR="0047735A" w:rsidRPr="00E5420E" w:rsidRDefault="0047735A" w:rsidP="00AA7B49">
      <w:pPr>
        <w:spacing w:line="276" w:lineRule="auto"/>
        <w:ind w:right="-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S</w:t>
      </w:r>
      <w:r w:rsidRPr="00E5420E">
        <w:rPr>
          <w:rFonts w:ascii="Arial" w:hAnsi="Arial" w:cs="Arial"/>
          <w:sz w:val="20"/>
          <w:szCs w:val="20"/>
        </w:rPr>
        <w:t>ubministrament i implantació d’un Sistema d’Informació de Facturació per al Consorci Hospitalari de</w:t>
      </w:r>
      <w:r>
        <w:rPr>
          <w:rFonts w:ascii="Arial" w:hAnsi="Arial" w:cs="Arial"/>
          <w:sz w:val="20"/>
          <w:szCs w:val="20"/>
        </w:rPr>
        <w:t xml:space="preserve"> Vic</w:t>
      </w:r>
      <w:r w:rsidRPr="00E5420E">
        <w:rPr>
          <w:rFonts w:ascii="Arial" w:hAnsi="Arial" w:cs="Arial"/>
          <w:sz w:val="20"/>
          <w:szCs w:val="20"/>
        </w:rPr>
        <w:t>.</w:t>
      </w:r>
    </w:p>
    <w:p w14:paraId="5AB627CB" w14:textId="7872EAF6" w:rsidR="0099539B" w:rsidRPr="003D4804" w:rsidRDefault="00C200BC" w:rsidP="003D4804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47FE8D73">
          <v:rect id="_x0000_i1029" style="width:0;height:1.5pt" o:hralign="center" o:hrstd="t" o:hr="t" fillcolor="gray" stroked="f"/>
        </w:pict>
      </w:r>
    </w:p>
    <w:p w14:paraId="192178C1" w14:textId="77777777" w:rsidR="0099539B" w:rsidRPr="00BE7116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18"/>
          <w:szCs w:val="18"/>
        </w:rPr>
      </w:pPr>
    </w:p>
    <w:p w14:paraId="34224E12" w14:textId="77777777" w:rsidR="0099539B" w:rsidRPr="00BE7116" w:rsidRDefault="0099539B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jc w:val="both"/>
        <w:rPr>
          <w:rFonts w:ascii="Arial" w:hAnsi="Arial" w:cs="Arial"/>
          <w:sz w:val="18"/>
          <w:szCs w:val="18"/>
        </w:rPr>
      </w:pPr>
    </w:p>
    <w:p w14:paraId="2319C6BB" w14:textId="77777777" w:rsidR="00591E9A" w:rsidRDefault="003D480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Import </w:t>
      </w:r>
      <w:r w:rsidR="000E20F4">
        <w:rPr>
          <w:rFonts w:ascii="Arial" w:hAnsi="Arial" w:cs="Arial"/>
          <w:b/>
          <w:i/>
          <w:sz w:val="20"/>
          <w:szCs w:val="20"/>
        </w:rPr>
        <w:t>inversió inicial</w:t>
      </w:r>
    </w:p>
    <w:p w14:paraId="2EE9C4A2" w14:textId="77777777" w:rsidR="00591E9A" w:rsidRDefault="00591E9A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7915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908"/>
        <w:gridCol w:w="1767"/>
      </w:tblGrid>
      <w:tr w:rsidR="00C200BC" w14:paraId="20C4FABA" w14:textId="77777777" w:rsidTr="00C200BC">
        <w:trPr>
          <w:trHeight w:val="46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7DD4AD" w14:textId="77777777" w:rsidR="00C200BC" w:rsidRDefault="00C200BC" w:rsidP="009A36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Descripció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54B7BB" w14:textId="77777777" w:rsidR="00C200BC" w:rsidRDefault="00C200BC" w:rsidP="008D07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Pressupost sense IVA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2195455" w14:textId="77777777" w:rsidR="00C200BC" w:rsidRDefault="00C200BC" w:rsidP="009A36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Pressupost amb IVA</w:t>
            </w:r>
          </w:p>
        </w:tc>
      </w:tr>
      <w:tr w:rsidR="00C200BC" w14:paraId="0677668D" w14:textId="77777777" w:rsidTr="00C200BC">
        <w:trPr>
          <w:trHeight w:val="32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709" w14:textId="12356C28" w:rsidR="00C200BC" w:rsidRDefault="00C200BC" w:rsidP="009A36F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086A">
              <w:rPr>
                <w:rFonts w:ascii="Arial" w:hAnsi="Arial" w:cs="Arial"/>
                <w:snapToGrid w:val="0"/>
                <w:sz w:val="20"/>
                <w:szCs w:val="20"/>
              </w:rPr>
              <w:t>Adquisició i implantació d’un Sistema d’Informació de facturació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32E9" w14:textId="77777777" w:rsidR="00C200BC" w:rsidRDefault="00C200BC" w:rsidP="009A36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E8CA" w14:textId="77777777" w:rsidR="00C200BC" w:rsidRDefault="00C200BC" w:rsidP="009A36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00BC" w14:paraId="02A19B2A" w14:textId="77777777" w:rsidTr="00C200BC">
        <w:trPr>
          <w:trHeight w:val="169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8927C6" w14:textId="77777777" w:rsidR="00C200BC" w:rsidRDefault="00C200BC" w:rsidP="009A36F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C7B318" w14:textId="77777777" w:rsidR="00C200BC" w:rsidRDefault="00C200BC" w:rsidP="009A36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2E633C" w14:textId="77777777" w:rsidR="00C200BC" w:rsidRDefault="00C200BC" w:rsidP="009A36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0CCA4DBD" w14:textId="77777777" w:rsidR="003D4804" w:rsidRDefault="003D480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</w:p>
    <w:p w14:paraId="4814F6F9" w14:textId="77777777" w:rsidR="003D4804" w:rsidRPr="00BE7116" w:rsidRDefault="00C200BC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 w14:anchorId="0B855656">
          <v:rect id="_x0000_i1030" style="width:0;height:1.5pt" o:hralign="center" o:hrstd="t" o:hr="t" fillcolor="gray" stroked="f"/>
        </w:pict>
      </w:r>
    </w:p>
    <w:p w14:paraId="6753787A" w14:textId="77777777" w:rsidR="003D4804" w:rsidRPr="00BE7116" w:rsidRDefault="003D480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jc w:val="both"/>
        <w:rPr>
          <w:rFonts w:ascii="Arial" w:hAnsi="Arial" w:cs="Arial"/>
          <w:sz w:val="18"/>
          <w:szCs w:val="18"/>
        </w:rPr>
      </w:pPr>
    </w:p>
    <w:p w14:paraId="0841BC90" w14:textId="40CBCB84" w:rsidR="003D4804" w:rsidRPr="000E20F4" w:rsidRDefault="003D480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Import </w:t>
      </w:r>
      <w:r w:rsidR="00135E45">
        <w:rPr>
          <w:rFonts w:ascii="Arial" w:hAnsi="Arial" w:cs="Arial"/>
          <w:b/>
          <w:i/>
          <w:sz w:val="20"/>
          <w:szCs w:val="20"/>
        </w:rPr>
        <w:t xml:space="preserve">del manteniment </w:t>
      </w:r>
      <w:r w:rsidR="000E20F4" w:rsidRPr="000E20F4">
        <w:rPr>
          <w:rFonts w:ascii="Arial" w:hAnsi="Arial" w:cs="Arial"/>
          <w:b/>
          <w:i/>
          <w:sz w:val="20"/>
          <w:szCs w:val="20"/>
        </w:rPr>
        <w:t>anual, posterior a la posada en producció</w:t>
      </w:r>
      <w:r w:rsidR="00520B38">
        <w:rPr>
          <w:rFonts w:ascii="Arial" w:hAnsi="Arial" w:cs="Arial"/>
          <w:b/>
          <w:i/>
          <w:sz w:val="20"/>
          <w:szCs w:val="20"/>
        </w:rPr>
        <w:t>.</w:t>
      </w:r>
      <w:r w:rsidR="000E20F4" w:rsidRPr="000E20F4">
        <w:rPr>
          <w:rFonts w:ascii="Arial" w:hAnsi="Arial" w:cs="Arial"/>
          <w:b/>
          <w:i/>
          <w:sz w:val="20"/>
          <w:szCs w:val="20"/>
        </w:rPr>
        <w:t xml:space="preserve"> Cal incloure el cost d’ús de possibles plataformes externes des del primer any (</w:t>
      </w:r>
      <w:proofErr w:type="spellStart"/>
      <w:r w:rsidR="000E20F4" w:rsidRPr="000E20F4">
        <w:rPr>
          <w:rFonts w:ascii="Arial" w:hAnsi="Arial" w:cs="Arial"/>
          <w:b/>
          <w:i/>
          <w:sz w:val="20"/>
          <w:szCs w:val="20"/>
        </w:rPr>
        <w:t>Cloud</w:t>
      </w:r>
      <w:proofErr w:type="spellEnd"/>
      <w:r w:rsidR="000E20F4" w:rsidRPr="000E20F4">
        <w:rPr>
          <w:rFonts w:ascii="Arial" w:hAnsi="Arial" w:cs="Arial"/>
          <w:b/>
          <w:i/>
          <w:sz w:val="20"/>
          <w:szCs w:val="20"/>
        </w:rPr>
        <w:t>):</w:t>
      </w:r>
    </w:p>
    <w:p w14:paraId="5CEB846D" w14:textId="77777777" w:rsidR="00135E45" w:rsidRDefault="00135E4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7915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908"/>
        <w:gridCol w:w="1767"/>
      </w:tblGrid>
      <w:tr w:rsidR="00C200BC" w14:paraId="27648B32" w14:textId="77777777" w:rsidTr="00C200BC">
        <w:trPr>
          <w:trHeight w:val="46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3AECE4" w14:textId="77777777" w:rsidR="00C200BC" w:rsidRDefault="00C200BC" w:rsidP="00E472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Descripció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9EB4FA" w14:textId="77777777" w:rsidR="00C200BC" w:rsidRDefault="00C200BC" w:rsidP="008D07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Pressupost sense IVA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491C5F8" w14:textId="77777777" w:rsidR="00C200BC" w:rsidRDefault="00C200BC" w:rsidP="00E472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Pressupost amb IVA</w:t>
            </w:r>
          </w:p>
        </w:tc>
      </w:tr>
      <w:tr w:rsidR="00C200BC" w14:paraId="585D6081" w14:textId="77777777" w:rsidTr="00C200BC">
        <w:trPr>
          <w:trHeight w:val="32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9BD" w14:textId="188DD94F" w:rsidR="00C200BC" w:rsidRDefault="00C200BC" w:rsidP="00E472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086A">
              <w:rPr>
                <w:rFonts w:ascii="Arial" w:hAnsi="Arial" w:cs="Arial"/>
                <w:snapToGrid w:val="0"/>
                <w:sz w:val="20"/>
                <w:szCs w:val="20"/>
              </w:rPr>
              <w:t>Manteniment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21E8" w14:textId="77777777" w:rsidR="00C200BC" w:rsidRDefault="00C200BC" w:rsidP="00E472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B0D9" w14:textId="77777777" w:rsidR="00C200BC" w:rsidRDefault="00C200BC" w:rsidP="00E472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00BC" w14:paraId="7F221F82" w14:textId="77777777" w:rsidTr="00C200BC">
        <w:trPr>
          <w:trHeight w:val="169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B7E31A" w14:textId="77777777" w:rsidR="00C200BC" w:rsidRDefault="00C200BC" w:rsidP="00D87C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9052C3" w14:textId="77777777" w:rsidR="00C200BC" w:rsidRDefault="00C200BC" w:rsidP="00D87C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C3AF1F" w14:textId="77777777" w:rsidR="00C200BC" w:rsidRDefault="00C200BC" w:rsidP="00D87C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D93FFCA" w14:textId="77777777" w:rsidR="003D4804" w:rsidRDefault="003D4804" w:rsidP="00D87CA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61C8DA46" w14:textId="77777777" w:rsidR="00F35CBA" w:rsidRDefault="00C200BC" w:rsidP="00F35CBA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pict w14:anchorId="154DE7C1">
          <v:rect id="_x0000_i1031" style="width:0;height:1.5pt" o:hralign="center" o:bullet="t" o:hrstd="t" o:hr="t" fillcolor="gray" stroked="f"/>
        </w:pict>
      </w:r>
    </w:p>
    <w:p w14:paraId="1B5E5AE7" w14:textId="77777777" w:rsidR="004D0DC7" w:rsidRDefault="004D0DC7" w:rsidP="00135E4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color w:val="000000"/>
          <w:sz w:val="20"/>
          <w:szCs w:val="22"/>
        </w:rPr>
      </w:pPr>
    </w:p>
    <w:p w14:paraId="716A8CDD" w14:textId="305A82F2" w:rsidR="00513689" w:rsidRDefault="00F35CBA" w:rsidP="00135E4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DF086A">
        <w:rPr>
          <w:rFonts w:ascii="Arial" w:hAnsi="Arial" w:cs="Arial"/>
          <w:b/>
          <w:color w:val="000000"/>
          <w:sz w:val="20"/>
          <w:szCs w:val="22"/>
        </w:rPr>
        <w:lastRenderedPageBreak/>
        <w:t xml:space="preserve">Valor de l'adquisició de llicències SAP </w:t>
      </w:r>
      <w:r w:rsidR="009A6554" w:rsidRPr="00DF086A">
        <w:rPr>
          <w:rFonts w:ascii="Arial" w:hAnsi="Arial" w:cs="Arial"/>
          <w:b/>
          <w:color w:val="000000"/>
          <w:sz w:val="20"/>
          <w:szCs w:val="22"/>
        </w:rPr>
        <w:t>necessàries</w:t>
      </w:r>
      <w:r w:rsidRPr="00DF086A">
        <w:rPr>
          <w:rFonts w:ascii="Arial" w:hAnsi="Arial" w:cs="Arial"/>
          <w:b/>
          <w:color w:val="000000"/>
          <w:sz w:val="20"/>
          <w:szCs w:val="22"/>
        </w:rPr>
        <w:t xml:space="preserve"> per a 5 usuaris i el manteniment d'aquestes durant 4 anys</w:t>
      </w:r>
    </w:p>
    <w:p w14:paraId="1FAAE788" w14:textId="77777777" w:rsidR="00F35CBA" w:rsidRDefault="00F35CBA" w:rsidP="00135E4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color w:val="000000"/>
          <w:sz w:val="20"/>
          <w:szCs w:val="22"/>
        </w:rPr>
      </w:pPr>
    </w:p>
    <w:p w14:paraId="7A811FF3" w14:textId="77777777" w:rsidR="00F35CBA" w:rsidRDefault="00F35CBA" w:rsidP="00F35CBA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6B39B6C" w14:textId="77777777" w:rsidR="00F35CBA" w:rsidRDefault="00F35CBA" w:rsidP="00135E4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color w:val="000000"/>
          <w:sz w:val="20"/>
          <w:szCs w:val="22"/>
        </w:rPr>
      </w:pPr>
    </w:p>
    <w:p w14:paraId="735E58AC" w14:textId="77777777" w:rsidR="00D87CA5" w:rsidRDefault="00C200BC" w:rsidP="00135E4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pict w14:anchorId="68C087AA">
          <v:rect id="_x0000_i1032" style="width:0;height:1.5pt" o:hralign="center" o:bullet="t" o:hrstd="t" o:hr="t" fillcolor="gray" stroked="f"/>
        </w:pict>
      </w:r>
    </w:p>
    <w:p w14:paraId="057CA18B" w14:textId="358AF6C0" w:rsidR="00135E45" w:rsidRPr="003D4804" w:rsidRDefault="00F35CBA" w:rsidP="00135E4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 w:rsidRPr="00DF086A">
        <w:rPr>
          <w:rFonts w:ascii="Arial" w:hAnsi="Arial" w:cs="Arial"/>
          <w:b/>
          <w:color w:val="000000"/>
          <w:sz w:val="20"/>
          <w:szCs w:val="22"/>
        </w:rPr>
        <w:t xml:space="preserve">Integració amb HIS via XML/JSON i </w:t>
      </w:r>
      <w:proofErr w:type="spellStart"/>
      <w:r w:rsidRPr="00DF086A">
        <w:rPr>
          <w:rFonts w:ascii="Arial" w:hAnsi="Arial" w:cs="Arial"/>
          <w:b/>
          <w:color w:val="000000"/>
          <w:sz w:val="20"/>
          <w:szCs w:val="22"/>
        </w:rPr>
        <w:t>Webservices</w:t>
      </w:r>
      <w:proofErr w:type="spellEnd"/>
      <w:r w:rsidR="00D87CA5">
        <w:rPr>
          <w:rFonts w:ascii="Arial" w:hAnsi="Arial" w:cs="Arial"/>
          <w:b/>
          <w:i/>
          <w:sz w:val="20"/>
          <w:szCs w:val="20"/>
        </w:rPr>
        <w:t>:</w:t>
      </w:r>
      <w:r w:rsidR="00135E45">
        <w:rPr>
          <w:rFonts w:ascii="Arial" w:hAnsi="Arial" w:cs="Arial"/>
          <w:b/>
          <w:i/>
          <w:sz w:val="20"/>
          <w:szCs w:val="20"/>
        </w:rPr>
        <w:t xml:space="preserve"> </w:t>
      </w:r>
      <w:r w:rsidR="00520B38">
        <w:rPr>
          <w:rFonts w:ascii="Arial" w:hAnsi="Arial" w:cs="Arial"/>
          <w:b/>
          <w:i/>
          <w:sz w:val="20"/>
          <w:szCs w:val="20"/>
        </w:rPr>
        <w:t xml:space="preserve">  </w:t>
      </w:r>
      <w:r w:rsidR="00135E45">
        <w:rPr>
          <w:rFonts w:ascii="Arial" w:hAnsi="Arial" w:cs="Arial"/>
          <w:i/>
          <w:sz w:val="20"/>
          <w:szCs w:val="20"/>
        </w:rPr>
        <w:t>SI</w:t>
      </w:r>
      <w:r w:rsidR="00D87CA5">
        <w:rPr>
          <w:rFonts w:ascii="Arial" w:hAnsi="Arial" w:cs="Arial"/>
          <w:i/>
          <w:sz w:val="20"/>
          <w:szCs w:val="20"/>
        </w:rPr>
        <w:t xml:space="preserve"> / </w:t>
      </w:r>
      <w:r w:rsidR="00135E45">
        <w:rPr>
          <w:rFonts w:ascii="Arial" w:hAnsi="Arial" w:cs="Arial"/>
          <w:i/>
          <w:sz w:val="20"/>
          <w:szCs w:val="20"/>
        </w:rPr>
        <w:t>NO</w:t>
      </w:r>
    </w:p>
    <w:p w14:paraId="194E0A12" w14:textId="77777777" w:rsidR="003D4804" w:rsidRDefault="00C200BC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 w14:anchorId="3D217992">
          <v:rect id="_x0000_i1033" style="width:0;height:1.5pt" o:hralign="center" o:bullet="t" o:hrstd="t" o:hr="t" fillcolor="gray" stroked="f"/>
        </w:pict>
      </w:r>
    </w:p>
    <w:p w14:paraId="61E50D55" w14:textId="70CC11E0" w:rsidR="007F27E6" w:rsidRDefault="00B4606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Valor dels p</w:t>
      </w:r>
      <w:r w:rsidR="00991709" w:rsidRPr="00DF086A">
        <w:rPr>
          <w:rFonts w:ascii="Arial" w:hAnsi="Arial" w:cs="Arial"/>
          <w:b/>
          <w:color w:val="000000"/>
          <w:sz w:val="20"/>
          <w:szCs w:val="22"/>
        </w:rPr>
        <w:t>ossibles components SAP o d’altres àmbits de Software necessaris no inclosos en aquest plec</w:t>
      </w:r>
    </w:p>
    <w:p w14:paraId="2B3D69F2" w14:textId="77777777" w:rsidR="00991709" w:rsidRDefault="00991709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p w14:paraId="6E162A40" w14:textId="77777777" w:rsidR="003D4804" w:rsidRDefault="00BB250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C16B47D" w14:textId="77777777" w:rsidR="00056310" w:rsidRDefault="00056310" w:rsidP="006B20F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p w14:paraId="635FC213" w14:textId="323EBE49" w:rsidR="00513689" w:rsidRDefault="006B20FC" w:rsidP="006B20F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Indicar el valor econòmic</w:t>
      </w:r>
    </w:p>
    <w:p w14:paraId="3844AF98" w14:textId="77777777" w:rsidR="00197C11" w:rsidRPr="006B20FC" w:rsidRDefault="00197C11" w:rsidP="006B20F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p w14:paraId="6BA5313C" w14:textId="77777777" w:rsidR="00BB2505" w:rsidRDefault="00C200BC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 w14:anchorId="4841B6B2">
          <v:rect id="_x0000_i1034" style="width:0;height:1.5pt" o:hralign="center" o:bullet="t" o:hrstd="t" o:hr="t" fillcolor="gray" stroked="f"/>
        </w:pict>
      </w:r>
    </w:p>
    <w:p w14:paraId="3B5EBEF0" w14:textId="6566F0C1" w:rsidR="00991709" w:rsidRDefault="00991709" w:rsidP="007F27E6">
      <w:pPr>
        <w:pStyle w:val="Ttulo1"/>
        <w:spacing w:before="0" w:after="0"/>
        <w:rPr>
          <w:rFonts w:ascii="Arial" w:hAnsi="Arial" w:cs="Arial"/>
          <w:i/>
          <w:snapToGrid w:val="0"/>
          <w:sz w:val="20"/>
          <w:szCs w:val="20"/>
        </w:rPr>
      </w:pPr>
      <w:r w:rsidRPr="00DF086A">
        <w:rPr>
          <w:rFonts w:ascii="Arial" w:hAnsi="Arial" w:cs="Arial"/>
          <w:color w:val="000000"/>
          <w:sz w:val="20"/>
          <w:szCs w:val="22"/>
        </w:rPr>
        <w:t xml:space="preserve">Necessitat de volum de magatzematge anual necessari en la base de dades SAP local, segons els volums d’activitat i usuaris del CHV </w:t>
      </w:r>
    </w:p>
    <w:p w14:paraId="3CCFC5A5" w14:textId="77777777" w:rsidR="00991709" w:rsidRDefault="00991709" w:rsidP="007F27E6">
      <w:pPr>
        <w:pStyle w:val="Ttulo1"/>
        <w:spacing w:before="0" w:after="0"/>
        <w:rPr>
          <w:rFonts w:ascii="Arial" w:hAnsi="Arial" w:cs="Arial"/>
          <w:i/>
          <w:snapToGrid w:val="0"/>
          <w:sz w:val="20"/>
          <w:szCs w:val="20"/>
        </w:rPr>
      </w:pPr>
    </w:p>
    <w:p w14:paraId="09DE1739" w14:textId="77777777" w:rsidR="00991709" w:rsidRDefault="00991709" w:rsidP="0099170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82D95BD" w14:textId="77777777" w:rsidR="00991709" w:rsidRDefault="00991709" w:rsidP="007F27E6">
      <w:pPr>
        <w:pStyle w:val="Ttulo1"/>
        <w:spacing w:before="0" w:after="0"/>
        <w:rPr>
          <w:rFonts w:ascii="Arial" w:hAnsi="Arial" w:cs="Arial"/>
          <w:i/>
          <w:snapToGrid w:val="0"/>
          <w:sz w:val="20"/>
          <w:szCs w:val="20"/>
        </w:rPr>
      </w:pPr>
    </w:p>
    <w:p w14:paraId="77D637B1" w14:textId="77777777" w:rsidR="00991709" w:rsidRDefault="00C200BC" w:rsidP="0099170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 w14:anchorId="1C0AB0A5">
          <v:rect id="_x0000_i1035" style="width:0;height:1.5pt" o:hralign="center" o:bullet="t" o:hrstd="t" o:hr="t" fillcolor="gray" stroked="f"/>
        </w:pict>
      </w:r>
    </w:p>
    <w:p w14:paraId="70237ECE" w14:textId="69E70A00" w:rsidR="00991709" w:rsidRDefault="00B46064" w:rsidP="007F27E6">
      <w:pPr>
        <w:pStyle w:val="Ttulo1"/>
        <w:spacing w:before="0" w:after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Valor d’a</w:t>
      </w:r>
      <w:r w:rsidR="00991709" w:rsidRPr="00DF086A">
        <w:rPr>
          <w:rFonts w:ascii="Arial" w:hAnsi="Arial" w:cs="Arial"/>
          <w:color w:val="000000"/>
          <w:sz w:val="20"/>
          <w:szCs w:val="22"/>
        </w:rPr>
        <w:t>ltres elements Hardware addicionals necessaris</w:t>
      </w:r>
    </w:p>
    <w:p w14:paraId="1CC48845" w14:textId="77777777" w:rsidR="00991709" w:rsidRDefault="00991709" w:rsidP="00991709"/>
    <w:p w14:paraId="3AAC740B" w14:textId="77777777" w:rsidR="00991709" w:rsidRDefault="00991709" w:rsidP="0099170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12CEFD88" w14:textId="77777777" w:rsidR="00197C11" w:rsidRDefault="00197C11" w:rsidP="00A01B00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p w14:paraId="45A46A85" w14:textId="5CC87F78" w:rsidR="00A01B00" w:rsidRPr="006B20FC" w:rsidRDefault="00A01B00" w:rsidP="00A01B00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Indicar el valor econòmic</w:t>
      </w:r>
    </w:p>
    <w:p w14:paraId="04EC8D96" w14:textId="77777777" w:rsidR="00991709" w:rsidRDefault="00991709" w:rsidP="00991709">
      <w:pPr>
        <w:pStyle w:val="Ttulo1"/>
        <w:spacing w:before="0" w:after="0"/>
        <w:rPr>
          <w:rFonts w:ascii="Arial" w:hAnsi="Arial" w:cs="Arial"/>
          <w:i/>
          <w:snapToGrid w:val="0"/>
          <w:sz w:val="20"/>
          <w:szCs w:val="20"/>
        </w:rPr>
      </w:pPr>
    </w:p>
    <w:p w14:paraId="020060D4" w14:textId="77777777" w:rsidR="00991709" w:rsidRPr="00991709" w:rsidRDefault="00C200BC" w:rsidP="00991709">
      <w:r>
        <w:rPr>
          <w:rFonts w:ascii="Arial" w:hAnsi="Arial" w:cs="Arial"/>
          <w:b/>
          <w:bCs/>
          <w:sz w:val="18"/>
          <w:szCs w:val="18"/>
        </w:rPr>
        <w:pict w14:anchorId="61276595">
          <v:rect id="_x0000_i1036" style="width:0;height:1.5pt" o:hralign="center" o:bullet="t" o:hrstd="t" o:hr="t" fillcolor="gray" stroked="f"/>
        </w:pict>
      </w:r>
    </w:p>
    <w:p w14:paraId="1B248DFC" w14:textId="3DD44574" w:rsidR="004D7702" w:rsidRPr="009A6554" w:rsidRDefault="004D7702" w:rsidP="009A6554">
      <w:pPr>
        <w:rPr>
          <w:rFonts w:ascii="Arial" w:hAnsi="Arial" w:cs="Arial"/>
          <w:b/>
          <w:color w:val="000000"/>
          <w:sz w:val="20"/>
          <w:szCs w:val="22"/>
        </w:rPr>
      </w:pPr>
      <w:r w:rsidRPr="00DF086A">
        <w:rPr>
          <w:rFonts w:ascii="Arial" w:hAnsi="Arial" w:cs="Arial"/>
          <w:b/>
          <w:color w:val="000000"/>
          <w:sz w:val="20"/>
          <w:szCs w:val="22"/>
        </w:rPr>
        <w:t>Entorn Gràfic (</w:t>
      </w:r>
      <w:proofErr w:type="spellStart"/>
      <w:r w:rsidRPr="00DF086A">
        <w:rPr>
          <w:rFonts w:ascii="Arial" w:hAnsi="Arial" w:cs="Arial"/>
          <w:b/>
          <w:color w:val="000000"/>
          <w:sz w:val="20"/>
          <w:szCs w:val="22"/>
        </w:rPr>
        <w:t>Fiori</w:t>
      </w:r>
      <w:proofErr w:type="spellEnd"/>
      <w:r w:rsidRPr="00DF086A">
        <w:rPr>
          <w:rFonts w:ascii="Arial" w:hAnsi="Arial" w:cs="Arial"/>
          <w:b/>
          <w:color w:val="000000"/>
          <w:sz w:val="20"/>
          <w:szCs w:val="22"/>
        </w:rPr>
        <w:t xml:space="preserve">) i Plataforma BTP </w:t>
      </w:r>
      <w:proofErr w:type="spellStart"/>
      <w:r w:rsidRPr="00DF086A">
        <w:rPr>
          <w:rFonts w:ascii="Arial" w:hAnsi="Arial" w:cs="Arial"/>
          <w:b/>
          <w:color w:val="000000"/>
          <w:sz w:val="20"/>
          <w:szCs w:val="22"/>
        </w:rPr>
        <w:t>Cloud</w:t>
      </w:r>
      <w:proofErr w:type="spellEnd"/>
      <w:r>
        <w:rPr>
          <w:rFonts w:ascii="Arial" w:hAnsi="Arial" w:cs="Arial"/>
          <w:b/>
          <w:color w:val="000000"/>
          <w:sz w:val="20"/>
          <w:szCs w:val="22"/>
        </w:rPr>
        <w:t xml:space="preserve">: </w:t>
      </w:r>
      <w:r w:rsidR="00520B38">
        <w:rPr>
          <w:rFonts w:ascii="Arial" w:hAnsi="Arial" w:cs="Arial"/>
          <w:b/>
          <w:color w:val="000000"/>
          <w:sz w:val="20"/>
          <w:szCs w:val="22"/>
        </w:rPr>
        <w:t xml:space="preserve">  </w:t>
      </w:r>
      <w:r>
        <w:rPr>
          <w:rFonts w:ascii="Arial" w:hAnsi="Arial" w:cs="Arial"/>
          <w:i/>
          <w:sz w:val="20"/>
          <w:szCs w:val="20"/>
        </w:rPr>
        <w:t>SI / NO</w:t>
      </w:r>
    </w:p>
    <w:p w14:paraId="6467AFCC" w14:textId="77777777" w:rsidR="004D7702" w:rsidRPr="00991709" w:rsidRDefault="00C200BC" w:rsidP="004D7702">
      <w:r>
        <w:rPr>
          <w:rFonts w:ascii="Arial" w:hAnsi="Arial" w:cs="Arial"/>
          <w:b/>
          <w:bCs/>
          <w:sz w:val="18"/>
          <w:szCs w:val="18"/>
        </w:rPr>
        <w:pict w14:anchorId="5CD5FF48">
          <v:rect id="_x0000_i1037" style="width:0;height:1.5pt" o:hralign="center" o:bullet="t" o:hrstd="t" o:hr="t" fillcolor="gray" stroked="f"/>
        </w:pict>
      </w:r>
    </w:p>
    <w:p w14:paraId="1AB02AB6" w14:textId="73633599" w:rsidR="004D7702" w:rsidRDefault="004D7702" w:rsidP="004D7702">
      <w:pPr>
        <w:rPr>
          <w:rFonts w:ascii="Arial" w:hAnsi="Arial" w:cs="Arial"/>
          <w:b/>
          <w:color w:val="000000"/>
          <w:sz w:val="20"/>
          <w:szCs w:val="22"/>
        </w:rPr>
      </w:pPr>
    </w:p>
    <w:p w14:paraId="0A3CCBB7" w14:textId="77777777" w:rsidR="00A0161D" w:rsidRDefault="00A0161D" w:rsidP="00A0161D">
      <w:pPr>
        <w:pStyle w:val="Ttulo1"/>
        <w:spacing w:before="0" w:after="0"/>
        <w:rPr>
          <w:rFonts w:ascii="Arial" w:hAnsi="Arial" w:cs="Arial"/>
          <w:i/>
          <w:snapToGrid w:val="0"/>
          <w:sz w:val="20"/>
          <w:szCs w:val="20"/>
        </w:rPr>
      </w:pPr>
    </w:p>
    <w:p w14:paraId="7613B0C4" w14:textId="137956F3" w:rsidR="00A0161D" w:rsidRDefault="00A0161D" w:rsidP="00A0161D">
      <w:pPr>
        <w:rPr>
          <w:rFonts w:ascii="Arial" w:hAnsi="Arial" w:cs="Arial"/>
          <w:b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Millores</w:t>
      </w:r>
      <w:r w:rsidR="00520B38">
        <w:rPr>
          <w:rFonts w:ascii="Arial" w:hAnsi="Arial" w:cs="Arial"/>
          <w:b/>
          <w:color w:val="000000"/>
          <w:sz w:val="20"/>
          <w:szCs w:val="22"/>
        </w:rPr>
        <w:t>:</w:t>
      </w:r>
    </w:p>
    <w:p w14:paraId="4E34863D" w14:textId="77777777" w:rsidR="00A0161D" w:rsidRDefault="00A0161D" w:rsidP="00A0161D">
      <w:pPr>
        <w:rPr>
          <w:rFonts w:ascii="Arial" w:hAnsi="Arial" w:cs="Arial"/>
          <w:b/>
          <w:color w:val="000000"/>
          <w:sz w:val="20"/>
          <w:szCs w:val="22"/>
        </w:rPr>
      </w:pPr>
    </w:p>
    <w:p w14:paraId="595FED0B" w14:textId="749794F4" w:rsidR="00A0161D" w:rsidRDefault="00A0161D" w:rsidP="00A0161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2"/>
        </w:rPr>
        <w:t xml:space="preserve">Formació de tècnic SAP intern per a tasques de manteniment: </w:t>
      </w:r>
      <w:r>
        <w:rPr>
          <w:rFonts w:ascii="Arial" w:hAnsi="Arial" w:cs="Arial"/>
          <w:i/>
          <w:sz w:val="20"/>
          <w:szCs w:val="20"/>
        </w:rPr>
        <w:t>SI / NO</w:t>
      </w:r>
    </w:p>
    <w:p w14:paraId="763A5810" w14:textId="77777777" w:rsidR="00C20592" w:rsidRDefault="00C20592" w:rsidP="00A0161D">
      <w:pPr>
        <w:rPr>
          <w:rFonts w:ascii="Arial" w:hAnsi="Arial" w:cs="Arial"/>
          <w:i/>
          <w:sz w:val="20"/>
          <w:szCs w:val="20"/>
        </w:rPr>
      </w:pPr>
    </w:p>
    <w:p w14:paraId="6EAD882C" w14:textId="2243745B" w:rsidR="00A0161D" w:rsidRPr="009A6554" w:rsidRDefault="00A0161D" w:rsidP="00A0161D">
      <w:pPr>
        <w:rPr>
          <w:rFonts w:ascii="Arial" w:hAnsi="Arial" w:cs="Arial"/>
          <w:b/>
          <w:color w:val="000000"/>
          <w:sz w:val="20"/>
          <w:szCs w:val="22"/>
        </w:rPr>
      </w:pPr>
      <w:r w:rsidRPr="00A0161D">
        <w:rPr>
          <w:rFonts w:ascii="Arial" w:hAnsi="Arial" w:cs="Arial"/>
          <w:b/>
          <w:color w:val="000000"/>
          <w:sz w:val="20"/>
          <w:szCs w:val="22"/>
        </w:rPr>
        <w:t xml:space="preserve">Garantia de la solució d’un any, amb manteniment cobert: </w:t>
      </w:r>
      <w:r>
        <w:rPr>
          <w:rFonts w:ascii="Arial" w:hAnsi="Arial" w:cs="Arial"/>
          <w:i/>
          <w:sz w:val="20"/>
          <w:szCs w:val="20"/>
        </w:rPr>
        <w:t>SI / NO</w:t>
      </w:r>
    </w:p>
    <w:p w14:paraId="5015965D" w14:textId="77777777" w:rsidR="00A0161D" w:rsidRPr="00991709" w:rsidRDefault="00C200BC" w:rsidP="00A0161D">
      <w:r>
        <w:rPr>
          <w:rFonts w:ascii="Arial" w:hAnsi="Arial" w:cs="Arial"/>
          <w:b/>
          <w:bCs/>
          <w:sz w:val="18"/>
          <w:szCs w:val="18"/>
        </w:rPr>
        <w:pict w14:anchorId="7A5782AB">
          <v:rect id="_x0000_i1038" style="width:0;height:1.5pt" o:hralign="center" o:bullet="t" o:hrstd="t" o:hr="t" fillcolor="gray" stroked="f"/>
        </w:pict>
      </w:r>
    </w:p>
    <w:p w14:paraId="67363FAE" w14:textId="77777777" w:rsidR="00A0161D" w:rsidRDefault="00A0161D" w:rsidP="00A0161D">
      <w:pPr>
        <w:rPr>
          <w:rFonts w:ascii="Arial" w:hAnsi="Arial" w:cs="Arial"/>
          <w:b/>
          <w:color w:val="000000"/>
          <w:sz w:val="20"/>
          <w:szCs w:val="22"/>
        </w:rPr>
      </w:pPr>
    </w:p>
    <w:p w14:paraId="2735E482" w14:textId="77777777" w:rsidR="00A0161D" w:rsidRDefault="00A0161D" w:rsidP="00A0161D">
      <w:pPr>
        <w:rPr>
          <w:rFonts w:ascii="Arial" w:hAnsi="Arial" w:cs="Arial"/>
          <w:b/>
          <w:color w:val="000000"/>
          <w:sz w:val="20"/>
          <w:szCs w:val="22"/>
        </w:rPr>
      </w:pPr>
    </w:p>
    <w:p w14:paraId="4A81BD5E" w14:textId="77777777" w:rsidR="00D87CA5" w:rsidRDefault="00D87CA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14:paraId="6E4A9F94" w14:textId="77777777" w:rsidR="00D87CA5" w:rsidRDefault="00D87CA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14:paraId="3FD8E834" w14:textId="77777777" w:rsidR="00D87CA5" w:rsidRDefault="00D87CA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14:paraId="7F50DB0B" w14:textId="77777777" w:rsidR="003550A6" w:rsidRPr="00BE7116" w:rsidRDefault="003550A6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La persona les dades de la qual s'esmenten més amunt es compromet, en nom propi o de l'empresa que representa, a fer-se càrrec dels serveis descrits per l’import consignat en aquesta proposició econòmica.</w:t>
      </w:r>
    </w:p>
    <w:p w14:paraId="5BF03220" w14:textId="77777777" w:rsidR="003550A6" w:rsidRPr="00BE7116" w:rsidRDefault="003550A6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14:paraId="28BFDCA7" w14:textId="77777777" w:rsidR="003550A6" w:rsidRPr="00BE7116" w:rsidRDefault="003550A6" w:rsidP="003D4804">
      <w:pPr>
        <w:jc w:val="both"/>
        <w:rPr>
          <w:rFonts w:ascii="Arial" w:hAnsi="Arial" w:cs="Arial"/>
          <w:sz w:val="20"/>
          <w:szCs w:val="20"/>
        </w:rPr>
      </w:pPr>
    </w:p>
    <w:p w14:paraId="6380C324" w14:textId="77777777" w:rsidR="003550A6" w:rsidRPr="00CC2A3F" w:rsidRDefault="003550A6" w:rsidP="003D4804">
      <w:pPr>
        <w:jc w:val="both"/>
        <w:rPr>
          <w:rFonts w:ascii="Arial" w:hAnsi="Arial" w:cs="Arial"/>
          <w:sz w:val="18"/>
          <w:szCs w:val="18"/>
        </w:rPr>
      </w:pPr>
      <w:r w:rsidRPr="00CC2A3F">
        <w:rPr>
          <w:rFonts w:ascii="Arial" w:hAnsi="Arial" w:cs="Arial"/>
          <w:sz w:val="18"/>
          <w:szCs w:val="18"/>
        </w:rPr>
        <w:t xml:space="preserve">Lloc, data i signatura </w:t>
      </w:r>
      <w:r>
        <w:rPr>
          <w:rFonts w:ascii="Arial" w:hAnsi="Arial" w:cs="Arial"/>
          <w:sz w:val="18"/>
          <w:szCs w:val="18"/>
        </w:rPr>
        <w:t xml:space="preserve">electrònica </w:t>
      </w:r>
      <w:r w:rsidRPr="00CC2A3F">
        <w:rPr>
          <w:rFonts w:ascii="Arial" w:hAnsi="Arial" w:cs="Arial"/>
          <w:sz w:val="18"/>
          <w:szCs w:val="18"/>
        </w:rPr>
        <w:t>de la persona declarant</w:t>
      </w:r>
    </w:p>
    <w:p w14:paraId="5DCB1910" w14:textId="77777777" w:rsidR="0099539B" w:rsidRDefault="003550A6" w:rsidP="008D07A9">
      <w:pPr>
        <w:jc w:val="both"/>
        <w:rPr>
          <w:snapToGrid w:val="0"/>
        </w:rPr>
      </w:pPr>
      <w:r w:rsidRPr="00CC2A3F">
        <w:rPr>
          <w:rFonts w:ascii="Arial" w:hAnsi="Arial" w:cs="Arial"/>
          <w:sz w:val="18"/>
          <w:szCs w:val="18"/>
        </w:rPr>
        <w:t>Segell del licitador</w:t>
      </w:r>
    </w:p>
    <w:sectPr w:rsidR="0099539B" w:rsidSect="00D87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68CE9" w14:textId="77777777" w:rsidR="0099539B" w:rsidRDefault="0099539B" w:rsidP="0099539B">
      <w:r>
        <w:separator/>
      </w:r>
    </w:p>
  </w:endnote>
  <w:endnote w:type="continuationSeparator" w:id="0">
    <w:p w14:paraId="71F885AE" w14:textId="77777777" w:rsidR="0099539B" w:rsidRDefault="0099539B" w:rsidP="0099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90A4" w14:textId="77777777" w:rsidR="00185036" w:rsidRDefault="001850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47915" w14:textId="77777777" w:rsidR="00185036" w:rsidRDefault="001850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B1CD" w14:textId="77777777" w:rsidR="00185036" w:rsidRDefault="001850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0BE70" w14:textId="77777777" w:rsidR="0099539B" w:rsidRDefault="0099539B" w:rsidP="0099539B">
      <w:r>
        <w:separator/>
      </w:r>
    </w:p>
  </w:footnote>
  <w:footnote w:type="continuationSeparator" w:id="0">
    <w:p w14:paraId="18C7628A" w14:textId="77777777" w:rsidR="0099539B" w:rsidRDefault="0099539B" w:rsidP="0099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8CB8E" w14:textId="77777777" w:rsidR="00185036" w:rsidRDefault="001850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BFB7" w14:textId="5A612040" w:rsidR="00A10CE3" w:rsidRDefault="00185036">
    <w:pPr>
      <w:pStyle w:val="Encabezado"/>
    </w:pPr>
    <w:r w:rsidRPr="00295296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4BD1604" wp14:editId="5B1F0EB1">
          <wp:simplePos x="0" y="0"/>
          <wp:positionH relativeFrom="margin">
            <wp:align>right</wp:align>
          </wp:positionH>
          <wp:positionV relativeFrom="paragraph">
            <wp:posOffset>142240</wp:posOffset>
          </wp:positionV>
          <wp:extent cx="1766570" cy="304165"/>
          <wp:effectExtent l="0" t="0" r="5080" b="635"/>
          <wp:wrapSquare wrapText="bothSides"/>
          <wp:docPr id="17" name="Imatge 7723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3678"/>
                  <a:stretch/>
                </pic:blipFill>
                <pic:spPr bwMode="auto">
                  <a:xfrm>
                    <a:off x="0" y="0"/>
                    <a:ext cx="1766570" cy="3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CE3">
      <w:rPr>
        <w:noProof/>
        <w:spacing w:val="-3"/>
        <w:sz w:val="22"/>
        <w:lang w:eastAsia="ca-ES"/>
      </w:rPr>
      <w:drawing>
        <wp:inline distT="0" distB="0" distL="0" distR="0" wp14:anchorId="39CDC5DE" wp14:editId="4EA259AE">
          <wp:extent cx="1895475" cy="609600"/>
          <wp:effectExtent l="19050" t="0" r="9525" b="0"/>
          <wp:docPr id="4" name="Imagen 4" descr="CHV intern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V intern bla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D2BF" w14:textId="77777777" w:rsidR="00185036" w:rsidRDefault="00185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25C4"/>
    <w:multiLevelType w:val="hybridMultilevel"/>
    <w:tmpl w:val="29726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4CB"/>
    <w:multiLevelType w:val="hybridMultilevel"/>
    <w:tmpl w:val="42C60F2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E0F80D8E">
      <w:start w:val="1"/>
      <w:numFmt w:val="upperLetter"/>
      <w:lvlText w:val="%2."/>
      <w:lvlJc w:val="left"/>
      <w:pPr>
        <w:tabs>
          <w:tab w:val="num" w:pos="284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F04DB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E200B2"/>
    <w:multiLevelType w:val="hybridMultilevel"/>
    <w:tmpl w:val="BA387DEC"/>
    <w:lvl w:ilvl="0" w:tplc="226009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37771"/>
    <w:multiLevelType w:val="hybridMultilevel"/>
    <w:tmpl w:val="38F09698"/>
    <w:lvl w:ilvl="0" w:tplc="BDFC1C26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9B"/>
    <w:rsid w:val="000276F8"/>
    <w:rsid w:val="00036D2C"/>
    <w:rsid w:val="00056310"/>
    <w:rsid w:val="000E20F4"/>
    <w:rsid w:val="000F51FC"/>
    <w:rsid w:val="00105090"/>
    <w:rsid w:val="00115426"/>
    <w:rsid w:val="00121BAE"/>
    <w:rsid w:val="00135E45"/>
    <w:rsid w:val="00155740"/>
    <w:rsid w:val="00182D7D"/>
    <w:rsid w:val="00185036"/>
    <w:rsid w:val="00197C11"/>
    <w:rsid w:val="001B7C00"/>
    <w:rsid w:val="00204BCD"/>
    <w:rsid w:val="00220297"/>
    <w:rsid w:val="002663FD"/>
    <w:rsid w:val="002871F6"/>
    <w:rsid w:val="002A14E9"/>
    <w:rsid w:val="002A3A57"/>
    <w:rsid w:val="00351D07"/>
    <w:rsid w:val="003550A6"/>
    <w:rsid w:val="003C20CB"/>
    <w:rsid w:val="003D4804"/>
    <w:rsid w:val="00441520"/>
    <w:rsid w:val="0047735A"/>
    <w:rsid w:val="004C13BA"/>
    <w:rsid w:val="004D004C"/>
    <w:rsid w:val="004D0DC7"/>
    <w:rsid w:val="004D7702"/>
    <w:rsid w:val="00513689"/>
    <w:rsid w:val="00520B38"/>
    <w:rsid w:val="00591E9A"/>
    <w:rsid w:val="005A3922"/>
    <w:rsid w:val="006B20FC"/>
    <w:rsid w:val="006B467F"/>
    <w:rsid w:val="006E50B1"/>
    <w:rsid w:val="006F1D40"/>
    <w:rsid w:val="007F27E6"/>
    <w:rsid w:val="00804671"/>
    <w:rsid w:val="00860532"/>
    <w:rsid w:val="008B1977"/>
    <w:rsid w:val="008D07A9"/>
    <w:rsid w:val="00991709"/>
    <w:rsid w:val="0099539B"/>
    <w:rsid w:val="009A6554"/>
    <w:rsid w:val="009C760C"/>
    <w:rsid w:val="009F3CD7"/>
    <w:rsid w:val="00A0161D"/>
    <w:rsid w:val="00A01B00"/>
    <w:rsid w:val="00A10CE3"/>
    <w:rsid w:val="00AA7B49"/>
    <w:rsid w:val="00AD256C"/>
    <w:rsid w:val="00AF3018"/>
    <w:rsid w:val="00B3280C"/>
    <w:rsid w:val="00B36044"/>
    <w:rsid w:val="00B46064"/>
    <w:rsid w:val="00BB2505"/>
    <w:rsid w:val="00BB543D"/>
    <w:rsid w:val="00BC06D9"/>
    <w:rsid w:val="00C200BC"/>
    <w:rsid w:val="00C20592"/>
    <w:rsid w:val="00C243CC"/>
    <w:rsid w:val="00C6643B"/>
    <w:rsid w:val="00CB6423"/>
    <w:rsid w:val="00CB7B8F"/>
    <w:rsid w:val="00CC09D8"/>
    <w:rsid w:val="00D35306"/>
    <w:rsid w:val="00D87CA5"/>
    <w:rsid w:val="00DA1F77"/>
    <w:rsid w:val="00DA79C2"/>
    <w:rsid w:val="00EA5EE6"/>
    <w:rsid w:val="00F2027C"/>
    <w:rsid w:val="00F3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5CE1E09"/>
  <w15:docId w15:val="{608AF6C2-6D2C-44BE-8C1F-F02A3B1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F27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3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39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53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9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C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CE3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rrafodelista">
    <w:name w:val="List Paragraph"/>
    <w:basedOn w:val="Normal"/>
    <w:uiPriority w:val="34"/>
    <w:qFormat/>
    <w:rsid w:val="003550A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7F27E6"/>
    <w:rPr>
      <w:rFonts w:ascii="Cambria" w:eastAsia="Times New Roman" w:hAnsi="Cambria" w:cs="Times New Roman"/>
      <w:b/>
      <w:bCs/>
      <w:kern w:val="32"/>
      <w:sz w:val="32"/>
      <w:szCs w:val="32"/>
      <w:lang w:val="ca-ES" w:eastAsia="es-ES"/>
    </w:rPr>
  </w:style>
  <w:style w:type="table" w:customStyle="1" w:styleId="TableGrid">
    <w:name w:val="TableGrid"/>
    <w:rsid w:val="00351D07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917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17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70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7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709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371E-59A4-4EB8-BC7B-CFEF7FCB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cvges7</dc:creator>
  <cp:keywords/>
  <dc:description/>
  <cp:lastModifiedBy>cvges3</cp:lastModifiedBy>
  <cp:revision>28</cp:revision>
  <dcterms:created xsi:type="dcterms:W3CDTF">2024-06-13T12:56:00Z</dcterms:created>
  <dcterms:modified xsi:type="dcterms:W3CDTF">2024-07-22T07:18:00Z</dcterms:modified>
</cp:coreProperties>
</file>