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5B32C966" w:rsidR="00176F07" w:rsidRPr="00D10D7B" w:rsidRDefault="00E56954" w:rsidP="00E56954">
      <w:pPr>
        <w:jc w:val="center"/>
        <w:rPr>
          <w:rFonts w:ascii="Arial" w:hAnsi="Arial" w:cs="Arial"/>
          <w:lang w:val="ca-ES"/>
        </w:rPr>
      </w:pPr>
      <w:r w:rsidRPr="00E56954">
        <w:rPr>
          <w:rFonts w:ascii="Arial" w:eastAsia="Arial Unicode MS" w:hAnsi="Arial" w:cs="Arial"/>
          <w:b/>
          <w:i/>
          <w:lang w:val="ca-ES"/>
        </w:rPr>
        <w:t>16044318</w:t>
      </w:r>
      <w:r>
        <w:rPr>
          <w:rFonts w:ascii="Arial" w:eastAsia="Arial Unicode MS" w:hAnsi="Arial" w:cs="Arial"/>
          <w:b/>
          <w:i/>
          <w:lang w:val="ca-ES"/>
        </w:rPr>
        <w:t xml:space="preserve"> - M</w:t>
      </w:r>
      <w:r w:rsidRPr="00E56954">
        <w:rPr>
          <w:rFonts w:ascii="Arial" w:eastAsia="Arial Unicode MS" w:hAnsi="Arial" w:cs="Arial"/>
          <w:b/>
          <w:i/>
          <w:lang w:val="ca-ES"/>
        </w:rPr>
        <w:t>anteniment correctiu dels espais comercials a les estacions de la xarxa de Metro de línies convencionals (L1,L2,L3,L4 i L5)</w:t>
      </w:r>
    </w:p>
    <w:p w14:paraId="6389F78C" w14:textId="77777777" w:rsidR="00176F07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D10D7B">
        <w:rPr>
          <w:rFonts w:ascii="Arial" w:hAnsi="Arial" w:cs="Arial"/>
          <w:sz w:val="20"/>
          <w:lang w:val="ca-ES"/>
        </w:rPr>
        <w:t xml:space="preserve"> (expedient número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EEA92FF" w14:textId="77777777" w:rsidR="00176F07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526"/>
        <w:gridCol w:w="3438"/>
        <w:gridCol w:w="1828"/>
        <w:gridCol w:w="1928"/>
      </w:tblGrid>
      <w:tr w:rsidR="00E56954" w:rsidRPr="00D10D7B" w14:paraId="6E47F19A" w14:textId="77777777" w:rsidTr="00E56954">
        <w:tc>
          <w:tcPr>
            <w:tcW w:w="4964" w:type="dxa"/>
            <w:gridSpan w:val="2"/>
            <w:vAlign w:val="center"/>
          </w:tcPr>
          <w:p w14:paraId="11BDBA9C" w14:textId="0F6016F6" w:rsidR="00E56954" w:rsidRPr="00D10D7B" w:rsidRDefault="00E56954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1828" w:type="dxa"/>
            <w:vAlign w:val="center"/>
          </w:tcPr>
          <w:p w14:paraId="36ACAB05" w14:textId="32640BB0" w:rsidR="00E56954" w:rsidRPr="00D10D7B" w:rsidRDefault="00E56954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Import anual (€)</w:t>
            </w:r>
          </w:p>
        </w:tc>
        <w:tc>
          <w:tcPr>
            <w:tcW w:w="1928" w:type="dxa"/>
            <w:vAlign w:val="center"/>
          </w:tcPr>
          <w:p w14:paraId="1929A913" w14:textId="1952B425" w:rsidR="00E56954" w:rsidRPr="00D10D7B" w:rsidRDefault="00E56954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3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E56954" w:rsidRPr="00D10D7B" w14:paraId="58A6C0BA" w14:textId="77777777" w:rsidTr="00E56954">
        <w:tc>
          <w:tcPr>
            <w:tcW w:w="4964" w:type="dxa"/>
            <w:gridSpan w:val="2"/>
            <w:tcBorders>
              <w:bottom w:val="single" w:sz="4" w:space="0" w:color="auto"/>
            </w:tcBorders>
          </w:tcPr>
          <w:p w14:paraId="50B7ECC8" w14:textId="708A2B62" w:rsidR="00E56954" w:rsidRPr="00E56954" w:rsidRDefault="00E56954" w:rsidP="00E56954">
            <w:pPr>
              <w:rPr>
                <w:rFonts w:ascii="Arial" w:hAnsi="Arial" w:cs="Arial"/>
                <w:lang w:val="ca-ES"/>
              </w:rPr>
            </w:pPr>
            <w:r w:rsidRPr="00E56954">
              <w:rPr>
                <w:rFonts w:ascii="Arial" w:hAnsi="Arial" w:cs="Arial"/>
                <w:sz w:val="20"/>
                <w:lang w:val="ca-ES"/>
              </w:rPr>
              <w:t>Manteniment correctiu dels espais comercials a les estacions de la xarxa de Metro de línies convencionals (L1,L2,L3,L4 i L5)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3B038AF9" w14:textId="3F3317CE" w:rsidR="00E56954" w:rsidRPr="00D10D7B" w:rsidRDefault="00E56954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28" w:type="dxa"/>
          </w:tcPr>
          <w:p w14:paraId="11F755E4" w14:textId="77777777" w:rsidR="00E56954" w:rsidRPr="00D10D7B" w:rsidRDefault="00E56954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176F07" w:rsidRPr="00D10D7B" w14:paraId="18D62F63" w14:textId="77777777" w:rsidTr="00E56954">
        <w:tc>
          <w:tcPr>
            <w:tcW w:w="1526" w:type="dxa"/>
            <w:tcBorders>
              <w:left w:val="nil"/>
              <w:bottom w:val="nil"/>
              <w:right w:val="nil"/>
            </w:tcBorders>
          </w:tcPr>
          <w:p w14:paraId="103C828E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14:paraId="7C693309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28" w:type="dxa"/>
            <w:tcBorders>
              <w:left w:val="nil"/>
              <w:bottom w:val="nil"/>
            </w:tcBorders>
          </w:tcPr>
          <w:p w14:paraId="6AD7DBF9" w14:textId="77777777" w:rsidR="00176F07" w:rsidRPr="00D10D7B" w:rsidRDefault="00176F07" w:rsidP="0057226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928" w:type="dxa"/>
          </w:tcPr>
          <w:p w14:paraId="761EDB76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176F07" w:rsidRPr="00D10D7B" w14:paraId="68671528" w14:textId="77777777" w:rsidTr="00E5695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BE4A3A2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3D66604F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</w:tcBorders>
          </w:tcPr>
          <w:p w14:paraId="1B898441" w14:textId="77777777" w:rsidR="00176F07" w:rsidRPr="00D10D7B" w:rsidRDefault="00176F07" w:rsidP="0057226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1928" w:type="dxa"/>
          </w:tcPr>
          <w:p w14:paraId="05A36505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5A37D0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3537A7F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14D5B820" w:rsidR="00E747E2" w:rsidRPr="00D55F7F" w:rsidRDefault="00176F07" w:rsidP="00176F07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D10D7B">
        <w:rPr>
          <w:rFonts w:ascii="Arial" w:hAnsi="Arial" w:cs="Arial"/>
          <w:sz w:val="18"/>
          <w:lang w:val="ca-ES"/>
        </w:rPr>
        <w:t xml:space="preserve"> 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56954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f91d1036bb9f65904334e71de72710c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15a8cb4cce77cf4249a704e0c4377f9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Inici CA"/>
          <xsd:enumeration value="Mod Inici CC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16044318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16044318 - Manteniment correctiu locals comercials</TMB_TitolLicitacio>
    <TMB_IDLicitacio xmlns="c8de0594-42e2-4f26-8a69-9df094374455">389769</TMB_IDLicitacio>
    <TMB_DataComiteWF xmlns="c8de0594-42e2-4f26-8a69-9df094374455" xsi:nil="true"/>
    <lcf76f155ced4ddcb4097134ff3c332f xmlns="b33c6233-2ab6-44e4-b566-b78dc0012292" xsi:nil="true"/>
    <TMB_OP xmlns="c8de0594-42e2-4f26-8a69-9df094374455">2024-06-19T22:00:00+00:00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2024-07-25T22:00:00+00:00</TMB_CA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01671B32-B30E-480C-A807-F068A92A47F1}"/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7ef531df-edfa-4cf8-89d1-1e2d3d3dcbc9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1CB098-56D4-412B-8321-210B2083D7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2024-06-20T05:51:00Z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