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889D1" w14:textId="77777777" w:rsidR="002716F4" w:rsidRDefault="006A2EB2">
      <w:pPr>
        <w:spacing w:before="8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  <w:u w:val="single"/>
        </w:rPr>
        <w:t>ANNEX</w:t>
      </w:r>
      <w:r>
        <w:rPr>
          <w:rFonts w:ascii="Arial"/>
          <w:b/>
          <w:spacing w:val="-9"/>
          <w:sz w:val="20"/>
          <w:u w:val="single"/>
        </w:rPr>
        <w:t xml:space="preserve"> </w:t>
      </w:r>
      <w:r>
        <w:rPr>
          <w:rFonts w:ascii="Arial"/>
          <w:b/>
          <w:spacing w:val="-10"/>
          <w:sz w:val="20"/>
          <w:u w:val="single"/>
        </w:rPr>
        <w:t>4</w:t>
      </w:r>
    </w:p>
    <w:p w14:paraId="630BDDBB" w14:textId="77777777" w:rsidR="002716F4" w:rsidRDefault="002716F4">
      <w:pPr>
        <w:pStyle w:val="Textindependent"/>
        <w:spacing w:before="207"/>
        <w:rPr>
          <w:rFonts w:ascii="Arial"/>
          <w:b/>
          <w:sz w:val="22"/>
        </w:rPr>
      </w:pPr>
    </w:p>
    <w:p w14:paraId="594641B9" w14:textId="77777777" w:rsidR="002716F4" w:rsidRDefault="006A2EB2">
      <w:pPr>
        <w:pStyle w:val="Ttol"/>
      </w:pPr>
      <w:r>
        <w:t>GUIA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PRESENTACIÓ</w:t>
      </w:r>
      <w:r>
        <w:rPr>
          <w:spacing w:val="-4"/>
        </w:rPr>
        <w:t xml:space="preserve"> </w:t>
      </w:r>
      <w:r>
        <w:t>D’UNA</w:t>
      </w:r>
      <w:r>
        <w:rPr>
          <w:spacing w:val="-4"/>
        </w:rPr>
        <w:t xml:space="preserve"> </w:t>
      </w:r>
      <w:r>
        <w:t>SOL·LICITUD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PARTICIPACIÓ</w:t>
      </w:r>
    </w:p>
    <w:p w14:paraId="77543A88" w14:textId="77777777" w:rsidR="002716F4" w:rsidRDefault="002716F4">
      <w:pPr>
        <w:pStyle w:val="Textindependent"/>
        <w:rPr>
          <w:rFonts w:ascii="Arial"/>
          <w:b/>
          <w:sz w:val="22"/>
        </w:rPr>
      </w:pPr>
    </w:p>
    <w:p w14:paraId="75567BEC" w14:textId="77777777" w:rsidR="002716F4" w:rsidRDefault="002716F4">
      <w:pPr>
        <w:pStyle w:val="Textindependent"/>
        <w:spacing w:before="252"/>
        <w:rPr>
          <w:rFonts w:ascii="Arial"/>
          <w:b/>
          <w:sz w:val="22"/>
        </w:rPr>
      </w:pPr>
    </w:p>
    <w:p w14:paraId="11DD0B24" w14:textId="77777777" w:rsidR="002716F4" w:rsidRDefault="006A2EB2">
      <w:pPr>
        <w:spacing w:before="1" w:line="259" w:lineRule="auto"/>
        <w:ind w:left="118" w:right="17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  <w:u w:val="single"/>
        </w:rPr>
        <w:t>a</w:t>
      </w:r>
      <w:r>
        <w:rPr>
          <w:rFonts w:ascii="Times New Roman" w:hAnsi="Times New Roman"/>
          <w:spacing w:val="-3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presentació</w:t>
      </w:r>
      <w:r>
        <w:rPr>
          <w:rFonts w:ascii="Times New Roman" w:hAnsi="Times New Roman"/>
          <w:spacing w:val="-2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de</w:t>
      </w:r>
      <w:r>
        <w:rPr>
          <w:rFonts w:ascii="Times New Roman" w:hAnsi="Times New Roman"/>
          <w:spacing w:val="-2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sol·licitud</w:t>
      </w:r>
      <w:r>
        <w:rPr>
          <w:rFonts w:ascii="Times New Roman" w:hAnsi="Times New Roman"/>
          <w:spacing w:val="-2"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no</w:t>
      </w:r>
      <w:r>
        <w:rPr>
          <w:rFonts w:ascii="Times New Roman" w:hAnsi="Times New Roman"/>
          <w:b/>
          <w:spacing w:val="-2"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s’ha</w:t>
      </w:r>
      <w:r>
        <w:rPr>
          <w:rFonts w:ascii="Times New Roman" w:hAnsi="Times New Roman"/>
          <w:b/>
          <w:spacing w:val="-2"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de</w:t>
      </w:r>
      <w:r>
        <w:rPr>
          <w:rFonts w:ascii="Times New Roman" w:hAnsi="Times New Roman"/>
          <w:b/>
          <w:spacing w:val="-3"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fer</w:t>
      </w:r>
      <w:r>
        <w:rPr>
          <w:rFonts w:ascii="Times New Roman" w:hAnsi="Times New Roman"/>
          <w:b/>
          <w:spacing w:val="-3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a</w:t>
      </w:r>
      <w:r>
        <w:rPr>
          <w:rFonts w:ascii="Times New Roman" w:hAnsi="Times New Roman"/>
          <w:spacing w:val="-3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través</w:t>
      </w:r>
      <w:r>
        <w:rPr>
          <w:rFonts w:ascii="Times New Roman" w:hAnsi="Times New Roman"/>
          <w:spacing w:val="-3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de</w:t>
      </w:r>
      <w:r>
        <w:rPr>
          <w:rFonts w:ascii="Times New Roman" w:hAnsi="Times New Roman"/>
          <w:spacing w:val="-3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l’opció</w:t>
      </w:r>
      <w:r>
        <w:rPr>
          <w:rFonts w:ascii="Times New Roman" w:hAnsi="Times New Roman"/>
          <w:spacing w:val="-2"/>
          <w:sz w:val="24"/>
          <w:u w:val="single"/>
        </w:rPr>
        <w:t xml:space="preserve"> </w:t>
      </w:r>
      <w:r>
        <w:rPr>
          <w:rFonts w:ascii="Times New Roman" w:hAnsi="Times New Roman"/>
          <w:i/>
          <w:sz w:val="24"/>
          <w:u w:val="single"/>
        </w:rPr>
        <w:t>“presentar</w:t>
      </w:r>
      <w:r>
        <w:rPr>
          <w:rFonts w:ascii="Times New Roman" w:hAnsi="Times New Roman"/>
          <w:i/>
          <w:spacing w:val="-1"/>
          <w:sz w:val="24"/>
          <w:u w:val="single"/>
        </w:rPr>
        <w:t xml:space="preserve"> </w:t>
      </w:r>
      <w:r>
        <w:rPr>
          <w:rFonts w:ascii="Times New Roman" w:hAnsi="Times New Roman"/>
          <w:i/>
          <w:sz w:val="24"/>
          <w:u w:val="single"/>
        </w:rPr>
        <w:t>una</w:t>
      </w:r>
      <w:r>
        <w:rPr>
          <w:rFonts w:ascii="Times New Roman" w:hAnsi="Times New Roman"/>
          <w:i/>
          <w:spacing w:val="-2"/>
          <w:sz w:val="24"/>
          <w:u w:val="single"/>
        </w:rPr>
        <w:t xml:space="preserve"> </w:t>
      </w:r>
      <w:r>
        <w:rPr>
          <w:rFonts w:ascii="Times New Roman" w:hAnsi="Times New Roman"/>
          <w:i/>
          <w:sz w:val="24"/>
          <w:u w:val="single"/>
        </w:rPr>
        <w:t>oferta”</w:t>
      </w:r>
      <w:r>
        <w:rPr>
          <w:rFonts w:ascii="Times New Roman" w:hAnsi="Times New Roman"/>
          <w:i/>
          <w:spacing w:val="-1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>que surt al Perfil del Contractant.</w:t>
      </w:r>
    </w:p>
    <w:p w14:paraId="68012809" w14:textId="77777777" w:rsidR="002716F4" w:rsidRDefault="002716F4">
      <w:pPr>
        <w:pStyle w:val="Textindependent"/>
        <w:rPr>
          <w:rFonts w:ascii="Times New Roman"/>
        </w:rPr>
      </w:pPr>
    </w:p>
    <w:p w14:paraId="0F69D7CF" w14:textId="77777777" w:rsidR="002716F4" w:rsidRDefault="002716F4">
      <w:pPr>
        <w:pStyle w:val="Textindependent"/>
        <w:rPr>
          <w:rFonts w:ascii="Times New Roman"/>
        </w:rPr>
      </w:pPr>
    </w:p>
    <w:p w14:paraId="6A88E14F" w14:textId="77777777" w:rsidR="002716F4" w:rsidRDefault="006A2EB2">
      <w:pPr>
        <w:pStyle w:val="Textindependent"/>
        <w:spacing w:before="21"/>
        <w:rPr>
          <w:rFonts w:ascii="Times New Roman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0C3088ED" wp14:editId="3D019FA6">
            <wp:simplePos x="0" y="0"/>
            <wp:positionH relativeFrom="page">
              <wp:posOffset>900430</wp:posOffset>
            </wp:positionH>
            <wp:positionV relativeFrom="paragraph">
              <wp:posOffset>174672</wp:posOffset>
            </wp:positionV>
            <wp:extent cx="5054646" cy="1438655"/>
            <wp:effectExtent l="0" t="0" r="0" b="0"/>
            <wp:wrapTopAndBottom/>
            <wp:docPr id="5" name="Image 5" descr="Imatge que conté text, Font, captura de pantalla  Descripció generada automàtica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Imatge que conté text, Font, captura de pantalla  Descripció generada automàticament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4646" cy="143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388DFC" w14:textId="77777777" w:rsidR="002716F4" w:rsidRDefault="002716F4">
      <w:pPr>
        <w:pStyle w:val="Textindependent"/>
        <w:spacing w:before="273"/>
        <w:rPr>
          <w:rFonts w:ascii="Times New Roman"/>
          <w:sz w:val="24"/>
        </w:rPr>
      </w:pPr>
    </w:p>
    <w:p w14:paraId="34ABC0CF" w14:textId="77777777" w:rsidR="002716F4" w:rsidRDefault="006A2EB2">
      <w:pPr>
        <w:pStyle w:val="Textindependent"/>
        <w:ind w:left="118"/>
      </w:pPr>
      <w:r>
        <w:t>Per</w:t>
      </w:r>
      <w:r>
        <w:rPr>
          <w:spacing w:val="-6"/>
        </w:rPr>
        <w:t xml:space="preserve"> </w:t>
      </w:r>
      <w:r>
        <w:t>iniciar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presentació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sol·licitud</w:t>
      </w:r>
      <w:r>
        <w:rPr>
          <w:spacing w:val="-7"/>
        </w:rPr>
        <w:t xml:space="preserve"> </w:t>
      </w:r>
      <w:r>
        <w:t>cal</w:t>
      </w:r>
      <w:r>
        <w:rPr>
          <w:spacing w:val="-7"/>
        </w:rPr>
        <w:t xml:space="preserve"> </w:t>
      </w:r>
      <w:r>
        <w:t>accedir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web</w:t>
      </w:r>
      <w:r>
        <w:rPr>
          <w:spacing w:val="-2"/>
        </w:rPr>
        <w:t xml:space="preserve"> </w:t>
      </w:r>
      <w:hyperlink r:id="rId7">
        <w:r>
          <w:rPr>
            <w:color w:val="0000FF"/>
            <w:spacing w:val="-2"/>
            <w:u w:val="single" w:color="0000FF"/>
          </w:rPr>
          <w:t>https://proveidors.uab.cat/sda</w:t>
        </w:r>
      </w:hyperlink>
      <w:r>
        <w:rPr>
          <w:spacing w:val="-2"/>
        </w:rPr>
        <w:t>.</w:t>
      </w:r>
    </w:p>
    <w:p w14:paraId="3C108AE2" w14:textId="77777777" w:rsidR="002716F4" w:rsidRDefault="002716F4">
      <w:pPr>
        <w:pStyle w:val="Textindependent"/>
        <w:spacing w:before="228"/>
      </w:pPr>
    </w:p>
    <w:p w14:paraId="61ACD717" w14:textId="77777777" w:rsidR="002716F4" w:rsidRDefault="006A2EB2">
      <w:pPr>
        <w:pStyle w:val="Textindependent"/>
        <w:spacing w:before="1"/>
        <w:ind w:left="118" w:right="111"/>
        <w:jc w:val="both"/>
      </w:pPr>
      <w:r>
        <w:t>Es</w:t>
      </w:r>
      <w:r>
        <w:rPr>
          <w:spacing w:val="-5"/>
        </w:rPr>
        <w:t xml:space="preserve"> </w:t>
      </w:r>
      <w:r>
        <w:t>pot</w:t>
      </w:r>
      <w:r>
        <w:rPr>
          <w:spacing w:val="-6"/>
        </w:rPr>
        <w:t xml:space="preserve"> </w:t>
      </w:r>
      <w:r>
        <w:t>escollir</w:t>
      </w:r>
      <w:r>
        <w:rPr>
          <w:spacing w:val="-5"/>
        </w:rPr>
        <w:t xml:space="preserve"> </w:t>
      </w:r>
      <w:r>
        <w:t>veure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pàgina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català</w:t>
      </w:r>
      <w:r>
        <w:rPr>
          <w:spacing w:val="-7"/>
        </w:rPr>
        <w:t xml:space="preserve"> </w:t>
      </w:r>
      <w:r>
        <w:t>(per</w:t>
      </w:r>
      <w:r>
        <w:rPr>
          <w:spacing w:val="-6"/>
        </w:rPr>
        <w:t xml:space="preserve"> </w:t>
      </w:r>
      <w:r>
        <w:t>defecte),</w:t>
      </w:r>
      <w:r>
        <w:rPr>
          <w:spacing w:val="-2"/>
        </w:rPr>
        <w:t xml:space="preserve"> </w:t>
      </w:r>
      <w:r>
        <w:t>castellà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anglès.</w:t>
      </w:r>
      <w:r>
        <w:rPr>
          <w:spacing w:val="-6"/>
        </w:rPr>
        <w:t xml:space="preserve"> </w:t>
      </w:r>
      <w:r>
        <w:t>L’idioma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tramiti</w:t>
      </w:r>
      <w:r>
        <w:rPr>
          <w:spacing w:val="-7"/>
        </w:rPr>
        <w:t xml:space="preserve"> </w:t>
      </w:r>
      <w:r>
        <w:t>la sol·licitud</w:t>
      </w:r>
      <w:r>
        <w:rPr>
          <w:spacing w:val="-3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l’idioma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se’ls</w:t>
      </w:r>
      <w:r>
        <w:rPr>
          <w:spacing w:val="-1"/>
        </w:rPr>
        <w:t xml:space="preserve"> </w:t>
      </w:r>
      <w:r>
        <w:t>enviarà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correu electrònic de</w:t>
      </w:r>
      <w:r>
        <w:rPr>
          <w:spacing w:val="-3"/>
        </w:rPr>
        <w:t xml:space="preserve"> </w:t>
      </w:r>
      <w:r>
        <w:t>confirmació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presentació</w:t>
      </w:r>
      <w:r>
        <w:rPr>
          <w:spacing w:val="-2"/>
        </w:rPr>
        <w:t xml:space="preserve"> </w:t>
      </w:r>
      <w:r>
        <w:t xml:space="preserve">de la </w:t>
      </w:r>
      <w:r>
        <w:rPr>
          <w:spacing w:val="-2"/>
        </w:rPr>
        <w:t>sol·licitud.</w:t>
      </w:r>
    </w:p>
    <w:p w14:paraId="3EC48923" w14:textId="77777777" w:rsidR="002716F4" w:rsidRDefault="002716F4">
      <w:pPr>
        <w:pStyle w:val="Textindependent"/>
        <w:spacing w:before="2"/>
      </w:pPr>
    </w:p>
    <w:p w14:paraId="14CDE041" w14:textId="77777777" w:rsidR="002716F4" w:rsidRDefault="006A2EB2">
      <w:pPr>
        <w:pStyle w:val="Textindependent"/>
        <w:ind w:left="118" w:right="114"/>
        <w:jc w:val="both"/>
      </w:pPr>
      <w:r>
        <w:t>Inicialment, per comprovar si l’empresa interessada consta com a proveïdora de la UAB (perquè prèviament ha estat adjudicatària d’un contracte), cal identificar-se inserint el NIF de l’empresa i els 5 últims dígits del compte corrent.</w:t>
      </w:r>
    </w:p>
    <w:p w14:paraId="3920DD9A" w14:textId="77777777" w:rsidR="002716F4" w:rsidRDefault="006A2EB2">
      <w:pPr>
        <w:pStyle w:val="Textindependent"/>
        <w:spacing w:before="229"/>
        <w:ind w:left="118"/>
        <w:jc w:val="both"/>
      </w:pPr>
      <w:r>
        <w:t>Després</w:t>
      </w:r>
      <w:r>
        <w:rPr>
          <w:spacing w:val="-4"/>
        </w:rPr>
        <w:t xml:space="preserve"> </w:t>
      </w:r>
      <w:r>
        <w:t>s’ha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clicar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botó</w:t>
      </w:r>
      <w:r>
        <w:rPr>
          <w:spacing w:val="-5"/>
        </w:rPr>
        <w:t xml:space="preserve"> </w:t>
      </w:r>
      <w:r>
        <w:rPr>
          <w:spacing w:val="-2"/>
        </w:rPr>
        <w:t>“Validació”.</w:t>
      </w:r>
    </w:p>
    <w:p w14:paraId="3CE23B6E" w14:textId="77777777" w:rsidR="002716F4" w:rsidRDefault="006A2EB2">
      <w:pPr>
        <w:pStyle w:val="Textindependent"/>
        <w:spacing w:before="21"/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02567BF3" wp14:editId="4ADDC82F">
            <wp:simplePos x="0" y="0"/>
            <wp:positionH relativeFrom="page">
              <wp:posOffset>900430</wp:posOffset>
            </wp:positionH>
            <wp:positionV relativeFrom="paragraph">
              <wp:posOffset>175202</wp:posOffset>
            </wp:positionV>
            <wp:extent cx="5805723" cy="2121408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5723" cy="2121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0EC6AC" w14:textId="77777777" w:rsidR="002716F4" w:rsidRDefault="002716F4">
      <w:pPr>
        <w:pStyle w:val="Textindependent"/>
      </w:pPr>
    </w:p>
    <w:p w14:paraId="27E89AEA" w14:textId="77777777" w:rsidR="002716F4" w:rsidRDefault="002716F4">
      <w:pPr>
        <w:pStyle w:val="Textindependent"/>
        <w:spacing w:before="35"/>
      </w:pPr>
    </w:p>
    <w:p w14:paraId="218BC21A" w14:textId="77777777" w:rsidR="002716F4" w:rsidRDefault="006A2EB2">
      <w:pPr>
        <w:pStyle w:val="Textindependent"/>
        <w:spacing w:before="1"/>
        <w:ind w:left="118"/>
        <w:jc w:val="both"/>
      </w:pPr>
      <w:r>
        <w:t>Si</w:t>
      </w:r>
      <w:r>
        <w:rPr>
          <w:spacing w:val="-6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empresa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està</w:t>
      </w:r>
      <w:r>
        <w:rPr>
          <w:spacing w:val="-4"/>
        </w:rPr>
        <w:t xml:space="preserve"> </w:t>
      </w:r>
      <w:r>
        <w:t>donada</w:t>
      </w:r>
      <w:r>
        <w:rPr>
          <w:spacing w:val="-4"/>
        </w:rPr>
        <w:t xml:space="preserve"> </w:t>
      </w:r>
      <w:r>
        <w:t>d’alta</w:t>
      </w:r>
      <w:r>
        <w:rPr>
          <w:spacing w:val="-6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proveïdor,</w:t>
      </w:r>
      <w:r>
        <w:rPr>
          <w:spacing w:val="-6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mostra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missatge</w:t>
      </w:r>
      <w:r>
        <w:rPr>
          <w:spacing w:val="2"/>
        </w:rPr>
        <w:t xml:space="preserve"> </w:t>
      </w:r>
      <w:r>
        <w:rPr>
          <w:spacing w:val="-2"/>
        </w:rPr>
        <w:t>informatiu:</w:t>
      </w:r>
    </w:p>
    <w:p w14:paraId="09A210AD" w14:textId="77777777" w:rsidR="002716F4" w:rsidRDefault="002716F4">
      <w:pPr>
        <w:jc w:val="both"/>
        <w:sectPr w:rsidR="002716F4">
          <w:headerReference w:type="default" r:id="rId9"/>
          <w:footerReference w:type="default" r:id="rId10"/>
          <w:type w:val="continuous"/>
          <w:pgSz w:w="11910" w:h="16840"/>
          <w:pgMar w:top="1600" w:right="1300" w:bottom="900" w:left="1300" w:header="469" w:footer="710" w:gutter="0"/>
          <w:pgNumType w:start="22"/>
          <w:cols w:space="708"/>
        </w:sectPr>
      </w:pPr>
    </w:p>
    <w:p w14:paraId="29667D4A" w14:textId="77777777" w:rsidR="002716F4" w:rsidRDefault="002716F4">
      <w:pPr>
        <w:pStyle w:val="Textindependent"/>
        <w:spacing w:before="2"/>
        <w:rPr>
          <w:sz w:val="7"/>
        </w:rPr>
      </w:pPr>
    </w:p>
    <w:p w14:paraId="5BE13B73" w14:textId="77777777" w:rsidR="002716F4" w:rsidRDefault="006A2EB2">
      <w:pPr>
        <w:pStyle w:val="Textindependent"/>
        <w:ind w:left="118"/>
      </w:pPr>
      <w:r>
        <w:rPr>
          <w:noProof/>
        </w:rPr>
        <w:drawing>
          <wp:inline distT="0" distB="0" distL="0" distR="0" wp14:anchorId="395581AD" wp14:editId="205CA915">
            <wp:extent cx="5779587" cy="852106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9587" cy="85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29420" w14:textId="77777777" w:rsidR="002716F4" w:rsidRDefault="002716F4">
      <w:pPr>
        <w:pStyle w:val="Textindependent"/>
      </w:pPr>
    </w:p>
    <w:p w14:paraId="5FE9784C" w14:textId="77777777" w:rsidR="002716F4" w:rsidRDefault="002716F4">
      <w:pPr>
        <w:pStyle w:val="Textindependent"/>
        <w:spacing w:before="7"/>
      </w:pPr>
    </w:p>
    <w:p w14:paraId="1AB8F24C" w14:textId="77777777" w:rsidR="002716F4" w:rsidRDefault="006A2EB2">
      <w:pPr>
        <w:pStyle w:val="Textindependent"/>
        <w:ind w:left="118" w:right="116"/>
        <w:jc w:val="both"/>
      </w:pPr>
      <w:r>
        <w:t>Si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compte</w:t>
      </w:r>
      <w:r>
        <w:rPr>
          <w:spacing w:val="-12"/>
        </w:rPr>
        <w:t xml:space="preserve"> </w:t>
      </w:r>
      <w:r>
        <w:t>corrent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coincideix</w:t>
      </w:r>
      <w:r>
        <w:rPr>
          <w:spacing w:val="-10"/>
        </w:rPr>
        <w:t xml:space="preserve"> </w:t>
      </w:r>
      <w:r>
        <w:t>amb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està</w:t>
      </w:r>
      <w:r>
        <w:rPr>
          <w:spacing w:val="-9"/>
        </w:rPr>
        <w:t xml:space="preserve"> </w:t>
      </w:r>
      <w:r>
        <w:t>informat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base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dades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proveïdors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UAB també es mostra un missatge informatiu:</w:t>
      </w:r>
    </w:p>
    <w:p w14:paraId="44341CA9" w14:textId="77777777" w:rsidR="002716F4" w:rsidRDefault="006A2EB2">
      <w:pPr>
        <w:pStyle w:val="Textindependent"/>
        <w:spacing w:before="10"/>
        <w:rPr>
          <w:sz w:val="17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1DCF5F4D" wp14:editId="3787CA31">
            <wp:simplePos x="0" y="0"/>
            <wp:positionH relativeFrom="page">
              <wp:posOffset>900430</wp:posOffset>
            </wp:positionH>
            <wp:positionV relativeFrom="paragraph">
              <wp:posOffset>146315</wp:posOffset>
            </wp:positionV>
            <wp:extent cx="5722857" cy="726090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2857" cy="72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3C4B13" w14:textId="77777777" w:rsidR="002716F4" w:rsidRDefault="002716F4">
      <w:pPr>
        <w:pStyle w:val="Textindependent"/>
      </w:pPr>
    </w:p>
    <w:p w14:paraId="0A18DCEA" w14:textId="77777777" w:rsidR="002716F4" w:rsidRDefault="002716F4">
      <w:pPr>
        <w:pStyle w:val="Textindependent"/>
        <w:spacing w:before="6"/>
      </w:pPr>
    </w:p>
    <w:p w14:paraId="76DFBBA5" w14:textId="77777777" w:rsidR="002716F4" w:rsidRDefault="006A2EB2">
      <w:pPr>
        <w:pStyle w:val="Textindependent"/>
        <w:ind w:left="118" w:right="121"/>
        <w:jc w:val="both"/>
      </w:pPr>
      <w:r>
        <w:t>Si la identificació com a proveïdor és correcta s’accedeix a la pantalla següent, des d’on s’ha de seleccionar el sistema dinàmic en el que es vol participar (en aquest cas “Formació”):</w:t>
      </w:r>
    </w:p>
    <w:p w14:paraId="002EA374" w14:textId="77777777" w:rsidR="002716F4" w:rsidRDefault="006A2EB2">
      <w:pPr>
        <w:pStyle w:val="Textindependent"/>
        <w:rPr>
          <w:sz w:val="18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6F647CA2" wp14:editId="7D0E53F3">
            <wp:simplePos x="0" y="0"/>
            <wp:positionH relativeFrom="page">
              <wp:posOffset>900430</wp:posOffset>
            </wp:positionH>
            <wp:positionV relativeFrom="paragraph">
              <wp:posOffset>146829</wp:posOffset>
            </wp:positionV>
            <wp:extent cx="3213140" cy="3263741"/>
            <wp:effectExtent l="0" t="0" r="0" b="0"/>
            <wp:wrapTopAndBottom/>
            <wp:docPr id="9" name="Image 9" descr="Imatge que conté text, captura de pantalla, Pàgina web, programari  Descripció generada automàtica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Imatge que conté text, captura de pantalla, Pàgina web, programari  Descripció generada automàticament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3140" cy="3263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414C05" w14:textId="77777777" w:rsidR="002716F4" w:rsidRDefault="002716F4">
      <w:pPr>
        <w:pStyle w:val="Textindependent"/>
      </w:pPr>
    </w:p>
    <w:p w14:paraId="1C0E1C1C" w14:textId="77777777" w:rsidR="002716F4" w:rsidRDefault="002716F4">
      <w:pPr>
        <w:pStyle w:val="Textindependent"/>
        <w:spacing w:before="22"/>
      </w:pPr>
    </w:p>
    <w:p w14:paraId="64591A2B" w14:textId="77777777" w:rsidR="002716F4" w:rsidRDefault="006A2EB2">
      <w:pPr>
        <w:pStyle w:val="Textindependent"/>
        <w:ind w:left="118" w:right="118"/>
        <w:jc w:val="both"/>
      </w:pPr>
      <w:r>
        <w:t xml:space="preserve">S’accedeix a la pantalla següent, des d’on es permet presentar la sol·licitud de participació en el </w:t>
      </w:r>
      <w:r>
        <w:rPr>
          <w:spacing w:val="-2"/>
        </w:rPr>
        <w:t>sistema.</w:t>
      </w:r>
    </w:p>
    <w:p w14:paraId="494DD849" w14:textId="77777777" w:rsidR="002716F4" w:rsidRDefault="006A2EB2">
      <w:pPr>
        <w:pStyle w:val="Textindependent"/>
        <w:spacing w:before="229"/>
        <w:ind w:left="118" w:right="113"/>
        <w:jc w:val="both"/>
      </w:pPr>
      <w:r>
        <w:t>En la part superior es visualitzen els lots disponibles, als quals per poder participar-hi s’ha de marcar en el requadre de la columna “Selecció”. Es poden seleccionar des d’un fins a tot els lots.</w:t>
      </w:r>
    </w:p>
    <w:p w14:paraId="4A6F3B3D" w14:textId="77777777" w:rsidR="002716F4" w:rsidRDefault="002716F4">
      <w:pPr>
        <w:pStyle w:val="Textindependent"/>
        <w:spacing w:before="1"/>
      </w:pPr>
    </w:p>
    <w:p w14:paraId="28408162" w14:textId="77777777" w:rsidR="002716F4" w:rsidRDefault="006A2EB2">
      <w:pPr>
        <w:pStyle w:val="Textindependent"/>
        <w:ind w:left="118" w:right="114"/>
        <w:jc w:val="both"/>
      </w:pPr>
      <w:r>
        <w:t>En la part central es mostren les dades que consten informades a la base de dades de proveïdors de la UAB. Tanmateix, es pot afegir unes dades alternatives per a la gestió de la sol·licitud (persona de contacte i adreça de correu electrònic).</w:t>
      </w:r>
    </w:p>
    <w:p w14:paraId="4DB0477F" w14:textId="77777777" w:rsidR="002716F4" w:rsidRDefault="002716F4">
      <w:pPr>
        <w:pStyle w:val="Textindependent"/>
      </w:pPr>
    </w:p>
    <w:p w14:paraId="7EB3A421" w14:textId="77777777" w:rsidR="002716F4" w:rsidRDefault="006A2EB2">
      <w:pPr>
        <w:pStyle w:val="Textindependent"/>
        <w:ind w:left="118" w:right="118"/>
        <w:jc w:val="both"/>
      </w:pPr>
      <w:r>
        <w:t>A</w:t>
      </w:r>
      <w:r>
        <w:rPr>
          <w:spacing w:val="-9"/>
        </w:rPr>
        <w:t xml:space="preserve"> </w:t>
      </w:r>
      <w:r>
        <w:t>través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botó</w:t>
      </w:r>
      <w:r>
        <w:rPr>
          <w:spacing w:val="-9"/>
        </w:rPr>
        <w:t xml:space="preserve"> </w:t>
      </w:r>
      <w:r>
        <w:t>“Gestió</w:t>
      </w:r>
      <w:r>
        <w:rPr>
          <w:spacing w:val="-7"/>
        </w:rPr>
        <w:t xml:space="preserve"> </w:t>
      </w:r>
      <w:r>
        <w:t>Adjunts”</w:t>
      </w:r>
      <w:r>
        <w:rPr>
          <w:spacing w:val="-8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poden</w:t>
      </w:r>
      <w:r>
        <w:rPr>
          <w:spacing w:val="-9"/>
        </w:rPr>
        <w:t xml:space="preserve"> </w:t>
      </w:r>
      <w:r>
        <w:t>annexar</w:t>
      </w:r>
      <w:r>
        <w:rPr>
          <w:spacing w:val="-8"/>
        </w:rPr>
        <w:t xml:space="preserve"> </w:t>
      </w:r>
      <w:r>
        <w:t>els</w:t>
      </w:r>
      <w:r>
        <w:rPr>
          <w:spacing w:val="-8"/>
        </w:rPr>
        <w:t xml:space="preserve"> </w:t>
      </w:r>
      <w:r>
        <w:t>documents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requereixen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participar (d’acord amb la clàusula 7.1 d’aquest plec):</w:t>
      </w:r>
    </w:p>
    <w:p w14:paraId="4CAC93C1" w14:textId="77777777" w:rsidR="002716F4" w:rsidRDefault="002716F4">
      <w:pPr>
        <w:jc w:val="both"/>
        <w:sectPr w:rsidR="002716F4">
          <w:pgSz w:w="11910" w:h="16840"/>
          <w:pgMar w:top="1600" w:right="1300" w:bottom="900" w:left="1300" w:header="469" w:footer="710" w:gutter="0"/>
          <w:cols w:space="708"/>
        </w:sectPr>
      </w:pPr>
    </w:p>
    <w:p w14:paraId="13AD2011" w14:textId="77777777" w:rsidR="002716F4" w:rsidRDefault="002716F4">
      <w:pPr>
        <w:pStyle w:val="Textindependent"/>
        <w:spacing w:before="2"/>
        <w:rPr>
          <w:sz w:val="7"/>
        </w:rPr>
      </w:pPr>
    </w:p>
    <w:p w14:paraId="73B3F48E" w14:textId="77777777" w:rsidR="002716F4" w:rsidRDefault="006A2EB2">
      <w:pPr>
        <w:pStyle w:val="Textindependent"/>
        <w:ind w:left="118"/>
      </w:pPr>
      <w:r>
        <w:rPr>
          <w:noProof/>
        </w:rPr>
        <w:drawing>
          <wp:inline distT="0" distB="0" distL="0" distR="0" wp14:anchorId="29B79048" wp14:editId="0226EF81">
            <wp:extent cx="5787594" cy="2481072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7594" cy="2481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9D742" w14:textId="77777777" w:rsidR="002716F4" w:rsidRDefault="002716F4">
      <w:pPr>
        <w:pStyle w:val="Textindependent"/>
        <w:spacing w:before="221"/>
      </w:pPr>
    </w:p>
    <w:p w14:paraId="4983D991" w14:textId="77777777" w:rsidR="002716F4" w:rsidRDefault="006A2EB2">
      <w:pPr>
        <w:pStyle w:val="Textindependent"/>
        <w:ind w:left="118" w:right="116"/>
        <w:jc w:val="both"/>
      </w:pPr>
      <w:r>
        <w:t>El</w:t>
      </w:r>
      <w:r>
        <w:rPr>
          <w:spacing w:val="-3"/>
        </w:rPr>
        <w:t xml:space="preserve"> </w:t>
      </w:r>
      <w:r>
        <w:t>botó</w:t>
      </w:r>
      <w:r>
        <w:rPr>
          <w:spacing w:val="-4"/>
        </w:rPr>
        <w:t xml:space="preserve"> </w:t>
      </w:r>
      <w:r>
        <w:t>“Examinar”</w:t>
      </w:r>
      <w:r>
        <w:rPr>
          <w:spacing w:val="-3"/>
        </w:rPr>
        <w:t xml:space="preserve"> </w:t>
      </w:r>
      <w:r>
        <w:t>permet cercar</w:t>
      </w:r>
      <w:r>
        <w:rPr>
          <w:spacing w:val="-2"/>
        </w:rPr>
        <w:t xml:space="preserve"> </w:t>
      </w:r>
      <w:r>
        <w:t>els</w:t>
      </w:r>
      <w:r>
        <w:rPr>
          <w:spacing w:val="-3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l’ordinador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núvol,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després s’ha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clicar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botó “Adjunta fitxer”. Posteriorment es visualitzen els documents adjuntats en l’apartat “Fitxers afegits”.</w:t>
      </w:r>
    </w:p>
    <w:p w14:paraId="623E5A4D" w14:textId="77777777" w:rsidR="002716F4" w:rsidRDefault="002716F4">
      <w:pPr>
        <w:pStyle w:val="Textindependent"/>
        <w:spacing w:before="1"/>
      </w:pPr>
    </w:p>
    <w:p w14:paraId="0D1B38E2" w14:textId="77777777" w:rsidR="002716F4" w:rsidRDefault="006A2EB2">
      <w:pPr>
        <w:pStyle w:val="Textindependent"/>
        <w:ind w:left="118"/>
        <w:jc w:val="both"/>
      </w:pPr>
      <w:r>
        <w:t>Els</w:t>
      </w:r>
      <w:r>
        <w:rPr>
          <w:spacing w:val="-5"/>
        </w:rPr>
        <w:t xml:space="preserve"> </w:t>
      </w:r>
      <w:r>
        <w:t>arxius</w:t>
      </w:r>
      <w:r>
        <w:rPr>
          <w:spacing w:val="-4"/>
        </w:rPr>
        <w:t xml:space="preserve"> </w:t>
      </w:r>
      <w:r>
        <w:t>només</w:t>
      </w:r>
      <w:r>
        <w:rPr>
          <w:spacing w:val="-4"/>
        </w:rPr>
        <w:t xml:space="preserve"> </w:t>
      </w:r>
      <w:r>
        <w:t>poden</w:t>
      </w:r>
      <w:r>
        <w:rPr>
          <w:spacing w:val="-4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format</w:t>
      </w:r>
      <w:r>
        <w:rPr>
          <w:spacing w:val="-3"/>
        </w:rPr>
        <w:t xml:space="preserve"> </w:t>
      </w:r>
      <w:r>
        <w:t>PDF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bé</w:t>
      </w:r>
      <w:r>
        <w:rPr>
          <w:spacing w:val="-5"/>
        </w:rPr>
        <w:t xml:space="preserve"> </w:t>
      </w:r>
      <w:r>
        <w:t>Excel</w:t>
      </w:r>
      <w:r>
        <w:rPr>
          <w:spacing w:val="-4"/>
        </w:rPr>
        <w:t xml:space="preserve"> </w:t>
      </w:r>
      <w:r>
        <w:t>(XLS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XLSX).</w:t>
      </w:r>
    </w:p>
    <w:p w14:paraId="6861E1B5" w14:textId="77777777" w:rsidR="002716F4" w:rsidRDefault="006A2EB2">
      <w:pPr>
        <w:pStyle w:val="Textindependent"/>
        <w:spacing w:before="228"/>
        <w:ind w:left="118" w:right="117"/>
        <w:jc w:val="both"/>
      </w:pPr>
      <w:r>
        <w:t>Després d’annexar la documentació s’ha de clicar el botó “Guardar” que està a la part superior, i seguidament es mostra l’avís que confirma que s’han guardat correctament:</w:t>
      </w:r>
    </w:p>
    <w:p w14:paraId="0E1CD205" w14:textId="77777777" w:rsidR="002716F4" w:rsidRDefault="006A2EB2">
      <w:pPr>
        <w:pStyle w:val="Textindependent"/>
        <w:rPr>
          <w:sz w:val="18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2ABED712" wp14:editId="764D91A6">
            <wp:simplePos x="0" y="0"/>
            <wp:positionH relativeFrom="page">
              <wp:posOffset>1110932</wp:posOffset>
            </wp:positionH>
            <wp:positionV relativeFrom="paragraph">
              <wp:posOffset>146924</wp:posOffset>
            </wp:positionV>
            <wp:extent cx="5340658" cy="1210151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0658" cy="1210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B1C790" w14:textId="77777777" w:rsidR="002716F4" w:rsidRDefault="002716F4">
      <w:pPr>
        <w:pStyle w:val="Textindependent"/>
        <w:spacing w:before="229"/>
      </w:pPr>
    </w:p>
    <w:p w14:paraId="79418632" w14:textId="77777777" w:rsidR="002716F4" w:rsidRDefault="006A2EB2">
      <w:pPr>
        <w:pStyle w:val="Textindependent"/>
        <w:ind w:left="118" w:right="118"/>
        <w:jc w:val="both"/>
      </w:pPr>
      <w:r>
        <w:t>Un vegada enviada la sol·licitud correctament el sistema enviarà un correu electrònic confirmant la recepció de la sol·licitud de participació en el sistema dinàmic d’adquisició. Un cop qualificada la documentació adjuntada a la sol·licitud la UAB enviarà un correu confirmant la incorporació de l’empresa en el sistema.</w:t>
      </w:r>
    </w:p>
    <w:p w14:paraId="61C636C8" w14:textId="77777777" w:rsidR="002716F4" w:rsidRDefault="006A2EB2">
      <w:pPr>
        <w:pStyle w:val="Textindependent"/>
        <w:spacing w:before="230"/>
        <w:ind w:left="118" w:right="116"/>
        <w:jc w:val="both"/>
      </w:pPr>
      <w:r>
        <w:t>Si la mateixa empresa torna a accedir en el sistema podrà comprovar les licitacions en les que ha sol·licitat participar i les licitacions actives a les quals encara pot participar.</w:t>
      </w:r>
    </w:p>
    <w:sectPr w:rsidR="002716F4">
      <w:pgSz w:w="11910" w:h="16840"/>
      <w:pgMar w:top="1600" w:right="1300" w:bottom="900" w:left="1300" w:header="469" w:footer="7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A6B5A" w14:textId="77777777" w:rsidR="006A2EB2" w:rsidRDefault="006A2EB2">
      <w:r>
        <w:separator/>
      </w:r>
    </w:p>
  </w:endnote>
  <w:endnote w:type="continuationSeparator" w:id="0">
    <w:p w14:paraId="3CBA5D58" w14:textId="77777777" w:rsidR="006A2EB2" w:rsidRDefault="006A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DEEC8" w14:textId="77777777" w:rsidR="002716F4" w:rsidRDefault="006A2EB2">
    <w:pPr>
      <w:pStyle w:val="Textindependen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32544" behindDoc="1" locked="0" layoutInCell="1" allowOverlap="1" wp14:anchorId="3F158F1E" wp14:editId="39203EED">
              <wp:simplePos x="0" y="0"/>
              <wp:positionH relativeFrom="page">
                <wp:posOffset>6496558</wp:posOffset>
              </wp:positionH>
              <wp:positionV relativeFrom="page">
                <wp:posOffset>10101942</wp:posOffset>
              </wp:positionV>
              <wp:extent cx="217170" cy="1536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C7CB9E" w14:textId="77777777" w:rsidR="002716F4" w:rsidRDefault="006A2EB2">
                          <w:pPr>
                            <w:spacing w:before="14"/>
                            <w:ind w:left="60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i/>
                              <w:color w:val="808080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color w:val="808080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i/>
                              <w:color w:val="808080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i/>
                              <w:color w:val="808080"/>
                              <w:spacing w:val="-5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Arial"/>
                              <w:i/>
                              <w:color w:val="808080"/>
                              <w:spacing w:val="-5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Arial"/>
                              <w:i/>
                              <w:color w:val="808080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158F1E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11.55pt;margin-top:795.45pt;width:17.1pt;height:12.1pt;z-index:-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" filled="f" stroked="f">
              <v:textbox inset="0,0,0,0">
                <w:txbxContent>
                  <w:p w14:paraId="43C7CB9E" w14:textId="77777777" w:rsidR="002716F4" w:rsidRDefault="006A2EB2">
                    <w:pPr>
                      <w:spacing w:before="14"/>
                      <w:ind w:left="60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rFonts w:ascii="Arial"/>
                        <w:i/>
                        <w:color w:val="808080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i/>
                        <w:color w:val="808080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"/>
                        <w:i/>
                        <w:color w:val="808080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i/>
                        <w:color w:val="808080"/>
                        <w:spacing w:val="-5"/>
                        <w:sz w:val="18"/>
                      </w:rPr>
                      <w:t>2</w:t>
                    </w:r>
                    <w:r>
                      <w:rPr>
                        <w:rFonts w:ascii="Arial"/>
                        <w:i/>
                        <w:color w:val="808080"/>
                        <w:spacing w:val="-5"/>
                        <w:sz w:val="18"/>
                      </w:rPr>
                      <w:t>2</w:t>
                    </w:r>
                    <w:r>
                      <w:rPr>
                        <w:rFonts w:ascii="Arial"/>
                        <w:i/>
                        <w:color w:val="808080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D191C" w14:textId="77777777" w:rsidR="006A2EB2" w:rsidRDefault="006A2EB2">
      <w:r>
        <w:separator/>
      </w:r>
    </w:p>
  </w:footnote>
  <w:footnote w:type="continuationSeparator" w:id="0">
    <w:p w14:paraId="09489B2D" w14:textId="77777777" w:rsidR="006A2EB2" w:rsidRDefault="006A2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7CCE5" w14:textId="77777777" w:rsidR="002716F4" w:rsidRDefault="006A2EB2">
    <w:pPr>
      <w:pStyle w:val="Textindependent"/>
      <w:spacing w:line="14" w:lineRule="auto"/>
    </w:pPr>
    <w:r>
      <w:rPr>
        <w:noProof/>
      </w:rPr>
      <w:drawing>
        <wp:anchor distT="0" distB="0" distL="0" distR="0" simplePos="0" relativeHeight="487531008" behindDoc="1" locked="0" layoutInCell="1" allowOverlap="1" wp14:anchorId="4D59BFD6" wp14:editId="07215B53">
          <wp:simplePos x="0" y="0"/>
          <wp:positionH relativeFrom="page">
            <wp:posOffset>752813</wp:posOffset>
          </wp:positionH>
          <wp:positionV relativeFrom="page">
            <wp:posOffset>297611</wp:posOffset>
          </wp:positionV>
          <wp:extent cx="884942" cy="37726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4942" cy="3772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31520" behindDoc="1" locked="0" layoutInCell="1" allowOverlap="1" wp14:anchorId="25B925D1" wp14:editId="4AEC9246">
              <wp:simplePos x="0" y="0"/>
              <wp:positionH relativeFrom="page">
                <wp:posOffset>1822957</wp:posOffset>
              </wp:positionH>
              <wp:positionV relativeFrom="page">
                <wp:posOffset>592835</wp:posOffset>
              </wp:positionV>
              <wp:extent cx="4855210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552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55210" h="6350">
                            <a:moveTo>
                              <a:pt x="4854829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4854829" y="6096"/>
                            </a:lnTo>
                            <a:lnTo>
                              <a:pt x="485482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2EBA5A" id="Graphic 2" o:spid="_x0000_s1026" style="position:absolute;margin-left:143.55pt;margin-top:46.7pt;width:382.3pt;height:.5pt;z-index:-1578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55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" path="m4854829,l,,,6096r4854829,l4854829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2032" behindDoc="1" locked="0" layoutInCell="1" allowOverlap="1" wp14:anchorId="70B46EFA" wp14:editId="55126E12">
              <wp:simplePos x="0" y="0"/>
              <wp:positionH relativeFrom="page">
                <wp:posOffset>4003675</wp:posOffset>
              </wp:positionH>
              <wp:positionV relativeFrom="page">
                <wp:posOffset>440087</wp:posOffset>
              </wp:positionV>
              <wp:extent cx="2669540" cy="1536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954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1AD973" w14:textId="77777777" w:rsidR="002716F4" w:rsidRDefault="006A2EB2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808080"/>
                              <w:sz w:val="18"/>
                            </w:rPr>
                            <w:t>Sistema</w:t>
                          </w:r>
                          <w:r>
                            <w:rPr>
                              <w:rFonts w:ascii="Arial" w:hAnsi="Arial"/>
                              <w:i/>
                              <w:color w:val="80808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808080"/>
                              <w:sz w:val="18"/>
                            </w:rPr>
                            <w:t>dinàmic</w:t>
                          </w:r>
                          <w:r>
                            <w:rPr>
                              <w:rFonts w:ascii="Arial" w:hAnsi="Arial"/>
                              <w:i/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808080"/>
                              <w:sz w:val="18"/>
                            </w:rPr>
                            <w:t>d’adquisició</w:t>
                          </w:r>
                          <w:r>
                            <w:rPr>
                              <w:rFonts w:ascii="Arial" w:hAnsi="Arial"/>
                              <w:i/>
                              <w:color w:val="80808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808080"/>
                              <w:sz w:val="18"/>
                            </w:rPr>
                            <w:t>núm.</w:t>
                          </w:r>
                          <w:r>
                            <w:rPr>
                              <w:rFonts w:ascii="Arial" w:hAnsi="Arial"/>
                              <w:i/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808080"/>
                              <w:sz w:val="18"/>
                            </w:rPr>
                            <w:t>CONTR-</w:t>
                          </w:r>
                          <w:r>
                            <w:rPr>
                              <w:rFonts w:ascii="Arial" w:hAnsi="Arial"/>
                              <w:i/>
                              <w:color w:val="808080"/>
                              <w:spacing w:val="-2"/>
                              <w:sz w:val="18"/>
                            </w:rPr>
                            <w:t>45/2024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B46EF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15.25pt;margin-top:34.65pt;width:210.2pt;height:12.1pt;z-index:-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" filled="f" stroked="f">
              <v:textbox inset="0,0,0,0">
                <w:txbxContent>
                  <w:p w14:paraId="251AD973" w14:textId="77777777" w:rsidR="002716F4" w:rsidRDefault="006A2EB2">
                    <w:pPr>
                      <w:spacing w:before="14"/>
                      <w:ind w:left="20"/>
                      <w:rPr>
                        <w:rFonts w:ascii="Arial" w:hAnsi="Arial"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i/>
                        <w:color w:val="808080"/>
                        <w:sz w:val="18"/>
                      </w:rPr>
                      <w:t>Sistema</w:t>
                    </w:r>
                    <w:r>
                      <w:rPr>
                        <w:rFonts w:ascii="Arial" w:hAnsi="Arial"/>
                        <w:i/>
                        <w:color w:val="80808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808080"/>
                        <w:sz w:val="18"/>
                      </w:rPr>
                      <w:t>dinàmic</w:t>
                    </w:r>
                    <w:r>
                      <w:rPr>
                        <w:rFonts w:ascii="Arial" w:hAnsi="Arial"/>
                        <w:i/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808080"/>
                        <w:sz w:val="18"/>
                      </w:rPr>
                      <w:t>d’adquisició</w:t>
                    </w:r>
                    <w:r>
                      <w:rPr>
                        <w:rFonts w:ascii="Arial" w:hAnsi="Arial"/>
                        <w:i/>
                        <w:color w:val="80808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808080"/>
                        <w:sz w:val="18"/>
                      </w:rPr>
                      <w:t>núm.</w:t>
                    </w:r>
                    <w:r>
                      <w:rPr>
                        <w:rFonts w:ascii="Arial" w:hAnsi="Arial"/>
                        <w:i/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808080"/>
                        <w:sz w:val="18"/>
                      </w:rPr>
                      <w:t>CONTR-</w:t>
                    </w:r>
                    <w:r>
                      <w:rPr>
                        <w:rFonts w:ascii="Arial" w:hAnsi="Arial"/>
                        <w:i/>
                        <w:color w:val="808080"/>
                        <w:spacing w:val="-2"/>
                        <w:sz w:val="18"/>
                      </w:rPr>
                      <w:t>45/2024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6F4"/>
    <w:rsid w:val="002716F4"/>
    <w:rsid w:val="006A2EB2"/>
    <w:rsid w:val="0078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41316-485B-4113-9E92-61D1C10E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Ttol">
    <w:name w:val="Title"/>
    <w:basedOn w:val="Normal"/>
    <w:uiPriority w:val="10"/>
    <w:qFormat/>
    <w:pPr>
      <w:ind w:left="898"/>
    </w:pPr>
    <w:rPr>
      <w:rFonts w:ascii="Arial" w:eastAsia="Arial" w:hAnsi="Arial" w:cs="Arial"/>
      <w:b/>
      <w:bCs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hyperlink" Target="https://proveidors.uab.cat/sda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Carmona Herranz</dc:creator>
  <cp:lastModifiedBy>Raquel Carmona Herranz</cp:lastModifiedBy>
  <cp:revision>2</cp:revision>
  <dcterms:created xsi:type="dcterms:W3CDTF">2024-07-30T06:47:00Z</dcterms:created>
  <dcterms:modified xsi:type="dcterms:W3CDTF">2024-07-30T06:47:00Z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LastSaved">
    <vt:filetime>2024-07-30T00:00:00Z</vt:filetime>
  </property>
  <property fmtid="{D5CDD505-2E9C-101B-9397-08002B2CF9AE}" pid="4" name="Producer">
    <vt:lpwstr>iLovePDF</vt:lpwstr>
  </property>
</Properties>
</file>