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shd w:fill="auto" w:val="clear"/>
        </w:rPr>
        <w:t>D</w:t>
      </w:r>
      <w:r>
        <w:rPr>
          <w:rFonts w:ascii="Arial" w:hAnsi="Arial"/>
          <w:b/>
          <w:bCs/>
          <w:color w:val="auto"/>
          <w:sz w:val="22"/>
          <w:szCs w:val="22"/>
          <w:u w:val="single"/>
          <w:lang w:val="ca-ES"/>
        </w:rPr>
        <w:t xml:space="preserve">eclaració de confidencialitat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de la informació i acceptació de clàusules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Sr./Sra. ......................................................................, amb DNI número .......................... actuant en nom i representació de ............................................ en la seva condició de .........................................,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MANIFESTA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Primer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.- Que es troba assabentat de les condicions que resten establertes en els corresponents plecs, tant administratiu com tècnic, que regeixen la licitació convocada per al contracte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de serveis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de …................................................................................... Expedient: 20.../…., i que les accepta incondicionadament totes i cadascuna d'elles.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Segon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.- Designa com a informació confidencial facilitada per aquesta licitació, la següent:</w:t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w:t>Informació continguda en el sobre núm. 1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419100</wp:posOffset>
                </wp:positionH>
                <wp:positionV relativeFrom="paragraph">
                  <wp:posOffset>4445</wp:posOffset>
                </wp:positionV>
                <wp:extent cx="265430" cy="217170"/>
                <wp:effectExtent l="0" t="0" r="0" b="0"/>
                <wp:wrapNone/>
                <wp:docPr id="3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0.35pt;mso-position-vertical-relative:text;margin-left:33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4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5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Informació continguda en el sobre núm. 2 “Documentació Tècnica avaluable mitjançant criteris de judici de valor</w:t>
      </w: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5430" cy="217170"/>
                <wp:effectExtent l="0" t="0" r="0" b="0"/>
                <wp:wrapNone/>
                <wp:docPr id="6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7" name="Frame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_0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8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6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Informació continguda en el sobre núm. 3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9" name="Mar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0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1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7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5430" cy="217170"/>
                <wp:effectExtent l="0" t="0" r="0" b="0"/>
                <wp:wrapNone/>
                <wp:docPr id="12" name="Mar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171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"/>
                              <w:widowControl/>
                              <w:spacing w:lineRule="auto" w:line="276" w:before="0" w:after="20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9pt;height:17.1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"/>
                        <w:widowControl/>
                        <w:spacing w:lineRule="auto" w:line="276" w:before="0" w:after="20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ab/>
        <w:t>El que es fa constar als efectes que pertoquin.</w:t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Style w:val="Fuentedeprrafopredeter1"/>
          <w:rFonts w:ascii="Arial" w:hAnsi="Arial" w:eastAsia="Arial" w:cs="Arial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/>
        </w:rPr>
      </w:pP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0"/>
          <w:szCs w:val="20"/>
          <w:shd w:fill="auto" w:val="clear"/>
          <w:lang w:val="ca-ES"/>
        </w:rPr>
      </w:pPr>
      <w:r>
        <w:rPr>
          <w:rStyle w:val="Fuentedeprrafopredeter1"/>
          <w:rFonts w:eastAsia="Arial" w:cs="Arial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Arial" w:cs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4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3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LONormal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LibreOffice/7.1.7.2$Windows_X86_64 LibreOffice_project/c6a4e3954236145e2acb0b65f68614365aeee33f</Application>
  <AppVersion>15.0000</AppVersion>
  <Pages>1</Pages>
  <Words>154</Words>
  <Characters>1152</Characters>
  <CharactersWithSpaces>1295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2024-07-15T14:40:23Z</dcterms:created>
  <dc:creator/>
  <dc:description/>
  <dc:language>es-ES</dc:language>
  <cp:lastModifiedBy/>
  <dcterms:modified xsi:type="dcterms:W3CDTF">2024-07-15T14:43:00Z</dcterms:modified>
  <cp:revision>5</cp:revision>
  <dc:subject/>
  <dc:title>Carta Contractació</dc:title>
</cp:coreProperties>
</file>