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6243" w14:textId="5BA100B6" w:rsidR="0048674E" w:rsidRPr="00D54E87" w:rsidRDefault="0048674E" w:rsidP="0076544C">
      <w:pPr>
        <w:jc w:val="center"/>
        <w:rPr>
          <w:rFonts w:ascii="Tahoma" w:hAnsi="Tahoma" w:cs="Tahoma"/>
          <w:b/>
          <w:snapToGrid w:val="0"/>
          <w:sz w:val="22"/>
        </w:rPr>
      </w:pPr>
      <w:r>
        <w:rPr>
          <w:rFonts w:ascii="Tahoma" w:hAnsi="Tahoma" w:cs="Tahoma"/>
          <w:b/>
          <w:snapToGrid w:val="0"/>
          <w:sz w:val="22"/>
        </w:rPr>
        <w:t>"Oferta econòmica</w:t>
      </w:r>
      <w:r w:rsidRPr="00D54E87">
        <w:rPr>
          <w:rFonts w:ascii="Tahoma" w:hAnsi="Tahoma" w:cs="Tahoma"/>
          <w:b/>
          <w:snapToGrid w:val="0"/>
          <w:sz w:val="22"/>
        </w:rPr>
        <w:t xml:space="preserve"> per participar en el proc</w:t>
      </w:r>
      <w:r>
        <w:rPr>
          <w:rFonts w:ascii="Tahoma" w:hAnsi="Tahoma" w:cs="Tahoma"/>
          <w:b/>
          <w:snapToGrid w:val="0"/>
          <w:sz w:val="22"/>
        </w:rPr>
        <w:t>ediment d</w:t>
      </w:r>
      <w:r w:rsidR="004F2B4B">
        <w:rPr>
          <w:rFonts w:ascii="Tahoma" w:hAnsi="Tahoma" w:cs="Tahoma"/>
          <w:b/>
          <w:snapToGrid w:val="0"/>
          <w:sz w:val="22"/>
        </w:rPr>
        <w:t xml:space="preserve">’atorgament de l’autorització demanial </w:t>
      </w:r>
      <w:r w:rsidR="00F57983">
        <w:rPr>
          <w:rFonts w:ascii="Tahoma" w:hAnsi="Tahoma" w:cs="Tahoma"/>
          <w:b/>
          <w:snapToGrid w:val="0"/>
          <w:sz w:val="22"/>
        </w:rPr>
        <w:t xml:space="preserve"> </w:t>
      </w:r>
      <w:r w:rsidR="00FC39E5" w:rsidRPr="00FC39E5">
        <w:rPr>
          <w:rFonts w:ascii="Tahoma" w:hAnsi="Tahoma" w:cs="Tahoma"/>
          <w:b/>
          <w:snapToGrid w:val="0"/>
          <w:sz w:val="22"/>
        </w:rPr>
        <w:t>per a instal·lar a la plaça de les Comunitats Autònomes servei de bar mitjançant tres barres durant la celebració festiva Nits Daurades del 10 al 1</w:t>
      </w:r>
      <w:r w:rsidR="00FC39E5">
        <w:rPr>
          <w:rFonts w:ascii="Tahoma" w:hAnsi="Tahoma" w:cs="Tahoma"/>
          <w:b/>
          <w:snapToGrid w:val="0"/>
          <w:sz w:val="22"/>
        </w:rPr>
        <w:t>5</w:t>
      </w:r>
      <w:r w:rsidR="00FC39E5" w:rsidRPr="00FC39E5">
        <w:rPr>
          <w:rFonts w:ascii="Tahoma" w:hAnsi="Tahoma" w:cs="Tahoma"/>
          <w:b/>
          <w:snapToGrid w:val="0"/>
          <w:sz w:val="22"/>
        </w:rPr>
        <w:t xml:space="preserve"> d’agost de 2024, amb l’inherent obligació de l’adjudicatari d'organitzar un espectacle musical</w:t>
      </w:r>
      <w:r w:rsidRPr="00D54E87">
        <w:rPr>
          <w:rFonts w:ascii="Tahoma" w:hAnsi="Tahoma" w:cs="Tahoma"/>
          <w:b/>
          <w:snapToGrid w:val="0"/>
          <w:sz w:val="22"/>
        </w:rPr>
        <w:t>"</w:t>
      </w:r>
    </w:p>
    <w:p w14:paraId="3BEF8213" w14:textId="77777777" w:rsidR="0048674E" w:rsidRDefault="0048674E" w:rsidP="00FD44AA">
      <w:pPr>
        <w:rPr>
          <w:rFonts w:ascii="Tahoma" w:hAnsi="Tahoma" w:cs="Tahoma"/>
          <w:b/>
          <w:snapToGrid w:val="0"/>
          <w:sz w:val="22"/>
        </w:rPr>
      </w:pPr>
    </w:p>
    <w:p w14:paraId="6E5DF5A8" w14:textId="77777777" w:rsidR="0048674E" w:rsidRPr="00D54E87" w:rsidRDefault="0048674E" w:rsidP="00FD44AA">
      <w:pPr>
        <w:rPr>
          <w:rFonts w:ascii="Tahoma" w:hAnsi="Tahoma" w:cs="Tahoma"/>
          <w:b/>
          <w:snapToGrid w:val="0"/>
          <w:sz w:val="22"/>
        </w:rPr>
      </w:pPr>
    </w:p>
    <w:p w14:paraId="25A6174F" w14:textId="77777777" w:rsidR="0048674E" w:rsidRPr="00FC728E" w:rsidRDefault="0048674E" w:rsidP="00572F47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  <w:lang w:eastAsia="ca-ES" w:bidi="ar-SA"/>
        </w:rPr>
      </w:pPr>
      <w:r w:rsidRPr="00FC728E">
        <w:rPr>
          <w:rFonts w:ascii="Tahoma" w:hAnsi="Tahoma" w:cs="Tahoma"/>
          <w:snapToGrid w:val="0"/>
          <w:sz w:val="22"/>
          <w:szCs w:val="22"/>
          <w:lang w:eastAsia="ca-ES" w:bidi="ar-SA"/>
        </w:rPr>
        <w:t>En/Na._____________________________, major d’edat, amb DNI núm. ______________, actuant en el seu propi nom i representació/en nom i representació de l’empresa ____________________</w:t>
      </w:r>
      <w:r>
        <w:rPr>
          <w:rFonts w:ascii="Tahoma" w:hAnsi="Tahoma" w:cs="Tahoma"/>
          <w:snapToGrid w:val="0"/>
          <w:sz w:val="22"/>
          <w:szCs w:val="22"/>
          <w:lang w:eastAsia="ca-ES" w:bidi="ar-SA"/>
        </w:rPr>
        <w:t xml:space="preserve">_, amb NIF núm._____________, </w:t>
      </w:r>
      <w:r w:rsidRPr="00FC728E">
        <w:rPr>
          <w:rFonts w:ascii="Tahoma" w:hAnsi="Tahoma" w:cs="Tahoma"/>
          <w:snapToGrid w:val="0"/>
          <w:sz w:val="22"/>
          <w:szCs w:val="22"/>
          <w:lang w:eastAsia="ca-ES" w:bidi="ar-SA"/>
        </w:rPr>
        <w:t>domicili social a ________________, c/ _________________, núm._____, CP ______</w:t>
      </w:r>
      <w:r>
        <w:rPr>
          <w:rFonts w:ascii="Tahoma" w:hAnsi="Tahoma" w:cs="Tahoma"/>
          <w:snapToGrid w:val="0"/>
          <w:sz w:val="22"/>
          <w:szCs w:val="22"/>
          <w:lang w:eastAsia="ca-ES" w:bidi="ar-SA"/>
        </w:rPr>
        <w:t xml:space="preserve"> i </w:t>
      </w:r>
      <w:r>
        <w:rPr>
          <w:rFonts w:ascii="Tahoma" w:hAnsi="Tahoma" w:cs="Tahoma"/>
          <w:snapToGrid w:val="0"/>
          <w:sz w:val="22"/>
        </w:rPr>
        <w:t>adreça de correu electrònic ________________________________________,</w:t>
      </w:r>
      <w:r w:rsidRPr="00D54E87">
        <w:rPr>
          <w:rFonts w:ascii="Tahoma" w:hAnsi="Tahoma" w:cs="Tahoma"/>
          <w:snapToGrid w:val="0"/>
          <w:sz w:val="22"/>
        </w:rPr>
        <w:t xml:space="preserve"> </w:t>
      </w:r>
    </w:p>
    <w:p w14:paraId="6FD8ED1D" w14:textId="77777777" w:rsidR="0048674E" w:rsidRDefault="0048674E" w:rsidP="00FD44AA">
      <w:pPr>
        <w:jc w:val="both"/>
        <w:rPr>
          <w:rFonts w:ascii="Tahoma" w:hAnsi="Tahoma" w:cs="Tahoma"/>
          <w:snapToGrid w:val="0"/>
          <w:sz w:val="22"/>
        </w:rPr>
      </w:pPr>
    </w:p>
    <w:p w14:paraId="700D734F" w14:textId="77777777" w:rsidR="0048674E" w:rsidRDefault="0048674E" w:rsidP="00FD44AA">
      <w:pPr>
        <w:jc w:val="both"/>
        <w:rPr>
          <w:rFonts w:ascii="Tahoma" w:hAnsi="Tahoma" w:cs="Tahoma"/>
          <w:snapToGrid w:val="0"/>
          <w:sz w:val="22"/>
        </w:rPr>
      </w:pPr>
    </w:p>
    <w:p w14:paraId="4F0D8E9E" w14:textId="77777777" w:rsidR="0048674E" w:rsidRDefault="0048674E" w:rsidP="00FD44AA">
      <w:pPr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DECLARO RESPONSABLEMENT:</w:t>
      </w:r>
    </w:p>
    <w:p w14:paraId="5625130C" w14:textId="77777777" w:rsidR="0048674E" w:rsidRPr="00D54E87" w:rsidRDefault="0048674E" w:rsidP="00FD44AA">
      <w:pPr>
        <w:jc w:val="both"/>
        <w:rPr>
          <w:rFonts w:ascii="Tahoma" w:hAnsi="Tahoma" w:cs="Tahoma"/>
          <w:snapToGrid w:val="0"/>
          <w:sz w:val="22"/>
        </w:rPr>
      </w:pPr>
    </w:p>
    <w:p w14:paraId="6758906B" w14:textId="77777777" w:rsidR="0048674E" w:rsidRDefault="0048674E" w:rsidP="00FD44AA">
      <w:pPr>
        <w:rPr>
          <w:rFonts w:ascii="Tahoma" w:hAnsi="Tahoma" w:cs="Tahoma"/>
          <w:snapToGrid w:val="0"/>
          <w:sz w:val="22"/>
        </w:rPr>
      </w:pPr>
    </w:p>
    <w:p w14:paraId="4BA949A3" w14:textId="3C5A6515" w:rsidR="00585188" w:rsidRDefault="00585188" w:rsidP="00585188">
      <w:pPr>
        <w:numPr>
          <w:ilvl w:val="0"/>
          <w:numId w:val="1"/>
        </w:numPr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Que en el perfil de contractant de l’Ajuntament de Salou s’ha publicat un anunci per a l’atorgament de l’autorització demanial </w:t>
      </w:r>
      <w:r w:rsidR="00FC39E5" w:rsidRPr="00FC39E5">
        <w:rPr>
          <w:rFonts w:ascii="Tahoma" w:hAnsi="Tahoma" w:cs="Tahoma"/>
          <w:snapToGrid w:val="0"/>
          <w:sz w:val="22"/>
        </w:rPr>
        <w:t>per a instal·lar a la plaça de les Comunitats Autònomes servei de bar mitjançant tres barres durant la celebració festiva Nits Daurades del 10 al 1</w:t>
      </w:r>
      <w:r w:rsidR="00FC39E5">
        <w:rPr>
          <w:rFonts w:ascii="Tahoma" w:hAnsi="Tahoma" w:cs="Tahoma"/>
          <w:snapToGrid w:val="0"/>
          <w:sz w:val="22"/>
        </w:rPr>
        <w:t>5</w:t>
      </w:r>
      <w:r w:rsidR="00FC39E5" w:rsidRPr="00FC39E5">
        <w:rPr>
          <w:rFonts w:ascii="Tahoma" w:hAnsi="Tahoma" w:cs="Tahoma"/>
          <w:snapToGrid w:val="0"/>
          <w:sz w:val="22"/>
        </w:rPr>
        <w:t xml:space="preserve"> d’agost de 2024, amb l’inherent obligació de l’adjudicatari d'organitzar un espectacle musical</w:t>
      </w:r>
      <w:r w:rsidR="00FC39E5" w:rsidRPr="00FC39E5">
        <w:rPr>
          <w:rFonts w:ascii="Tahoma" w:hAnsi="Tahoma" w:cs="Tahoma"/>
          <w:snapToGrid w:val="0"/>
          <w:sz w:val="22"/>
        </w:rPr>
        <w:t xml:space="preserve"> </w:t>
      </w:r>
      <w:r w:rsidRPr="00B83493">
        <w:rPr>
          <w:rFonts w:ascii="Tahoma" w:hAnsi="Tahoma" w:cs="Tahoma"/>
          <w:sz w:val="22"/>
          <w:szCs w:val="22"/>
        </w:rPr>
        <w:t xml:space="preserve">(expedient </w:t>
      </w:r>
      <w:r w:rsidR="00FC39E5">
        <w:rPr>
          <w:rFonts w:ascii="Tahoma" w:hAnsi="Tahoma" w:cs="Tahoma"/>
          <w:sz w:val="22"/>
          <w:szCs w:val="22"/>
        </w:rPr>
        <w:t>10102</w:t>
      </w:r>
      <w:r>
        <w:rPr>
          <w:rFonts w:ascii="Tahoma" w:hAnsi="Tahoma" w:cs="Tahoma"/>
          <w:sz w:val="22"/>
          <w:szCs w:val="22"/>
        </w:rPr>
        <w:t>/202</w:t>
      </w:r>
      <w:r w:rsidR="00FC39E5">
        <w:rPr>
          <w:rFonts w:ascii="Tahoma" w:hAnsi="Tahoma" w:cs="Tahoma"/>
          <w:sz w:val="22"/>
          <w:szCs w:val="22"/>
        </w:rPr>
        <w:t>4</w:t>
      </w:r>
      <w:r w:rsidRPr="00B8349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napToGrid w:val="0"/>
          <w:sz w:val="22"/>
        </w:rPr>
        <w:t>.</w:t>
      </w:r>
    </w:p>
    <w:p w14:paraId="387ADA37" w14:textId="77777777" w:rsidR="00585188" w:rsidRDefault="00585188" w:rsidP="00585188">
      <w:pPr>
        <w:ind w:left="360"/>
        <w:jc w:val="both"/>
        <w:rPr>
          <w:rFonts w:ascii="Tahoma" w:hAnsi="Tahoma" w:cs="Tahoma"/>
          <w:snapToGrid w:val="0"/>
          <w:sz w:val="22"/>
        </w:rPr>
      </w:pPr>
    </w:p>
    <w:p w14:paraId="5C124E50" w14:textId="77777777" w:rsidR="00585188" w:rsidRPr="00631B0B" w:rsidRDefault="00585188" w:rsidP="00585188">
      <w:pPr>
        <w:numPr>
          <w:ilvl w:val="0"/>
          <w:numId w:val="1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</w:rPr>
        <w:t xml:space="preserve">Que l’empresa </w:t>
      </w:r>
      <w:r w:rsidRPr="005D3265">
        <w:rPr>
          <w:rFonts w:ascii="Tahoma" w:hAnsi="Tahoma" w:cs="Tahoma"/>
          <w:sz w:val="22"/>
          <w:szCs w:val="22"/>
        </w:rPr>
        <w:t xml:space="preserve">a la qual </w:t>
      </w:r>
      <w:r w:rsidRPr="00631B0B">
        <w:rPr>
          <w:rFonts w:ascii="Tahoma" w:hAnsi="Tahoma" w:cs="Tahoma"/>
          <w:sz w:val="22"/>
          <w:szCs w:val="22"/>
        </w:rPr>
        <w:t>represento</w:t>
      </w:r>
      <w:r w:rsidRPr="00631B0B">
        <w:rPr>
          <w:rFonts w:ascii="Tahoma" w:hAnsi="Tahoma" w:cs="Tahoma"/>
          <w:snapToGrid w:val="0"/>
          <w:sz w:val="22"/>
          <w:szCs w:val="22"/>
        </w:rPr>
        <w:t xml:space="preserve"> disposa de les condicions d’aptitud, capacitat legal i solvència necessàries, i dels mitjans tècnics i personals adequats i suficients per prestar amb garanties l’activitat inherent a l’ocupació del domini públic objecte d’aquesta convocatòria.</w:t>
      </w:r>
    </w:p>
    <w:p w14:paraId="45534734" w14:textId="77777777" w:rsidR="00585188" w:rsidRDefault="00585188" w:rsidP="00585188">
      <w:pPr>
        <w:pStyle w:val="Prrafodelista"/>
        <w:rPr>
          <w:rFonts w:ascii="Tahoma" w:hAnsi="Tahoma" w:cs="Tahoma"/>
          <w:snapToGrid w:val="0"/>
          <w:sz w:val="22"/>
        </w:rPr>
      </w:pPr>
    </w:p>
    <w:p w14:paraId="26DF5E33" w14:textId="77777777" w:rsidR="00585188" w:rsidRPr="005D3265" w:rsidRDefault="00585188" w:rsidP="00585188">
      <w:pPr>
        <w:pStyle w:val="Prrafodelista"/>
        <w:numPr>
          <w:ilvl w:val="0"/>
          <w:numId w:val="1"/>
        </w:numPr>
        <w:contextualSpacing/>
        <w:jc w:val="both"/>
        <w:rPr>
          <w:rFonts w:ascii="Tahoma" w:hAnsi="Tahoma" w:cs="Tahoma"/>
          <w:snapToGrid w:val="0"/>
          <w:sz w:val="22"/>
          <w:szCs w:val="22"/>
        </w:rPr>
      </w:pPr>
      <w:r w:rsidRPr="005D3265">
        <w:rPr>
          <w:rFonts w:ascii="Tahoma" w:hAnsi="Tahoma" w:cs="Tahoma"/>
          <w:snapToGrid w:val="0"/>
          <w:sz w:val="22"/>
          <w:szCs w:val="22"/>
        </w:rPr>
        <w:t>Que l</w:t>
      </w:r>
      <w:r>
        <w:rPr>
          <w:rFonts w:ascii="Tahoma" w:hAnsi="Tahoma" w:cs="Tahoma"/>
          <w:snapToGrid w:val="0"/>
          <w:sz w:val="22"/>
          <w:szCs w:val="22"/>
        </w:rPr>
        <w:t xml:space="preserve">’empresa </w:t>
      </w:r>
      <w:r w:rsidRPr="005D3265">
        <w:rPr>
          <w:rFonts w:ascii="Tahoma" w:hAnsi="Tahoma" w:cs="Tahoma"/>
          <w:sz w:val="22"/>
          <w:szCs w:val="22"/>
        </w:rPr>
        <w:t xml:space="preserve">a la qual </w:t>
      </w:r>
      <w:r>
        <w:rPr>
          <w:rFonts w:ascii="Tahoma" w:hAnsi="Tahoma" w:cs="Tahoma"/>
          <w:sz w:val="22"/>
          <w:szCs w:val="22"/>
        </w:rPr>
        <w:t>represento</w:t>
      </w:r>
      <w:r w:rsidRPr="005D3265">
        <w:rPr>
          <w:rFonts w:ascii="Tahoma" w:hAnsi="Tahoma" w:cs="Tahoma"/>
          <w:snapToGrid w:val="0"/>
          <w:sz w:val="22"/>
          <w:szCs w:val="22"/>
        </w:rPr>
        <w:t xml:space="preserve"> es troba al corrent del compliment de les obligacions tributàries i de les obligacions amb la Seguretat Social imposades per les disposicions vigents, i als efectes de la seva comprovació autoritza expressament a l’Ajuntament de Salou a que obtingui per mitjans electrònics les dades de l’Agència Estatal d’Administració Tributaria (AEAT), d’aquest Ajuntament de Salou i de la Tresoreria General de la Seguretat Social (TGSS) que acreditin aquestes circumstàncies.</w:t>
      </w:r>
    </w:p>
    <w:p w14:paraId="622D88DE" w14:textId="77777777" w:rsidR="00585188" w:rsidRDefault="00585188" w:rsidP="00585188">
      <w:pPr>
        <w:ind w:left="360"/>
        <w:jc w:val="both"/>
        <w:rPr>
          <w:rFonts w:ascii="Tahoma" w:hAnsi="Tahoma" w:cs="Tahoma"/>
          <w:snapToGrid w:val="0"/>
          <w:sz w:val="22"/>
        </w:rPr>
      </w:pPr>
    </w:p>
    <w:p w14:paraId="07E88B49" w14:textId="77777777" w:rsidR="00585188" w:rsidRDefault="00585188" w:rsidP="00585188">
      <w:pPr>
        <w:numPr>
          <w:ilvl w:val="0"/>
          <w:numId w:val="1"/>
        </w:numPr>
        <w:jc w:val="both"/>
        <w:rPr>
          <w:rFonts w:ascii="Tahoma" w:hAnsi="Tahoma" w:cs="Tahoma"/>
          <w:snapToGrid w:val="0"/>
          <w:sz w:val="22"/>
        </w:rPr>
      </w:pPr>
      <w:r w:rsidRPr="00FD44AA">
        <w:rPr>
          <w:rFonts w:ascii="Tahoma" w:hAnsi="Tahoma" w:cs="Tahoma"/>
          <w:snapToGrid w:val="0"/>
          <w:sz w:val="22"/>
        </w:rPr>
        <w:t xml:space="preserve">Que </w:t>
      </w:r>
      <w:r w:rsidRPr="00FD44AA">
        <w:rPr>
          <w:rFonts w:ascii="Tahoma" w:hAnsi="Tahoma" w:cs="Tahoma"/>
          <w:snapToGrid w:val="0"/>
          <w:sz w:val="22"/>
          <w:szCs w:val="22"/>
        </w:rPr>
        <w:t xml:space="preserve">l’empresa </w:t>
      </w:r>
      <w:r w:rsidRPr="00FD44AA">
        <w:rPr>
          <w:rFonts w:ascii="Tahoma" w:hAnsi="Tahoma" w:cs="Tahoma"/>
          <w:sz w:val="22"/>
          <w:szCs w:val="22"/>
        </w:rPr>
        <w:t xml:space="preserve">a la qual </w:t>
      </w:r>
      <w:r>
        <w:rPr>
          <w:rFonts w:ascii="Tahoma" w:hAnsi="Tahoma" w:cs="Tahoma"/>
          <w:sz w:val="22"/>
          <w:szCs w:val="22"/>
        </w:rPr>
        <w:t>represento</w:t>
      </w:r>
      <w:r w:rsidRPr="00FD44AA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FD44AA">
        <w:rPr>
          <w:rFonts w:ascii="Tahoma" w:hAnsi="Tahoma" w:cs="Tahoma"/>
          <w:snapToGrid w:val="0"/>
          <w:sz w:val="22"/>
        </w:rPr>
        <w:t xml:space="preserve">ofereix </w:t>
      </w:r>
      <w:r>
        <w:rPr>
          <w:rFonts w:ascii="Tahoma" w:hAnsi="Tahoma" w:cs="Tahoma"/>
          <w:snapToGrid w:val="0"/>
          <w:sz w:val="22"/>
        </w:rPr>
        <w:t>per a l’adjudicació de la referida autorització demanial un import de cànon a pagar a l’Ajuntament de _____________</w:t>
      </w:r>
      <w:r w:rsidRPr="00D54E87">
        <w:rPr>
          <w:rFonts w:ascii="Tahoma" w:hAnsi="Tahoma" w:cs="Tahoma"/>
          <w:snapToGrid w:val="0"/>
          <w:sz w:val="22"/>
        </w:rPr>
        <w:t xml:space="preserve">€, </w:t>
      </w:r>
      <w:r>
        <w:rPr>
          <w:rFonts w:ascii="Tahoma" w:hAnsi="Tahoma" w:cs="Tahoma"/>
          <w:snapToGrid w:val="0"/>
          <w:sz w:val="22"/>
        </w:rPr>
        <w:t>amb el compromís d’</w:t>
      </w:r>
      <w:r w:rsidRPr="00631B0B">
        <w:rPr>
          <w:rFonts w:ascii="Tahoma" w:hAnsi="Tahoma" w:cs="Tahoma"/>
          <w:snapToGrid w:val="0"/>
          <w:sz w:val="22"/>
        </w:rPr>
        <w:t>executar-</w:t>
      </w:r>
      <w:r>
        <w:rPr>
          <w:rFonts w:ascii="Tahoma" w:hAnsi="Tahoma" w:cs="Tahoma"/>
          <w:snapToGrid w:val="0"/>
          <w:sz w:val="22"/>
        </w:rPr>
        <w:t xml:space="preserve">ho segons </w:t>
      </w:r>
      <w:r w:rsidRPr="00631B0B">
        <w:rPr>
          <w:rFonts w:ascii="Tahoma" w:hAnsi="Tahoma" w:cs="Tahoma"/>
          <w:snapToGrid w:val="0"/>
          <w:sz w:val="22"/>
        </w:rPr>
        <w:t>l</w:t>
      </w:r>
      <w:r>
        <w:rPr>
          <w:rFonts w:ascii="Tahoma" w:hAnsi="Tahoma" w:cs="Tahoma"/>
          <w:snapToGrid w:val="0"/>
          <w:sz w:val="22"/>
        </w:rPr>
        <w:t>’establert al</w:t>
      </w:r>
      <w:r w:rsidRPr="00631B0B">
        <w:rPr>
          <w:rFonts w:ascii="Tahoma" w:hAnsi="Tahoma" w:cs="Tahoma"/>
          <w:snapToGrid w:val="0"/>
          <w:sz w:val="22"/>
        </w:rPr>
        <w:t xml:space="preserve"> plec </w:t>
      </w:r>
      <w:r>
        <w:rPr>
          <w:rFonts w:ascii="Tahoma" w:hAnsi="Tahoma" w:cs="Tahoma"/>
          <w:snapToGrid w:val="0"/>
          <w:sz w:val="22"/>
        </w:rPr>
        <w:t xml:space="preserve">/ quadre </w:t>
      </w:r>
      <w:r w:rsidRPr="00631B0B">
        <w:rPr>
          <w:rFonts w:ascii="Tahoma" w:hAnsi="Tahoma" w:cs="Tahoma"/>
          <w:snapToGrid w:val="0"/>
          <w:sz w:val="22"/>
        </w:rPr>
        <w:t>de condicions</w:t>
      </w:r>
      <w:r>
        <w:rPr>
          <w:rFonts w:ascii="Tahoma" w:hAnsi="Tahoma" w:cs="Tahoma"/>
          <w:snapToGrid w:val="0"/>
          <w:sz w:val="22"/>
        </w:rPr>
        <w:t xml:space="preserve"> de la convocatòria.</w:t>
      </w:r>
    </w:p>
    <w:p w14:paraId="7F3432CD" w14:textId="77777777" w:rsidR="00572F47" w:rsidRDefault="00572F47" w:rsidP="00572F47">
      <w:pPr>
        <w:pStyle w:val="Prrafodelista"/>
        <w:rPr>
          <w:rFonts w:ascii="Tahoma" w:hAnsi="Tahoma" w:cs="Tahoma"/>
          <w:snapToGrid w:val="0"/>
          <w:sz w:val="22"/>
        </w:rPr>
      </w:pPr>
    </w:p>
    <w:p w14:paraId="094A3862" w14:textId="731E1F85" w:rsidR="00A95FE6" w:rsidRPr="00A95FE6" w:rsidRDefault="00585188" w:rsidP="00585188">
      <w:pPr>
        <w:ind w:left="360"/>
        <w:jc w:val="both"/>
        <w:rPr>
          <w:rFonts w:ascii="Tahoma" w:hAnsi="Tahoma" w:cs="Tahoma"/>
          <w:snapToGrid w:val="0"/>
          <w:sz w:val="22"/>
        </w:rPr>
      </w:pPr>
      <w:r w:rsidRPr="00A95FE6">
        <w:rPr>
          <w:rFonts w:ascii="Tahoma" w:hAnsi="Tahoma" w:cs="Tahoma"/>
          <w:b/>
          <w:bCs/>
          <w:snapToGrid w:val="0"/>
          <w:sz w:val="22"/>
          <w:u w:val="single"/>
        </w:rPr>
        <w:t>Es coneix que s’ha d’adjuntar</w:t>
      </w:r>
      <w:r w:rsidRPr="00A95FE6">
        <w:rPr>
          <w:rFonts w:ascii="Tahoma" w:hAnsi="Tahoma" w:cs="Tahoma"/>
          <w:snapToGrid w:val="0"/>
          <w:sz w:val="22"/>
        </w:rPr>
        <w:t xml:space="preserve"> amb aquesta oferta </w:t>
      </w:r>
      <w:r w:rsidR="00A95FE6" w:rsidRPr="00A95FE6">
        <w:rPr>
          <w:rFonts w:ascii="Tahoma" w:hAnsi="Tahoma" w:cs="Tahoma"/>
          <w:snapToGrid w:val="0"/>
          <w:sz w:val="22"/>
        </w:rPr>
        <w:t>la referència de l’espectacle que s’ofereix pel dia 10 d’agost.</w:t>
      </w:r>
    </w:p>
    <w:p w14:paraId="203166A2" w14:textId="77777777" w:rsidR="0048674E" w:rsidRPr="00FD44AA" w:rsidRDefault="0048674E" w:rsidP="00FD44AA">
      <w:pPr>
        <w:ind w:left="360"/>
        <w:jc w:val="both"/>
        <w:rPr>
          <w:rFonts w:ascii="Tahoma" w:hAnsi="Tahoma" w:cs="Tahoma"/>
          <w:snapToGrid w:val="0"/>
          <w:sz w:val="22"/>
        </w:rPr>
      </w:pPr>
    </w:p>
    <w:p w14:paraId="223B148B" w14:textId="77777777" w:rsidR="0048674E" w:rsidRPr="00D54E87" w:rsidRDefault="0048674E" w:rsidP="00FD44AA">
      <w:pPr>
        <w:jc w:val="both"/>
        <w:rPr>
          <w:rFonts w:ascii="Tahoma" w:hAnsi="Tahoma" w:cs="Tahoma"/>
          <w:snapToGrid w:val="0"/>
          <w:color w:val="000000"/>
          <w:sz w:val="22"/>
        </w:rPr>
      </w:pPr>
    </w:p>
    <w:p w14:paraId="4F8FDB1B" w14:textId="77777777" w:rsidR="0048674E" w:rsidRPr="00D54E87" w:rsidRDefault="0048674E" w:rsidP="00FD44AA">
      <w:pPr>
        <w:jc w:val="both"/>
        <w:rPr>
          <w:rFonts w:ascii="Tahoma" w:hAnsi="Tahoma" w:cs="Tahoma"/>
          <w:snapToGrid w:val="0"/>
          <w:color w:val="000000"/>
          <w:sz w:val="22"/>
        </w:rPr>
      </w:pPr>
      <w:r w:rsidRPr="00D54E87">
        <w:rPr>
          <w:rFonts w:ascii="Tahoma" w:hAnsi="Tahoma" w:cs="Tahoma"/>
          <w:snapToGrid w:val="0"/>
          <w:color w:val="000000"/>
          <w:sz w:val="22"/>
        </w:rPr>
        <w:t>(Lloc i data)</w:t>
      </w:r>
    </w:p>
    <w:p w14:paraId="5CD58701" w14:textId="77777777" w:rsidR="0048674E" w:rsidRPr="00D54E87" w:rsidRDefault="0048674E" w:rsidP="00FD44AA">
      <w:pPr>
        <w:jc w:val="both"/>
        <w:rPr>
          <w:rFonts w:ascii="Tahoma" w:hAnsi="Tahoma" w:cs="Tahoma"/>
          <w:snapToGrid w:val="0"/>
          <w:color w:val="000000"/>
          <w:sz w:val="22"/>
        </w:rPr>
      </w:pPr>
      <w:r w:rsidRPr="00D54E87">
        <w:rPr>
          <w:rFonts w:ascii="Tahoma" w:hAnsi="Tahoma" w:cs="Tahoma"/>
          <w:snapToGrid w:val="0"/>
          <w:color w:val="000000"/>
          <w:sz w:val="22"/>
        </w:rPr>
        <w:t>(signatura del/de la proposant)</w:t>
      </w:r>
    </w:p>
    <w:p w14:paraId="06A9164C" w14:textId="77777777" w:rsidR="0048674E" w:rsidRPr="00FD44AA" w:rsidRDefault="0048674E" w:rsidP="00FD44AA">
      <w:pPr>
        <w:jc w:val="both"/>
        <w:rPr>
          <w:rFonts w:ascii="Tahoma" w:hAnsi="Tahoma" w:cs="Tahoma"/>
          <w:snapToGrid w:val="0"/>
          <w:color w:val="000000"/>
          <w:sz w:val="22"/>
        </w:rPr>
      </w:pPr>
      <w:r>
        <w:rPr>
          <w:rFonts w:ascii="Tahoma" w:hAnsi="Tahoma" w:cs="Tahoma"/>
          <w:snapToGrid w:val="0"/>
          <w:color w:val="000000"/>
          <w:sz w:val="22"/>
        </w:rPr>
        <w:t>(segell de l’empresa)</w:t>
      </w:r>
    </w:p>
    <w:sectPr w:rsidR="0048674E" w:rsidRPr="00FD44AA" w:rsidSect="005975B2">
      <w:headerReference w:type="default" r:id="rId7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7730" w14:textId="77777777" w:rsidR="0048674E" w:rsidRDefault="0048674E">
      <w:r>
        <w:separator/>
      </w:r>
    </w:p>
  </w:endnote>
  <w:endnote w:type="continuationSeparator" w:id="0">
    <w:p w14:paraId="06978A36" w14:textId="77777777" w:rsidR="0048674E" w:rsidRDefault="0048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F484" w14:textId="77777777" w:rsidR="0048674E" w:rsidRDefault="0048674E">
      <w:r>
        <w:separator/>
      </w:r>
    </w:p>
  </w:footnote>
  <w:footnote w:type="continuationSeparator" w:id="0">
    <w:p w14:paraId="4954E2C3" w14:textId="77777777" w:rsidR="0048674E" w:rsidRDefault="0048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E86E" w14:textId="77777777" w:rsidR="00884309" w:rsidRDefault="00884309" w:rsidP="00C91155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Mangal"/>
        <w:sz w:val="20"/>
      </w:rPr>
      <w:instrText xml:space="preserve"> FILENAME \p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Mangal"/>
        <w:noProof/>
        <w:sz w:val="20"/>
      </w:rPr>
      <w:t>Z:\PATRIMONI\OCUPACIÓ VIA PÚBLICA\16 - Bar a VIA PUBLICA\LICITACIO al PERFIL\2024\Bar Nits Daurades\03 Model oferta.docx</w:t>
    </w:r>
    <w:r>
      <w:rPr>
        <w:rFonts w:ascii="Arial" w:hAnsi="Arial" w:cs="Arial"/>
        <w:sz w:val="20"/>
      </w:rPr>
      <w:fldChar w:fldCharType="end"/>
    </w:r>
  </w:p>
  <w:p w14:paraId="234B10E6" w14:textId="6EE6B5C3" w:rsidR="00C91155" w:rsidRPr="00C91155" w:rsidRDefault="00884309" w:rsidP="00C91155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23</w:t>
    </w:r>
    <w:r w:rsidR="00C91155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</w:t>
    </w:r>
    <w:r w:rsidR="00C91155">
      <w:rPr>
        <w:rFonts w:ascii="Arial" w:hAnsi="Arial" w:cs="Arial"/>
        <w:sz w:val="20"/>
      </w:rPr>
      <w:t>-</w:t>
    </w:r>
    <w:r w:rsidR="00585188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4</w:t>
    </w:r>
  </w:p>
  <w:p w14:paraId="11D412C9" w14:textId="77777777" w:rsidR="0048674E" w:rsidRDefault="0048674E">
    <w:pPr>
      <w:pStyle w:val="Encabezado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A5FAB"/>
    <w:multiLevelType w:val="singleLevel"/>
    <w:tmpl w:val="32B0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</w:rPr>
    </w:lvl>
  </w:abstractNum>
  <w:num w:numId="1" w16cid:durableId="140591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4C"/>
    <w:rsid w:val="0013101F"/>
    <w:rsid w:val="001E23D4"/>
    <w:rsid w:val="001F2DF1"/>
    <w:rsid w:val="002B7336"/>
    <w:rsid w:val="002B7689"/>
    <w:rsid w:val="00333F07"/>
    <w:rsid w:val="003B71C4"/>
    <w:rsid w:val="0048674E"/>
    <w:rsid w:val="004F2B4B"/>
    <w:rsid w:val="0056355A"/>
    <w:rsid w:val="00572F47"/>
    <w:rsid w:val="00585188"/>
    <w:rsid w:val="005975B2"/>
    <w:rsid w:val="005D3265"/>
    <w:rsid w:val="005D77CB"/>
    <w:rsid w:val="00631B0B"/>
    <w:rsid w:val="006B51CD"/>
    <w:rsid w:val="0076544C"/>
    <w:rsid w:val="00813E40"/>
    <w:rsid w:val="00884309"/>
    <w:rsid w:val="00A346BA"/>
    <w:rsid w:val="00A95FE6"/>
    <w:rsid w:val="00C91155"/>
    <w:rsid w:val="00CD50EF"/>
    <w:rsid w:val="00D54E87"/>
    <w:rsid w:val="00ED50DD"/>
    <w:rsid w:val="00F17A1C"/>
    <w:rsid w:val="00F57983"/>
    <w:rsid w:val="00FC39E5"/>
    <w:rsid w:val="00FC728E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F2833"/>
  <w15:docId w15:val="{588486B3-A79F-404E-ABF1-B841C0A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4C"/>
    <w:rPr>
      <w:rFonts w:ascii="Times New Roman" w:eastAsia="Times New Roman" w:hAnsi="Times New Roman" w:cs="Arial Narrow"/>
      <w:sz w:val="20"/>
      <w:szCs w:val="20"/>
      <w:lang w:eastAsia="es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6544C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544C"/>
    <w:rPr>
      <w:rFonts w:ascii="Times New Roman" w:hAnsi="Times New Roman" w:cs="Arial Narrow"/>
      <w:sz w:val="20"/>
      <w:szCs w:val="20"/>
      <w:lang w:eastAsia="es-ES" w:bidi="ks-Deva"/>
    </w:rPr>
  </w:style>
  <w:style w:type="paragraph" w:styleId="Prrafodelista">
    <w:name w:val="List Paragraph"/>
    <w:basedOn w:val="Normal"/>
    <w:uiPriority w:val="99"/>
    <w:qFormat/>
    <w:rsid w:val="00FD44AA"/>
    <w:pPr>
      <w:ind w:left="708"/>
    </w:pPr>
    <w:rPr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91155"/>
    <w:pPr>
      <w:tabs>
        <w:tab w:val="center" w:pos="4252"/>
        <w:tab w:val="right" w:pos="8504"/>
      </w:tabs>
    </w:pPr>
    <w:rPr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1155"/>
    <w:rPr>
      <w:rFonts w:ascii="Times New Roman" w:eastAsia="Times New Roman" w:hAnsi="Times New Roman" w:cs="Arial Narrow"/>
      <w:sz w:val="20"/>
      <w:szCs w:val="18"/>
      <w:lang w:eastAsia="es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55"/>
    <w:rPr>
      <w:rFonts w:ascii="Segoe UI" w:hAnsi="Segoe UI" w:cs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55"/>
    <w:rPr>
      <w:rFonts w:ascii="Segoe UI" w:eastAsia="Times New Roman" w:hAnsi="Segoe UI" w:cs="Segoe UI"/>
      <w:sz w:val="18"/>
      <w:szCs w:val="16"/>
      <w:lang w:eastAsia="es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Beunza Arrue</dc:creator>
  <cp:keywords/>
  <dc:description/>
  <cp:lastModifiedBy>Òscar Segarra Girona</cp:lastModifiedBy>
  <cp:revision>3</cp:revision>
  <cp:lastPrinted>2018-12-04T12:56:00Z</cp:lastPrinted>
  <dcterms:created xsi:type="dcterms:W3CDTF">2024-07-23T07:40:00Z</dcterms:created>
  <dcterms:modified xsi:type="dcterms:W3CDTF">2024-07-23T10:51:00Z</dcterms:modified>
</cp:coreProperties>
</file>