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67" w:rsidRDefault="00211167" w:rsidP="00211167">
      <w:pPr>
        <w:tabs>
          <w:tab w:val="left" w:pos="709"/>
          <w:tab w:val="left" w:pos="8222"/>
        </w:tabs>
        <w:ind w:right="1349"/>
        <w:jc w:val="both"/>
        <w:rPr>
          <w:color w:val="000000"/>
          <w:sz w:val="24"/>
          <w:szCs w:val="24"/>
        </w:rPr>
      </w:pPr>
    </w:p>
    <w:p w:rsidR="00211167" w:rsidRDefault="00486863" w:rsidP="00211167">
      <w:pPr>
        <w:tabs>
          <w:tab w:val="left" w:pos="709"/>
          <w:tab w:val="left" w:pos="8222"/>
        </w:tabs>
        <w:ind w:right="134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ANNEX 3</w:t>
      </w:r>
    </w:p>
    <w:p w:rsidR="00211167" w:rsidRDefault="00211167" w:rsidP="00211167">
      <w:pPr>
        <w:tabs>
          <w:tab w:val="left" w:pos="709"/>
          <w:tab w:val="left" w:pos="8222"/>
        </w:tabs>
        <w:ind w:right="1349"/>
        <w:jc w:val="both"/>
        <w:rPr>
          <w:color w:val="000000"/>
          <w:sz w:val="24"/>
          <w:szCs w:val="24"/>
        </w:rPr>
      </w:pPr>
    </w:p>
    <w:p w:rsidR="00211167" w:rsidRDefault="00211167" w:rsidP="00D91078">
      <w:pPr>
        <w:tabs>
          <w:tab w:val="left" w:pos="709"/>
          <w:tab w:val="left" w:pos="8222"/>
        </w:tabs>
        <w:ind w:right="134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</w:t>
      </w:r>
      <w:r w:rsidR="00D91078">
        <w:rPr>
          <w:b/>
          <w:color w:val="000000"/>
          <w:sz w:val="24"/>
          <w:szCs w:val="24"/>
        </w:rPr>
        <w:t>EL PROPOSTA CRITERIS AUTOMÀTICS</w:t>
      </w:r>
      <w:r w:rsidR="000B7953">
        <w:rPr>
          <w:b/>
          <w:color w:val="000000"/>
          <w:sz w:val="24"/>
          <w:szCs w:val="24"/>
        </w:rPr>
        <w:t>. SOBRE C</w:t>
      </w:r>
    </w:p>
    <w:p w:rsidR="00211167" w:rsidRDefault="00211167" w:rsidP="007D3B7D">
      <w:pPr>
        <w:tabs>
          <w:tab w:val="left" w:pos="709"/>
          <w:tab w:val="left" w:pos="8222"/>
        </w:tabs>
        <w:spacing w:before="6"/>
        <w:ind w:right="1349"/>
        <w:jc w:val="both"/>
        <w:rPr>
          <w:color w:val="000000"/>
          <w:sz w:val="24"/>
          <w:szCs w:val="24"/>
        </w:rPr>
      </w:pPr>
    </w:p>
    <w:p w:rsidR="00211167" w:rsidRPr="004E1D1B" w:rsidRDefault="00211167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sz w:val="24"/>
          <w:szCs w:val="24"/>
        </w:rPr>
      </w:pPr>
      <w:r w:rsidRPr="004E1D1B">
        <w:rPr>
          <w:sz w:val="24"/>
          <w:szCs w:val="24"/>
        </w:rPr>
        <w:t xml:space="preserve">1.- </w:t>
      </w:r>
      <w:r w:rsidRPr="004E1D1B">
        <w:rPr>
          <w:sz w:val="24"/>
          <w:szCs w:val="24"/>
          <w:u w:val="single"/>
        </w:rPr>
        <w:t>Proposició econòmica complimentada conforme el model de proposició que a continuació es detalla per incloure al SOBRE NÚM. 3.</w:t>
      </w:r>
    </w:p>
    <w:p w:rsidR="00211167" w:rsidRDefault="00211167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b/>
          <w:sz w:val="24"/>
          <w:szCs w:val="24"/>
        </w:rPr>
      </w:pPr>
    </w:p>
    <w:p w:rsidR="00680E32" w:rsidRDefault="00211167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sz w:val="24"/>
          <w:szCs w:val="24"/>
        </w:rPr>
      </w:pPr>
      <w:r w:rsidRPr="004E1D1B">
        <w:rPr>
          <w:sz w:val="24"/>
          <w:szCs w:val="24"/>
        </w:rPr>
        <w:t>En</w:t>
      </w:r>
      <w:r w:rsidR="00680E32">
        <w:rPr>
          <w:sz w:val="24"/>
          <w:szCs w:val="24"/>
        </w:rPr>
        <w:t xml:space="preserve"> .............................................................................amb NIF núm..............................</w:t>
      </w:r>
    </w:p>
    <w:p w:rsidR="00680E32" w:rsidRDefault="00680E32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sz w:val="24"/>
          <w:szCs w:val="24"/>
        </w:rPr>
      </w:pPr>
      <w:r>
        <w:rPr>
          <w:sz w:val="24"/>
          <w:szCs w:val="24"/>
        </w:rPr>
        <w:t>en nom propi/en representació de l’empresa....................................................</w:t>
      </w:r>
    </w:p>
    <w:p w:rsidR="00680E32" w:rsidRDefault="00680E32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sz w:val="24"/>
          <w:szCs w:val="24"/>
        </w:rPr>
      </w:pPr>
      <w:r>
        <w:rPr>
          <w:sz w:val="24"/>
          <w:szCs w:val="24"/>
        </w:rPr>
        <w:t>en qualitat de.............................................., i segons escriptura pública autoritzada davant notari..............................., en data.............................................</w:t>
      </w:r>
    </w:p>
    <w:p w:rsidR="00B938B6" w:rsidRDefault="00680E32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amb número de protocol................/o document...................................., CIF núm......................................................., domiciliada a.............................carrer.........................................., núm............................, adreça de correu electrònic......................................., telèfon núm......................................i fax núm................................., </w:t>
      </w:r>
    </w:p>
    <w:p w:rsidR="00B938B6" w:rsidRDefault="00B938B6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b/>
          <w:sz w:val="24"/>
          <w:szCs w:val="24"/>
        </w:rPr>
      </w:pPr>
    </w:p>
    <w:p w:rsidR="00211167" w:rsidRDefault="00211167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MANIFESTO</w:t>
      </w:r>
    </w:p>
    <w:p w:rsidR="00211167" w:rsidRDefault="00211167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sz w:val="24"/>
          <w:szCs w:val="24"/>
        </w:rPr>
      </w:pPr>
    </w:p>
    <w:p w:rsidR="00B938B6" w:rsidRDefault="00B938B6" w:rsidP="00B938B6">
      <w:pPr>
        <w:tabs>
          <w:tab w:val="left" w:pos="709"/>
          <w:tab w:val="left" w:pos="8222"/>
        </w:tabs>
        <w:spacing w:before="56"/>
        <w:ind w:left="993" w:right="1349"/>
        <w:jc w:val="both"/>
        <w:rPr>
          <w:sz w:val="24"/>
          <w:szCs w:val="24"/>
        </w:rPr>
      </w:pPr>
      <w:r>
        <w:rPr>
          <w:sz w:val="24"/>
          <w:szCs w:val="24"/>
        </w:rPr>
        <w:t>Que estic assabentat/da de les condicions exigides per optar a la licitació relativa a l’atorgament d’una llicència d’explotac</w:t>
      </w:r>
      <w:r w:rsidR="00FC68E7">
        <w:rPr>
          <w:sz w:val="24"/>
          <w:szCs w:val="24"/>
        </w:rPr>
        <w:t xml:space="preserve">ió i ocupació de la Pl. Palmeres </w:t>
      </w:r>
      <w:r>
        <w:rPr>
          <w:sz w:val="24"/>
          <w:szCs w:val="24"/>
        </w:rPr>
        <w:t xml:space="preserve"> amb parades comercials de venda</w:t>
      </w:r>
      <w:r w:rsidR="00FC68E7">
        <w:rPr>
          <w:sz w:val="24"/>
          <w:szCs w:val="24"/>
        </w:rPr>
        <w:t xml:space="preserve"> per a la fira </w:t>
      </w:r>
      <w:proofErr w:type="spellStart"/>
      <w:r w:rsidR="00FC68E7">
        <w:rPr>
          <w:sz w:val="24"/>
          <w:szCs w:val="24"/>
        </w:rPr>
        <w:t>Summer</w:t>
      </w:r>
      <w:proofErr w:type="spellEnd"/>
      <w:r w:rsidR="00FC68E7">
        <w:rPr>
          <w:sz w:val="24"/>
          <w:szCs w:val="24"/>
        </w:rPr>
        <w:t xml:space="preserve"> </w:t>
      </w:r>
      <w:proofErr w:type="spellStart"/>
      <w:r w:rsidR="00FC68E7">
        <w:rPr>
          <w:sz w:val="24"/>
          <w:szCs w:val="24"/>
        </w:rPr>
        <w:t>WeekEnd</w:t>
      </w:r>
      <w:proofErr w:type="spellEnd"/>
      <w:r w:rsidR="00FC68E7">
        <w:rPr>
          <w:sz w:val="24"/>
          <w:szCs w:val="24"/>
        </w:rPr>
        <w:t xml:space="preserve"> 2024</w:t>
      </w:r>
      <w:r>
        <w:rPr>
          <w:sz w:val="24"/>
          <w:szCs w:val="24"/>
        </w:rPr>
        <w:t>, a Castelldefels.</w:t>
      </w:r>
    </w:p>
    <w:p w:rsidR="004F3F6D" w:rsidRDefault="004F3F6D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sz w:val="24"/>
          <w:szCs w:val="24"/>
        </w:rPr>
      </w:pPr>
    </w:p>
    <w:p w:rsidR="00211167" w:rsidRDefault="00211167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Que accepto íntegrament les esmentades clàusules i sol·licito prendre part en la licitació i en cas de resultar adjudicatari/ària, em comprometo al compliment estricte de les obligacions inherents a l’atorgament de dita concessió, oferint un </w:t>
      </w:r>
      <w:r w:rsidRPr="004F3F6D">
        <w:rPr>
          <w:sz w:val="24"/>
          <w:szCs w:val="24"/>
        </w:rPr>
        <w:t>cànon anual</w:t>
      </w:r>
      <w:r w:rsidR="004F3F6D">
        <w:rPr>
          <w:sz w:val="24"/>
          <w:szCs w:val="24"/>
        </w:rPr>
        <w:t xml:space="preserve"> per import de .................................................</w:t>
      </w:r>
      <w:r w:rsidRPr="004F3F6D">
        <w:rPr>
          <w:sz w:val="24"/>
          <w:szCs w:val="24"/>
        </w:rPr>
        <w:t>Euros</w:t>
      </w:r>
      <w:r w:rsidR="004F3F6D">
        <w:rPr>
          <w:sz w:val="24"/>
          <w:szCs w:val="24"/>
        </w:rPr>
        <w:t>.</w:t>
      </w:r>
    </w:p>
    <w:p w:rsidR="00211167" w:rsidRDefault="00211167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b/>
          <w:sz w:val="24"/>
          <w:szCs w:val="24"/>
        </w:rPr>
      </w:pPr>
    </w:p>
    <w:p w:rsidR="004A6660" w:rsidRDefault="004A6660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sz w:val="24"/>
          <w:szCs w:val="24"/>
        </w:rPr>
      </w:pPr>
    </w:p>
    <w:p w:rsidR="00841F8E" w:rsidRDefault="00841F8E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sz w:val="24"/>
          <w:szCs w:val="24"/>
        </w:rPr>
      </w:pPr>
    </w:p>
    <w:p w:rsidR="00211167" w:rsidRPr="004A6660" w:rsidRDefault="00C837A6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Signatura Digital del que proposa, </w:t>
      </w:r>
    </w:p>
    <w:p w:rsidR="00211167" w:rsidRDefault="00211167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b/>
          <w:sz w:val="24"/>
          <w:szCs w:val="24"/>
        </w:rPr>
      </w:pPr>
    </w:p>
    <w:p w:rsidR="0045686A" w:rsidRDefault="0045686A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b/>
          <w:sz w:val="24"/>
          <w:szCs w:val="24"/>
        </w:rPr>
      </w:pPr>
    </w:p>
    <w:p w:rsidR="0045686A" w:rsidRDefault="0045686A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b/>
          <w:sz w:val="24"/>
          <w:szCs w:val="24"/>
        </w:rPr>
      </w:pPr>
      <w:bookmarkStart w:id="0" w:name="_GoBack"/>
      <w:bookmarkEnd w:id="0"/>
    </w:p>
    <w:p w:rsidR="0045686A" w:rsidRDefault="0045686A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b/>
          <w:sz w:val="24"/>
          <w:szCs w:val="24"/>
        </w:rPr>
      </w:pPr>
    </w:p>
    <w:p w:rsidR="0045686A" w:rsidRDefault="0045686A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b/>
          <w:sz w:val="24"/>
          <w:szCs w:val="24"/>
        </w:rPr>
      </w:pPr>
    </w:p>
    <w:p w:rsidR="0045686A" w:rsidRDefault="0045686A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b/>
          <w:sz w:val="24"/>
          <w:szCs w:val="24"/>
        </w:rPr>
      </w:pPr>
    </w:p>
    <w:p w:rsidR="0045686A" w:rsidRDefault="0045686A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b/>
          <w:sz w:val="24"/>
          <w:szCs w:val="24"/>
        </w:rPr>
      </w:pPr>
    </w:p>
    <w:p w:rsidR="0045686A" w:rsidRDefault="0045686A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b/>
          <w:sz w:val="24"/>
          <w:szCs w:val="24"/>
        </w:rPr>
      </w:pPr>
    </w:p>
    <w:p w:rsidR="0045686A" w:rsidRDefault="0045686A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b/>
          <w:sz w:val="24"/>
          <w:szCs w:val="24"/>
        </w:rPr>
      </w:pPr>
    </w:p>
    <w:p w:rsidR="00841F8E" w:rsidRDefault="00841F8E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b/>
          <w:sz w:val="24"/>
          <w:szCs w:val="24"/>
        </w:rPr>
      </w:pPr>
    </w:p>
    <w:p w:rsidR="0045686A" w:rsidRDefault="0045686A" w:rsidP="00A32C48">
      <w:pPr>
        <w:tabs>
          <w:tab w:val="left" w:pos="709"/>
          <w:tab w:val="left" w:pos="8222"/>
        </w:tabs>
        <w:spacing w:before="56"/>
        <w:ind w:left="993" w:right="1349"/>
        <w:jc w:val="both"/>
        <w:rPr>
          <w:b/>
          <w:sz w:val="24"/>
          <w:szCs w:val="24"/>
        </w:rPr>
      </w:pPr>
    </w:p>
    <w:sectPr w:rsidR="0045686A" w:rsidSect="0045686A">
      <w:footerReference w:type="default" r:id="rId7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167" w:rsidRDefault="00211167" w:rsidP="00211167">
      <w:r>
        <w:separator/>
      </w:r>
    </w:p>
  </w:endnote>
  <w:endnote w:type="continuationSeparator" w:id="0">
    <w:p w:rsidR="00211167" w:rsidRDefault="00211167" w:rsidP="0021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B0" w:rsidRDefault="00ED6052">
    <w:pPr>
      <w:pStyle w:val="Piedepgina"/>
    </w:pPr>
    <w:proofErr w:type="spellStart"/>
    <w:r>
      <w:t>Summer</w:t>
    </w:r>
    <w:proofErr w:type="spellEnd"/>
    <w:r>
      <w:t xml:space="preserve"> </w:t>
    </w:r>
    <w:proofErr w:type="spellStart"/>
    <w:r>
      <w:t>WeekEnd</w:t>
    </w:r>
    <w:proofErr w:type="spellEnd"/>
    <w:r w:rsidR="007E22B0">
      <w:t xml:space="preserve"> 2024. </w:t>
    </w:r>
    <w:r w:rsidR="0028162C">
      <w:t>Àrea de</w:t>
    </w:r>
    <w:r w:rsidR="007E22B0">
      <w:t xml:space="preserve"> comerç</w:t>
    </w:r>
    <w:r w:rsidR="0028162C">
      <w:tab/>
    </w:r>
    <w:r w:rsidR="0028162C">
      <w:tab/>
      <w:t>comercio@castelldefels.org</w:t>
    </w:r>
    <w:r w:rsidR="0028162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167" w:rsidRDefault="00211167" w:rsidP="00211167">
      <w:r>
        <w:separator/>
      </w:r>
    </w:p>
  </w:footnote>
  <w:footnote w:type="continuationSeparator" w:id="0">
    <w:p w:rsidR="00211167" w:rsidRDefault="00211167" w:rsidP="0021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261A"/>
    <w:multiLevelType w:val="hybridMultilevel"/>
    <w:tmpl w:val="4D4A7E0C"/>
    <w:lvl w:ilvl="0" w:tplc="D59E97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A9"/>
    <w:rsid w:val="00042864"/>
    <w:rsid w:val="000A258D"/>
    <w:rsid w:val="000B7953"/>
    <w:rsid w:val="001B76C3"/>
    <w:rsid w:val="00203B12"/>
    <w:rsid w:val="00211167"/>
    <w:rsid w:val="00221BB3"/>
    <w:rsid w:val="00235A72"/>
    <w:rsid w:val="00236391"/>
    <w:rsid w:val="00236B54"/>
    <w:rsid w:val="00247427"/>
    <w:rsid w:val="0028162C"/>
    <w:rsid w:val="00367AF3"/>
    <w:rsid w:val="003D5873"/>
    <w:rsid w:val="00400413"/>
    <w:rsid w:val="0045686A"/>
    <w:rsid w:val="00486863"/>
    <w:rsid w:val="004943F6"/>
    <w:rsid w:val="004A6660"/>
    <w:rsid w:val="004B273B"/>
    <w:rsid w:val="004E1D1B"/>
    <w:rsid w:val="004F3F6D"/>
    <w:rsid w:val="00512610"/>
    <w:rsid w:val="00567EFA"/>
    <w:rsid w:val="005B0288"/>
    <w:rsid w:val="0061444E"/>
    <w:rsid w:val="00623614"/>
    <w:rsid w:val="00650B2C"/>
    <w:rsid w:val="00680E32"/>
    <w:rsid w:val="006B2528"/>
    <w:rsid w:val="006D5451"/>
    <w:rsid w:val="00701ADB"/>
    <w:rsid w:val="00750737"/>
    <w:rsid w:val="00796872"/>
    <w:rsid w:val="007C2AB2"/>
    <w:rsid w:val="007D03D6"/>
    <w:rsid w:val="007D3B7D"/>
    <w:rsid w:val="007D6EB4"/>
    <w:rsid w:val="007E22B0"/>
    <w:rsid w:val="00801A5F"/>
    <w:rsid w:val="00841F8E"/>
    <w:rsid w:val="008567EC"/>
    <w:rsid w:val="00895B30"/>
    <w:rsid w:val="009039E0"/>
    <w:rsid w:val="00911DB9"/>
    <w:rsid w:val="00A32C48"/>
    <w:rsid w:val="00AC7EA9"/>
    <w:rsid w:val="00AF0525"/>
    <w:rsid w:val="00B938B6"/>
    <w:rsid w:val="00BD63F0"/>
    <w:rsid w:val="00C0502E"/>
    <w:rsid w:val="00C61906"/>
    <w:rsid w:val="00C72A1B"/>
    <w:rsid w:val="00C837A6"/>
    <w:rsid w:val="00CC55A3"/>
    <w:rsid w:val="00CD6319"/>
    <w:rsid w:val="00D35B64"/>
    <w:rsid w:val="00D40072"/>
    <w:rsid w:val="00D85B77"/>
    <w:rsid w:val="00D91078"/>
    <w:rsid w:val="00D94C56"/>
    <w:rsid w:val="00DF7AEE"/>
    <w:rsid w:val="00E25614"/>
    <w:rsid w:val="00E25989"/>
    <w:rsid w:val="00E767B6"/>
    <w:rsid w:val="00EA361A"/>
    <w:rsid w:val="00ED6052"/>
    <w:rsid w:val="00F27EB5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2FE4B7"/>
  <w15:chartTrackingRefBased/>
  <w15:docId w15:val="{5369BF08-2FAE-44D6-AF40-7463C71F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167"/>
    <w:pPr>
      <w:widowControl w:val="0"/>
      <w:spacing w:after="0" w:line="240" w:lineRule="auto"/>
    </w:pPr>
    <w:rPr>
      <w:rFonts w:ascii="Calibri" w:eastAsia="Calibri" w:hAnsi="Calibri" w:cs="Calibri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11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1167"/>
    <w:rPr>
      <w:rFonts w:ascii="Calibri" w:eastAsia="Calibri" w:hAnsi="Calibri" w:cs="Calibri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11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167"/>
    <w:rPr>
      <w:rFonts w:ascii="Calibri" w:eastAsia="Calibri" w:hAnsi="Calibri" w:cs="Calibri"/>
      <w:lang w:val="ca-ES" w:eastAsia="es-ES"/>
    </w:rPr>
  </w:style>
  <w:style w:type="paragraph" w:styleId="Prrafodelista">
    <w:name w:val="List Paragraph"/>
    <w:basedOn w:val="Normal"/>
    <w:uiPriority w:val="34"/>
    <w:qFormat/>
    <w:rsid w:val="0045686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45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1418</Characters>
  <Application>Microsoft Office Word</Application>
  <DocSecurity>0</DocSecurity>
  <Lines>11</Lines>
  <Paragraphs>3</Paragraphs>
  <ScaleCrop>false</ScaleCrop>
  <Company>Ajuntament de Castelldefels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 Valcarcel, Maria Luisa</dc:creator>
  <cp:keywords/>
  <dc:description/>
  <cp:lastModifiedBy>Pacheco Valcarcel, Maria Luisa</cp:lastModifiedBy>
  <cp:revision>30</cp:revision>
  <dcterms:created xsi:type="dcterms:W3CDTF">2024-03-06T13:41:00Z</dcterms:created>
  <dcterms:modified xsi:type="dcterms:W3CDTF">2024-04-24T09:44:00Z</dcterms:modified>
</cp:coreProperties>
</file>