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84201" w14:textId="77777777" w:rsidR="009F25C6" w:rsidRDefault="009F25C6" w:rsidP="009F25C6">
      <w:pPr>
        <w:pStyle w:val="western"/>
        <w:pageBreakBefore/>
        <w:spacing w:after="0" w:line="278" w:lineRule="atLeast"/>
        <w:ind w:left="0"/>
      </w:pPr>
      <w:r>
        <w:rPr>
          <w:rFonts w:ascii="Gotham" w:hAnsi="Gotham"/>
          <w:b/>
          <w:bCs/>
          <w:sz w:val="20"/>
          <w:szCs w:val="20"/>
        </w:rPr>
        <w:t>ANNEX 7. DECLARACIÓ DE COMPROMÍS EN RELACIÓ AMB L’EXECUCIÓ D’ACTUACIONS DEL PLA DE RECUPERACIÓ, TRANSFORMACIÓ I RESILIÈNCIA (PRTR)</w:t>
      </w:r>
    </w:p>
    <w:p w14:paraId="6EC4531B" w14:textId="77777777" w:rsidR="00EB09D5" w:rsidRPr="004F5D6C" w:rsidRDefault="00EB09D5" w:rsidP="00EB09D5">
      <w:pPr>
        <w:pStyle w:val="NormalWeb"/>
        <w:spacing w:after="0" w:line="360" w:lineRule="auto"/>
        <w:ind w:left="0"/>
      </w:pPr>
      <w:r w:rsidRPr="004F5D6C">
        <w:rPr>
          <w:rFonts w:ascii="Gotham" w:hAnsi="Gotham"/>
          <w:sz w:val="20"/>
          <w:szCs w:val="20"/>
        </w:rPr>
        <w:t xml:space="preserve">Expedient: </w:t>
      </w:r>
      <w:r w:rsidRPr="004F5D6C">
        <w:rPr>
          <w:rFonts w:ascii="Gotham" w:hAnsi="Gotham" w:cs="Gotham"/>
          <w:sz w:val="20"/>
        </w:rPr>
        <w:t>2024/000019227</w:t>
      </w:r>
    </w:p>
    <w:p w14:paraId="7CB51ACE" w14:textId="77777777" w:rsidR="00EB09D5" w:rsidRPr="004F5D6C" w:rsidRDefault="00EB09D5" w:rsidP="00EB09D5">
      <w:pPr>
        <w:pStyle w:val="NormalWeb"/>
        <w:spacing w:after="0" w:line="360" w:lineRule="auto"/>
        <w:ind w:left="0"/>
        <w:rPr>
          <w:rFonts w:ascii="Gotham" w:hAnsi="Gotham"/>
          <w:sz w:val="20"/>
          <w:szCs w:val="20"/>
        </w:rPr>
      </w:pPr>
      <w:r w:rsidRPr="004F5D6C">
        <w:rPr>
          <w:rFonts w:ascii="Gotham" w:hAnsi="Gotham"/>
          <w:sz w:val="20"/>
          <w:szCs w:val="20"/>
        </w:rPr>
        <w:t xml:space="preserve">Contracte: </w:t>
      </w:r>
      <w:r w:rsidRPr="004F5D6C">
        <w:rPr>
          <w:rFonts w:ascii="Gotham" w:hAnsi="Gotham" w:cs="Gotham"/>
          <w:sz w:val="20"/>
        </w:rPr>
        <w:t>Servei de redacció del Projecte d’urbanització per a l’adaptació dels patis escolars com a refugis climàtics i espais educatius de Biodiversitat i l’Execució de les obres d’acord amb el Projecte d’urbanització aprovat</w:t>
      </w:r>
      <w:r>
        <w:rPr>
          <w:rFonts w:ascii="Gotham" w:hAnsi="Gotham" w:cs="Gotham"/>
          <w:sz w:val="20"/>
        </w:rPr>
        <w:t>.</w:t>
      </w:r>
    </w:p>
    <w:p w14:paraId="19DC62A3" w14:textId="77777777" w:rsidR="009F25C6" w:rsidRDefault="009F25C6" w:rsidP="00EB09D5">
      <w:pPr>
        <w:pStyle w:val="western"/>
        <w:spacing w:after="0" w:line="360" w:lineRule="auto"/>
        <w:ind w:left="0"/>
      </w:pPr>
      <w:r>
        <w:rPr>
          <w:rFonts w:ascii="Gotham" w:hAnsi="Gotham"/>
          <w:sz w:val="20"/>
          <w:szCs w:val="20"/>
        </w:rPr>
        <w:t>El senyor/La senyora……………………………………………., amb DNI ………………….., com a titular de l’òrgan/ Conseller Delegat/Gerent/ de l’entitat ………………………………………………………………………….., amb NIF …………………………., i domicili fiscal a ……………………………………… ……………………………………….…………………………………………………, en la condició d’òrgan responsable/ òrgan gestor/ beneficiària d’ajuts finançats amb recursos provinents del PRTR que participa com a contractista/ens destinatari de l’encàrrec/subcontractista, en el desenvolupament d’actuacions necessàries per a la consecució dels objecti</w:t>
      </w:r>
      <w:bookmarkStart w:id="0" w:name="_GoBack"/>
      <w:bookmarkEnd w:id="0"/>
      <w:r>
        <w:rPr>
          <w:rFonts w:ascii="Gotham" w:hAnsi="Gotham"/>
          <w:sz w:val="20"/>
          <w:szCs w:val="20"/>
        </w:rPr>
        <w:t>us definits en el Component 4, inversió 3, que engloba la submesura C4.I3b) NextGenerationEU, manifesta el compromís de la persona/entitat que representa amb els estàndards més exigents en relació amb el compliment de les normes jurídiques ètiques i morals, adoptant les mesures necessàries per a prevenir i detectar el frau, la corrupció i els conflictes d’interès, comunicant en el seu cas a les autoritats que procedeixi els incompliments observats.</w:t>
      </w:r>
    </w:p>
    <w:p w14:paraId="1A932C4E" w14:textId="77777777" w:rsidR="009F25C6" w:rsidRDefault="009F25C6" w:rsidP="00EB09D5">
      <w:pPr>
        <w:pStyle w:val="western"/>
        <w:spacing w:after="0" w:line="360" w:lineRule="auto"/>
        <w:ind w:left="0"/>
      </w:pPr>
      <w:r>
        <w:rPr>
          <w:rFonts w:ascii="Gotham" w:hAnsi="Gotham"/>
          <w:sz w:val="20"/>
          <w:szCs w:val="20"/>
        </w:rPr>
        <w:t>Addicionalment, atenent al contingut del PRTR, es compromet a respectar els principis d’economia circular i evitar impactes negatius significatius en el medi ambient («DNSH» per les seves sigles en anglès «</w:t>
      </w:r>
      <w:r>
        <w:rPr>
          <w:rFonts w:ascii="Gotham" w:hAnsi="Gotham"/>
          <w:i/>
          <w:iCs/>
          <w:sz w:val="20"/>
          <w:szCs w:val="20"/>
        </w:rPr>
        <w:t>do no significant harm</w:t>
      </w:r>
      <w:r>
        <w:rPr>
          <w:rFonts w:ascii="Gotham" w:hAnsi="Gotham"/>
          <w:sz w:val="20"/>
          <w:szCs w:val="20"/>
        </w:rPr>
        <w:t>») en l’execució de les actuacions dutes a terme en el marc de referit Pla, i manifesta que no incorre en doble finançament i que, en el seu cas, no li consta risc d’incompatibilitat amb el règim de ajuts de l’Estat.</w:t>
      </w:r>
    </w:p>
    <w:p w14:paraId="1C3E537B" w14:textId="77777777" w:rsidR="009F25C6" w:rsidRDefault="009F25C6" w:rsidP="00EB09D5">
      <w:pPr>
        <w:pStyle w:val="western"/>
        <w:spacing w:after="0" w:line="360" w:lineRule="auto"/>
        <w:ind w:left="0"/>
        <w:rPr>
          <w:rFonts w:ascii="Gotham" w:hAnsi="Gotham"/>
          <w:sz w:val="20"/>
          <w:szCs w:val="20"/>
        </w:rPr>
      </w:pPr>
    </w:p>
    <w:p w14:paraId="6A508568" w14:textId="77777777" w:rsidR="009F25C6" w:rsidRDefault="009F25C6" w:rsidP="009F25C6">
      <w:pPr>
        <w:pStyle w:val="western"/>
        <w:spacing w:after="0" w:line="278" w:lineRule="atLeast"/>
        <w:ind w:left="0"/>
      </w:pPr>
      <w:r>
        <w:rPr>
          <w:rFonts w:ascii="Gotham" w:hAnsi="Gotham"/>
          <w:sz w:val="20"/>
          <w:szCs w:val="20"/>
        </w:rPr>
        <w:t>Mataró a data de la signatura electrònica</w:t>
      </w:r>
    </w:p>
    <w:sectPr w:rsidR="009F25C6" w:rsidSect="002B4D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274" w:bottom="1843" w:left="1843" w:header="0" w:footer="700" w:gutter="0"/>
      <w:paperSrc w:first="1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EB597" w14:textId="77777777" w:rsidR="00130350" w:rsidRDefault="00130350">
      <w:r>
        <w:separator/>
      </w:r>
    </w:p>
  </w:endnote>
  <w:endnote w:type="continuationSeparator" w:id="0">
    <w:p w14:paraId="11D33B0C" w14:textId="77777777" w:rsidR="00130350" w:rsidRDefault="0013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F4093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4D3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69D121B" w14:textId="77777777" w:rsidR="001E7B8F" w:rsidRDefault="001E7B8F" w:rsidP="00671A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0DEA4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09D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8E48EAE" w14:textId="6ED6614B" w:rsidR="002B4D3B" w:rsidRDefault="002B4D3B" w:rsidP="00EC00A4">
    <w:pPr>
      <w:pStyle w:val="peudepginainformacions"/>
    </w:pPr>
  </w:p>
  <w:p w14:paraId="2342A020" w14:textId="77777777" w:rsidR="002B4D3B" w:rsidRDefault="002B4D3B" w:rsidP="00EC00A4">
    <w:pPr>
      <w:pStyle w:val="peudepginainformacion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28C0" w14:textId="77777777" w:rsidR="002B4D3B" w:rsidRDefault="002B4D3B">
    <w:pPr>
      <w:pStyle w:val="peudepginainformacions"/>
      <w:rPr>
        <w:rFonts w:ascii="Arial" w:hAnsi="Arial" w:cs="Arial"/>
      </w:rPr>
    </w:pPr>
    <w:r>
      <w:rPr>
        <w:rFonts w:ascii="Calibri" w:hAnsi="Calibri" w:cs="Calibri"/>
        <w:noProof/>
        <w:color w:val="000000"/>
      </w:rPr>
      <w:drawing>
        <wp:inline distT="0" distB="0" distL="0" distR="0" wp14:anchorId="5C59B1F8" wp14:editId="780D68C2">
          <wp:extent cx="5579745" cy="364522"/>
          <wp:effectExtent l="0" t="0" r="1905" b="0"/>
          <wp:docPr id="131" name="Imagen 131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E4241" w14:textId="77777777" w:rsidR="002B4D3B" w:rsidRDefault="002B4D3B">
    <w:pPr>
      <w:pStyle w:val="peudepginainformacions"/>
      <w:rPr>
        <w:rFonts w:ascii="Arial" w:hAnsi="Arial" w:cs="Arial"/>
      </w:rPr>
    </w:pPr>
  </w:p>
  <w:p w14:paraId="6F7DF453" w14:textId="37EF124F" w:rsidR="001E7B8F" w:rsidRPr="009D36F9" w:rsidRDefault="002B4D3B">
    <w:pPr>
      <w:pStyle w:val="peudepginainformacions"/>
      <w:rPr>
        <w:rFonts w:ascii="Arial" w:hAnsi="Arial" w:cs="Arial"/>
        <w:b/>
      </w:rPr>
    </w:pPr>
    <w:r>
      <w:rPr>
        <w:rFonts w:ascii="Arial" w:hAnsi="Arial" w:cs="Arial"/>
      </w:rPr>
      <w:t>S</w:t>
    </w:r>
    <w:r w:rsidR="001E7B8F" w:rsidRPr="009D36F9">
      <w:rPr>
        <w:rFonts w:ascii="Arial" w:hAnsi="Arial" w:cs="Arial"/>
      </w:rPr>
      <w:t>ERVEI DE COMPRES I CONTRACTACIONS</w:t>
    </w:r>
  </w:p>
  <w:p w14:paraId="4E1303B8" w14:textId="77777777" w:rsidR="001E7B8F" w:rsidRPr="009D36F9" w:rsidRDefault="001E7B8F">
    <w:pPr>
      <w:pStyle w:val="peudepginainformacions"/>
      <w:rPr>
        <w:rFonts w:ascii="Arial" w:hAnsi="Arial" w:cs="Arial"/>
      </w:rPr>
    </w:pPr>
    <w:r w:rsidRPr="009D36F9">
      <w:rPr>
        <w:rFonts w:ascii="Arial" w:hAnsi="Arial" w:cs="Arial"/>
      </w:rPr>
      <w:t>El Carreró, 13. 08301 Mataró</w:t>
    </w:r>
  </w:p>
  <w:p w14:paraId="4A829584" w14:textId="77777777" w:rsidR="001E7B8F" w:rsidRPr="009D36F9" w:rsidRDefault="001E7B8F">
    <w:pPr>
      <w:pStyle w:val="peudepginainformacions"/>
      <w:rPr>
        <w:rFonts w:ascii="Times New Roman" w:hAnsi="Times New Roman"/>
        <w:sz w:val="20"/>
      </w:rPr>
    </w:pPr>
    <w:r w:rsidRPr="009D36F9">
      <w:rPr>
        <w:rFonts w:ascii="Arial" w:hAnsi="Arial" w:cs="Arial"/>
      </w:rPr>
      <w:t>93 758 22 04</w:t>
    </w:r>
    <w:r>
      <w:rPr>
        <w:rFonts w:ascii="Arial" w:hAnsi="Arial" w:cs="Arial"/>
      </w:rPr>
      <w:t xml:space="preserve"> – contractacions@ajmataro.cat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3EA15" w14:textId="77777777" w:rsidR="00130350" w:rsidRDefault="00130350">
      <w:r>
        <w:separator/>
      </w:r>
    </w:p>
  </w:footnote>
  <w:footnote w:type="continuationSeparator" w:id="0">
    <w:p w14:paraId="485A0620" w14:textId="77777777" w:rsidR="00130350" w:rsidRDefault="0013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C9C5" w14:textId="77777777" w:rsidR="001E7B8F" w:rsidRDefault="001E7B8F">
    <w:pPr>
      <w:pStyle w:val="Encabezado"/>
    </w:pPr>
  </w:p>
  <w:p w14:paraId="73338B5E" w14:textId="77777777" w:rsidR="001E7B8F" w:rsidRDefault="001E7B8F">
    <w:pPr>
      <w:pStyle w:val="Encabezado"/>
    </w:pPr>
  </w:p>
  <w:p w14:paraId="1B767848" w14:textId="77777777" w:rsidR="001E7B8F" w:rsidRDefault="001E7B8F">
    <w:pPr>
      <w:pStyle w:val="Encabezado"/>
    </w:pPr>
  </w:p>
  <w:p w14:paraId="2AF1219F" w14:textId="77777777" w:rsidR="001E7B8F" w:rsidRDefault="001E7B8F">
    <w:pPr>
      <w:pStyle w:val="Encabezado"/>
    </w:pPr>
  </w:p>
  <w:p w14:paraId="7FA3A4D4" w14:textId="77777777" w:rsidR="001E7B8F" w:rsidRDefault="001E7B8F">
    <w:pPr>
      <w:pStyle w:val="Encabezado"/>
    </w:pPr>
  </w:p>
  <w:p w14:paraId="43F75193" w14:textId="0BD17E4D" w:rsidR="001E7B8F" w:rsidRDefault="00AB5B04" w:rsidP="00AB5B04">
    <w:pPr>
      <w:pStyle w:val="Encabezado"/>
      <w:ind w:left="-1418"/>
    </w:pPr>
    <w:r w:rsidRPr="00AB5B04">
      <w:rPr>
        <w:noProof/>
      </w:rPr>
      <w:drawing>
        <wp:inline distT="0" distB="0" distL="0" distR="0" wp14:anchorId="7EE701A6" wp14:editId="0A5007D7">
          <wp:extent cx="7052310" cy="453358"/>
          <wp:effectExtent l="0" t="0" r="0" b="444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3885" cy="472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15849" w14:textId="77777777" w:rsidR="001E7B8F" w:rsidRDefault="001E7B8F">
    <w:pPr>
      <w:pStyle w:val="Encabezado"/>
    </w:pPr>
  </w:p>
  <w:p w14:paraId="08A4A0DF" w14:textId="77777777" w:rsidR="001E7B8F" w:rsidRDefault="001E7B8F">
    <w:pPr>
      <w:pStyle w:val="Encabezado"/>
    </w:pPr>
  </w:p>
  <w:p w14:paraId="2EBC2EE8" w14:textId="77777777" w:rsidR="001E7B8F" w:rsidRDefault="001E7B8F">
    <w:pPr>
      <w:pStyle w:val="Encabezado"/>
    </w:pPr>
  </w:p>
  <w:p w14:paraId="24EDD787" w14:textId="690FFBB5" w:rsidR="005E4FA7" w:rsidRDefault="005E4FA7" w:rsidP="005E4FA7">
    <w:pPr>
      <w:pStyle w:val="Logotip"/>
      <w:rPr>
        <w:sz w:val="20"/>
        <w:lang w:val="es-ES_tradnl"/>
      </w:rPr>
    </w:pPr>
  </w:p>
  <w:p w14:paraId="029C561C" w14:textId="6C7B6450" w:rsidR="001E7B8F" w:rsidRDefault="001E7B8F" w:rsidP="00AB5B04">
    <w:pPr>
      <w:pStyle w:val="Logotip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9A942" w14:textId="77777777" w:rsidR="00576663" w:rsidRDefault="00576663">
    <w:pPr>
      <w:pStyle w:val="Encabezado"/>
    </w:pPr>
  </w:p>
  <w:p w14:paraId="034F07EC" w14:textId="77777777" w:rsidR="00576663" w:rsidRDefault="00576663">
    <w:pPr>
      <w:pStyle w:val="Encabezado"/>
    </w:pPr>
  </w:p>
  <w:p w14:paraId="09EF8C07" w14:textId="77777777" w:rsidR="00576663" w:rsidRDefault="00576663">
    <w:pPr>
      <w:pStyle w:val="Encabezado"/>
    </w:pPr>
  </w:p>
  <w:p w14:paraId="45DBB13A" w14:textId="77777777" w:rsidR="00576663" w:rsidRDefault="00576663">
    <w:pPr>
      <w:pStyle w:val="Encabezado"/>
    </w:pPr>
  </w:p>
  <w:p w14:paraId="182ACFE3" w14:textId="43C2AFD4" w:rsidR="001E7B8F" w:rsidRDefault="00E52249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8C5B919" wp14:editId="0EADAE70">
              <wp:simplePos x="0" y="0"/>
              <wp:positionH relativeFrom="page">
                <wp:posOffset>512445</wp:posOffset>
              </wp:positionH>
              <wp:positionV relativeFrom="page">
                <wp:posOffset>1897380</wp:posOffset>
              </wp:positionV>
              <wp:extent cx="1362075" cy="28765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E8050" w14:textId="77777777" w:rsidR="001E7B8F" w:rsidRDefault="001E7B8F">
                          <w:pPr>
                            <w:pStyle w:val="Logotip"/>
                            <w:rPr>
                              <w:sz w:val="20"/>
                              <w:lang w:val="es-ES_tradnl"/>
                            </w:rPr>
                          </w:pPr>
                          <w:r>
                            <w:rPr>
                              <w:sz w:val="20"/>
                              <w:lang w:val="es-ES_tradnl"/>
                            </w:rPr>
                            <w:t>Ajuntament de Mataró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5B9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0.35pt;margin-top:149.4pt;width:107.25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" o:allowincell="f" filled="f" stroked="f">
              <v:textbox inset="0,0,0,0">
                <w:txbxContent>
                  <w:p w14:paraId="286E8050" w14:textId="77777777" w:rsidR="001E7B8F" w:rsidRDefault="001E7B8F">
                    <w:pPr>
                      <w:pStyle w:val="Logotip"/>
                      <w:rPr>
                        <w:sz w:val="20"/>
                        <w:lang w:val="es-ES_tradnl"/>
                      </w:rPr>
                    </w:pPr>
                    <w:r>
                      <w:rPr>
                        <w:sz w:val="20"/>
                        <w:lang w:val="es-ES_tradnl"/>
                      </w:rPr>
                      <w:t>Ajuntament de Mataró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645ABF88" wp14:editId="34FDC1C3">
              <wp:simplePos x="0" y="0"/>
              <wp:positionH relativeFrom="page">
                <wp:posOffset>512445</wp:posOffset>
              </wp:positionH>
              <wp:positionV relativeFrom="page">
                <wp:posOffset>1824989</wp:posOffset>
              </wp:positionV>
              <wp:extent cx="6840220" cy="0"/>
              <wp:effectExtent l="0" t="38100" r="368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850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8467878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0.35pt,143.7pt" to="578.9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" o:allowincell="f" strokeweight="6.7pt">
              <w10:wrap anchorx="page" anchory="page"/>
            </v:line>
          </w:pict>
        </mc:Fallback>
      </mc:AlternateContent>
    </w:r>
    <w:r w:rsidR="001E7B8F">
      <w:rPr>
        <w:noProof/>
        <w:sz w:val="20"/>
      </w:rPr>
      <w:drawing>
        <wp:anchor distT="0" distB="0" distL="114300" distR="114300" simplePos="0" relativeHeight="251656704" behindDoc="0" locked="0" layoutInCell="0" allowOverlap="1" wp14:anchorId="0872C13E" wp14:editId="356C0C2A">
          <wp:simplePos x="0" y="0"/>
          <wp:positionH relativeFrom="page">
            <wp:posOffset>512445</wp:posOffset>
          </wp:positionH>
          <wp:positionV relativeFrom="page">
            <wp:posOffset>457200</wp:posOffset>
          </wp:positionV>
          <wp:extent cx="831850" cy="880745"/>
          <wp:effectExtent l="19050" t="0" r="6350" b="0"/>
          <wp:wrapNone/>
          <wp:docPr id="56" name="Imagen 56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071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E1894"/>
    <w:multiLevelType w:val="multilevel"/>
    <w:tmpl w:val="4C1A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5E21"/>
    <w:multiLevelType w:val="multilevel"/>
    <w:tmpl w:val="C78E36D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54CEA"/>
    <w:multiLevelType w:val="multilevel"/>
    <w:tmpl w:val="E74A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41D36"/>
    <w:multiLevelType w:val="multilevel"/>
    <w:tmpl w:val="CA8E4DFC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93E76"/>
    <w:multiLevelType w:val="multilevel"/>
    <w:tmpl w:val="0BBEF56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71947"/>
    <w:multiLevelType w:val="hybridMultilevel"/>
    <w:tmpl w:val="F2FC377C"/>
    <w:lvl w:ilvl="0" w:tplc="C9EAC982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EAE3FE4"/>
    <w:multiLevelType w:val="hybridMultilevel"/>
    <w:tmpl w:val="C22ED37E"/>
    <w:lvl w:ilvl="0" w:tplc="C9EAC982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2DC34EF0"/>
    <w:multiLevelType w:val="multilevel"/>
    <w:tmpl w:val="2020E85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077AEF"/>
    <w:multiLevelType w:val="multilevel"/>
    <w:tmpl w:val="EFCA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897E9D"/>
    <w:multiLevelType w:val="multilevel"/>
    <w:tmpl w:val="4FB6855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851874"/>
    <w:multiLevelType w:val="multilevel"/>
    <w:tmpl w:val="8FB23D6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07EC2"/>
    <w:multiLevelType w:val="multilevel"/>
    <w:tmpl w:val="601C79E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B0762C"/>
    <w:multiLevelType w:val="multilevel"/>
    <w:tmpl w:val="8376A5F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136EF"/>
    <w:multiLevelType w:val="multilevel"/>
    <w:tmpl w:val="3808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376B03"/>
    <w:multiLevelType w:val="multilevel"/>
    <w:tmpl w:val="2C8C8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526CD4"/>
    <w:multiLevelType w:val="multilevel"/>
    <w:tmpl w:val="9F62F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723A84"/>
    <w:multiLevelType w:val="multilevel"/>
    <w:tmpl w:val="4F52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2C4AE8"/>
    <w:multiLevelType w:val="hybridMultilevel"/>
    <w:tmpl w:val="F132BD66"/>
    <w:lvl w:ilvl="0" w:tplc="B44427CA">
      <w:start w:val="1"/>
      <w:numFmt w:val="bullet"/>
      <w:pStyle w:val="Vietasegundonivel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8DC0535"/>
    <w:multiLevelType w:val="multilevel"/>
    <w:tmpl w:val="F1BE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271650"/>
    <w:multiLevelType w:val="multilevel"/>
    <w:tmpl w:val="3AD2183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6D2AE4"/>
    <w:multiLevelType w:val="multilevel"/>
    <w:tmpl w:val="4BE8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7C7DB4"/>
    <w:multiLevelType w:val="hybridMultilevel"/>
    <w:tmpl w:val="6B6A4E5C"/>
    <w:lvl w:ilvl="0" w:tplc="F3D4D326">
      <w:start w:val="1"/>
      <w:numFmt w:val="bullet"/>
      <w:pStyle w:val="Vieta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52152C8"/>
    <w:multiLevelType w:val="singleLevel"/>
    <w:tmpl w:val="04E2B9AA"/>
    <w:lvl w:ilvl="0">
      <w:start w:val="2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BE00B7C"/>
    <w:multiLevelType w:val="multilevel"/>
    <w:tmpl w:val="9B8E0B0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E18F0"/>
    <w:multiLevelType w:val="multilevel"/>
    <w:tmpl w:val="E9E8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7"/>
  </w:num>
  <w:num w:numId="5">
    <w:abstractNumId w:val="9"/>
  </w:num>
  <w:num w:numId="6">
    <w:abstractNumId w:val="11"/>
  </w:num>
  <w:num w:numId="7">
    <w:abstractNumId w:val="18"/>
    <w:lvlOverride w:ilvl="0">
      <w:startOverride w:val="1"/>
    </w:lvlOverride>
  </w:num>
  <w:num w:numId="8">
    <w:abstractNumId w:val="14"/>
  </w:num>
  <w:num w:numId="9">
    <w:abstractNumId w:val="15"/>
  </w:num>
  <w:num w:numId="10">
    <w:abstractNumId w:val="0"/>
  </w:num>
  <w:num w:numId="11">
    <w:abstractNumId w:val="20"/>
  </w:num>
  <w:num w:numId="12">
    <w:abstractNumId w:val="24"/>
  </w:num>
  <w:num w:numId="13">
    <w:abstractNumId w:val="13"/>
  </w:num>
  <w:num w:numId="14">
    <w:abstractNumId w:val="16"/>
  </w:num>
  <w:num w:numId="15">
    <w:abstractNumId w:val="8"/>
  </w:num>
  <w:num w:numId="16">
    <w:abstractNumId w:val="2"/>
  </w:num>
  <w:num w:numId="17">
    <w:abstractNumId w:val="19"/>
  </w:num>
  <w:num w:numId="18">
    <w:abstractNumId w:val="5"/>
  </w:num>
  <w:num w:numId="19">
    <w:abstractNumId w:val="4"/>
  </w:num>
  <w:num w:numId="20">
    <w:abstractNumId w:val="3"/>
  </w:num>
  <w:num w:numId="21">
    <w:abstractNumId w:val="23"/>
  </w:num>
  <w:num w:numId="22">
    <w:abstractNumId w:val="6"/>
  </w:num>
  <w:num w:numId="23">
    <w:abstractNumId w:val="12"/>
  </w:num>
  <w:num w:numId="24">
    <w:abstractNumId w:val="10"/>
  </w:num>
  <w:num w:numId="2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43"/>
    <w:rsid w:val="00001A23"/>
    <w:rsid w:val="00003D11"/>
    <w:rsid w:val="0001451D"/>
    <w:rsid w:val="00017965"/>
    <w:rsid w:val="00017E42"/>
    <w:rsid w:val="00021581"/>
    <w:rsid w:val="000222B5"/>
    <w:rsid w:val="00022659"/>
    <w:rsid w:val="00024BA1"/>
    <w:rsid w:val="0002658A"/>
    <w:rsid w:val="00032A44"/>
    <w:rsid w:val="0003485A"/>
    <w:rsid w:val="00035CD3"/>
    <w:rsid w:val="000444EB"/>
    <w:rsid w:val="000455FA"/>
    <w:rsid w:val="0005137E"/>
    <w:rsid w:val="00053085"/>
    <w:rsid w:val="00053A24"/>
    <w:rsid w:val="00055B2F"/>
    <w:rsid w:val="00061C0E"/>
    <w:rsid w:val="00063E5C"/>
    <w:rsid w:val="00070A95"/>
    <w:rsid w:val="00086E94"/>
    <w:rsid w:val="00086FCB"/>
    <w:rsid w:val="000917A5"/>
    <w:rsid w:val="00093496"/>
    <w:rsid w:val="000936DE"/>
    <w:rsid w:val="000943D5"/>
    <w:rsid w:val="00095CC7"/>
    <w:rsid w:val="000A3982"/>
    <w:rsid w:val="000A4001"/>
    <w:rsid w:val="000A7279"/>
    <w:rsid w:val="000B1A95"/>
    <w:rsid w:val="000B2CE9"/>
    <w:rsid w:val="000B5276"/>
    <w:rsid w:val="000C06FA"/>
    <w:rsid w:val="000C0841"/>
    <w:rsid w:val="000C5010"/>
    <w:rsid w:val="000D62E0"/>
    <w:rsid w:val="000E14FB"/>
    <w:rsid w:val="000E2DF1"/>
    <w:rsid w:val="000E4438"/>
    <w:rsid w:val="000E608A"/>
    <w:rsid w:val="000E61B5"/>
    <w:rsid w:val="000E6D6B"/>
    <w:rsid w:val="000F0E15"/>
    <w:rsid w:val="000F26C1"/>
    <w:rsid w:val="000F7338"/>
    <w:rsid w:val="001050E8"/>
    <w:rsid w:val="00111706"/>
    <w:rsid w:val="001130BE"/>
    <w:rsid w:val="001218E5"/>
    <w:rsid w:val="00123565"/>
    <w:rsid w:val="0012513C"/>
    <w:rsid w:val="0012621D"/>
    <w:rsid w:val="00126789"/>
    <w:rsid w:val="00126DA0"/>
    <w:rsid w:val="00130350"/>
    <w:rsid w:val="00130F88"/>
    <w:rsid w:val="00133334"/>
    <w:rsid w:val="001367E9"/>
    <w:rsid w:val="0014280B"/>
    <w:rsid w:val="00147A17"/>
    <w:rsid w:val="00150598"/>
    <w:rsid w:val="001518E7"/>
    <w:rsid w:val="00163CD6"/>
    <w:rsid w:val="001668EF"/>
    <w:rsid w:val="00182A14"/>
    <w:rsid w:val="001872F2"/>
    <w:rsid w:val="0019288C"/>
    <w:rsid w:val="00197237"/>
    <w:rsid w:val="001A05FB"/>
    <w:rsid w:val="001A6F49"/>
    <w:rsid w:val="001A7A3B"/>
    <w:rsid w:val="001C11A6"/>
    <w:rsid w:val="001C3077"/>
    <w:rsid w:val="001D0713"/>
    <w:rsid w:val="001D0745"/>
    <w:rsid w:val="001D5663"/>
    <w:rsid w:val="001D6D09"/>
    <w:rsid w:val="001D7561"/>
    <w:rsid w:val="001E1B4B"/>
    <w:rsid w:val="001E3430"/>
    <w:rsid w:val="001E51F7"/>
    <w:rsid w:val="001E7B8F"/>
    <w:rsid w:val="001F16D4"/>
    <w:rsid w:val="001F3E92"/>
    <w:rsid w:val="001F5B3C"/>
    <w:rsid w:val="001F634C"/>
    <w:rsid w:val="001F6EBB"/>
    <w:rsid w:val="001F77D6"/>
    <w:rsid w:val="001F7B91"/>
    <w:rsid w:val="00203668"/>
    <w:rsid w:val="0021106A"/>
    <w:rsid w:val="00211CFD"/>
    <w:rsid w:val="00212530"/>
    <w:rsid w:val="002221A7"/>
    <w:rsid w:val="002228A8"/>
    <w:rsid w:val="00233AB3"/>
    <w:rsid w:val="002355D5"/>
    <w:rsid w:val="0024606E"/>
    <w:rsid w:val="002460A9"/>
    <w:rsid w:val="00246370"/>
    <w:rsid w:val="002466F1"/>
    <w:rsid w:val="00246E46"/>
    <w:rsid w:val="00253657"/>
    <w:rsid w:val="0026325A"/>
    <w:rsid w:val="00266555"/>
    <w:rsid w:val="0026684D"/>
    <w:rsid w:val="00276B7D"/>
    <w:rsid w:val="002801AE"/>
    <w:rsid w:val="00281546"/>
    <w:rsid w:val="00282A3B"/>
    <w:rsid w:val="0028492F"/>
    <w:rsid w:val="002A3B54"/>
    <w:rsid w:val="002A6B06"/>
    <w:rsid w:val="002A6F36"/>
    <w:rsid w:val="002A780F"/>
    <w:rsid w:val="002B4D3B"/>
    <w:rsid w:val="002B4FB0"/>
    <w:rsid w:val="002B5502"/>
    <w:rsid w:val="002B6920"/>
    <w:rsid w:val="002B6B95"/>
    <w:rsid w:val="002C18AD"/>
    <w:rsid w:val="002C2AE3"/>
    <w:rsid w:val="002C3A7D"/>
    <w:rsid w:val="002C505C"/>
    <w:rsid w:val="002C5742"/>
    <w:rsid w:val="002C5D38"/>
    <w:rsid w:val="002D5E0F"/>
    <w:rsid w:val="002D6CEB"/>
    <w:rsid w:val="002E55C9"/>
    <w:rsid w:val="002E6C2E"/>
    <w:rsid w:val="002F2D05"/>
    <w:rsid w:val="002F5CA6"/>
    <w:rsid w:val="00303342"/>
    <w:rsid w:val="003037CE"/>
    <w:rsid w:val="00305372"/>
    <w:rsid w:val="003053E4"/>
    <w:rsid w:val="00311FDD"/>
    <w:rsid w:val="00313B1B"/>
    <w:rsid w:val="00317F13"/>
    <w:rsid w:val="003224F9"/>
    <w:rsid w:val="00322597"/>
    <w:rsid w:val="003232B3"/>
    <w:rsid w:val="00323C3A"/>
    <w:rsid w:val="00323FC2"/>
    <w:rsid w:val="00326622"/>
    <w:rsid w:val="00330FEE"/>
    <w:rsid w:val="003366C3"/>
    <w:rsid w:val="00350D26"/>
    <w:rsid w:val="00354843"/>
    <w:rsid w:val="00355907"/>
    <w:rsid w:val="0035659B"/>
    <w:rsid w:val="00356CD0"/>
    <w:rsid w:val="00360BBD"/>
    <w:rsid w:val="003653F8"/>
    <w:rsid w:val="0036612F"/>
    <w:rsid w:val="00367E08"/>
    <w:rsid w:val="0037149F"/>
    <w:rsid w:val="00371668"/>
    <w:rsid w:val="00374507"/>
    <w:rsid w:val="00375685"/>
    <w:rsid w:val="0037584B"/>
    <w:rsid w:val="003762AB"/>
    <w:rsid w:val="0038015B"/>
    <w:rsid w:val="00380CDA"/>
    <w:rsid w:val="00381E6F"/>
    <w:rsid w:val="0038262F"/>
    <w:rsid w:val="00384CDF"/>
    <w:rsid w:val="003851EE"/>
    <w:rsid w:val="00385DA5"/>
    <w:rsid w:val="0038648E"/>
    <w:rsid w:val="00394777"/>
    <w:rsid w:val="00395750"/>
    <w:rsid w:val="003971C4"/>
    <w:rsid w:val="003977FE"/>
    <w:rsid w:val="003A2816"/>
    <w:rsid w:val="003A4F14"/>
    <w:rsid w:val="003A7D58"/>
    <w:rsid w:val="003B6C91"/>
    <w:rsid w:val="003B6F85"/>
    <w:rsid w:val="003C36AF"/>
    <w:rsid w:val="003C6DCB"/>
    <w:rsid w:val="003E4EFA"/>
    <w:rsid w:val="003E6A3A"/>
    <w:rsid w:val="003F5C09"/>
    <w:rsid w:val="003F7CD6"/>
    <w:rsid w:val="00400FD5"/>
    <w:rsid w:val="0040519B"/>
    <w:rsid w:val="0040594D"/>
    <w:rsid w:val="00407977"/>
    <w:rsid w:val="004115E2"/>
    <w:rsid w:val="004122E4"/>
    <w:rsid w:val="00412918"/>
    <w:rsid w:val="00425F25"/>
    <w:rsid w:val="00431CBE"/>
    <w:rsid w:val="00431E43"/>
    <w:rsid w:val="004336D8"/>
    <w:rsid w:val="004350B4"/>
    <w:rsid w:val="00436961"/>
    <w:rsid w:val="0043725D"/>
    <w:rsid w:val="0044226F"/>
    <w:rsid w:val="00443220"/>
    <w:rsid w:val="00466565"/>
    <w:rsid w:val="00470232"/>
    <w:rsid w:val="004709C4"/>
    <w:rsid w:val="00477188"/>
    <w:rsid w:val="00477712"/>
    <w:rsid w:val="00482DBA"/>
    <w:rsid w:val="004835FD"/>
    <w:rsid w:val="00484BAC"/>
    <w:rsid w:val="00484FEC"/>
    <w:rsid w:val="00487C84"/>
    <w:rsid w:val="00490BCF"/>
    <w:rsid w:val="004931C3"/>
    <w:rsid w:val="0049387A"/>
    <w:rsid w:val="00493A5D"/>
    <w:rsid w:val="004A1C58"/>
    <w:rsid w:val="004A2042"/>
    <w:rsid w:val="004A66D0"/>
    <w:rsid w:val="004B09FB"/>
    <w:rsid w:val="004B2ADA"/>
    <w:rsid w:val="004B2F35"/>
    <w:rsid w:val="004B41D1"/>
    <w:rsid w:val="004B4A41"/>
    <w:rsid w:val="004C21DE"/>
    <w:rsid w:val="004C7968"/>
    <w:rsid w:val="004D0E21"/>
    <w:rsid w:val="004D1105"/>
    <w:rsid w:val="004D35B5"/>
    <w:rsid w:val="004E1E90"/>
    <w:rsid w:val="004F77DE"/>
    <w:rsid w:val="00501FB2"/>
    <w:rsid w:val="005117E9"/>
    <w:rsid w:val="0051747A"/>
    <w:rsid w:val="00517817"/>
    <w:rsid w:val="00521CCA"/>
    <w:rsid w:val="0052327B"/>
    <w:rsid w:val="00524AF5"/>
    <w:rsid w:val="00524C30"/>
    <w:rsid w:val="005306F3"/>
    <w:rsid w:val="00530A00"/>
    <w:rsid w:val="00531D31"/>
    <w:rsid w:val="005343A6"/>
    <w:rsid w:val="00536D4A"/>
    <w:rsid w:val="005371F7"/>
    <w:rsid w:val="00540511"/>
    <w:rsid w:val="005410D0"/>
    <w:rsid w:val="00541943"/>
    <w:rsid w:val="00542AB4"/>
    <w:rsid w:val="00544EAF"/>
    <w:rsid w:val="00545E03"/>
    <w:rsid w:val="00545E73"/>
    <w:rsid w:val="00551ECF"/>
    <w:rsid w:val="00560FA8"/>
    <w:rsid w:val="00570B31"/>
    <w:rsid w:val="005710B4"/>
    <w:rsid w:val="005733D9"/>
    <w:rsid w:val="00576663"/>
    <w:rsid w:val="00583A1E"/>
    <w:rsid w:val="0058467A"/>
    <w:rsid w:val="005854FE"/>
    <w:rsid w:val="0058583E"/>
    <w:rsid w:val="005858BC"/>
    <w:rsid w:val="0059016B"/>
    <w:rsid w:val="005904E5"/>
    <w:rsid w:val="005A72EA"/>
    <w:rsid w:val="005A7EF0"/>
    <w:rsid w:val="005B5508"/>
    <w:rsid w:val="005C26F8"/>
    <w:rsid w:val="005C2983"/>
    <w:rsid w:val="005C3D64"/>
    <w:rsid w:val="005C6167"/>
    <w:rsid w:val="005C7C2C"/>
    <w:rsid w:val="005D31C3"/>
    <w:rsid w:val="005D61F5"/>
    <w:rsid w:val="005D641E"/>
    <w:rsid w:val="005E4FA7"/>
    <w:rsid w:val="005E7B85"/>
    <w:rsid w:val="005E7E64"/>
    <w:rsid w:val="005F5B9C"/>
    <w:rsid w:val="0060167C"/>
    <w:rsid w:val="0060530B"/>
    <w:rsid w:val="00605D13"/>
    <w:rsid w:val="00606755"/>
    <w:rsid w:val="00613007"/>
    <w:rsid w:val="00613256"/>
    <w:rsid w:val="006133AD"/>
    <w:rsid w:val="006162ED"/>
    <w:rsid w:val="00617ADE"/>
    <w:rsid w:val="00623EF4"/>
    <w:rsid w:val="00625405"/>
    <w:rsid w:val="006327AB"/>
    <w:rsid w:val="00633AFE"/>
    <w:rsid w:val="00634ADE"/>
    <w:rsid w:val="0063777E"/>
    <w:rsid w:val="006460F9"/>
    <w:rsid w:val="00651492"/>
    <w:rsid w:val="00652328"/>
    <w:rsid w:val="00661AE0"/>
    <w:rsid w:val="006671AE"/>
    <w:rsid w:val="00671711"/>
    <w:rsid w:val="00671AF1"/>
    <w:rsid w:val="00672541"/>
    <w:rsid w:val="006747D2"/>
    <w:rsid w:val="00676C8C"/>
    <w:rsid w:val="006776F1"/>
    <w:rsid w:val="0068199C"/>
    <w:rsid w:val="00683299"/>
    <w:rsid w:val="0068375F"/>
    <w:rsid w:val="00685E43"/>
    <w:rsid w:val="00690CE2"/>
    <w:rsid w:val="006973EA"/>
    <w:rsid w:val="006B1731"/>
    <w:rsid w:val="006B2473"/>
    <w:rsid w:val="006B2F9D"/>
    <w:rsid w:val="006B54F6"/>
    <w:rsid w:val="006B7B97"/>
    <w:rsid w:val="006C19D1"/>
    <w:rsid w:val="006C29D7"/>
    <w:rsid w:val="006C430D"/>
    <w:rsid w:val="006C4E60"/>
    <w:rsid w:val="006C5DE5"/>
    <w:rsid w:val="006C7668"/>
    <w:rsid w:val="006D19E6"/>
    <w:rsid w:val="006D476F"/>
    <w:rsid w:val="006D723C"/>
    <w:rsid w:val="006E0891"/>
    <w:rsid w:val="006E2550"/>
    <w:rsid w:val="006E623D"/>
    <w:rsid w:val="006E66CF"/>
    <w:rsid w:val="006F0A72"/>
    <w:rsid w:val="006F23E3"/>
    <w:rsid w:val="00701EF9"/>
    <w:rsid w:val="00702A81"/>
    <w:rsid w:val="00711C09"/>
    <w:rsid w:val="00714B24"/>
    <w:rsid w:val="00717FBC"/>
    <w:rsid w:val="00732558"/>
    <w:rsid w:val="007368D0"/>
    <w:rsid w:val="007413BB"/>
    <w:rsid w:val="007543BD"/>
    <w:rsid w:val="0075594D"/>
    <w:rsid w:val="0075759B"/>
    <w:rsid w:val="00757648"/>
    <w:rsid w:val="00760776"/>
    <w:rsid w:val="0076117F"/>
    <w:rsid w:val="00764C50"/>
    <w:rsid w:val="00765759"/>
    <w:rsid w:val="007738FC"/>
    <w:rsid w:val="00775C3C"/>
    <w:rsid w:val="00776838"/>
    <w:rsid w:val="007838BD"/>
    <w:rsid w:val="007859D0"/>
    <w:rsid w:val="00787818"/>
    <w:rsid w:val="00792FF7"/>
    <w:rsid w:val="007960A8"/>
    <w:rsid w:val="007A51EE"/>
    <w:rsid w:val="007B2A7C"/>
    <w:rsid w:val="007B3C60"/>
    <w:rsid w:val="007C0988"/>
    <w:rsid w:val="007C290A"/>
    <w:rsid w:val="007C7514"/>
    <w:rsid w:val="007D05F4"/>
    <w:rsid w:val="007E453C"/>
    <w:rsid w:val="007F0292"/>
    <w:rsid w:val="007F0B5F"/>
    <w:rsid w:val="007F4C28"/>
    <w:rsid w:val="007F6F85"/>
    <w:rsid w:val="00801347"/>
    <w:rsid w:val="0081093C"/>
    <w:rsid w:val="00813C28"/>
    <w:rsid w:val="008161B9"/>
    <w:rsid w:val="008174B2"/>
    <w:rsid w:val="008179F1"/>
    <w:rsid w:val="0082020C"/>
    <w:rsid w:val="00822FA5"/>
    <w:rsid w:val="00823BB2"/>
    <w:rsid w:val="00824A69"/>
    <w:rsid w:val="00827823"/>
    <w:rsid w:val="008313F3"/>
    <w:rsid w:val="00836412"/>
    <w:rsid w:val="008378E0"/>
    <w:rsid w:val="00841BF5"/>
    <w:rsid w:val="00845999"/>
    <w:rsid w:val="00845B35"/>
    <w:rsid w:val="00847191"/>
    <w:rsid w:val="00847989"/>
    <w:rsid w:val="0085319E"/>
    <w:rsid w:val="00854432"/>
    <w:rsid w:val="00860E70"/>
    <w:rsid w:val="00863B32"/>
    <w:rsid w:val="00863CB7"/>
    <w:rsid w:val="008713DF"/>
    <w:rsid w:val="008730DA"/>
    <w:rsid w:val="00875625"/>
    <w:rsid w:val="00877B0F"/>
    <w:rsid w:val="00884B81"/>
    <w:rsid w:val="0088612C"/>
    <w:rsid w:val="0089041E"/>
    <w:rsid w:val="008952E8"/>
    <w:rsid w:val="008A3C6C"/>
    <w:rsid w:val="008A4E9A"/>
    <w:rsid w:val="008A6291"/>
    <w:rsid w:val="008B01B1"/>
    <w:rsid w:val="008B3010"/>
    <w:rsid w:val="008B387A"/>
    <w:rsid w:val="008B4B2D"/>
    <w:rsid w:val="008B520C"/>
    <w:rsid w:val="008B74A4"/>
    <w:rsid w:val="008B7B78"/>
    <w:rsid w:val="008C1AFC"/>
    <w:rsid w:val="008C1D51"/>
    <w:rsid w:val="008C575B"/>
    <w:rsid w:val="008C5921"/>
    <w:rsid w:val="008C5F12"/>
    <w:rsid w:val="008C6EF9"/>
    <w:rsid w:val="008C70A8"/>
    <w:rsid w:val="008D14B2"/>
    <w:rsid w:val="008D27CA"/>
    <w:rsid w:val="008E47C9"/>
    <w:rsid w:val="008E77A0"/>
    <w:rsid w:val="008F1D2D"/>
    <w:rsid w:val="0090271F"/>
    <w:rsid w:val="00902748"/>
    <w:rsid w:val="00903C56"/>
    <w:rsid w:val="009062AD"/>
    <w:rsid w:val="00911D23"/>
    <w:rsid w:val="00915A07"/>
    <w:rsid w:val="00921100"/>
    <w:rsid w:val="00921B4D"/>
    <w:rsid w:val="009223AA"/>
    <w:rsid w:val="009247C5"/>
    <w:rsid w:val="00925A0A"/>
    <w:rsid w:val="00925A58"/>
    <w:rsid w:val="009272B5"/>
    <w:rsid w:val="00930A2D"/>
    <w:rsid w:val="00934A30"/>
    <w:rsid w:val="00937D5D"/>
    <w:rsid w:val="009425C6"/>
    <w:rsid w:val="0094377E"/>
    <w:rsid w:val="00946633"/>
    <w:rsid w:val="00950103"/>
    <w:rsid w:val="009576E3"/>
    <w:rsid w:val="00957AF5"/>
    <w:rsid w:val="0096273B"/>
    <w:rsid w:val="00971C44"/>
    <w:rsid w:val="00973F40"/>
    <w:rsid w:val="0097564F"/>
    <w:rsid w:val="00980EBA"/>
    <w:rsid w:val="009814BD"/>
    <w:rsid w:val="009825EB"/>
    <w:rsid w:val="00991A3C"/>
    <w:rsid w:val="00992CED"/>
    <w:rsid w:val="009933F6"/>
    <w:rsid w:val="00994543"/>
    <w:rsid w:val="009A3FB4"/>
    <w:rsid w:val="009C1F49"/>
    <w:rsid w:val="009C2877"/>
    <w:rsid w:val="009C4D8D"/>
    <w:rsid w:val="009D36F9"/>
    <w:rsid w:val="009D5D30"/>
    <w:rsid w:val="009D6700"/>
    <w:rsid w:val="009D7694"/>
    <w:rsid w:val="009D77B5"/>
    <w:rsid w:val="009E06C0"/>
    <w:rsid w:val="009E0714"/>
    <w:rsid w:val="009E347C"/>
    <w:rsid w:val="009E366C"/>
    <w:rsid w:val="009E4DEF"/>
    <w:rsid w:val="009F06E1"/>
    <w:rsid w:val="009F13F7"/>
    <w:rsid w:val="009F2034"/>
    <w:rsid w:val="009F25C6"/>
    <w:rsid w:val="009F4D3E"/>
    <w:rsid w:val="009F655D"/>
    <w:rsid w:val="009F77F1"/>
    <w:rsid w:val="00A002A6"/>
    <w:rsid w:val="00A04C4B"/>
    <w:rsid w:val="00A05A8D"/>
    <w:rsid w:val="00A05E29"/>
    <w:rsid w:val="00A11972"/>
    <w:rsid w:val="00A120AB"/>
    <w:rsid w:val="00A12A10"/>
    <w:rsid w:val="00A15AA4"/>
    <w:rsid w:val="00A21720"/>
    <w:rsid w:val="00A21F02"/>
    <w:rsid w:val="00A25EE7"/>
    <w:rsid w:val="00A3193A"/>
    <w:rsid w:val="00A319DA"/>
    <w:rsid w:val="00A32E01"/>
    <w:rsid w:val="00A420B9"/>
    <w:rsid w:val="00A44F3A"/>
    <w:rsid w:val="00A472A7"/>
    <w:rsid w:val="00A51616"/>
    <w:rsid w:val="00A5765B"/>
    <w:rsid w:val="00A6360E"/>
    <w:rsid w:val="00A65F88"/>
    <w:rsid w:val="00A67AA5"/>
    <w:rsid w:val="00A70201"/>
    <w:rsid w:val="00A7092E"/>
    <w:rsid w:val="00A7114E"/>
    <w:rsid w:val="00A72B9C"/>
    <w:rsid w:val="00A75BFB"/>
    <w:rsid w:val="00A76C32"/>
    <w:rsid w:val="00A839E8"/>
    <w:rsid w:val="00A90D61"/>
    <w:rsid w:val="00A92218"/>
    <w:rsid w:val="00A9373F"/>
    <w:rsid w:val="00A93D3E"/>
    <w:rsid w:val="00A95178"/>
    <w:rsid w:val="00AA12C7"/>
    <w:rsid w:val="00AA3810"/>
    <w:rsid w:val="00AA43C9"/>
    <w:rsid w:val="00AA700F"/>
    <w:rsid w:val="00AA7F2B"/>
    <w:rsid w:val="00AB4170"/>
    <w:rsid w:val="00AB5281"/>
    <w:rsid w:val="00AB5B04"/>
    <w:rsid w:val="00AB62BC"/>
    <w:rsid w:val="00AC348D"/>
    <w:rsid w:val="00AC4CBA"/>
    <w:rsid w:val="00AD0B2D"/>
    <w:rsid w:val="00AD7977"/>
    <w:rsid w:val="00AE3240"/>
    <w:rsid w:val="00AF05D9"/>
    <w:rsid w:val="00AF215F"/>
    <w:rsid w:val="00AF2806"/>
    <w:rsid w:val="00AF3DAF"/>
    <w:rsid w:val="00AF40DE"/>
    <w:rsid w:val="00AF62B4"/>
    <w:rsid w:val="00B020E7"/>
    <w:rsid w:val="00B04B03"/>
    <w:rsid w:val="00B071CF"/>
    <w:rsid w:val="00B1545B"/>
    <w:rsid w:val="00B16930"/>
    <w:rsid w:val="00B200A9"/>
    <w:rsid w:val="00B20AFA"/>
    <w:rsid w:val="00B2111E"/>
    <w:rsid w:val="00B25569"/>
    <w:rsid w:val="00B271FD"/>
    <w:rsid w:val="00B27432"/>
    <w:rsid w:val="00B319B0"/>
    <w:rsid w:val="00B31DF4"/>
    <w:rsid w:val="00B3339A"/>
    <w:rsid w:val="00B40482"/>
    <w:rsid w:val="00B40FD5"/>
    <w:rsid w:val="00B44A8C"/>
    <w:rsid w:val="00B45BCD"/>
    <w:rsid w:val="00B52435"/>
    <w:rsid w:val="00B55032"/>
    <w:rsid w:val="00B57FFA"/>
    <w:rsid w:val="00B64400"/>
    <w:rsid w:val="00B7441C"/>
    <w:rsid w:val="00B80244"/>
    <w:rsid w:val="00B8112A"/>
    <w:rsid w:val="00B82E9C"/>
    <w:rsid w:val="00B83181"/>
    <w:rsid w:val="00B836CE"/>
    <w:rsid w:val="00B84B4B"/>
    <w:rsid w:val="00B90395"/>
    <w:rsid w:val="00B96070"/>
    <w:rsid w:val="00B9627D"/>
    <w:rsid w:val="00B96C79"/>
    <w:rsid w:val="00B97130"/>
    <w:rsid w:val="00B9779E"/>
    <w:rsid w:val="00BA7702"/>
    <w:rsid w:val="00BB2491"/>
    <w:rsid w:val="00BB36F2"/>
    <w:rsid w:val="00BB4783"/>
    <w:rsid w:val="00BB4A9A"/>
    <w:rsid w:val="00BC19B0"/>
    <w:rsid w:val="00BC2C1E"/>
    <w:rsid w:val="00BC36D0"/>
    <w:rsid w:val="00BC3AAD"/>
    <w:rsid w:val="00BC41CA"/>
    <w:rsid w:val="00BC5FC3"/>
    <w:rsid w:val="00BD340E"/>
    <w:rsid w:val="00BD5BD9"/>
    <w:rsid w:val="00BD7380"/>
    <w:rsid w:val="00BE556E"/>
    <w:rsid w:val="00BE73AA"/>
    <w:rsid w:val="00BE7B58"/>
    <w:rsid w:val="00BF427B"/>
    <w:rsid w:val="00BF63F1"/>
    <w:rsid w:val="00C00CF8"/>
    <w:rsid w:val="00C02071"/>
    <w:rsid w:val="00C02954"/>
    <w:rsid w:val="00C06F73"/>
    <w:rsid w:val="00C11B57"/>
    <w:rsid w:val="00C11E8B"/>
    <w:rsid w:val="00C1239F"/>
    <w:rsid w:val="00C128A7"/>
    <w:rsid w:val="00C163B1"/>
    <w:rsid w:val="00C2215C"/>
    <w:rsid w:val="00C31F60"/>
    <w:rsid w:val="00C33980"/>
    <w:rsid w:val="00C36260"/>
    <w:rsid w:val="00C40C00"/>
    <w:rsid w:val="00C43324"/>
    <w:rsid w:val="00C451C0"/>
    <w:rsid w:val="00C45B95"/>
    <w:rsid w:val="00C4731C"/>
    <w:rsid w:val="00C511E5"/>
    <w:rsid w:val="00C55EDC"/>
    <w:rsid w:val="00C5774F"/>
    <w:rsid w:val="00C63005"/>
    <w:rsid w:val="00C64967"/>
    <w:rsid w:val="00C651BF"/>
    <w:rsid w:val="00C653B9"/>
    <w:rsid w:val="00C65BD9"/>
    <w:rsid w:val="00C66596"/>
    <w:rsid w:val="00C668EA"/>
    <w:rsid w:val="00C71E6B"/>
    <w:rsid w:val="00C73A3A"/>
    <w:rsid w:val="00C81107"/>
    <w:rsid w:val="00C8400F"/>
    <w:rsid w:val="00C858AF"/>
    <w:rsid w:val="00C90711"/>
    <w:rsid w:val="00C926C8"/>
    <w:rsid w:val="00CA70A0"/>
    <w:rsid w:val="00CB482D"/>
    <w:rsid w:val="00CC0D98"/>
    <w:rsid w:val="00CC4A8F"/>
    <w:rsid w:val="00CC5FBA"/>
    <w:rsid w:val="00CD083B"/>
    <w:rsid w:val="00CE0429"/>
    <w:rsid w:val="00CE088A"/>
    <w:rsid w:val="00CE530F"/>
    <w:rsid w:val="00CE6EDF"/>
    <w:rsid w:val="00CF112D"/>
    <w:rsid w:val="00CF216B"/>
    <w:rsid w:val="00CF5427"/>
    <w:rsid w:val="00D01C99"/>
    <w:rsid w:val="00D02E37"/>
    <w:rsid w:val="00D07560"/>
    <w:rsid w:val="00D07707"/>
    <w:rsid w:val="00D10D0B"/>
    <w:rsid w:val="00D133BB"/>
    <w:rsid w:val="00D149A4"/>
    <w:rsid w:val="00D14E4A"/>
    <w:rsid w:val="00D20C23"/>
    <w:rsid w:val="00D21297"/>
    <w:rsid w:val="00D21D6F"/>
    <w:rsid w:val="00D2278F"/>
    <w:rsid w:val="00D23E13"/>
    <w:rsid w:val="00D258AF"/>
    <w:rsid w:val="00D3209B"/>
    <w:rsid w:val="00D33E32"/>
    <w:rsid w:val="00D36AC1"/>
    <w:rsid w:val="00D37D36"/>
    <w:rsid w:val="00D37E35"/>
    <w:rsid w:val="00D41B53"/>
    <w:rsid w:val="00D41F22"/>
    <w:rsid w:val="00D43469"/>
    <w:rsid w:val="00D479D6"/>
    <w:rsid w:val="00D645B9"/>
    <w:rsid w:val="00D664A2"/>
    <w:rsid w:val="00D6668B"/>
    <w:rsid w:val="00D671B0"/>
    <w:rsid w:val="00D67FAD"/>
    <w:rsid w:val="00D705A1"/>
    <w:rsid w:val="00D705D1"/>
    <w:rsid w:val="00D70D4C"/>
    <w:rsid w:val="00D77164"/>
    <w:rsid w:val="00D8096C"/>
    <w:rsid w:val="00D8780B"/>
    <w:rsid w:val="00D879EA"/>
    <w:rsid w:val="00D90B2E"/>
    <w:rsid w:val="00D92D1A"/>
    <w:rsid w:val="00D938C1"/>
    <w:rsid w:val="00D94C4E"/>
    <w:rsid w:val="00D94E85"/>
    <w:rsid w:val="00D9581E"/>
    <w:rsid w:val="00DA3887"/>
    <w:rsid w:val="00DA3DC1"/>
    <w:rsid w:val="00DA5A64"/>
    <w:rsid w:val="00DB1AB3"/>
    <w:rsid w:val="00DB25D5"/>
    <w:rsid w:val="00DB332F"/>
    <w:rsid w:val="00DB51D8"/>
    <w:rsid w:val="00DC2330"/>
    <w:rsid w:val="00DC36BA"/>
    <w:rsid w:val="00DC398B"/>
    <w:rsid w:val="00DC4C23"/>
    <w:rsid w:val="00DC6A84"/>
    <w:rsid w:val="00DD1D6F"/>
    <w:rsid w:val="00DD2FD4"/>
    <w:rsid w:val="00DD36CF"/>
    <w:rsid w:val="00DD45F7"/>
    <w:rsid w:val="00DD53CB"/>
    <w:rsid w:val="00DE0624"/>
    <w:rsid w:val="00DE48C9"/>
    <w:rsid w:val="00DF3B44"/>
    <w:rsid w:val="00DF49D9"/>
    <w:rsid w:val="00DF4FB6"/>
    <w:rsid w:val="00DF6ECD"/>
    <w:rsid w:val="00E10AC6"/>
    <w:rsid w:val="00E10CA1"/>
    <w:rsid w:val="00E10E61"/>
    <w:rsid w:val="00E154E0"/>
    <w:rsid w:val="00E17794"/>
    <w:rsid w:val="00E2580B"/>
    <w:rsid w:val="00E260AB"/>
    <w:rsid w:val="00E261A9"/>
    <w:rsid w:val="00E26DF5"/>
    <w:rsid w:val="00E26ECD"/>
    <w:rsid w:val="00E27BFA"/>
    <w:rsid w:val="00E308E0"/>
    <w:rsid w:val="00E3210F"/>
    <w:rsid w:val="00E32250"/>
    <w:rsid w:val="00E34B2E"/>
    <w:rsid w:val="00E400D9"/>
    <w:rsid w:val="00E43A54"/>
    <w:rsid w:val="00E45EB4"/>
    <w:rsid w:val="00E474DA"/>
    <w:rsid w:val="00E52249"/>
    <w:rsid w:val="00E5388F"/>
    <w:rsid w:val="00E605E6"/>
    <w:rsid w:val="00E659CB"/>
    <w:rsid w:val="00E70DAD"/>
    <w:rsid w:val="00E848D3"/>
    <w:rsid w:val="00E84F97"/>
    <w:rsid w:val="00E85A33"/>
    <w:rsid w:val="00E86A9B"/>
    <w:rsid w:val="00E87260"/>
    <w:rsid w:val="00E90BC3"/>
    <w:rsid w:val="00E95729"/>
    <w:rsid w:val="00EA6366"/>
    <w:rsid w:val="00EB046E"/>
    <w:rsid w:val="00EB09D5"/>
    <w:rsid w:val="00EC00A4"/>
    <w:rsid w:val="00EC3251"/>
    <w:rsid w:val="00ED0CCA"/>
    <w:rsid w:val="00ED46D7"/>
    <w:rsid w:val="00EE2D94"/>
    <w:rsid w:val="00EE3786"/>
    <w:rsid w:val="00EE3FDF"/>
    <w:rsid w:val="00EE52C2"/>
    <w:rsid w:val="00EE67F8"/>
    <w:rsid w:val="00EE6FD0"/>
    <w:rsid w:val="00EF1CFA"/>
    <w:rsid w:val="00EF1EF5"/>
    <w:rsid w:val="00EF77D6"/>
    <w:rsid w:val="00EF7DE9"/>
    <w:rsid w:val="00F01F81"/>
    <w:rsid w:val="00F04893"/>
    <w:rsid w:val="00F05B41"/>
    <w:rsid w:val="00F05F82"/>
    <w:rsid w:val="00F10158"/>
    <w:rsid w:val="00F12FB9"/>
    <w:rsid w:val="00F143C9"/>
    <w:rsid w:val="00F156E0"/>
    <w:rsid w:val="00F22151"/>
    <w:rsid w:val="00F32E9B"/>
    <w:rsid w:val="00F344C7"/>
    <w:rsid w:val="00F36E78"/>
    <w:rsid w:val="00F3738A"/>
    <w:rsid w:val="00F45D75"/>
    <w:rsid w:val="00F47EB1"/>
    <w:rsid w:val="00F52D1F"/>
    <w:rsid w:val="00F536A0"/>
    <w:rsid w:val="00F53986"/>
    <w:rsid w:val="00F53994"/>
    <w:rsid w:val="00F547AF"/>
    <w:rsid w:val="00F60222"/>
    <w:rsid w:val="00F719D1"/>
    <w:rsid w:val="00F7353B"/>
    <w:rsid w:val="00F84929"/>
    <w:rsid w:val="00F86FDF"/>
    <w:rsid w:val="00F87097"/>
    <w:rsid w:val="00F97BCD"/>
    <w:rsid w:val="00FA048F"/>
    <w:rsid w:val="00FA2315"/>
    <w:rsid w:val="00FA5B48"/>
    <w:rsid w:val="00FA5BFA"/>
    <w:rsid w:val="00FC0154"/>
    <w:rsid w:val="00FC4B2F"/>
    <w:rsid w:val="00FD4B5E"/>
    <w:rsid w:val="00FD52DA"/>
    <w:rsid w:val="00FD54F5"/>
    <w:rsid w:val="00FE54F2"/>
    <w:rsid w:val="00FF188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07E5B"/>
  <w15:docId w15:val="{DFAC9EF9-E024-40C8-A23F-3C600BDC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C44"/>
  </w:style>
  <w:style w:type="paragraph" w:styleId="Ttulo1">
    <w:name w:val="heading 1"/>
    <w:basedOn w:val="Normal"/>
    <w:next w:val="Normal"/>
    <w:qFormat/>
    <w:rsid w:val="00003D11"/>
    <w:pPr>
      <w:keepNext/>
      <w:jc w:val="both"/>
      <w:outlineLvl w:val="0"/>
    </w:pPr>
    <w:rPr>
      <w:b/>
      <w:spacing w:val="-3"/>
      <w:sz w:val="22"/>
    </w:rPr>
  </w:style>
  <w:style w:type="paragraph" w:styleId="Ttulo2">
    <w:name w:val="heading 2"/>
    <w:basedOn w:val="Normal"/>
    <w:next w:val="Normal"/>
    <w:qFormat/>
    <w:rsid w:val="00003D11"/>
    <w:pPr>
      <w:keepNext/>
      <w:jc w:val="both"/>
      <w:outlineLvl w:val="1"/>
    </w:pPr>
    <w:rPr>
      <w:b/>
      <w:spacing w:val="-3"/>
      <w:sz w:val="22"/>
      <w:u w:val="single"/>
    </w:rPr>
  </w:style>
  <w:style w:type="paragraph" w:styleId="Ttulo3">
    <w:name w:val="heading 3"/>
    <w:basedOn w:val="Normal"/>
    <w:next w:val="Normal"/>
    <w:qFormat/>
    <w:rsid w:val="00003D11"/>
    <w:pPr>
      <w:keepNext/>
      <w:tabs>
        <w:tab w:val="left" w:pos="-2268"/>
      </w:tabs>
      <w:ind w:left="-2552" w:right="59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8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03D11"/>
    <w:pPr>
      <w:keepNext/>
      <w:numPr>
        <w:numId w:val="1"/>
      </w:numPr>
      <w:tabs>
        <w:tab w:val="left" w:leader="dot" w:pos="6237"/>
      </w:tabs>
      <w:spacing w:after="120" w:line="360" w:lineRule="auto"/>
      <w:jc w:val="both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rsid w:val="00003D11"/>
    <w:rPr>
      <w:sz w:val="22"/>
    </w:rPr>
  </w:style>
  <w:style w:type="paragraph" w:styleId="Textoindependiente3">
    <w:name w:val="Body Text 3"/>
    <w:basedOn w:val="Normal"/>
    <w:rsid w:val="00003D11"/>
    <w:pPr>
      <w:jc w:val="both"/>
    </w:pPr>
    <w:rPr>
      <w:b/>
      <w:sz w:val="22"/>
    </w:rPr>
  </w:style>
  <w:style w:type="paragraph" w:styleId="Textoindependiente">
    <w:name w:val="Body Text"/>
    <w:aliases w:val=" Car,Car"/>
    <w:basedOn w:val="Normal"/>
    <w:link w:val="TextoindependienteCar"/>
    <w:rsid w:val="00003D11"/>
    <w:pPr>
      <w:spacing w:after="120"/>
    </w:pPr>
    <w:rPr>
      <w:sz w:val="22"/>
    </w:rPr>
  </w:style>
  <w:style w:type="paragraph" w:styleId="Textoindependiente2">
    <w:name w:val="Body Text 2"/>
    <w:basedOn w:val="Normal"/>
    <w:rsid w:val="00003D11"/>
    <w:pPr>
      <w:jc w:val="both"/>
    </w:pPr>
    <w:rPr>
      <w:sz w:val="22"/>
    </w:rPr>
  </w:style>
  <w:style w:type="paragraph" w:styleId="Encabezado">
    <w:name w:val="header"/>
    <w:basedOn w:val="Normal"/>
    <w:rsid w:val="00003D11"/>
    <w:pPr>
      <w:tabs>
        <w:tab w:val="center" w:pos="4419"/>
        <w:tab w:val="right" w:pos="8838"/>
      </w:tabs>
    </w:pPr>
    <w:rPr>
      <w:sz w:val="22"/>
    </w:rPr>
  </w:style>
  <w:style w:type="paragraph" w:customStyle="1" w:styleId="peudepginainformacions">
    <w:name w:val="peu de pàgina (informacions)"/>
    <w:rsid w:val="00003D11"/>
    <w:rPr>
      <w:rFonts w:ascii="TradeGothic" w:hAnsi="TradeGothic"/>
      <w:sz w:val="16"/>
    </w:rPr>
  </w:style>
  <w:style w:type="paragraph" w:customStyle="1" w:styleId="Logotip">
    <w:name w:val="Logotip"/>
    <w:rsid w:val="00003D11"/>
    <w:rPr>
      <w:rFonts w:ascii="TradeGothic-BoldTwo" w:hAnsi="TradeGothic-BoldTwo"/>
      <w:sz w:val="16"/>
    </w:rPr>
  </w:style>
  <w:style w:type="paragraph" w:styleId="Sangradetextonormal">
    <w:name w:val="Body Text Indent"/>
    <w:basedOn w:val="Normal"/>
    <w:rsid w:val="00003D11"/>
    <w:pPr>
      <w:ind w:left="360"/>
      <w:jc w:val="both"/>
    </w:pPr>
    <w:rPr>
      <w:sz w:val="22"/>
    </w:rPr>
  </w:style>
  <w:style w:type="paragraph" w:customStyle="1" w:styleId="Arial12">
    <w:name w:val="Arial12"/>
    <w:basedOn w:val="Normal"/>
    <w:rsid w:val="00003D1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rsid w:val="00003D11"/>
    <w:pPr>
      <w:tabs>
        <w:tab w:val="center" w:pos="4252"/>
        <w:tab w:val="right" w:pos="8504"/>
      </w:tabs>
    </w:pPr>
  </w:style>
  <w:style w:type="character" w:styleId="Hipervnculo">
    <w:name w:val="Hyperlink"/>
    <w:rsid w:val="00827823"/>
    <w:rPr>
      <w:color w:val="0000FF"/>
      <w:u w:val="single"/>
    </w:rPr>
  </w:style>
  <w:style w:type="paragraph" w:styleId="Textodeglobo">
    <w:name w:val="Balloon Text"/>
    <w:basedOn w:val="Normal"/>
    <w:semiHidden/>
    <w:rsid w:val="00BB4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1AF1"/>
  </w:style>
  <w:style w:type="paragraph" w:styleId="Textosinformato">
    <w:name w:val="Plain Text"/>
    <w:basedOn w:val="Normal"/>
    <w:rsid w:val="005904E5"/>
    <w:rPr>
      <w:rFonts w:ascii="Courier New" w:hAnsi="Courier New" w:cs="Courier New"/>
      <w:lang w:eastAsia="es-ES"/>
    </w:rPr>
  </w:style>
  <w:style w:type="character" w:styleId="Refdecomentario">
    <w:name w:val="annotation reference"/>
    <w:semiHidden/>
    <w:rsid w:val="00903C56"/>
    <w:rPr>
      <w:sz w:val="16"/>
      <w:szCs w:val="16"/>
    </w:rPr>
  </w:style>
  <w:style w:type="paragraph" w:styleId="Puesto">
    <w:name w:val="Title"/>
    <w:basedOn w:val="Normal"/>
    <w:qFormat/>
    <w:rsid w:val="009F655D"/>
    <w:pPr>
      <w:jc w:val="center"/>
    </w:pPr>
    <w:rPr>
      <w:rFonts w:ascii="Arial" w:hAnsi="Arial"/>
      <w:b/>
      <w:sz w:val="24"/>
      <w:lang w:eastAsia="es-ES"/>
    </w:rPr>
  </w:style>
  <w:style w:type="paragraph" w:styleId="Sangra3detindependiente">
    <w:name w:val="Body Text Indent 3"/>
    <w:basedOn w:val="Normal"/>
    <w:rsid w:val="009F655D"/>
    <w:pPr>
      <w:spacing w:after="120"/>
      <w:ind w:left="283"/>
      <w:jc w:val="both"/>
    </w:pPr>
    <w:rPr>
      <w:rFonts w:ascii="Arial" w:hAnsi="Arial"/>
      <w:sz w:val="16"/>
      <w:szCs w:val="16"/>
      <w:lang w:eastAsia="es-ES"/>
    </w:rPr>
  </w:style>
  <w:style w:type="character" w:styleId="Hipervnculovisitado">
    <w:name w:val="FollowedHyperlink"/>
    <w:rsid w:val="009F655D"/>
    <w:rPr>
      <w:color w:val="800080"/>
      <w:u w:val="single"/>
    </w:rPr>
  </w:style>
  <w:style w:type="character" w:styleId="nfasis">
    <w:name w:val="Emphasis"/>
    <w:qFormat/>
    <w:rsid w:val="009F655D"/>
    <w:rPr>
      <w:i/>
      <w:iCs/>
    </w:rPr>
  </w:style>
  <w:style w:type="character" w:customStyle="1" w:styleId="PiedepginaCar">
    <w:name w:val="Pie de página Car"/>
    <w:link w:val="Piedepgina"/>
    <w:uiPriority w:val="99"/>
    <w:rsid w:val="00925A58"/>
    <w:rPr>
      <w:lang w:val="ca-ES" w:eastAsia="ca-ES"/>
    </w:rPr>
  </w:style>
  <w:style w:type="paragraph" w:styleId="Prrafodelista">
    <w:name w:val="List Paragraph"/>
    <w:basedOn w:val="Normal"/>
    <w:uiPriority w:val="34"/>
    <w:qFormat/>
    <w:rsid w:val="00D37D36"/>
    <w:pPr>
      <w:ind w:left="708"/>
    </w:pPr>
  </w:style>
  <w:style w:type="character" w:customStyle="1" w:styleId="TextoindependienteCar">
    <w:name w:val="Texto independiente Car"/>
    <w:aliases w:val=" Car Car,Car Car"/>
    <w:link w:val="Textoindependiente"/>
    <w:rsid w:val="000936DE"/>
    <w:rPr>
      <w:sz w:val="22"/>
      <w:lang w:val="ca-ES" w:eastAsia="ca-ES"/>
    </w:rPr>
  </w:style>
  <w:style w:type="paragraph" w:customStyle="1" w:styleId="Vieta">
    <w:name w:val="Viñeta"/>
    <w:basedOn w:val="Normal"/>
    <w:qFormat/>
    <w:rsid w:val="00973F40"/>
    <w:pPr>
      <w:numPr>
        <w:numId w:val="2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paragraph" w:customStyle="1" w:styleId="Vietasegundonivel">
    <w:name w:val="Viñeta segundo nivel"/>
    <w:basedOn w:val="Normal"/>
    <w:qFormat/>
    <w:rsid w:val="00973F40"/>
    <w:pPr>
      <w:numPr>
        <w:numId w:val="3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4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AB62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AB62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AB62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AB62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C99"/>
    <w:rPr>
      <w:color w:val="605E5C"/>
      <w:shd w:val="clear" w:color="auto" w:fill="E1DFDD"/>
    </w:rPr>
  </w:style>
  <w:style w:type="paragraph" w:customStyle="1" w:styleId="AjSubtitular1">
    <w:name w:val="Aj Subtitular 1"/>
    <w:basedOn w:val="Normal"/>
    <w:qFormat/>
    <w:rsid w:val="003F7CD6"/>
    <w:pPr>
      <w:spacing w:line="276" w:lineRule="auto"/>
    </w:pPr>
    <w:rPr>
      <w:rFonts w:ascii="Arial" w:eastAsia="Arial" w:hAnsi="Arial"/>
      <w:b/>
      <w:color w:val="0074A6"/>
      <w:sz w:val="28"/>
      <w:szCs w:val="28"/>
      <w:lang w:val="es-ES" w:eastAsia="en-US"/>
    </w:rPr>
  </w:style>
  <w:style w:type="paragraph" w:customStyle="1" w:styleId="AjCosdetext">
    <w:name w:val="Aj Cos de text"/>
    <w:basedOn w:val="Normal"/>
    <w:qFormat/>
    <w:rsid w:val="002A780F"/>
    <w:pPr>
      <w:spacing w:line="276" w:lineRule="auto"/>
      <w:jc w:val="both"/>
    </w:pPr>
    <w:rPr>
      <w:rFonts w:ascii="Arial" w:eastAsia="Arial" w:hAnsi="Arial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AB5B04"/>
    <w:pPr>
      <w:spacing w:before="100" w:beforeAutospacing="1" w:after="119" w:line="247" w:lineRule="auto"/>
      <w:ind w:left="284"/>
      <w:jc w:val="both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AB5B04"/>
    <w:pPr>
      <w:spacing w:before="100" w:beforeAutospacing="1" w:after="119" w:line="247" w:lineRule="auto"/>
      <w:ind w:left="284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5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4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2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7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5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092">
                  <w:marLeft w:val="1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558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78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6973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97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C4EF0-A84B-4D19-B3C5-9A71D748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ECONÒMIC-ADMINISTRATIVES PARTICULARS PER A LA CONTRACTACIÓ MITJANÇANT LA FORMA DE CONCURS I PROCEDIMENT OBERT DEL SERVEI DE SUPORT A LA INTERVENCIÓ GRUPAL I COMUNITÀRIA AMB LA INFÀNCIA EN RISC SOCIAL</vt:lpstr>
    </vt:vector>
  </TitlesOfParts>
  <Company>Ajuntament de Mataró</Company>
  <LinksUpToDate>false</LinksUpToDate>
  <CharactersWithSpaces>1848</CharactersWithSpaces>
  <SharedDoc>false</SharedDoc>
  <HLinks>
    <vt:vector size="12" baseType="variant">
      <vt:variant>
        <vt:i4>2752582</vt:i4>
      </vt:variant>
      <vt:variant>
        <vt:i4>-1</vt:i4>
      </vt:variant>
      <vt:variant>
        <vt:i4>2050</vt:i4>
      </vt:variant>
      <vt:variant>
        <vt:i4>1</vt:i4>
      </vt:variant>
      <vt:variant>
        <vt:lpwstr>C:\WINDOWS\Escritorio\simbol2.tif</vt:lpwstr>
      </vt:variant>
      <vt:variant>
        <vt:lpwstr/>
      </vt:variant>
      <vt:variant>
        <vt:i4>2752582</vt:i4>
      </vt:variant>
      <vt:variant>
        <vt:i4>-1</vt:i4>
      </vt:variant>
      <vt:variant>
        <vt:i4>2055</vt:i4>
      </vt:variant>
      <vt:variant>
        <vt:i4>1</vt:i4>
      </vt:variant>
      <vt:variant>
        <vt:lpwstr>C:\WINDOWS\Escritorio\simbol2.tif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ECONÒMIC-ADMINISTRATIVES PARTICULARS PER A LA CONTRACTACIÓ MITJANÇANT LA FORMA DE CONCURS I PROCEDIMENT OBERT DEL SERVEI DE SUPORT A LA INTERVENCIÓ GRUPAL I COMUNITÀRIA AMB LA INFÀNCIA EN RISC SOCIAL</dc:title>
  <dc:creator>Usuario Corporativo</dc:creator>
  <cp:lastModifiedBy>Pardo Delfa, Núria</cp:lastModifiedBy>
  <cp:revision>4</cp:revision>
  <cp:lastPrinted>2023-01-14T12:26:00Z</cp:lastPrinted>
  <dcterms:created xsi:type="dcterms:W3CDTF">2023-12-13T08:32:00Z</dcterms:created>
  <dcterms:modified xsi:type="dcterms:W3CDTF">2024-07-09T09:46:00Z</dcterms:modified>
</cp:coreProperties>
</file>