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90811" w14:textId="058DF1A6" w:rsidR="00A7567C" w:rsidRPr="00A7567C" w:rsidRDefault="00A7567C" w:rsidP="00A7567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ECEE" w:themeFill="accent5" w:themeFillTint="33"/>
        <w:jc w:val="center"/>
        <w:rPr>
          <w:rFonts w:ascii="Arial Nova" w:hAnsi="Arial Nova" w:cs="Arial"/>
          <w:b/>
          <w:bCs/>
          <w:color w:val="auto"/>
          <w:sz w:val="22"/>
          <w:szCs w:val="22"/>
          <w:lang w:eastAsia="es-ES"/>
        </w:rPr>
      </w:pPr>
      <w:r>
        <w:rPr>
          <w:rFonts w:ascii="Arial Nova" w:hAnsi="Arial Nova" w:cs="Arial"/>
          <w:b/>
          <w:bCs/>
          <w:color w:val="auto"/>
          <w:sz w:val="22"/>
          <w:szCs w:val="22"/>
          <w:lang w:eastAsia="es-ES"/>
        </w:rPr>
        <w:t>DECLARACIÓ RESPONSABLE</w:t>
      </w:r>
    </w:p>
    <w:p w14:paraId="13675AFB" w14:textId="77777777" w:rsidR="00A7567C" w:rsidRPr="00B51ACA" w:rsidRDefault="00A7567C" w:rsidP="00A7567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CD9DE" w:themeFill="accent5" w:themeFillTint="66"/>
        <w:rPr>
          <w:rFonts w:ascii="Arial Nova" w:hAnsi="Arial Nova"/>
          <w:lang w:eastAsia="es-ES"/>
        </w:rPr>
      </w:pPr>
      <w:r w:rsidRPr="00B51ACA">
        <w:rPr>
          <w:rFonts w:ascii="Arial Nova" w:hAnsi="Arial Nova"/>
          <w:b/>
          <w:bCs/>
          <w:lang w:eastAsia="es-ES"/>
        </w:rPr>
        <w:t>Assumpte</w:t>
      </w:r>
      <w:r w:rsidRPr="00B51ACA">
        <w:rPr>
          <w:rFonts w:ascii="Arial Nova" w:hAnsi="Arial Nova"/>
          <w:lang w:eastAsia="es-ES"/>
        </w:rPr>
        <w:t xml:space="preserve">: </w:t>
      </w:r>
      <w:r>
        <w:rPr>
          <w:rFonts w:ascii="Arial Nova" w:hAnsi="Arial Nova" w:cs="Arial"/>
        </w:rPr>
        <w:t>C</w:t>
      </w:r>
      <w:r w:rsidRPr="005A70E6">
        <w:rPr>
          <w:rFonts w:ascii="Arial Nova" w:hAnsi="Arial Nova" w:cs="Arial"/>
        </w:rPr>
        <w:t>ontractació de l’execució de les obres de renovació de la xarxa d’aigües del C</w:t>
      </w:r>
      <w:r>
        <w:rPr>
          <w:rFonts w:ascii="Arial Nova" w:hAnsi="Arial Nova" w:cs="Arial"/>
        </w:rPr>
        <w:t>arrer</w:t>
      </w:r>
      <w:r w:rsidRPr="005A70E6">
        <w:rPr>
          <w:rFonts w:ascii="Arial Nova" w:hAnsi="Arial Nova" w:cs="Arial"/>
        </w:rPr>
        <w:t xml:space="preserve"> </w:t>
      </w:r>
      <w:r>
        <w:rPr>
          <w:rFonts w:ascii="Arial Nova" w:hAnsi="Arial Nova" w:cs="Arial"/>
        </w:rPr>
        <w:t>E</w:t>
      </w:r>
      <w:r w:rsidRPr="005A70E6">
        <w:rPr>
          <w:rFonts w:ascii="Arial Nova" w:hAnsi="Arial Nova" w:cs="Arial"/>
        </w:rPr>
        <w:t>mpordà (Pinedes de l’Armengol)</w:t>
      </w:r>
    </w:p>
    <w:p w14:paraId="7F1A0AC0" w14:textId="77777777" w:rsidR="00A7567C" w:rsidRPr="00D233C1" w:rsidRDefault="00A7567C" w:rsidP="00A7567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ova" w:hAnsi="Arial Nova"/>
          <w:lang w:eastAsia="es-ES"/>
        </w:rPr>
      </w:pPr>
      <w:r w:rsidRPr="00B51ACA">
        <w:rPr>
          <w:rFonts w:ascii="Arial Nova" w:hAnsi="Arial Nova"/>
          <w:b/>
          <w:bCs/>
          <w:lang w:eastAsia="es-ES"/>
        </w:rPr>
        <w:t>Expedient:</w:t>
      </w:r>
      <w:r>
        <w:rPr>
          <w:rFonts w:ascii="Arial Nova" w:hAnsi="Arial Nova"/>
          <w:b/>
          <w:bCs/>
          <w:lang w:eastAsia="es-ES"/>
        </w:rPr>
        <w:t xml:space="preserve"> </w:t>
      </w:r>
      <w:r>
        <w:rPr>
          <w:rFonts w:ascii="Arial Nova" w:hAnsi="Arial Nova"/>
          <w:lang w:eastAsia="es-ES"/>
        </w:rPr>
        <w:t>1236</w:t>
      </w:r>
      <w:r w:rsidRPr="00D233C1">
        <w:rPr>
          <w:rFonts w:ascii="Arial Nova" w:hAnsi="Arial Nova"/>
          <w:lang w:eastAsia="es-ES"/>
        </w:rPr>
        <w:t>/2024</w:t>
      </w:r>
    </w:p>
    <w:p w14:paraId="6CE3B827" w14:textId="77777777" w:rsidR="00A7567C" w:rsidRDefault="00A7567C" w:rsidP="00EF6245">
      <w:pPr>
        <w:spacing w:after="0" w:line="240" w:lineRule="auto"/>
        <w:ind w:left="720" w:hanging="11"/>
        <w:jc w:val="center"/>
        <w:rPr>
          <w:rFonts w:ascii="Arial" w:hAnsi="Arial" w:cs="Arial"/>
        </w:rPr>
      </w:pPr>
    </w:p>
    <w:p w14:paraId="234DB6C2" w14:textId="77777777" w:rsidR="00A7567C" w:rsidRDefault="00A7567C" w:rsidP="00EF6245">
      <w:pPr>
        <w:spacing w:after="0" w:line="240" w:lineRule="auto"/>
        <w:ind w:left="720" w:hanging="11"/>
        <w:jc w:val="center"/>
        <w:rPr>
          <w:rFonts w:ascii="Arial" w:hAnsi="Arial" w:cs="Arial"/>
        </w:rPr>
      </w:pPr>
    </w:p>
    <w:p w14:paraId="6C415DEF" w14:textId="771CB4B7" w:rsidR="00EF6245" w:rsidRPr="00EF6245" w:rsidRDefault="00EF6245" w:rsidP="00EF6245">
      <w:pPr>
        <w:spacing w:after="0" w:line="240" w:lineRule="auto"/>
        <w:ind w:left="720" w:hanging="11"/>
        <w:jc w:val="center"/>
        <w:rPr>
          <w:rFonts w:ascii="Arial" w:hAnsi="Arial" w:cs="Arial"/>
        </w:rPr>
      </w:pPr>
      <w:r w:rsidRPr="00EF6245">
        <w:rPr>
          <w:rFonts w:ascii="Arial" w:hAnsi="Arial" w:cs="Arial"/>
        </w:rPr>
        <w:t xml:space="preserve">Model de declaració responsable </w:t>
      </w:r>
    </w:p>
    <w:p w14:paraId="22BD9981" w14:textId="77777777" w:rsidR="00EF6245" w:rsidRPr="00EF6245" w:rsidRDefault="00EF6245" w:rsidP="00EF6245">
      <w:pPr>
        <w:spacing w:after="0" w:line="240" w:lineRule="auto"/>
        <w:ind w:left="720" w:hanging="11"/>
        <w:jc w:val="center"/>
        <w:rPr>
          <w:rFonts w:ascii="Arial" w:hAnsi="Arial" w:cs="Arial"/>
        </w:rPr>
      </w:pPr>
    </w:p>
    <w:p w14:paraId="5EB6B11E" w14:textId="77777777" w:rsidR="00EF6245" w:rsidRPr="00EF6245" w:rsidRDefault="00EF6245" w:rsidP="00EF6245">
      <w:pPr>
        <w:spacing w:after="0" w:line="240" w:lineRule="auto"/>
        <w:ind w:left="720" w:hanging="11"/>
        <w:jc w:val="both"/>
        <w:rPr>
          <w:rFonts w:ascii="Arial" w:hAnsi="Arial" w:cs="Arial"/>
          <w:i/>
        </w:rPr>
      </w:pPr>
      <w:r w:rsidRPr="00EF6245">
        <w:rPr>
          <w:rFonts w:ascii="Arial" w:hAnsi="Arial" w:cs="Arial"/>
          <w:i/>
        </w:rPr>
        <w:t xml:space="preserve">A INSERIR EN EL SOBRE </w:t>
      </w:r>
      <w:r w:rsidRPr="00EF6245">
        <w:rPr>
          <w:rFonts w:ascii="Arial" w:hAnsi="Arial" w:cs="Arial"/>
          <w:b/>
          <w:i/>
        </w:rPr>
        <w:t>A</w:t>
      </w:r>
      <w:r w:rsidRPr="00EF6245">
        <w:rPr>
          <w:rFonts w:ascii="Arial" w:hAnsi="Arial" w:cs="Arial"/>
          <w:i/>
        </w:rPr>
        <w:t xml:space="preserve"> –per a procediment obert simplificat amb criteris d’adjudicació subjectes a judici de valor i amb criteris automàtics-</w:t>
      </w:r>
    </w:p>
    <w:p w14:paraId="21B5C223" w14:textId="77777777" w:rsidR="00EF6245" w:rsidRPr="00EF6245" w:rsidRDefault="00EF6245" w:rsidP="00EF6245">
      <w:pPr>
        <w:spacing w:after="0" w:line="240" w:lineRule="auto"/>
        <w:ind w:left="720" w:hanging="11"/>
        <w:jc w:val="center"/>
        <w:rPr>
          <w:rFonts w:ascii="Arial" w:hAnsi="Arial" w:cs="Arial"/>
          <w:i/>
        </w:rPr>
      </w:pPr>
    </w:p>
    <w:p w14:paraId="54E58451" w14:textId="77777777" w:rsidR="00EF6245" w:rsidRPr="00EF6245" w:rsidRDefault="00EF6245" w:rsidP="00EF6245">
      <w:pPr>
        <w:spacing w:after="0" w:line="240" w:lineRule="auto"/>
        <w:ind w:left="720" w:hanging="11"/>
        <w:jc w:val="center"/>
        <w:rPr>
          <w:rFonts w:ascii="Arial" w:hAnsi="Arial" w:cs="Arial"/>
          <w:i/>
        </w:rPr>
      </w:pPr>
      <w:r w:rsidRPr="00EF6245">
        <w:rPr>
          <w:rFonts w:ascii="Arial" w:hAnsi="Arial" w:cs="Arial"/>
          <w:i/>
        </w:rPr>
        <w:t xml:space="preserve">A INSERIR EN EL SOBRE </w:t>
      </w:r>
      <w:r w:rsidRPr="00EF6245">
        <w:rPr>
          <w:rFonts w:ascii="Arial" w:hAnsi="Arial" w:cs="Arial"/>
          <w:b/>
          <w:i/>
        </w:rPr>
        <w:t>ÚNIC</w:t>
      </w:r>
      <w:r w:rsidRPr="00EF6245">
        <w:rPr>
          <w:rFonts w:ascii="Arial" w:hAnsi="Arial" w:cs="Arial"/>
          <w:i/>
        </w:rPr>
        <w:t xml:space="preserve"> –per a procediment obert simplificat únicament amb criteris automàtics -</w:t>
      </w:r>
    </w:p>
    <w:p w14:paraId="0411FBD5" w14:textId="77777777" w:rsidR="00EF6245" w:rsidRPr="00EF6245" w:rsidRDefault="00EF6245" w:rsidP="00EF6245">
      <w:pPr>
        <w:spacing w:after="0" w:line="240" w:lineRule="auto"/>
        <w:ind w:left="720" w:hanging="11"/>
        <w:jc w:val="center"/>
        <w:rPr>
          <w:rFonts w:ascii="Arial" w:hAnsi="Arial" w:cs="Arial"/>
          <w:b/>
        </w:rPr>
      </w:pPr>
    </w:p>
    <w:p w14:paraId="40F6DD24" w14:textId="77777777" w:rsidR="00EF6245" w:rsidRPr="00EF6245" w:rsidRDefault="00EF6245" w:rsidP="00EF6245">
      <w:pPr>
        <w:spacing w:after="0" w:line="240" w:lineRule="auto"/>
        <w:jc w:val="center"/>
        <w:rPr>
          <w:rFonts w:ascii="Arial" w:hAnsi="Arial" w:cs="Arial"/>
          <w:b/>
        </w:rPr>
      </w:pPr>
    </w:p>
    <w:p w14:paraId="598E81D9" w14:textId="77777777" w:rsidR="00EF6245" w:rsidRPr="00EF6245" w:rsidRDefault="00EF6245" w:rsidP="00EF6245">
      <w:pPr>
        <w:tabs>
          <w:tab w:val="num" w:pos="900"/>
        </w:tabs>
        <w:spacing w:after="0" w:line="240" w:lineRule="auto"/>
        <w:ind w:left="142"/>
        <w:jc w:val="both"/>
        <w:rPr>
          <w:rFonts w:ascii="Arial" w:eastAsia="Times New Roman" w:hAnsi="Arial" w:cs="Arial"/>
          <w:strike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 xml:space="preserve">"El Sr./La Sra.......................................... amb NIF núm................., </w:t>
      </w:r>
      <w:r w:rsidRPr="00EF6245">
        <w:rPr>
          <w:rFonts w:ascii="Arial" w:eastAsia="Times New Roman" w:hAnsi="Arial" w:cs="Arial"/>
          <w:i/>
          <w:lang w:eastAsia="es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EF6245">
        <w:rPr>
          <w:rFonts w:ascii="Arial" w:eastAsia="Times New Roman" w:hAnsi="Arial" w:cs="Arial"/>
          <w:lang w:eastAsia="es-ES"/>
        </w:rPr>
        <w:t xml:space="preserve"> </w:t>
      </w:r>
      <w:r w:rsidRPr="00EF6245">
        <w:rPr>
          <w:rFonts w:ascii="Arial" w:eastAsia="Times New Roman" w:hAnsi="Arial" w:cs="Arial"/>
          <w:i/>
          <w:lang w:eastAsia="es-ES"/>
        </w:rPr>
        <w:t>(persona de contacte......................,</w:t>
      </w:r>
      <w:r w:rsidRPr="00EF6245">
        <w:rPr>
          <w:rFonts w:ascii="Arial" w:eastAsia="Times New Roman" w:hAnsi="Arial" w:cs="Arial"/>
          <w:lang w:eastAsia="es-ES"/>
        </w:rPr>
        <w:t xml:space="preserve"> adreça de correu electrònic ................,  telèfon núm. ............... i fax núm.. .. .....................), opta a la contractació relativa a (</w:t>
      </w:r>
      <w:r w:rsidRPr="00EF6245">
        <w:rPr>
          <w:rFonts w:ascii="Arial" w:eastAsia="Times New Roman" w:hAnsi="Arial" w:cs="Arial"/>
          <w:i/>
          <w:lang w:eastAsia="es-ES"/>
        </w:rPr>
        <w:t>consignar objecte del contracte i lots, si escau</w:t>
      </w:r>
      <w:r w:rsidRPr="00EF6245">
        <w:rPr>
          <w:rFonts w:ascii="Arial" w:eastAsia="Times New Roman" w:hAnsi="Arial" w:cs="Arial"/>
          <w:lang w:eastAsia="es-ES"/>
        </w:rPr>
        <w:t>) i DECLARA RESPONSABLEMENT:</w:t>
      </w:r>
    </w:p>
    <w:p w14:paraId="4B183E85" w14:textId="77777777" w:rsidR="00EF6245" w:rsidRPr="00EF6245" w:rsidRDefault="00EF6245" w:rsidP="00EF6245">
      <w:pPr>
        <w:spacing w:after="0" w:line="240" w:lineRule="auto"/>
        <w:ind w:left="284"/>
        <w:jc w:val="both"/>
        <w:rPr>
          <w:rFonts w:ascii="Arial" w:eastAsia="Times New Roman" w:hAnsi="Arial" w:cs="Arial"/>
          <w:strike/>
          <w:szCs w:val="20"/>
          <w:lang w:eastAsia="es-ES"/>
        </w:rPr>
      </w:pPr>
    </w:p>
    <w:p w14:paraId="7C23423D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/>
          <w:lang w:eastAsia="es-ES"/>
        </w:rPr>
      </w:pPr>
      <w:r w:rsidRPr="00EF6245">
        <w:rPr>
          <w:rFonts w:ascii="Arial" w:eastAsia="Times New Roman" w:hAnsi="Arial"/>
          <w:lang w:eastAsia="es-ES"/>
        </w:rPr>
        <w:t xml:space="preserve">Que el perfil de l’empresa és el següent </w:t>
      </w:r>
      <w:r w:rsidRPr="00EF6245">
        <w:rPr>
          <w:rFonts w:ascii="Arial" w:eastAsia="Times New Roman" w:hAnsi="Arial"/>
          <w:i/>
          <w:lang w:eastAsia="es-ES"/>
        </w:rPr>
        <w:sym w:font="Symbol" w:char="F03C"/>
      </w:r>
      <w:r w:rsidRPr="00EF6245">
        <w:rPr>
          <w:rFonts w:ascii="Arial" w:eastAsia="Times New Roman" w:hAnsi="Arial"/>
          <w:i/>
          <w:lang w:eastAsia="es-ES"/>
        </w:rPr>
        <w:t>marcar amb una creu</w:t>
      </w:r>
      <w:r w:rsidRPr="00EF6245">
        <w:rPr>
          <w:rFonts w:ascii="Arial" w:eastAsia="Times New Roman" w:hAnsi="Arial"/>
          <w:i/>
          <w:lang w:eastAsia="es-ES"/>
        </w:rPr>
        <w:sym w:font="Symbol" w:char="F03E"/>
      </w:r>
      <w:r w:rsidRPr="00EF6245">
        <w:rPr>
          <w:rFonts w:ascii="Arial" w:eastAsia="Times New Roman" w:hAnsi="Arial"/>
          <w:lang w:eastAsia="es-ES"/>
        </w:rPr>
        <w:t>:</w:t>
      </w:r>
    </w:p>
    <w:p w14:paraId="6FB11AC3" w14:textId="77777777" w:rsidR="00EF6245" w:rsidRPr="00EF6245" w:rsidRDefault="00EF6245" w:rsidP="00EF6245">
      <w:pPr>
        <w:spacing w:after="0" w:line="240" w:lineRule="auto"/>
        <w:ind w:left="284"/>
        <w:jc w:val="both"/>
        <w:rPr>
          <w:rFonts w:ascii="Arial" w:eastAsia="Times New Roman" w:hAnsi="Arial"/>
          <w:lang w:eastAsia="es-ES"/>
        </w:rPr>
      </w:pPr>
    </w:p>
    <w:p w14:paraId="785CADBD" w14:textId="77777777" w:rsidR="00EF6245" w:rsidRPr="00EF6245" w:rsidRDefault="00EF6245" w:rsidP="00EF6245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/>
          <w:sz w:val="20"/>
          <w:szCs w:val="20"/>
          <w:lang w:eastAsia="es-ES"/>
        </w:rPr>
        <w:sym w:font="Wingdings 2" w:char="F0A3"/>
      </w:r>
      <w:r w:rsidRPr="00EF6245">
        <w:rPr>
          <w:rFonts w:ascii="Arial" w:eastAsia="Times New Roman" w:hAnsi="Arial"/>
          <w:sz w:val="20"/>
          <w:szCs w:val="20"/>
          <w:lang w:eastAsia="es-ES"/>
        </w:rPr>
        <w:tab/>
      </w:r>
      <w:r w:rsidRPr="00EF6245">
        <w:rPr>
          <w:rFonts w:ascii="Arial" w:eastAsia="Times New Roman" w:hAnsi="Arial" w:cs="Arial"/>
          <w:lang w:eastAsia="es-ES"/>
        </w:rPr>
        <w:t>Gran empresa.</w:t>
      </w:r>
    </w:p>
    <w:p w14:paraId="16821217" w14:textId="77777777" w:rsidR="00EF6245" w:rsidRPr="00EF6245" w:rsidRDefault="00EF6245" w:rsidP="00EF6245">
      <w:pPr>
        <w:spacing w:after="0" w:line="240" w:lineRule="auto"/>
        <w:ind w:left="284" w:firstLine="142"/>
        <w:jc w:val="both"/>
        <w:rPr>
          <w:rFonts w:ascii="Arial" w:eastAsia="Times New Roman" w:hAnsi="Arial" w:cs="Arial"/>
          <w:lang w:eastAsia="es-ES"/>
        </w:rPr>
      </w:pPr>
    </w:p>
    <w:p w14:paraId="16FCBB86" w14:textId="77777777" w:rsidR="00EF6245" w:rsidRPr="00EF6245" w:rsidRDefault="00EF6245" w:rsidP="00EF6245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785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Mitjana, petita o microempresa.</w:t>
      </w:r>
    </w:p>
    <w:p w14:paraId="78B2BBDF" w14:textId="77777777" w:rsidR="00EF6245" w:rsidRPr="00EF6245" w:rsidRDefault="00EF6245" w:rsidP="00EF6245">
      <w:pPr>
        <w:tabs>
          <w:tab w:val="left" w:pos="709"/>
        </w:tabs>
        <w:spacing w:after="0" w:line="240" w:lineRule="auto"/>
        <w:ind w:left="1211"/>
        <w:jc w:val="both"/>
        <w:rPr>
          <w:rFonts w:ascii="Arial" w:eastAsia="Times New Roman" w:hAnsi="Arial" w:cs="Arial"/>
          <w:lang w:eastAsia="es-ES"/>
        </w:rPr>
      </w:pPr>
    </w:p>
    <w:p w14:paraId="7BDE630D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1D8AF278" w14:textId="77777777" w:rsidR="00EF6245" w:rsidRPr="00EF6245" w:rsidRDefault="00EF6245" w:rsidP="00EF6245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s-ES"/>
        </w:rPr>
      </w:pPr>
    </w:p>
    <w:p w14:paraId="7684AC19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Que es troba al corrent del compliment de les obligacions tributàries i amb la Seguretat Social.</w:t>
      </w:r>
    </w:p>
    <w:p w14:paraId="5ACB385C" w14:textId="77777777" w:rsidR="00EF6245" w:rsidRPr="00EF6245" w:rsidRDefault="00EF6245" w:rsidP="00EF624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es-ES"/>
        </w:rPr>
      </w:pPr>
    </w:p>
    <w:p w14:paraId="413E163C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05E7DC75" w14:textId="77777777" w:rsidR="00EF6245" w:rsidRPr="00EF6245" w:rsidRDefault="00EF6245" w:rsidP="00EF624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B01341F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14:paraId="683944E7" w14:textId="77777777" w:rsidR="00EF6245" w:rsidRPr="00EF6245" w:rsidRDefault="00EF6245" w:rsidP="00EF6245">
      <w:pPr>
        <w:spacing w:after="0" w:line="240" w:lineRule="auto"/>
        <w:ind w:left="709"/>
        <w:jc w:val="both"/>
        <w:rPr>
          <w:rFonts w:ascii="Arial" w:eastAsia="Times New Roman" w:hAnsi="Arial" w:cs="Arial"/>
          <w:sz w:val="10"/>
          <w:szCs w:val="10"/>
          <w:lang w:eastAsia="es-ES"/>
        </w:rPr>
      </w:pPr>
    </w:p>
    <w:p w14:paraId="7815423B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EF6245">
        <w:rPr>
          <w:rFonts w:ascii="Arial" w:hAnsi="Arial" w:cs="Arial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629ADC59" w14:textId="77777777" w:rsidR="00EF6245" w:rsidRPr="00EF6245" w:rsidRDefault="00EF6245" w:rsidP="00EF6245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s-ES"/>
        </w:rPr>
      </w:pPr>
    </w:p>
    <w:p w14:paraId="6A04398A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 xml:space="preserve">Que, en cas que les activitats objecte del contracte impliquin contacte habitual amb menors d’edat, disposa de les certificacions legalment establertes i vigents per acreditar que totes </w:t>
      </w:r>
      <w:r w:rsidRPr="00EF6245">
        <w:rPr>
          <w:rFonts w:ascii="Arial" w:eastAsia="Times New Roman" w:hAnsi="Arial" w:cs="Arial"/>
          <w:lang w:eastAsia="es-ES"/>
        </w:rPr>
        <w:lastRenderedPageBreak/>
        <w:t>les persones que s’adscriguin a la realització de dites activitats no han estat condemnades per sentència ferma per algun delicte contra la llibertat i indemnitat sexuals.</w:t>
      </w:r>
    </w:p>
    <w:p w14:paraId="3F2062F6" w14:textId="77777777" w:rsidR="00EF6245" w:rsidRPr="00EF6245" w:rsidRDefault="00EF6245" w:rsidP="00EF6245">
      <w:pPr>
        <w:spacing w:after="0" w:line="240" w:lineRule="auto"/>
        <w:ind w:left="426"/>
        <w:jc w:val="both"/>
        <w:rPr>
          <w:rFonts w:ascii="Arial" w:eastAsia="Times New Roman" w:hAnsi="Arial"/>
          <w:lang w:eastAsia="es-ES"/>
        </w:rPr>
      </w:pPr>
    </w:p>
    <w:p w14:paraId="58814C8F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7362F7F1" w14:textId="77777777" w:rsidR="00EF6245" w:rsidRPr="00EF6245" w:rsidRDefault="00EF6245" w:rsidP="00EF6245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lang w:eastAsia="ca-ES"/>
        </w:rPr>
      </w:pPr>
    </w:p>
    <w:p w14:paraId="36CECB44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 xml:space="preserve">Que, en cas que el contracte requereixi que el contractista faci tractament de dades personals segons la clàusula 2.19 del Plec de Clàusules Administratives Particulars, s’ha d’indicar la següent informació:  </w:t>
      </w:r>
    </w:p>
    <w:p w14:paraId="3658CD24" w14:textId="77777777" w:rsidR="00EF6245" w:rsidRPr="00EF6245" w:rsidRDefault="00EF6245" w:rsidP="00EF624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7C2A4F7" w14:textId="77777777" w:rsidR="00EF6245" w:rsidRPr="00EF6245" w:rsidRDefault="00EF6245" w:rsidP="00EF6245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Wingdings 2" w:eastAsia="Times New Roman" w:hAnsi="Wingdings 2" w:cs="Arial"/>
          <w:lang w:eastAsia="es-ES"/>
        </w:rPr>
        <w:t></w:t>
      </w:r>
      <w:r w:rsidRPr="00EF6245">
        <w:rPr>
          <w:rFonts w:ascii="Wingdings 2" w:eastAsia="Times New Roman" w:hAnsi="Wingdings 2" w:cs="Arial"/>
          <w:lang w:eastAsia="es-ES"/>
        </w:rPr>
        <w:t></w:t>
      </w:r>
      <w:r w:rsidRPr="00EF6245">
        <w:rPr>
          <w:rFonts w:ascii="Arial" w:eastAsia="Times New Roman" w:hAnsi="Arial" w:cs="Arial"/>
          <w:lang w:eastAsia="es-ES"/>
        </w:rPr>
        <w:t>No té previst subcontractar els servidors ni els serveis associats a aquests.</w:t>
      </w:r>
    </w:p>
    <w:p w14:paraId="513F44C3" w14:textId="77777777" w:rsidR="00EF6245" w:rsidRPr="00EF6245" w:rsidRDefault="00EF6245" w:rsidP="00EF6245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Wingdings 2" w:eastAsia="Times New Roman" w:hAnsi="Wingdings 2" w:cs="Arial"/>
          <w:lang w:eastAsia="es-ES"/>
        </w:rPr>
        <w:t></w:t>
      </w:r>
      <w:r w:rsidRPr="00EF6245">
        <w:rPr>
          <w:rFonts w:ascii="Wingdings 2" w:eastAsia="Times New Roman" w:hAnsi="Wingdings 2" w:cs="Arial"/>
          <w:lang w:eastAsia="es-ES"/>
        </w:rPr>
        <w:t></w:t>
      </w:r>
      <w:r w:rsidRPr="00EF6245">
        <w:rPr>
          <w:rFonts w:ascii="Arial" w:eastAsia="Times New Roman" w:hAnsi="Arial" w:cs="Arial"/>
          <w:lang w:eastAsia="es-ES"/>
        </w:rPr>
        <w:t>Té previst subcontractar els servidors o els serveis associats a aquests.</w:t>
      </w:r>
    </w:p>
    <w:p w14:paraId="033DCD0D" w14:textId="77777777" w:rsidR="00EF6245" w:rsidRPr="00EF6245" w:rsidRDefault="00EF6245" w:rsidP="00EF624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2128"/>
      </w:tblGrid>
      <w:tr w:rsidR="00EF6245" w:rsidRPr="00EF6245" w14:paraId="2B5AC550" w14:textId="77777777" w:rsidTr="007A2164">
        <w:tc>
          <w:tcPr>
            <w:tcW w:w="5982" w:type="dxa"/>
            <w:shd w:val="clear" w:color="auto" w:fill="auto"/>
          </w:tcPr>
          <w:p w14:paraId="74F027E3" w14:textId="77777777" w:rsidR="00EF6245" w:rsidRPr="00EF6245" w:rsidRDefault="00EF6245" w:rsidP="007A2164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es-ES"/>
              </w:rPr>
            </w:pPr>
            <w:r w:rsidRPr="00EF6245">
              <w:rPr>
                <w:rFonts w:ascii="Arial" w:eastAsia="Times New Roman" w:hAnsi="Arial" w:cs="Arial"/>
                <w:i/>
                <w:lang w:eastAsia="es-ES"/>
              </w:rPr>
              <w:t xml:space="preserve">En el cas de subcontractació, indicar el nom o perfil empresarial del </w:t>
            </w:r>
            <w:proofErr w:type="spellStart"/>
            <w:r w:rsidRPr="00EF6245">
              <w:rPr>
                <w:rFonts w:ascii="Arial" w:eastAsia="Times New Roman" w:hAnsi="Arial" w:cs="Arial"/>
                <w:i/>
                <w:lang w:eastAsia="es-ES"/>
              </w:rPr>
              <w:t>subcontractista</w:t>
            </w:r>
            <w:proofErr w:type="spellEnd"/>
            <w:r w:rsidRPr="00EF6245">
              <w:rPr>
                <w:rFonts w:ascii="Arial" w:eastAsia="Times New Roman" w:hAnsi="Arial" w:cs="Arial"/>
                <w:i/>
                <w:lang w:eastAsia="es-ES"/>
              </w:rPr>
              <w:t xml:space="preserve"> que s’haurà de definir per referència a les condicions de solvència professional o tècnica</w:t>
            </w:r>
          </w:p>
        </w:tc>
        <w:tc>
          <w:tcPr>
            <w:tcW w:w="2128" w:type="dxa"/>
            <w:shd w:val="clear" w:color="auto" w:fill="auto"/>
          </w:tcPr>
          <w:p w14:paraId="3C372A33" w14:textId="77777777" w:rsidR="00EF6245" w:rsidRPr="00EF6245" w:rsidRDefault="00EF6245" w:rsidP="007A216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4505F49" w14:textId="77777777" w:rsidR="00EF6245" w:rsidRPr="00EF6245" w:rsidRDefault="00EF6245" w:rsidP="00EF6245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lang w:eastAsia="ca-ES"/>
        </w:rPr>
      </w:pPr>
    </w:p>
    <w:p w14:paraId="2A644977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64631AD1" w14:textId="77777777" w:rsidR="00EF6245" w:rsidRPr="00EF6245" w:rsidRDefault="00EF6245" w:rsidP="00EF624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es-ES"/>
        </w:rPr>
      </w:pPr>
    </w:p>
    <w:p w14:paraId="4908B3CB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Que, en cas que es tracti d’empresa estrangera, es sotmet a la jurisdicció dels Jutjats i Tribunals espanyols.</w:t>
      </w:r>
    </w:p>
    <w:p w14:paraId="6DE653DA" w14:textId="77777777" w:rsidR="00EF6245" w:rsidRPr="00EF6245" w:rsidRDefault="00EF6245" w:rsidP="00EF624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es-ES"/>
        </w:rPr>
      </w:pPr>
    </w:p>
    <w:p w14:paraId="382BBB9F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a-ES"/>
        </w:rPr>
      </w:pPr>
      <w:r w:rsidRPr="00EF6245">
        <w:rPr>
          <w:rFonts w:ascii="Arial" w:eastAsia="Times New Roman" w:hAnsi="Arial" w:cs="Arial"/>
          <w:lang w:eastAsia="es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00C98C1F" w14:textId="77777777" w:rsidR="00EF6245" w:rsidRPr="00EF6245" w:rsidRDefault="00EF6245" w:rsidP="00EF6245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ca-ES"/>
        </w:rPr>
      </w:pPr>
    </w:p>
    <w:p w14:paraId="4F112E11" w14:textId="77777777" w:rsidR="00EF6245" w:rsidRPr="00EF6245" w:rsidRDefault="00EF6245" w:rsidP="00EF6245">
      <w:pPr>
        <w:spacing w:after="0" w:line="240" w:lineRule="auto"/>
        <w:ind w:left="284"/>
        <w:jc w:val="center"/>
        <w:rPr>
          <w:rFonts w:ascii="Arial" w:eastAsia="Times New Roman" w:hAnsi="Arial"/>
          <w:sz w:val="20"/>
          <w:szCs w:val="20"/>
          <w:lang w:eastAsia="es-ES"/>
        </w:rPr>
      </w:pPr>
      <w:r w:rsidRPr="00EF6245">
        <w:rPr>
          <w:rFonts w:ascii="Arial" w:eastAsia="Times New Roman" w:hAnsi="Arial"/>
          <w:sz w:val="20"/>
          <w:szCs w:val="20"/>
          <w:lang w:eastAsia="es-ES"/>
        </w:rPr>
        <w:sym w:font="Wingdings 2" w:char="F0A3"/>
      </w:r>
      <w:r w:rsidRPr="00EF6245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r w:rsidRPr="00EF6245">
        <w:rPr>
          <w:rFonts w:ascii="Arial" w:eastAsia="Times New Roman" w:hAnsi="Arial" w:cs="Arial"/>
          <w:lang w:eastAsia="es-ES"/>
        </w:rPr>
        <w:t>SÍ</w:t>
      </w:r>
      <w:r w:rsidRPr="00EF6245">
        <w:rPr>
          <w:rFonts w:ascii="Arial" w:eastAsia="Times New Roman" w:hAnsi="Arial" w:cs="Arial"/>
          <w:lang w:eastAsia="es-ES"/>
        </w:rPr>
        <w:tab/>
      </w:r>
      <w:r w:rsidRPr="00EF6245">
        <w:rPr>
          <w:rFonts w:ascii="Arial" w:eastAsia="Times New Roman" w:hAnsi="Arial" w:cs="Arial"/>
          <w:lang w:eastAsia="es-ES"/>
        </w:rPr>
        <w:tab/>
      </w:r>
      <w:r w:rsidRPr="00EF6245">
        <w:rPr>
          <w:rFonts w:ascii="Arial" w:eastAsia="Times New Roman" w:hAnsi="Arial"/>
          <w:sz w:val="20"/>
          <w:szCs w:val="20"/>
          <w:lang w:eastAsia="es-ES"/>
        </w:rPr>
        <w:sym w:font="Wingdings 2" w:char="F0A3"/>
      </w:r>
      <w:r w:rsidRPr="00EF6245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r w:rsidRPr="00EF6245">
        <w:rPr>
          <w:rFonts w:ascii="Arial" w:eastAsia="Times New Roman" w:hAnsi="Arial" w:cs="Arial"/>
          <w:lang w:eastAsia="es-ES"/>
        </w:rPr>
        <w:t>NO</w:t>
      </w:r>
      <w:r w:rsidRPr="00EF6245">
        <w:rPr>
          <w:rFonts w:ascii="Arial" w:eastAsia="Times New Roman" w:hAnsi="Arial" w:cs="Arial"/>
          <w:lang w:eastAsia="es-ES"/>
        </w:rPr>
        <w:tab/>
      </w:r>
      <w:r w:rsidRPr="00EF6245">
        <w:rPr>
          <w:rFonts w:ascii="Arial" w:eastAsia="Times New Roman" w:hAnsi="Arial" w:cs="Arial"/>
          <w:lang w:eastAsia="es-ES"/>
        </w:rPr>
        <w:tab/>
      </w:r>
      <w:r w:rsidRPr="00EF6245">
        <w:rPr>
          <w:rFonts w:ascii="Arial" w:eastAsia="Times New Roman" w:hAnsi="Arial"/>
          <w:sz w:val="20"/>
          <w:szCs w:val="20"/>
          <w:lang w:eastAsia="es-ES"/>
        </w:rPr>
        <w:sym w:font="Wingdings 2" w:char="F0A3"/>
      </w:r>
      <w:r w:rsidRPr="00EF6245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proofErr w:type="spellStart"/>
      <w:r w:rsidRPr="00EF6245">
        <w:rPr>
          <w:rFonts w:ascii="Arial" w:eastAsia="Times New Roman" w:hAnsi="Arial" w:cs="Arial"/>
          <w:lang w:eastAsia="es-ES"/>
        </w:rPr>
        <w:t>NO</w:t>
      </w:r>
      <w:proofErr w:type="spellEnd"/>
      <w:r w:rsidRPr="00EF6245">
        <w:rPr>
          <w:rFonts w:ascii="Arial" w:eastAsia="Times New Roman" w:hAnsi="Arial" w:cs="Arial"/>
          <w:lang w:eastAsia="es-ES"/>
        </w:rPr>
        <w:t xml:space="preserve"> obligat per normativa</w:t>
      </w:r>
    </w:p>
    <w:p w14:paraId="612133D7" w14:textId="77777777" w:rsidR="00EF6245" w:rsidRPr="00EF6245" w:rsidRDefault="00EF6245" w:rsidP="00EF6245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es-ES"/>
        </w:rPr>
      </w:pPr>
    </w:p>
    <w:p w14:paraId="51CEB976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Que l’empresa disposa d’un pla d’igualtat d’oportunitats entre les dones i els homes.</w:t>
      </w:r>
    </w:p>
    <w:p w14:paraId="02ADD576" w14:textId="77777777" w:rsidR="00EF6245" w:rsidRPr="00EF6245" w:rsidRDefault="00EF6245" w:rsidP="00EF6245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a-ES"/>
        </w:rPr>
      </w:pPr>
    </w:p>
    <w:p w14:paraId="61E2D16D" w14:textId="77777777" w:rsidR="00EF6245" w:rsidRPr="00EF6245" w:rsidRDefault="00EF6245" w:rsidP="00EF6245">
      <w:pPr>
        <w:spacing w:after="0" w:line="240" w:lineRule="auto"/>
        <w:ind w:left="284"/>
        <w:jc w:val="center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/>
          <w:sz w:val="20"/>
          <w:szCs w:val="20"/>
          <w:lang w:eastAsia="es-ES"/>
        </w:rPr>
        <w:sym w:font="Wingdings 2" w:char="F0A3"/>
      </w:r>
      <w:r w:rsidRPr="00EF6245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r w:rsidRPr="00EF6245">
        <w:rPr>
          <w:rFonts w:ascii="Arial" w:eastAsia="Times New Roman" w:hAnsi="Arial" w:cs="Arial"/>
          <w:lang w:eastAsia="es-ES"/>
        </w:rPr>
        <w:t>SÍ</w:t>
      </w:r>
      <w:r w:rsidRPr="00EF6245">
        <w:rPr>
          <w:rFonts w:ascii="Arial" w:eastAsia="Times New Roman" w:hAnsi="Arial" w:cs="Arial"/>
          <w:lang w:eastAsia="es-ES"/>
        </w:rPr>
        <w:tab/>
      </w:r>
      <w:r w:rsidRPr="00EF6245">
        <w:rPr>
          <w:rFonts w:ascii="Arial" w:eastAsia="Times New Roman" w:hAnsi="Arial" w:cs="Arial"/>
          <w:lang w:eastAsia="es-ES"/>
        </w:rPr>
        <w:tab/>
      </w:r>
      <w:r w:rsidRPr="00EF6245">
        <w:rPr>
          <w:rFonts w:ascii="Arial" w:eastAsia="Times New Roman" w:hAnsi="Arial"/>
          <w:sz w:val="20"/>
          <w:szCs w:val="20"/>
          <w:lang w:eastAsia="es-ES"/>
        </w:rPr>
        <w:sym w:font="Wingdings 2" w:char="F0A3"/>
      </w:r>
      <w:r w:rsidRPr="00EF6245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r w:rsidRPr="00EF6245">
        <w:rPr>
          <w:rFonts w:ascii="Arial" w:eastAsia="Times New Roman" w:hAnsi="Arial" w:cs="Arial"/>
          <w:lang w:eastAsia="es-ES"/>
        </w:rPr>
        <w:t>NO</w:t>
      </w:r>
      <w:r w:rsidRPr="00EF6245">
        <w:rPr>
          <w:rFonts w:ascii="Arial" w:eastAsia="Times New Roman" w:hAnsi="Arial" w:cs="Arial"/>
          <w:lang w:eastAsia="es-ES"/>
        </w:rPr>
        <w:tab/>
        <w:t xml:space="preserve">             </w:t>
      </w:r>
      <w:r w:rsidRPr="00EF6245">
        <w:rPr>
          <w:rFonts w:ascii="Arial" w:eastAsia="Times New Roman" w:hAnsi="Arial"/>
          <w:sz w:val="20"/>
          <w:szCs w:val="20"/>
          <w:lang w:eastAsia="es-ES"/>
        </w:rPr>
        <w:sym w:font="Wingdings 2" w:char="F0A3"/>
      </w:r>
      <w:r w:rsidRPr="00EF6245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proofErr w:type="spellStart"/>
      <w:r w:rsidRPr="00EF6245">
        <w:rPr>
          <w:rFonts w:ascii="Arial" w:eastAsia="Times New Roman" w:hAnsi="Arial" w:cs="Arial"/>
          <w:lang w:eastAsia="es-ES"/>
        </w:rPr>
        <w:t>NO</w:t>
      </w:r>
      <w:proofErr w:type="spellEnd"/>
      <w:r w:rsidRPr="00EF6245">
        <w:rPr>
          <w:rFonts w:ascii="Arial" w:eastAsia="Times New Roman" w:hAnsi="Arial" w:cs="Arial"/>
          <w:lang w:eastAsia="es-ES"/>
        </w:rPr>
        <w:t xml:space="preserve"> obligat per normativa</w:t>
      </w:r>
      <w:r w:rsidRPr="00EF6245">
        <w:rPr>
          <w:rFonts w:ascii="Arial" w:eastAsia="Times New Roman" w:hAnsi="Arial" w:cs="Arial"/>
          <w:lang w:eastAsia="es-ES"/>
        </w:rPr>
        <w:tab/>
      </w:r>
    </w:p>
    <w:p w14:paraId="55894054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 xml:space="preserve">Que reuneix algun/s dels criteris de preferència en cas d’igualació de proposicions previstos al PCAP. </w:t>
      </w:r>
    </w:p>
    <w:p w14:paraId="0D75BF6B" w14:textId="77777777" w:rsidR="00EF6245" w:rsidRPr="00EF6245" w:rsidRDefault="00EF6245" w:rsidP="00EF6245">
      <w:pPr>
        <w:tabs>
          <w:tab w:val="left" w:pos="2410"/>
          <w:tab w:val="left" w:pos="2977"/>
          <w:tab w:val="left" w:pos="4253"/>
        </w:tabs>
        <w:spacing w:after="0" w:line="240" w:lineRule="auto"/>
        <w:ind w:left="284" w:firstLine="709"/>
        <w:jc w:val="center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/>
          <w:sz w:val="20"/>
          <w:szCs w:val="20"/>
          <w:lang w:eastAsia="es-ES"/>
        </w:rPr>
        <w:sym w:font="Wingdings 2" w:char="F0A3"/>
      </w:r>
      <w:r w:rsidRPr="00EF6245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r w:rsidRPr="00EF6245">
        <w:rPr>
          <w:rFonts w:ascii="Arial" w:eastAsia="Times New Roman" w:hAnsi="Arial" w:cs="Arial"/>
          <w:lang w:eastAsia="es-ES"/>
        </w:rPr>
        <w:t>SÍ</w:t>
      </w:r>
      <w:r w:rsidRPr="00EF6245">
        <w:rPr>
          <w:rFonts w:ascii="Arial" w:eastAsia="Times New Roman" w:hAnsi="Arial" w:cs="Arial"/>
          <w:lang w:eastAsia="es-ES"/>
        </w:rPr>
        <w:tab/>
      </w:r>
      <w:r w:rsidRPr="00EF6245">
        <w:rPr>
          <w:rFonts w:ascii="Arial" w:eastAsia="Times New Roman" w:hAnsi="Arial" w:cs="Arial"/>
          <w:lang w:eastAsia="es-ES"/>
        </w:rPr>
        <w:tab/>
      </w:r>
      <w:r w:rsidRPr="00EF6245">
        <w:rPr>
          <w:rFonts w:ascii="Arial" w:eastAsia="Times New Roman" w:hAnsi="Arial"/>
          <w:sz w:val="20"/>
          <w:szCs w:val="20"/>
          <w:lang w:eastAsia="es-ES"/>
        </w:rPr>
        <w:sym w:font="Wingdings 2" w:char="F0A3"/>
      </w:r>
      <w:r w:rsidRPr="00EF6245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r w:rsidRPr="00EF6245">
        <w:rPr>
          <w:rFonts w:ascii="Arial" w:eastAsia="Times New Roman" w:hAnsi="Arial" w:cs="Arial"/>
          <w:lang w:eastAsia="es-ES"/>
        </w:rPr>
        <w:t>NO</w:t>
      </w:r>
      <w:r w:rsidRPr="00EF6245">
        <w:rPr>
          <w:rFonts w:ascii="Arial" w:eastAsia="Times New Roman" w:hAnsi="Arial" w:cs="Arial"/>
          <w:lang w:eastAsia="es-ES"/>
        </w:rPr>
        <w:tab/>
      </w:r>
      <w:r w:rsidRPr="00EF6245">
        <w:rPr>
          <w:rFonts w:ascii="Arial" w:eastAsia="Times New Roman" w:hAnsi="Arial" w:cs="Arial"/>
          <w:lang w:eastAsia="es-ES"/>
        </w:rPr>
        <w:tab/>
      </w:r>
    </w:p>
    <w:p w14:paraId="793D2ABC" w14:textId="77777777" w:rsidR="00EF6245" w:rsidRPr="00EF6245" w:rsidRDefault="00EF6245" w:rsidP="00EF6245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s-ES"/>
        </w:rPr>
      </w:pPr>
    </w:p>
    <w:p w14:paraId="3A9D5759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 xml:space="preserve">Respecte l’Impost sobre el valor afegit (IVA) l’empresa: </w:t>
      </w:r>
    </w:p>
    <w:p w14:paraId="412CBE49" w14:textId="77777777" w:rsidR="00EF6245" w:rsidRPr="00EF6245" w:rsidRDefault="00EF6245" w:rsidP="00EF6245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es-ES"/>
        </w:rPr>
      </w:pPr>
    </w:p>
    <w:p w14:paraId="6C8CBEE6" w14:textId="77777777" w:rsidR="00EF6245" w:rsidRPr="00EF6245" w:rsidRDefault="00EF6245" w:rsidP="00EF624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/>
          <w:lang w:eastAsia="es-ES"/>
        </w:rPr>
        <w:t>E</w:t>
      </w:r>
      <w:r w:rsidRPr="00EF6245">
        <w:rPr>
          <w:rFonts w:ascii="Arial" w:eastAsia="Times New Roman" w:hAnsi="Arial" w:cs="Arial"/>
          <w:lang w:eastAsia="es-ES"/>
        </w:rPr>
        <w:t>stà subjecta a l’IVA.</w:t>
      </w:r>
    </w:p>
    <w:p w14:paraId="6E846939" w14:textId="77777777" w:rsidR="00EF6245" w:rsidRPr="00EF6245" w:rsidRDefault="00EF6245" w:rsidP="00EF624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/>
          <w:lang w:eastAsia="es-ES"/>
        </w:rPr>
        <w:t xml:space="preserve">Està no </w:t>
      </w:r>
      <w:r w:rsidRPr="00EF6245">
        <w:rPr>
          <w:rFonts w:ascii="Arial" w:eastAsia="Times New Roman" w:hAnsi="Arial" w:cs="Arial"/>
          <w:lang w:eastAsia="es-ES"/>
        </w:rPr>
        <w:t>subjecta o exempta de l’IVA i són vigents les circumstàncies que donaren lloc a la  no-subjecció o l’exempció.</w:t>
      </w:r>
    </w:p>
    <w:p w14:paraId="68C5B0A8" w14:textId="77777777" w:rsidR="00EF6245" w:rsidRPr="00EF6245" w:rsidRDefault="00EF6245" w:rsidP="00EF6245">
      <w:pPr>
        <w:spacing w:after="0" w:line="240" w:lineRule="auto"/>
        <w:ind w:left="284" w:hanging="1135"/>
        <w:jc w:val="both"/>
        <w:rPr>
          <w:rFonts w:ascii="Arial" w:eastAsia="Times New Roman" w:hAnsi="Arial"/>
          <w:sz w:val="20"/>
          <w:szCs w:val="20"/>
          <w:lang w:eastAsia="es-ES"/>
        </w:rPr>
      </w:pPr>
    </w:p>
    <w:p w14:paraId="03170E1A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Respecte l’Impost d’Activitats Econòmiques (IAE) l’empresa:</w:t>
      </w:r>
    </w:p>
    <w:p w14:paraId="2684B298" w14:textId="77777777" w:rsidR="00EF6245" w:rsidRPr="00EF6245" w:rsidRDefault="00EF6245" w:rsidP="00EF624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/>
          <w:lang w:eastAsia="es-ES"/>
        </w:rPr>
        <w:t>E</w:t>
      </w:r>
      <w:r w:rsidRPr="00EF6245">
        <w:rPr>
          <w:rFonts w:ascii="Arial" w:eastAsia="Times New Roman" w:hAnsi="Arial" w:cs="Arial"/>
          <w:lang w:eastAsia="es-ES"/>
        </w:rPr>
        <w:t>stà subjecta a l’IAE.</w:t>
      </w:r>
    </w:p>
    <w:p w14:paraId="4BC43F12" w14:textId="77777777" w:rsidR="00EF6245" w:rsidRPr="00EF6245" w:rsidRDefault="00EF6245" w:rsidP="00EF624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/>
          <w:lang w:eastAsia="es-ES"/>
        </w:rPr>
        <w:t xml:space="preserve">Està no </w:t>
      </w:r>
      <w:r w:rsidRPr="00EF6245">
        <w:rPr>
          <w:rFonts w:ascii="Arial" w:eastAsia="Times New Roman" w:hAnsi="Arial" w:cs="Arial"/>
          <w:lang w:eastAsia="es-ES"/>
        </w:rPr>
        <w:t>subjecta o exempta de l’IAE i són vigents les circumstàncies que donaren lloc a la no-subjecció o l’exempció.</w:t>
      </w:r>
    </w:p>
    <w:p w14:paraId="42B47BD1" w14:textId="77777777" w:rsidR="00EF6245" w:rsidRPr="00EF6245" w:rsidRDefault="00EF6245" w:rsidP="00EF6245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0FED872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Que, en cas que el licitador tingui intenció de concórrer en unió temporal d’empreses, declara:</w:t>
      </w:r>
    </w:p>
    <w:p w14:paraId="6BC246E2" w14:textId="77777777" w:rsidR="00EF6245" w:rsidRPr="00EF6245" w:rsidRDefault="00EF6245" w:rsidP="00EF624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r w:rsidRPr="00EF6245">
        <w:rPr>
          <w:rFonts w:ascii="Arial" w:eastAsia="Times New Roman" w:hAnsi="Arial" w:cs="Arial"/>
          <w:lang w:eastAsia="es-ES"/>
        </w:rPr>
        <w:t>SÍ té intenció de concórrer en unió temporal d’empreses:</w:t>
      </w:r>
    </w:p>
    <w:p w14:paraId="17263228" w14:textId="77777777" w:rsidR="00EF6245" w:rsidRPr="00EF6245" w:rsidRDefault="00EF6245" w:rsidP="00EF6245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lastRenderedPageBreak/>
        <w:t>(</w:t>
      </w:r>
      <w:r w:rsidRPr="00EF6245">
        <w:rPr>
          <w:rFonts w:ascii="Arial" w:eastAsia="Times New Roman" w:hAnsi="Arial" w:cs="Arial"/>
          <w:i/>
          <w:lang w:eastAsia="es-ES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2F5EEB4B" w14:textId="77777777" w:rsidR="00EF6245" w:rsidRPr="00EF6245" w:rsidRDefault="00EF6245" w:rsidP="00EF6245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es-ES"/>
        </w:rPr>
      </w:pPr>
    </w:p>
    <w:p w14:paraId="67757004" w14:textId="77777777" w:rsidR="00EF6245" w:rsidRPr="00EF6245" w:rsidRDefault="00EF6245" w:rsidP="00EF624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NO té intenció de concórrer en unió temporal d’empreses</w:t>
      </w:r>
    </w:p>
    <w:p w14:paraId="1F572624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 xml:space="preserve">Es designa com a persona/es autoritzada/es per a rebre l’avís de les notificacions, </w:t>
      </w:r>
      <w:r w:rsidRPr="00EF6245">
        <w:rPr>
          <w:rFonts w:ascii="Arial" w:eastAsia="Times New Roman" w:hAnsi="Arial" w:cs="Arial"/>
          <w:lang w:eastAsia="ca-ES"/>
        </w:rPr>
        <w:t>comunicacions i requeriments per mitjans electrònics</w:t>
      </w:r>
      <w:r w:rsidRPr="00EF6245">
        <w:rPr>
          <w:rFonts w:ascii="Arial" w:eastAsia="Times New Roman" w:hAnsi="Arial" w:cs="Arial"/>
          <w:lang w:eastAsia="es-ES"/>
        </w:rPr>
        <w:t xml:space="preserve"> a:</w:t>
      </w:r>
      <w:r w:rsidRPr="00EF6245">
        <w:rPr>
          <w:rFonts w:ascii="Arial" w:eastAsia="Times New Roman" w:hAnsi="Arial" w:cs="Arial"/>
          <w:b/>
          <w:sz w:val="24"/>
          <w:szCs w:val="24"/>
          <w:vertAlign w:val="superscript"/>
          <w:lang w:eastAsia="ca-ES"/>
        </w:rPr>
        <w:t xml:space="preserve"> 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EF6245" w:rsidRPr="00EF6245" w14:paraId="26BB0A36" w14:textId="77777777" w:rsidTr="007A2164">
        <w:trPr>
          <w:jc w:val="center"/>
        </w:trPr>
        <w:tc>
          <w:tcPr>
            <w:tcW w:w="2015" w:type="dxa"/>
            <w:shd w:val="clear" w:color="auto" w:fill="auto"/>
          </w:tcPr>
          <w:p w14:paraId="6D5F0100" w14:textId="77777777" w:rsidR="00EF6245" w:rsidRPr="00EF6245" w:rsidRDefault="00EF6245" w:rsidP="007A21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F6245">
              <w:rPr>
                <w:rFonts w:ascii="Arial" w:hAnsi="Arial" w:cs="Arial"/>
                <w:sz w:val="20"/>
                <w:szCs w:val="20"/>
                <w:lang w:eastAsia="es-ES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70B6599A" w14:textId="77777777" w:rsidR="00EF6245" w:rsidRPr="00EF6245" w:rsidRDefault="00EF6245" w:rsidP="007A21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F6245">
              <w:rPr>
                <w:rFonts w:ascii="Arial" w:hAnsi="Arial" w:cs="Arial"/>
                <w:sz w:val="20"/>
                <w:szCs w:val="20"/>
                <w:lang w:eastAsia="es-ES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1E986BD9" w14:textId="77777777" w:rsidR="00EF6245" w:rsidRPr="00EF6245" w:rsidRDefault="00EF6245" w:rsidP="007A21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F6245">
              <w:rPr>
                <w:rFonts w:ascii="Arial" w:hAnsi="Arial" w:cs="Arial"/>
                <w:sz w:val="20"/>
                <w:szCs w:val="20"/>
                <w:lang w:eastAsia="es-ES"/>
              </w:rPr>
              <w:t>Correu electrònic</w:t>
            </w:r>
          </w:p>
          <w:p w14:paraId="586E23E5" w14:textId="77777777" w:rsidR="00EF6245" w:rsidRPr="00EF6245" w:rsidRDefault="00EF6245" w:rsidP="007A21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F6245">
              <w:rPr>
                <w:rFonts w:ascii="Arial" w:hAnsi="Arial" w:cs="Arial"/>
                <w:sz w:val="20"/>
                <w:szCs w:val="20"/>
                <w:lang w:eastAsia="es-ES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1463EDA6" w14:textId="77777777" w:rsidR="00EF6245" w:rsidRPr="00EF6245" w:rsidRDefault="00EF6245" w:rsidP="007A21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F6245">
              <w:rPr>
                <w:rFonts w:ascii="Arial" w:hAnsi="Arial" w:cs="Arial"/>
                <w:sz w:val="20"/>
                <w:szCs w:val="20"/>
                <w:lang w:eastAsia="es-ES"/>
              </w:rPr>
              <w:t>Mòbil</w:t>
            </w:r>
          </w:p>
          <w:p w14:paraId="58A0AA88" w14:textId="77777777" w:rsidR="00EF6245" w:rsidRPr="00EF6245" w:rsidRDefault="00EF6245" w:rsidP="007A21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F6245">
              <w:rPr>
                <w:rFonts w:ascii="Arial" w:hAnsi="Arial" w:cs="Arial"/>
                <w:sz w:val="20"/>
                <w:szCs w:val="20"/>
                <w:lang w:eastAsia="es-ES"/>
              </w:rPr>
              <w:t>professional</w:t>
            </w:r>
          </w:p>
        </w:tc>
      </w:tr>
      <w:tr w:rsidR="00EF6245" w:rsidRPr="00EF6245" w14:paraId="73EF96CB" w14:textId="77777777" w:rsidTr="007A2164">
        <w:trPr>
          <w:jc w:val="center"/>
        </w:trPr>
        <w:tc>
          <w:tcPr>
            <w:tcW w:w="2015" w:type="dxa"/>
            <w:shd w:val="clear" w:color="auto" w:fill="auto"/>
          </w:tcPr>
          <w:p w14:paraId="7083752F" w14:textId="77777777" w:rsidR="00EF6245" w:rsidRPr="00EF6245" w:rsidRDefault="00EF6245" w:rsidP="007A2164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015" w:type="dxa"/>
            <w:shd w:val="clear" w:color="auto" w:fill="auto"/>
          </w:tcPr>
          <w:p w14:paraId="7E33756C" w14:textId="77777777" w:rsidR="00EF6245" w:rsidRPr="00EF6245" w:rsidRDefault="00EF6245" w:rsidP="007A2164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015" w:type="dxa"/>
            <w:shd w:val="clear" w:color="auto" w:fill="auto"/>
          </w:tcPr>
          <w:p w14:paraId="172C9910" w14:textId="77777777" w:rsidR="00EF6245" w:rsidRPr="00EF6245" w:rsidRDefault="00EF6245" w:rsidP="007A2164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016" w:type="dxa"/>
            <w:shd w:val="clear" w:color="auto" w:fill="auto"/>
          </w:tcPr>
          <w:p w14:paraId="24F8B2C9" w14:textId="77777777" w:rsidR="00EF6245" w:rsidRPr="00EF6245" w:rsidRDefault="00EF6245" w:rsidP="007A2164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  <w:tr w:rsidR="00EF6245" w:rsidRPr="00EF6245" w14:paraId="365386F1" w14:textId="77777777" w:rsidTr="007A2164">
        <w:trPr>
          <w:jc w:val="center"/>
        </w:trPr>
        <w:tc>
          <w:tcPr>
            <w:tcW w:w="2015" w:type="dxa"/>
            <w:shd w:val="clear" w:color="auto" w:fill="auto"/>
          </w:tcPr>
          <w:p w14:paraId="4978D86A" w14:textId="77777777" w:rsidR="00EF6245" w:rsidRPr="00EF6245" w:rsidRDefault="00EF6245" w:rsidP="007A2164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015" w:type="dxa"/>
            <w:shd w:val="clear" w:color="auto" w:fill="auto"/>
          </w:tcPr>
          <w:p w14:paraId="3C133F49" w14:textId="77777777" w:rsidR="00EF6245" w:rsidRPr="00EF6245" w:rsidRDefault="00EF6245" w:rsidP="007A2164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015" w:type="dxa"/>
            <w:shd w:val="clear" w:color="auto" w:fill="auto"/>
          </w:tcPr>
          <w:p w14:paraId="496FB91F" w14:textId="77777777" w:rsidR="00EF6245" w:rsidRPr="00EF6245" w:rsidRDefault="00EF6245" w:rsidP="007A2164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016" w:type="dxa"/>
            <w:shd w:val="clear" w:color="auto" w:fill="auto"/>
          </w:tcPr>
          <w:p w14:paraId="5E1DBFCA" w14:textId="77777777" w:rsidR="00EF6245" w:rsidRPr="00EF6245" w:rsidRDefault="00EF6245" w:rsidP="007A2164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eastAsia="es-ES"/>
              </w:rPr>
            </w:pPr>
          </w:p>
        </w:tc>
      </w:tr>
    </w:tbl>
    <w:p w14:paraId="3D6CAE3B" w14:textId="77777777" w:rsidR="00EF6245" w:rsidRPr="00EF6245" w:rsidRDefault="00EF6245" w:rsidP="00EF6245">
      <w:pPr>
        <w:spacing w:after="0" w:line="24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D64EFBE" w14:textId="77777777" w:rsidR="00EF6245" w:rsidRPr="00EF6245" w:rsidRDefault="00EF6245" w:rsidP="00EF6245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es-ES"/>
        </w:rPr>
      </w:pPr>
      <w:r w:rsidRPr="00EF6245">
        <w:rPr>
          <w:rFonts w:ascii="Arial" w:eastAsia="Times New Roman" w:hAnsi="Arial" w:cs="Arial"/>
          <w:i/>
          <w:lang w:eastAsia="es-ES"/>
        </w:rPr>
        <w:t>*Camps obligatoris.</w:t>
      </w:r>
    </w:p>
    <w:p w14:paraId="744E0B7C" w14:textId="77777777" w:rsidR="00EF6245" w:rsidRPr="00EF6245" w:rsidRDefault="00EF6245" w:rsidP="00EF6245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11B8E7A" w14:textId="77777777" w:rsidR="00EF6245" w:rsidRPr="00EF6245" w:rsidRDefault="00EF6245" w:rsidP="00EF6245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 xml:space="preserve">Si l’adreça electrònica o el número de telèfon mòbil facilitats a efectes d’avís de notificació, </w:t>
      </w:r>
      <w:r w:rsidRPr="00EF6245">
        <w:rPr>
          <w:rFonts w:ascii="Arial" w:eastAsia="Times New Roman" w:hAnsi="Arial" w:cs="Arial"/>
          <w:lang w:eastAsia="ca-ES"/>
        </w:rPr>
        <w:t>comunicacions i requeriments</w:t>
      </w:r>
      <w:r w:rsidRPr="00EF6245">
        <w:rPr>
          <w:rFonts w:ascii="Arial" w:eastAsia="Times New Roman" w:hAnsi="Arial" w:cs="Arial"/>
          <w:lang w:eastAsia="es-ES"/>
        </w:rPr>
        <w:t xml:space="preserve"> quedessin en desús, s’haurà de comunicar la dita circumstància, per escrit, a la Diputació de Barcelona/Organisme per tal de fer la modificació corresponent.</w:t>
      </w:r>
    </w:p>
    <w:p w14:paraId="4935D708" w14:textId="77777777" w:rsidR="00EF6245" w:rsidRPr="00EF6245" w:rsidRDefault="00EF6245" w:rsidP="00EF6245">
      <w:pPr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187195C" w14:textId="77777777" w:rsidR="00EF6245" w:rsidRPr="00EF6245" w:rsidRDefault="00EF6245" w:rsidP="00EF6245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EF6245">
        <w:rPr>
          <w:rFonts w:ascii="Arial" w:eastAsia="Times New Roman" w:hAnsi="Arial" w:cs="Arial"/>
          <w:lang w:eastAsia="es-ES"/>
        </w:rPr>
        <w:t>Notum</w:t>
      </w:r>
      <w:proofErr w:type="spellEnd"/>
      <w:r w:rsidRPr="00EF6245">
        <w:rPr>
          <w:rFonts w:ascii="Arial" w:eastAsia="Times New Roman" w:hAnsi="Arial" w:cs="Arial"/>
          <w:lang w:eastAsia="es-ES"/>
        </w:rPr>
        <w:t xml:space="preserve"> a aquests efectes.</w:t>
      </w:r>
    </w:p>
    <w:p w14:paraId="26E4B4E4" w14:textId="77777777" w:rsidR="00EF6245" w:rsidRPr="00EF6245" w:rsidRDefault="00EF6245" w:rsidP="00EF6245">
      <w:pPr>
        <w:spacing w:after="0" w:line="240" w:lineRule="auto"/>
        <w:ind w:left="709"/>
        <w:jc w:val="both"/>
        <w:rPr>
          <w:rFonts w:ascii="Arial" w:eastAsia="Times New Roman" w:hAnsi="Arial"/>
          <w:sz w:val="18"/>
          <w:szCs w:val="18"/>
          <w:lang w:eastAsia="es-ES"/>
        </w:rPr>
      </w:pPr>
    </w:p>
    <w:p w14:paraId="2EFC59D5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 xml:space="preserve">Que, en el cas que formulin ofertes empreses vinculades, el grup empresarial a què pertanyen és </w:t>
      </w:r>
      <w:r w:rsidRPr="00EF6245">
        <w:rPr>
          <w:rFonts w:ascii="Arial" w:eastAsia="Times New Roman" w:hAnsi="Arial" w:cs="Arial"/>
          <w:i/>
          <w:lang w:eastAsia="es-ES"/>
        </w:rPr>
        <w:t>(indicar les empreses que el composen)</w:t>
      </w:r>
      <w:r w:rsidRPr="00EF6245">
        <w:rPr>
          <w:rFonts w:ascii="Arial" w:eastAsia="Times New Roman" w:hAnsi="Arial" w:cs="Arial"/>
          <w:lang w:eastAsia="es-ES"/>
        </w:rPr>
        <w:t xml:space="preserve">. </w:t>
      </w:r>
    </w:p>
    <w:p w14:paraId="220F1367" w14:textId="77777777" w:rsidR="00EF6245" w:rsidRPr="00EF6245" w:rsidRDefault="00EF6245" w:rsidP="00EF6245">
      <w:pPr>
        <w:tabs>
          <w:tab w:val="num" w:pos="900"/>
        </w:tabs>
        <w:spacing w:after="0" w:line="240" w:lineRule="auto"/>
        <w:ind w:left="108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76813C9" w14:textId="77777777" w:rsidR="00EF6245" w:rsidRPr="00EF6245" w:rsidRDefault="00EF6245" w:rsidP="00EF624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i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Que, cas de resultar proposat com a adjudicatari, es compromet a aportar la documentació assenyalada en la clàusula 1.18) del PCAP.</w:t>
      </w:r>
    </w:p>
    <w:p w14:paraId="2ECBD6CB" w14:textId="77777777" w:rsidR="00EF6245" w:rsidRPr="00EF6245" w:rsidRDefault="00EF6245" w:rsidP="00EF6245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es-ES"/>
        </w:rPr>
      </w:pPr>
      <w:r w:rsidRPr="00EF6245">
        <w:rPr>
          <w:rFonts w:ascii="Arial" w:eastAsia="Times New Roman" w:hAnsi="Arial" w:cs="Arial"/>
          <w:lang w:eastAsia="es-ES"/>
        </w:rPr>
        <w:t>(</w:t>
      </w:r>
      <w:r w:rsidRPr="00EF6245">
        <w:rPr>
          <w:rFonts w:ascii="Arial" w:eastAsia="Times New Roman" w:hAnsi="Arial" w:cs="Arial"/>
          <w:i/>
          <w:lang w:eastAsia="es-ES"/>
        </w:rPr>
        <w:t>Data i signatura</w:t>
      </w:r>
      <w:r w:rsidRPr="00EF6245">
        <w:rPr>
          <w:rFonts w:ascii="Arial" w:eastAsia="Times New Roman" w:hAnsi="Arial" w:cs="Arial"/>
          <w:lang w:eastAsia="es-ES"/>
        </w:rPr>
        <w:t>)</w:t>
      </w:r>
      <w:r w:rsidRPr="00EF6245">
        <w:rPr>
          <w:rFonts w:ascii="Arial" w:eastAsia="Times New Roman" w:hAnsi="Arial" w:cs="Arial"/>
          <w:i/>
          <w:lang w:eastAsia="es-ES"/>
        </w:rPr>
        <w:t>.</w:t>
      </w:r>
      <w:r w:rsidRPr="00EF6245">
        <w:rPr>
          <w:rFonts w:ascii="Arial" w:eastAsia="Times New Roman" w:hAnsi="Arial" w:cs="Arial"/>
          <w:lang w:eastAsia="es-ES"/>
        </w:rPr>
        <w:t>"</w:t>
      </w:r>
    </w:p>
    <w:p w14:paraId="5CFBFC3E" w14:textId="77777777" w:rsidR="00EF6245" w:rsidRPr="000E56F3" w:rsidRDefault="00EF6245" w:rsidP="00EF6245">
      <w:pPr>
        <w:tabs>
          <w:tab w:val="num" w:pos="900"/>
        </w:tabs>
        <w:spacing w:after="0" w:line="240" w:lineRule="auto"/>
        <w:ind w:left="1080"/>
        <w:jc w:val="both"/>
        <w:rPr>
          <w:rFonts w:ascii="Arial" w:eastAsia="Times New Roman" w:hAnsi="Arial" w:cs="Arial"/>
          <w:color w:val="C00000"/>
          <w:lang w:eastAsia="es-ES"/>
        </w:rPr>
      </w:pPr>
    </w:p>
    <w:p w14:paraId="4A08AFD6" w14:textId="77777777" w:rsidR="00EF6245" w:rsidRPr="000E56F3" w:rsidRDefault="00EF6245" w:rsidP="00EF6245">
      <w:pPr>
        <w:spacing w:after="0" w:line="240" w:lineRule="auto"/>
        <w:jc w:val="both"/>
        <w:rPr>
          <w:rFonts w:ascii="Arial" w:eastAsia="Times New Roman" w:hAnsi="Arial"/>
          <w:color w:val="C00000"/>
          <w:sz w:val="20"/>
          <w:szCs w:val="20"/>
          <w:lang w:eastAsia="ca-ES"/>
        </w:rPr>
      </w:pPr>
    </w:p>
    <w:p w14:paraId="4A4E925D" w14:textId="77777777" w:rsidR="00EF6245" w:rsidRPr="000E56F3" w:rsidRDefault="00EF6245" w:rsidP="00EF6245">
      <w:pPr>
        <w:spacing w:after="0"/>
        <w:jc w:val="both"/>
        <w:rPr>
          <w:rFonts w:ascii="Arial Nova" w:hAnsi="Arial Nova"/>
          <w:color w:val="C00000"/>
        </w:rPr>
      </w:pPr>
    </w:p>
    <w:p w14:paraId="7C5A47FD" w14:textId="77777777" w:rsidR="00356A1B" w:rsidRDefault="00356A1B"/>
    <w:sectPr w:rsidR="00356A1B" w:rsidSect="00EF6245">
      <w:headerReference w:type="default" r:id="rId7"/>
      <w:footerReference w:type="default" r:id="rId8"/>
      <w:pgSz w:w="11906" w:h="16838" w:code="9"/>
      <w:pgMar w:top="1985" w:right="1274" w:bottom="851" w:left="1276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B99C" w14:textId="77777777" w:rsidR="00A7567C" w:rsidRDefault="00A7567C">
      <w:pPr>
        <w:spacing w:after="0" w:line="240" w:lineRule="auto"/>
      </w:pPr>
      <w:r>
        <w:separator/>
      </w:r>
    </w:p>
  </w:endnote>
  <w:endnote w:type="continuationSeparator" w:id="0">
    <w:p w14:paraId="04960F97" w14:textId="77777777" w:rsidR="00A7567C" w:rsidRDefault="00A7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0"/>
    <w:family w:val="swiss"/>
    <w:pitch w:val="variable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BD20A" w14:textId="77777777" w:rsidR="00EF6245" w:rsidRPr="00393559" w:rsidRDefault="00EF6245" w:rsidP="00FB56DF">
    <w:pPr>
      <w:pStyle w:val="Piedepgina"/>
      <w:spacing w:after="0" w:line="240" w:lineRule="auto"/>
      <w:jc w:val="center"/>
      <w:rPr>
        <w:rFonts w:ascii="Arial Nova" w:hAnsi="Arial Nova"/>
        <w:sz w:val="20"/>
        <w:szCs w:val="20"/>
      </w:rPr>
    </w:pPr>
    <w:r w:rsidRPr="00393559">
      <w:rPr>
        <w:rFonts w:ascii="Arial Nova" w:hAnsi="Arial Nova"/>
        <w:sz w:val="20"/>
        <w:szCs w:val="20"/>
      </w:rPr>
      <w:t>Ajuntament de La Torre de Claramunt, Plaça de l’Ajuntament, 1 CP 08789</w:t>
    </w:r>
  </w:p>
  <w:p w14:paraId="4A55B2C2" w14:textId="77777777" w:rsidR="00EF6245" w:rsidRPr="00393559" w:rsidRDefault="00EF6245" w:rsidP="00FB56DF">
    <w:pPr>
      <w:pStyle w:val="Piedepgina"/>
      <w:spacing w:after="0" w:line="240" w:lineRule="auto"/>
      <w:jc w:val="center"/>
      <w:rPr>
        <w:rFonts w:ascii="Arial Nova" w:hAnsi="Arial Nova"/>
        <w:sz w:val="20"/>
        <w:szCs w:val="20"/>
      </w:rPr>
    </w:pPr>
    <w:r w:rsidRPr="00393559">
      <w:rPr>
        <w:rFonts w:ascii="Arial Nova" w:hAnsi="Arial Nova"/>
        <w:sz w:val="20"/>
        <w:szCs w:val="20"/>
      </w:rPr>
      <w:t xml:space="preserve">Telèfon 93 801 03 29 Fax 93 801 08 17     </w:t>
    </w:r>
    <w:hyperlink r:id="rId1" w:history="1">
      <w:r w:rsidRPr="00393559">
        <w:rPr>
          <w:rStyle w:val="Hipervnculo"/>
          <w:rFonts w:ascii="Arial Nova" w:hAnsi="Arial Nova"/>
          <w:color w:val="auto"/>
          <w:sz w:val="20"/>
          <w:szCs w:val="20"/>
        </w:rPr>
        <w:t>www.latorredeclaramunt.cat</w:t>
      </w:r>
    </w:hyperlink>
    <w:r w:rsidRPr="00393559">
      <w:rPr>
        <w:rFonts w:ascii="Arial Nova" w:hAnsi="Arial Nova"/>
        <w:sz w:val="20"/>
        <w:szCs w:val="20"/>
      </w:rPr>
      <w:t xml:space="preserve">   //  </w:t>
    </w:r>
    <w:hyperlink r:id="rId2" w:history="1">
      <w:r w:rsidRPr="00393559">
        <w:rPr>
          <w:rStyle w:val="Hipervnculo"/>
          <w:rFonts w:ascii="Arial Nova" w:hAnsi="Arial Nova"/>
          <w:color w:val="auto"/>
          <w:sz w:val="20"/>
          <w:szCs w:val="20"/>
        </w:rPr>
        <w:t>torre@diba.cat</w:t>
      </w:r>
    </w:hyperlink>
  </w:p>
  <w:p w14:paraId="54B7903F" w14:textId="77777777" w:rsidR="00EF6245" w:rsidRPr="00393559" w:rsidRDefault="00EF6245" w:rsidP="005B114B">
    <w:pPr>
      <w:pStyle w:val="Piedepgina"/>
      <w:jc w:val="center"/>
      <w:rPr>
        <w:rFonts w:ascii="Arial Nova" w:hAnsi="Arial Nova"/>
        <w:sz w:val="20"/>
        <w:szCs w:val="20"/>
      </w:rPr>
    </w:pPr>
    <w:r w:rsidRPr="00393559">
      <w:rPr>
        <w:rStyle w:val="Nmerodepgina"/>
        <w:rFonts w:ascii="Arial Nova" w:hAnsi="Arial Nova"/>
        <w:sz w:val="20"/>
        <w:szCs w:val="20"/>
      </w:rPr>
      <w:fldChar w:fldCharType="begin"/>
    </w:r>
    <w:r w:rsidRPr="00393559">
      <w:rPr>
        <w:rStyle w:val="Nmerodepgina"/>
        <w:rFonts w:ascii="Arial Nova" w:hAnsi="Arial Nova"/>
        <w:sz w:val="20"/>
        <w:szCs w:val="20"/>
      </w:rPr>
      <w:instrText xml:space="preserve"> PAGE </w:instrText>
    </w:r>
    <w:r w:rsidRPr="00393559">
      <w:rPr>
        <w:rStyle w:val="Nmerodepgina"/>
        <w:rFonts w:ascii="Arial Nova" w:hAnsi="Arial Nova"/>
        <w:sz w:val="20"/>
        <w:szCs w:val="20"/>
      </w:rPr>
      <w:fldChar w:fldCharType="separate"/>
    </w:r>
    <w:r w:rsidRPr="00393559">
      <w:rPr>
        <w:rStyle w:val="Nmerodepgina"/>
        <w:rFonts w:ascii="Arial Nova" w:hAnsi="Arial Nova"/>
        <w:sz w:val="20"/>
        <w:szCs w:val="20"/>
      </w:rPr>
      <w:t>1</w:t>
    </w:r>
    <w:r w:rsidRPr="00393559">
      <w:rPr>
        <w:rStyle w:val="Nmerodepgina"/>
        <w:rFonts w:ascii="Arial Nova" w:hAnsi="Arial Nov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24CB3" w14:textId="77777777" w:rsidR="00A7567C" w:rsidRDefault="00A7567C">
      <w:pPr>
        <w:spacing w:after="0" w:line="240" w:lineRule="auto"/>
      </w:pPr>
      <w:r>
        <w:separator/>
      </w:r>
    </w:p>
  </w:footnote>
  <w:footnote w:type="continuationSeparator" w:id="0">
    <w:p w14:paraId="274E1309" w14:textId="77777777" w:rsidR="00A7567C" w:rsidRDefault="00A7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C9A9" w14:textId="77777777" w:rsidR="00EF6245" w:rsidRPr="00393559" w:rsidRDefault="00EF6245">
    <w:pPr>
      <w:pStyle w:val="Encabezado"/>
    </w:pPr>
    <w:r w:rsidRPr="00393559">
      <w:rPr>
        <w:noProof/>
      </w:rPr>
      <w:drawing>
        <wp:anchor distT="0" distB="0" distL="114300" distR="114300" simplePos="0" relativeHeight="251659264" behindDoc="0" locked="0" layoutInCell="1" allowOverlap="1" wp14:anchorId="3B1ADE54" wp14:editId="10D012C3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1958400" cy="730800"/>
          <wp:effectExtent l="0" t="0" r="3810" b="0"/>
          <wp:wrapSquare wrapText="bothSides"/>
          <wp:docPr id="50" name="Imagen 5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559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E309CDC"/>
    <w:lvl w:ilvl="0" w:tplc="36A0141A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29534326">
    <w:abstractNumId w:val="1"/>
  </w:num>
  <w:num w:numId="2" w16cid:durableId="168343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45"/>
    <w:rsid w:val="00154EAD"/>
    <w:rsid w:val="00356A1B"/>
    <w:rsid w:val="009276AC"/>
    <w:rsid w:val="00A7567C"/>
    <w:rsid w:val="00E152E9"/>
    <w:rsid w:val="00EA5218"/>
    <w:rsid w:val="00E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191E"/>
  <w15:chartTrackingRefBased/>
  <w15:docId w15:val="{09C46257-44F2-4116-B97D-C8D36196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24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F6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6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6245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6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6245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6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6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6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6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245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6245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6245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6245"/>
    <w:rPr>
      <w:rFonts w:eastAsiaTheme="majorEastAsia" w:cstheme="majorBidi"/>
      <w:i/>
      <w:iCs/>
      <w:color w:val="374C80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6245"/>
    <w:rPr>
      <w:rFonts w:eastAsiaTheme="majorEastAsia" w:cstheme="majorBidi"/>
      <w:color w:val="374C8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62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62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62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62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6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6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6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6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6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62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6245"/>
    <w:rPr>
      <w:i/>
      <w:iCs/>
      <w:color w:val="374C80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624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6245"/>
    <w:rPr>
      <w:i/>
      <w:iCs/>
      <w:color w:val="374C80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6245"/>
    <w:rPr>
      <w:b/>
      <w:bCs/>
      <w:smallCaps/>
      <w:color w:val="374C80" w:themeColor="accent1" w:themeShade="BF"/>
      <w:spacing w:val="5"/>
    </w:rPr>
  </w:style>
  <w:style w:type="paragraph" w:styleId="Piedepgina">
    <w:name w:val="footer"/>
    <w:basedOn w:val="Normal"/>
    <w:link w:val="PiedepginaCar"/>
    <w:rsid w:val="00EF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F6245"/>
    <w:rPr>
      <w:rFonts w:ascii="Calibri" w:eastAsia="Calibri" w:hAnsi="Calibri" w:cs="Times New Roman"/>
      <w:kern w:val="0"/>
      <w:sz w:val="22"/>
      <w:szCs w:val="22"/>
      <w:lang w:val="ca-ES"/>
      <w14:ligatures w14:val="none"/>
    </w:rPr>
  </w:style>
  <w:style w:type="character" w:styleId="Hipervnculo">
    <w:name w:val="Hyperlink"/>
    <w:basedOn w:val="Fuentedeprrafopredeter"/>
    <w:uiPriority w:val="99"/>
    <w:rsid w:val="00EF6245"/>
    <w:rPr>
      <w:color w:val="0000FF"/>
      <w:u w:val="single"/>
    </w:rPr>
  </w:style>
  <w:style w:type="paragraph" w:styleId="Encabezado">
    <w:name w:val="header"/>
    <w:basedOn w:val="Normal"/>
    <w:link w:val="EncabezadoCar"/>
    <w:rsid w:val="00EF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F6245"/>
    <w:rPr>
      <w:rFonts w:ascii="Calibri" w:eastAsia="Calibri" w:hAnsi="Calibri" w:cs="Times New Roman"/>
      <w:kern w:val="0"/>
      <w:sz w:val="22"/>
      <w:szCs w:val="22"/>
      <w:lang w:val="ca-ES"/>
      <w14:ligatures w14:val="none"/>
    </w:rPr>
  </w:style>
  <w:style w:type="character" w:styleId="Nmerodepgina">
    <w:name w:val="page number"/>
    <w:basedOn w:val="Fuentedeprrafopredeter"/>
    <w:rsid w:val="00EF6245"/>
  </w:style>
  <w:style w:type="paragraph" w:styleId="Sinespaciado">
    <w:name w:val="No Spacing"/>
    <w:link w:val="SinespaciadoCar"/>
    <w:uiPriority w:val="99"/>
    <w:qFormat/>
    <w:rsid w:val="00A7567C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  <w:kern w:val="0"/>
      <w:sz w:val="22"/>
      <w:szCs w:val="22"/>
      <w:lang w:val="ca-ES"/>
      <w14:ligatures w14:val="none"/>
    </w:rPr>
  </w:style>
  <w:style w:type="character" w:customStyle="1" w:styleId="SinespaciadoCar">
    <w:name w:val="Sin espaciado Car"/>
    <w:link w:val="Sinespaciado"/>
    <w:uiPriority w:val="99"/>
    <w:rsid w:val="00A7567C"/>
    <w:rPr>
      <w:rFonts w:ascii="Liberation Sans" w:eastAsia="Liberation Sans" w:hAnsi="Liberation Sans" w:cs="Liberation Sans"/>
      <w:kern w:val="0"/>
      <w:sz w:val="22"/>
      <w:szCs w:val="22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rre@diba.cat" TargetMode="External"/><Relationship Id="rId1" Type="http://schemas.openxmlformats.org/officeDocument/2006/relationships/hyperlink" Target="http://www.latorredeclaramun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</dc:creator>
  <cp:keywords/>
  <dc:description/>
  <cp:lastModifiedBy>Sara Garcia</cp:lastModifiedBy>
  <cp:revision>2</cp:revision>
  <dcterms:created xsi:type="dcterms:W3CDTF">2024-07-18T10:18:00Z</dcterms:created>
  <dcterms:modified xsi:type="dcterms:W3CDTF">2024-07-22T08:14:00Z</dcterms:modified>
</cp:coreProperties>
</file>