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9B379C">
        <w:rPr>
          <w:rFonts w:ascii="Arial" w:hAnsi="Arial" w:cs="Arial"/>
          <w:b/>
          <w:color w:val="000000"/>
          <w:sz w:val="24"/>
          <w:szCs w:val="24"/>
          <w:lang w:val="ca-ES"/>
        </w:rPr>
        <w:t>ANNEX III – Model de declaració responsable de la solvència econòmica i tècnica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A1002B" w:rsidRDefault="000C59B2" w:rsidP="000C59B2">
      <w:pPr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Sr./Sra. ........................................ amb DNI núm. ................, en nom propi, (o en representació de l'empresa.............., amb NIF núm. ..............), assabentat/da de les condicions exigides per a optar a </w:t>
      </w:r>
      <w:r w:rsidRPr="009B379C">
        <w:rPr>
          <w:rFonts w:ascii="Arial" w:hAnsi="Arial" w:cs="Arial"/>
          <w:color w:val="000000"/>
          <w:sz w:val="24"/>
          <w:szCs w:val="24"/>
          <w:lang w:val="ca-ES"/>
        </w:rPr>
        <w:t xml:space="preserve">la </w:t>
      </w:r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280532">
        <w:rPr>
          <w:rFonts w:ascii="Arial" w:hAnsi="Arial" w:cs="Arial"/>
          <w:sz w:val="24"/>
          <w:szCs w:val="24"/>
          <w:lang w:val="ca-ES"/>
        </w:rPr>
        <w:t xml:space="preserve"> servei per prevenir i controlar la </w:t>
      </w:r>
      <w:r w:rsidRPr="00280532">
        <w:rPr>
          <w:rFonts w:ascii="Arial" w:hAnsi="Arial" w:cs="Arial"/>
          <w:iCs/>
          <w:sz w:val="24"/>
          <w:szCs w:val="24"/>
          <w:lang w:val="ca-ES"/>
        </w:rPr>
        <w:t>legionel·losi a</w:t>
      </w:r>
      <w:r w:rsidRPr="00280532">
        <w:rPr>
          <w:rFonts w:ascii="Arial" w:hAnsi="Arial" w:cs="Arial"/>
          <w:sz w:val="24"/>
          <w:szCs w:val="24"/>
          <w:lang w:val="ca-ES"/>
        </w:rPr>
        <w:t>ls equips i instal·lacions presents dependències municipals, espais públics o vehicles i per  controlar i fer anàlisis de les piscines de la zona esportiva municipal de Montornès del Vallès</w:t>
      </w:r>
      <w:r w:rsidRPr="009B379C">
        <w:rPr>
          <w:rFonts w:ascii="Arial" w:hAnsi="Arial" w:cs="Arial"/>
          <w:color w:val="000000"/>
          <w:spacing w:val="1"/>
          <w:w w:val="105"/>
          <w:sz w:val="24"/>
          <w:szCs w:val="24"/>
          <w:lang w:val="ca-ES"/>
        </w:rPr>
        <w:t>,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B379C">
        <w:rPr>
          <w:rFonts w:ascii="Arial" w:hAnsi="Arial" w:cs="Arial"/>
          <w:iCs/>
          <w:color w:val="000000"/>
          <w:sz w:val="24"/>
          <w:szCs w:val="24"/>
          <w:lang w:val="ca-ES"/>
        </w:rPr>
        <w:t>DECLARO RESPONSABLEMENT:</w:t>
      </w: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SOLVÈNCIA ECONÒMICA:</w:t>
      </w: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:rsidR="000C59B2" w:rsidRDefault="000C59B2" w:rsidP="000C59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>Que l’empresa disposa d’una assegurança d’indemnització per riscos professional vigent fins a la finalització del termini de presentació d’ofertes, per import de cobertura no inferior a 120.000 euros, així com el compromís vinculat de renovació o pròrroga que garanteixi el manteniment de la seva cobertura durant total l’execució del contracte.</w:t>
      </w:r>
    </w:p>
    <w:p w:rsidR="000C59B2" w:rsidRPr="00C7042C" w:rsidRDefault="000C59B2" w:rsidP="000C59B2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C7042C" w:rsidRDefault="000C59B2" w:rsidP="000C59B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C7042C">
        <w:rPr>
          <w:rFonts w:ascii="Arial" w:hAnsi="Arial" w:cs="Arial"/>
          <w:color w:val="000000"/>
          <w:sz w:val="24"/>
          <w:szCs w:val="24"/>
          <w:lang w:val="ca-ES"/>
        </w:rPr>
        <w:t xml:space="preserve">Que el volum anual de negocis de l’empresa en els últims tres (3) anys tancats, ha estat el següent: </w:t>
      </w:r>
    </w:p>
    <w:p w:rsidR="000C59B2" w:rsidRPr="00C7042C" w:rsidRDefault="000C59B2" w:rsidP="000C59B2">
      <w:pPr>
        <w:spacing w:after="0" w:line="240" w:lineRule="auto"/>
        <w:ind w:left="540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tbl>
      <w:tblPr>
        <w:tblW w:w="50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</w:tblGrid>
      <w:tr w:rsidR="000C59B2" w:rsidRPr="00C7042C" w:rsidTr="00A466F2">
        <w:tc>
          <w:tcPr>
            <w:tcW w:w="198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 w:rsidRPr="00C7042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Any</w:t>
            </w:r>
          </w:p>
        </w:tc>
        <w:tc>
          <w:tcPr>
            <w:tcW w:w="306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 w:rsidRPr="00C7042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Volums anual de negocis</w:t>
            </w:r>
          </w:p>
        </w:tc>
      </w:tr>
      <w:tr w:rsidR="000C59B2" w:rsidRPr="00C7042C" w:rsidTr="00A466F2">
        <w:tc>
          <w:tcPr>
            <w:tcW w:w="198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  <w:tc>
          <w:tcPr>
            <w:tcW w:w="306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</w:tr>
      <w:tr w:rsidR="000C59B2" w:rsidRPr="00C7042C" w:rsidTr="00A466F2">
        <w:tc>
          <w:tcPr>
            <w:tcW w:w="198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  <w:tc>
          <w:tcPr>
            <w:tcW w:w="3060" w:type="dxa"/>
          </w:tcPr>
          <w:p w:rsidR="000C59B2" w:rsidRPr="00C7042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</w:tr>
      <w:tr w:rsidR="000C59B2" w:rsidRPr="009B379C" w:rsidTr="00A466F2">
        <w:tc>
          <w:tcPr>
            <w:tcW w:w="1980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</w:tbl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>SOLVÈNCIA TÈCNICA:</w:t>
      </w: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4209F6" w:rsidRDefault="000C59B2" w:rsidP="000C59B2">
      <w:pPr>
        <w:numPr>
          <w:ilvl w:val="2"/>
          <w:numId w:val="14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209F6">
        <w:rPr>
          <w:rFonts w:ascii="Arial" w:hAnsi="Arial"/>
          <w:color w:val="000000"/>
          <w:sz w:val="24"/>
          <w:szCs w:val="24"/>
          <w:lang w:val="ca-ES"/>
        </w:rPr>
        <w:t xml:space="preserve">Que </w:t>
      </w:r>
      <w:r w:rsidRPr="004209F6">
        <w:rPr>
          <w:rFonts w:ascii="Arial" w:hAnsi="Arial" w:cs="Arial"/>
          <w:bCs/>
          <w:color w:val="000000"/>
          <w:sz w:val="24"/>
          <w:szCs w:val="24"/>
          <w:lang w:val="ca-ES"/>
        </w:rPr>
        <w:t>en els darrers tres anys s’han prestat els següents serveis de característiques similars</w:t>
      </w:r>
      <w:r>
        <w:rPr>
          <w:rFonts w:ascii="Arial" w:hAnsi="Arial" w:cs="Arial"/>
          <w:bCs/>
          <w:color w:val="000000"/>
          <w:sz w:val="24"/>
          <w:szCs w:val="24"/>
          <w:lang w:val="ca-ES"/>
        </w:rPr>
        <w:t xml:space="preserve"> (com a mínim cinc*)</w:t>
      </w:r>
      <w:r w:rsidRPr="004209F6">
        <w:rPr>
          <w:rFonts w:ascii="Arial" w:hAnsi="Arial" w:cs="Arial"/>
          <w:bCs/>
          <w:color w:val="000000"/>
          <w:sz w:val="24"/>
          <w:szCs w:val="24"/>
          <w:lang w:val="ca-ES"/>
        </w:rPr>
        <w:t xml:space="preserve">. </w:t>
      </w:r>
      <w:r w:rsidRPr="004209F6">
        <w:rPr>
          <w:rFonts w:ascii="Arial" w:hAnsi="Arial" w:cs="Arial"/>
          <w:color w:val="000000"/>
          <w:sz w:val="24"/>
          <w:szCs w:val="24"/>
          <w:lang w:val="ca-ES"/>
        </w:rPr>
        <w:t>En concret, els següents:</w:t>
      </w:r>
    </w:p>
    <w:p w:rsidR="000C59B2" w:rsidRPr="009B379C" w:rsidRDefault="000C59B2" w:rsidP="000C59B2">
      <w:pPr>
        <w:spacing w:after="0" w:line="240" w:lineRule="auto"/>
        <w:ind w:left="540"/>
        <w:jc w:val="both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tbl>
      <w:tblPr>
        <w:tblW w:w="76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851"/>
        <w:gridCol w:w="1417"/>
        <w:gridCol w:w="2268"/>
      </w:tblGrid>
      <w:tr w:rsidR="000C59B2" w:rsidRPr="009B379C" w:rsidTr="00A466F2">
        <w:tc>
          <w:tcPr>
            <w:tcW w:w="3069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 w:rsidRPr="009B379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Descripció del servei</w:t>
            </w:r>
          </w:p>
        </w:tc>
        <w:tc>
          <w:tcPr>
            <w:tcW w:w="851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 w:rsidRPr="009B379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Data</w:t>
            </w:r>
          </w:p>
        </w:tc>
        <w:tc>
          <w:tcPr>
            <w:tcW w:w="1417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 w:rsidRPr="009B379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Destinatari</w:t>
            </w:r>
          </w:p>
        </w:tc>
        <w:tc>
          <w:tcPr>
            <w:tcW w:w="2268" w:type="dxa"/>
          </w:tcPr>
          <w:p w:rsidR="000C59B2" w:rsidRPr="009B379C" w:rsidRDefault="000C59B2" w:rsidP="00A466F2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Import contracte (IVA exclòs</w:t>
            </w:r>
            <w:r w:rsidRPr="009B379C"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  <w:t>)</w:t>
            </w:r>
          </w:p>
        </w:tc>
      </w:tr>
      <w:tr w:rsidR="000C59B2" w:rsidRPr="009B379C" w:rsidTr="00A466F2">
        <w:tc>
          <w:tcPr>
            <w:tcW w:w="3069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  <w:tc>
          <w:tcPr>
            <w:tcW w:w="2268" w:type="dxa"/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/>
              </w:rPr>
            </w:pPr>
          </w:p>
        </w:tc>
      </w:tr>
      <w:tr w:rsidR="000C59B2" w:rsidRPr="009B379C" w:rsidTr="00A466F2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</w:tr>
      <w:tr w:rsidR="000C59B2" w:rsidRPr="009B379C" w:rsidTr="00A466F2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</w:tr>
      <w:tr w:rsidR="000C59B2" w:rsidRPr="009B379C" w:rsidTr="00A466F2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</w:tr>
      <w:tr w:rsidR="000C59B2" w:rsidRPr="009B379C" w:rsidTr="00A466F2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2" w:rsidRPr="009B379C" w:rsidRDefault="000C59B2" w:rsidP="00A466F2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/>
              </w:rPr>
            </w:pPr>
          </w:p>
        </w:tc>
      </w:tr>
    </w:tbl>
    <w:p w:rsidR="000C59B2" w:rsidRDefault="000C59B2" w:rsidP="000C59B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D56E47" w:rsidRDefault="000C59B2" w:rsidP="000C59B2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</w:pPr>
      <w:r w:rsidRPr="00D56E47"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  <w:t>*No exigible en cas d’empreses de nova creació (de menys de 5 anys).</w:t>
      </w: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Default="000C59B2" w:rsidP="000C59B2">
      <w:pPr>
        <w:numPr>
          <w:ilvl w:val="2"/>
          <w:numId w:val="14"/>
        </w:numPr>
        <w:tabs>
          <w:tab w:val="clear" w:pos="2160"/>
          <w:tab w:val="num" w:pos="993"/>
        </w:tabs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Que l’empresa està inscrita dins el Registre d’Establiments i Serveis Plaguicides (ROESP), aprovat pel Decret 149/1997, de 10 de juny, </w:t>
      </w:r>
      <w:proofErr w:type="spellStart"/>
      <w:r>
        <w:rPr>
          <w:rFonts w:ascii="Arial" w:hAnsi="Arial" w:cs="Arial"/>
          <w:color w:val="000000"/>
          <w:sz w:val="24"/>
          <w:szCs w:val="24"/>
          <w:lang w:val="ca-ES"/>
        </w:rPr>
        <w:lastRenderedPageBreak/>
        <w:t>subclau</w:t>
      </w:r>
      <w:proofErr w:type="spellEnd"/>
      <w:r>
        <w:rPr>
          <w:rFonts w:ascii="Arial" w:hAnsi="Arial" w:cs="Arial"/>
          <w:color w:val="000000"/>
          <w:sz w:val="24"/>
          <w:szCs w:val="24"/>
          <w:lang w:val="ca-ES"/>
        </w:rPr>
        <w:t xml:space="preserve"> tractament a tercers pera la prevenció i control de legionel·losi.</w:t>
      </w:r>
    </w:p>
    <w:p w:rsidR="000C59B2" w:rsidRDefault="000C59B2" w:rsidP="000C59B2">
      <w:p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Default="000C59B2" w:rsidP="000C59B2">
      <w:pPr>
        <w:numPr>
          <w:ilvl w:val="2"/>
          <w:numId w:val="14"/>
        </w:numPr>
        <w:tabs>
          <w:tab w:val="clear" w:pos="2160"/>
          <w:tab w:val="num" w:pos="993"/>
        </w:tabs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Que els productes utilitzats estan inscrits en el Registre General de Biocides del Ministeri de Sanitat, Serveis Socials i Igualtat de productes autoritzats com a desinfectants pel tractament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ca-ES"/>
        </w:rPr>
        <w:t>legionel.la</w:t>
      </w:r>
      <w:proofErr w:type="spellEnd"/>
      <w:r>
        <w:rPr>
          <w:rFonts w:ascii="Arial" w:hAnsi="Arial" w:cs="Arial"/>
          <w:color w:val="000000"/>
          <w:sz w:val="24"/>
          <w:szCs w:val="24"/>
          <w:lang w:val="ca-ES"/>
        </w:rPr>
        <w:t>.</w:t>
      </w:r>
    </w:p>
    <w:p w:rsidR="000C59B2" w:rsidRDefault="000C59B2" w:rsidP="000C59B2">
      <w:pPr>
        <w:pStyle w:val="Prrafodelista"/>
        <w:rPr>
          <w:rFonts w:cs="Arial"/>
          <w:color w:val="000000"/>
          <w:szCs w:val="24"/>
        </w:rPr>
      </w:pPr>
    </w:p>
    <w:p w:rsidR="000C59B2" w:rsidRDefault="000C59B2" w:rsidP="000C59B2">
      <w:pPr>
        <w:numPr>
          <w:ilvl w:val="2"/>
          <w:numId w:val="14"/>
        </w:numPr>
        <w:tabs>
          <w:tab w:val="clear" w:pos="2160"/>
          <w:tab w:val="num" w:pos="993"/>
        </w:tabs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Que els laboratoris d’assaig on s’efectuen les analítiques de determinació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ca-ES"/>
        </w:rPr>
        <w:t>Legionel.la</w:t>
      </w:r>
      <w:proofErr w:type="spellEnd"/>
      <w:r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ca-ES"/>
        </w:rPr>
        <w:t>spp</w:t>
      </w:r>
      <w:proofErr w:type="spellEnd"/>
      <w:r>
        <w:rPr>
          <w:rFonts w:ascii="Arial" w:hAnsi="Arial" w:cs="Arial"/>
          <w:color w:val="000000"/>
          <w:sz w:val="24"/>
          <w:szCs w:val="24"/>
          <w:lang w:val="ca-ES"/>
        </w:rPr>
        <w:t xml:space="preserve"> estan inscrits al Registre de laboratoris de salut ambiental i seguretat alimentària de l’Agència de Salut Pública de Catalunya</w:t>
      </w:r>
    </w:p>
    <w:p w:rsidR="000C59B2" w:rsidRDefault="000C59B2" w:rsidP="000C59B2">
      <w:pPr>
        <w:pStyle w:val="Prrafodelista"/>
        <w:rPr>
          <w:rFonts w:cs="Arial"/>
          <w:color w:val="000000"/>
          <w:szCs w:val="24"/>
        </w:rPr>
      </w:pPr>
    </w:p>
    <w:p w:rsidR="000C59B2" w:rsidRDefault="000C59B2" w:rsidP="000C59B2">
      <w:pPr>
        <w:numPr>
          <w:ilvl w:val="2"/>
          <w:numId w:val="14"/>
        </w:numPr>
        <w:tabs>
          <w:tab w:val="clear" w:pos="2160"/>
          <w:tab w:val="num" w:pos="993"/>
        </w:tabs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>Que es disposa d’un equip bàsic de treball composat, com a mínim, per les següents categories professionals*:</w:t>
      </w:r>
    </w:p>
    <w:p w:rsidR="000C59B2" w:rsidRDefault="000C59B2" w:rsidP="000C59B2">
      <w:pPr>
        <w:pStyle w:val="Prrafodelista"/>
        <w:rPr>
          <w:rFonts w:cs="Arial"/>
          <w:color w:val="000000"/>
          <w:szCs w:val="24"/>
        </w:rPr>
      </w:pPr>
    </w:p>
    <w:p w:rsidR="000C59B2" w:rsidRDefault="000C59B2" w:rsidP="000C59B2">
      <w:pPr>
        <w:numPr>
          <w:ilvl w:val="0"/>
          <w:numId w:val="44"/>
        </w:numPr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>Un responsable tècnic</w:t>
      </w:r>
    </w:p>
    <w:p w:rsidR="000C59B2" w:rsidRDefault="000C59B2" w:rsidP="000C59B2">
      <w:pPr>
        <w:numPr>
          <w:ilvl w:val="0"/>
          <w:numId w:val="44"/>
        </w:numPr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>Un tècnic</w:t>
      </w:r>
    </w:p>
    <w:p w:rsidR="000C59B2" w:rsidRDefault="000C59B2" w:rsidP="000C59B2">
      <w:pPr>
        <w:spacing w:after="0" w:line="240" w:lineRule="auto"/>
        <w:ind w:left="1058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411619" w:rsidRDefault="000C59B2" w:rsidP="000C59B2">
      <w:pPr>
        <w:spacing w:after="0" w:line="240" w:lineRule="auto"/>
        <w:ind w:left="1058"/>
        <w:jc w:val="both"/>
        <w:rPr>
          <w:rFonts w:ascii="Arial" w:hAnsi="Arial" w:cs="Arial"/>
          <w:i/>
          <w:color w:val="000000"/>
          <w:sz w:val="24"/>
          <w:szCs w:val="24"/>
          <w:lang w:val="ca-ES"/>
        </w:rPr>
      </w:pPr>
      <w:r w:rsidRPr="00411619">
        <w:rPr>
          <w:rFonts w:ascii="Arial" w:hAnsi="Arial" w:cs="Arial"/>
          <w:i/>
          <w:color w:val="000000"/>
          <w:sz w:val="24"/>
          <w:szCs w:val="24"/>
          <w:lang w:val="ca-ES"/>
        </w:rPr>
        <w:t>* El personal haurà de complir amb els requisits establerts a la clàusula 10 d’aquest Plec</w:t>
      </w:r>
    </w:p>
    <w:p w:rsidR="000C59B2" w:rsidRPr="009B379C" w:rsidRDefault="000C59B2" w:rsidP="000C59B2">
      <w:pPr>
        <w:spacing w:after="0" w:line="240" w:lineRule="auto"/>
        <w:ind w:left="1058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B379C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Document signat electrònicament </w:t>
      </w: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sectPr w:rsidR="000C59B2" w:rsidRPr="009B379C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F2" w:rsidRDefault="00A466F2" w:rsidP="000C159F">
      <w:pPr>
        <w:spacing w:after="0" w:line="240" w:lineRule="auto"/>
      </w:pPr>
      <w:r>
        <w:separator/>
      </w:r>
    </w:p>
  </w:endnote>
  <w:end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AD699E" w:rsidRPr="00AD699E" w:rsidRDefault="00993DED" w:rsidP="00AD699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F2" w:rsidRDefault="00A466F2" w:rsidP="000C159F">
      <w:pPr>
        <w:spacing w:after="0" w:line="240" w:lineRule="auto"/>
      </w:pPr>
      <w:r>
        <w:separator/>
      </w:r>
    </w:p>
  </w:footnote>
  <w:foot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022658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022658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AD699E" w:rsidRPr="00022658" w:rsidRDefault="00470695" w:rsidP="00AD699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022658">
            <w:rPr>
              <w:rFonts w:ascii="Arial" w:hAnsi="Arial" w:cs="Arial"/>
            </w:rPr>
            <w:t xml:space="preserve">               </w:t>
          </w:r>
          <w:r w:rsidR="00993DED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022658" w:rsidRDefault="00AD699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AD699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.: 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X2024002918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: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SCPO2024000006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4D5"/>
    <w:multiLevelType w:val="hybridMultilevel"/>
    <w:tmpl w:val="A71ED43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D08F4"/>
    <w:multiLevelType w:val="hybridMultilevel"/>
    <w:tmpl w:val="77F2E18E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03AC"/>
    <w:multiLevelType w:val="hybridMultilevel"/>
    <w:tmpl w:val="2D1A93F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393F"/>
    <w:multiLevelType w:val="hybridMultilevel"/>
    <w:tmpl w:val="E604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1C96"/>
    <w:multiLevelType w:val="hybridMultilevel"/>
    <w:tmpl w:val="DD107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3B9B"/>
    <w:multiLevelType w:val="hybridMultilevel"/>
    <w:tmpl w:val="E30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D7804"/>
    <w:multiLevelType w:val="hybridMultilevel"/>
    <w:tmpl w:val="F886DDE8"/>
    <w:lvl w:ilvl="0" w:tplc="A15028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56291"/>
    <w:multiLevelType w:val="hybridMultilevel"/>
    <w:tmpl w:val="5CB4C37E"/>
    <w:lvl w:ilvl="0" w:tplc="335A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641EF"/>
    <w:multiLevelType w:val="hybridMultilevel"/>
    <w:tmpl w:val="67220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5CBC"/>
    <w:multiLevelType w:val="hybridMultilevel"/>
    <w:tmpl w:val="E39EA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D1FB5"/>
    <w:multiLevelType w:val="hybridMultilevel"/>
    <w:tmpl w:val="56BCF7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64E1F"/>
    <w:multiLevelType w:val="hybridMultilevel"/>
    <w:tmpl w:val="5538A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A7A"/>
    <w:multiLevelType w:val="hybridMultilevel"/>
    <w:tmpl w:val="400A39E4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41"/>
  </w:num>
  <w:num w:numId="5">
    <w:abstractNumId w:val="26"/>
  </w:num>
  <w:num w:numId="6">
    <w:abstractNumId w:val="18"/>
  </w:num>
  <w:num w:numId="7">
    <w:abstractNumId w:val="19"/>
  </w:num>
  <w:num w:numId="8">
    <w:abstractNumId w:val="42"/>
  </w:num>
  <w:num w:numId="9">
    <w:abstractNumId w:val="2"/>
  </w:num>
  <w:num w:numId="10">
    <w:abstractNumId w:val="1"/>
  </w:num>
  <w:num w:numId="11">
    <w:abstractNumId w:val="38"/>
  </w:num>
  <w:num w:numId="12">
    <w:abstractNumId w:val="7"/>
  </w:num>
  <w:num w:numId="13">
    <w:abstractNumId w:val="16"/>
  </w:num>
  <w:num w:numId="14">
    <w:abstractNumId w:val="11"/>
  </w:num>
  <w:num w:numId="15">
    <w:abstractNumId w:val="40"/>
  </w:num>
  <w:num w:numId="16">
    <w:abstractNumId w:val="34"/>
  </w:num>
  <w:num w:numId="17">
    <w:abstractNumId w:val="20"/>
  </w:num>
  <w:num w:numId="18">
    <w:abstractNumId w:val="31"/>
  </w:num>
  <w:num w:numId="19">
    <w:abstractNumId w:val="12"/>
  </w:num>
  <w:num w:numId="20">
    <w:abstractNumId w:val="22"/>
  </w:num>
  <w:num w:numId="21">
    <w:abstractNumId w:val="24"/>
  </w:num>
  <w:num w:numId="22">
    <w:abstractNumId w:val="35"/>
  </w:num>
  <w:num w:numId="23">
    <w:abstractNumId w:val="17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28"/>
  </w:num>
  <w:num w:numId="30">
    <w:abstractNumId w:val="36"/>
  </w:num>
  <w:num w:numId="31">
    <w:abstractNumId w:val="39"/>
  </w:num>
  <w:num w:numId="32">
    <w:abstractNumId w:val="37"/>
  </w:num>
  <w:num w:numId="33">
    <w:abstractNumId w:val="21"/>
  </w:num>
  <w:num w:numId="34">
    <w:abstractNumId w:val="3"/>
  </w:num>
  <w:num w:numId="35">
    <w:abstractNumId w:val="29"/>
  </w:num>
  <w:num w:numId="36">
    <w:abstractNumId w:val="9"/>
  </w:num>
  <w:num w:numId="37">
    <w:abstractNumId w:val="5"/>
  </w:num>
  <w:num w:numId="38">
    <w:abstractNumId w:val="43"/>
  </w:num>
  <w:num w:numId="39">
    <w:abstractNumId w:val="8"/>
  </w:num>
  <w:num w:numId="40">
    <w:abstractNumId w:val="30"/>
  </w:num>
  <w:num w:numId="41">
    <w:abstractNumId w:val="10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2635"/>
    <w:rsid w:val="00013323"/>
    <w:rsid w:val="00014232"/>
    <w:rsid w:val="00022658"/>
    <w:rsid w:val="00036A38"/>
    <w:rsid w:val="000A4838"/>
    <w:rsid w:val="000B176E"/>
    <w:rsid w:val="000C159F"/>
    <w:rsid w:val="000C59B2"/>
    <w:rsid w:val="001000CC"/>
    <w:rsid w:val="00110E7B"/>
    <w:rsid w:val="0012439A"/>
    <w:rsid w:val="00201604"/>
    <w:rsid w:val="00296879"/>
    <w:rsid w:val="002C54B7"/>
    <w:rsid w:val="002D08F2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870D8"/>
    <w:rsid w:val="00791DD6"/>
    <w:rsid w:val="007A5DE3"/>
    <w:rsid w:val="007B1CC8"/>
    <w:rsid w:val="007C723C"/>
    <w:rsid w:val="00852A26"/>
    <w:rsid w:val="00906C0B"/>
    <w:rsid w:val="00993DED"/>
    <w:rsid w:val="009A3460"/>
    <w:rsid w:val="009E6567"/>
    <w:rsid w:val="00A322AE"/>
    <w:rsid w:val="00A466F2"/>
    <w:rsid w:val="00AB6F52"/>
    <w:rsid w:val="00AC123E"/>
    <w:rsid w:val="00AD699E"/>
    <w:rsid w:val="00B65860"/>
    <w:rsid w:val="00B7422C"/>
    <w:rsid w:val="00B7473B"/>
    <w:rsid w:val="00B77DF9"/>
    <w:rsid w:val="00C16B77"/>
    <w:rsid w:val="00C231CF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0C59B2"/>
    <w:pPr>
      <w:keepNext/>
      <w:spacing w:before="240" w:after="60" w:line="240" w:lineRule="auto"/>
      <w:outlineLvl w:val="2"/>
    </w:pPr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59B2"/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0C59B2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0C59B2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0C59B2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C59B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0C59B2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9B2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C59B2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0C59B2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0C59B2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C59B2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0C59B2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0C59B2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C59B2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C59B2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0C59B2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59B2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0C59B2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0C59B2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0C59B2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0C59B2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0C59B2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C59B2"/>
    <w:rPr>
      <w:rFonts w:cs="Times New Roman"/>
      <w:color w:val="auto"/>
    </w:rPr>
  </w:style>
  <w:style w:type="paragraph" w:customStyle="1" w:styleId="parrafo1">
    <w:name w:val="parrafo1"/>
    <w:basedOn w:val="Normal"/>
    <w:rsid w:val="000C59B2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0C59B2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0C59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0C59B2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0C59B2"/>
    <w:rPr>
      <w:b/>
      <w:bCs/>
    </w:rPr>
  </w:style>
  <w:style w:type="paragraph" w:customStyle="1" w:styleId="Heading2">
    <w:name w:val="Heading 2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paragraph" w:customStyle="1" w:styleId="parrafo">
    <w:name w:val="parrafo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(X2024002918)</vt:lpstr>
    </vt:vector>
  </TitlesOfParts>
  <Company>Ajuntament de Montornès del Vallès</Company>
  <LinksUpToDate>false</LinksUpToDate>
  <CharactersWithSpaces>2346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(X2024002918)</dc:title>
  <dc:creator>lopezco</dc:creator>
  <cp:lastModifiedBy>lopezco</cp:lastModifiedBy>
  <cp:revision>3</cp:revision>
  <dcterms:created xsi:type="dcterms:W3CDTF">2024-07-15T11:34:00Z</dcterms:created>
  <dcterms:modified xsi:type="dcterms:W3CDTF">2024-07-15T11:38:00Z</dcterms:modified>
</cp:coreProperties>
</file>