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9B2" w:rsidRPr="009B379C" w:rsidRDefault="000C59B2" w:rsidP="000C59B2">
      <w:pPr>
        <w:spacing w:after="0" w:line="240" w:lineRule="auto"/>
        <w:jc w:val="both"/>
        <w:rPr>
          <w:rFonts w:ascii="Arial" w:hAnsi="Arial" w:cs="Arial"/>
          <w:b/>
          <w:sz w:val="24"/>
          <w:szCs w:val="24"/>
          <w:lang w:val="ca-ES"/>
        </w:rPr>
      </w:pPr>
      <w:r w:rsidRPr="009B379C">
        <w:rPr>
          <w:rFonts w:ascii="Arial" w:hAnsi="Arial" w:cs="Arial"/>
          <w:b/>
          <w:sz w:val="24"/>
          <w:szCs w:val="24"/>
          <w:lang w:val="ca-ES"/>
        </w:rPr>
        <w:t xml:space="preserve">ANNEX I - Model de declaració responsable per contractar </w:t>
      </w:r>
    </w:p>
    <w:p w:rsidR="000C59B2" w:rsidRPr="009B379C" w:rsidRDefault="000C59B2" w:rsidP="000C59B2">
      <w:pPr>
        <w:spacing w:after="0" w:line="240" w:lineRule="auto"/>
        <w:rPr>
          <w:rFonts w:ascii="Arial" w:hAnsi="Arial" w:cs="Arial"/>
          <w:sz w:val="24"/>
          <w:szCs w:val="24"/>
          <w:lang w:val="ca-ES"/>
        </w:rPr>
      </w:pPr>
    </w:p>
    <w:p w:rsidR="000C59B2" w:rsidRPr="009B379C" w:rsidRDefault="000C59B2" w:rsidP="000C59B2">
      <w:pPr>
        <w:spacing w:after="0" w:line="240" w:lineRule="auto"/>
        <w:rPr>
          <w:rFonts w:ascii="Arial" w:hAnsi="Arial" w:cs="Arial"/>
          <w:b/>
          <w:sz w:val="24"/>
          <w:szCs w:val="24"/>
          <w:lang w:val="ca-ES"/>
        </w:rPr>
      </w:pPr>
      <w:r w:rsidRPr="009B379C">
        <w:rPr>
          <w:rFonts w:ascii="Arial" w:hAnsi="Arial" w:cs="Arial"/>
          <w:b/>
          <w:sz w:val="24"/>
          <w:szCs w:val="24"/>
          <w:lang w:val="ca-ES"/>
        </w:rPr>
        <w:t>INFORMACIÓ DEL LICITADOR</w:t>
      </w:r>
    </w:p>
    <w:p w:rsidR="000C59B2" w:rsidRPr="009B379C" w:rsidRDefault="000C59B2" w:rsidP="000C59B2">
      <w:pPr>
        <w:spacing w:after="0" w:line="240" w:lineRule="auto"/>
        <w:jc w:val="both"/>
        <w:rPr>
          <w:rFonts w:ascii="Arial" w:hAnsi="Arial" w:cs="Arial"/>
          <w:sz w:val="24"/>
          <w:szCs w:val="24"/>
          <w:lang w:val="ca-ES"/>
        </w:rPr>
      </w:pPr>
    </w:p>
    <w:p w:rsidR="000C59B2" w:rsidRPr="009B379C" w:rsidRDefault="000C59B2" w:rsidP="000C59B2">
      <w:pPr>
        <w:spacing w:after="0" w:line="240" w:lineRule="auto"/>
        <w:jc w:val="both"/>
        <w:rPr>
          <w:rFonts w:ascii="Arial" w:hAnsi="Arial" w:cs="Arial"/>
          <w:sz w:val="24"/>
          <w:szCs w:val="24"/>
          <w:lang w:val="ca-ES"/>
        </w:rPr>
      </w:pPr>
      <w:r w:rsidRPr="009B379C">
        <w:rPr>
          <w:rFonts w:ascii="Arial" w:hAnsi="Arial" w:cs="Arial"/>
          <w:sz w:val="24"/>
          <w:szCs w:val="24"/>
          <w:lang w:val="ca-ES"/>
        </w:rPr>
        <w:t xml:space="preserve">Nom de l’empresa: </w:t>
      </w:r>
    </w:p>
    <w:p w:rsidR="000C59B2" w:rsidRPr="009B379C" w:rsidRDefault="000C59B2" w:rsidP="000C59B2">
      <w:pPr>
        <w:spacing w:after="0" w:line="240" w:lineRule="auto"/>
        <w:jc w:val="both"/>
        <w:rPr>
          <w:rFonts w:ascii="Arial" w:hAnsi="Arial" w:cs="Arial"/>
          <w:sz w:val="24"/>
          <w:szCs w:val="24"/>
          <w:lang w:val="ca-ES"/>
        </w:rPr>
      </w:pPr>
      <w:r w:rsidRPr="009B379C">
        <w:rPr>
          <w:rFonts w:ascii="Arial" w:hAnsi="Arial" w:cs="Arial"/>
          <w:sz w:val="24"/>
          <w:szCs w:val="24"/>
          <w:lang w:val="ca-ES"/>
        </w:rPr>
        <w:t>NIF:</w:t>
      </w:r>
    </w:p>
    <w:p w:rsidR="000C59B2" w:rsidRPr="009B379C" w:rsidRDefault="000C59B2" w:rsidP="000C59B2">
      <w:pPr>
        <w:spacing w:after="0" w:line="240" w:lineRule="auto"/>
        <w:jc w:val="both"/>
        <w:rPr>
          <w:rFonts w:ascii="Arial" w:hAnsi="Arial" w:cs="Arial"/>
          <w:sz w:val="24"/>
          <w:szCs w:val="24"/>
          <w:lang w:val="ca-ES"/>
        </w:rPr>
      </w:pPr>
      <w:r w:rsidRPr="009B379C">
        <w:rPr>
          <w:rFonts w:ascii="Arial" w:hAnsi="Arial" w:cs="Arial"/>
          <w:sz w:val="24"/>
          <w:szCs w:val="24"/>
          <w:lang w:val="ca-ES"/>
        </w:rPr>
        <w:t>Domicili social:</w:t>
      </w:r>
    </w:p>
    <w:p w:rsidR="000C59B2" w:rsidRPr="009B379C" w:rsidRDefault="000C59B2" w:rsidP="000C59B2">
      <w:pPr>
        <w:spacing w:after="0" w:line="240" w:lineRule="auto"/>
        <w:jc w:val="both"/>
        <w:rPr>
          <w:rFonts w:ascii="Arial" w:hAnsi="Arial" w:cs="Arial"/>
          <w:sz w:val="24"/>
          <w:szCs w:val="24"/>
          <w:lang w:val="ca-ES"/>
        </w:rPr>
      </w:pPr>
      <w:r w:rsidRPr="009B379C">
        <w:rPr>
          <w:rFonts w:ascii="Arial" w:hAnsi="Arial" w:cs="Arial"/>
          <w:sz w:val="24"/>
          <w:szCs w:val="24"/>
          <w:lang w:val="ca-ES"/>
        </w:rPr>
        <w:t>Domicili a efectes de notificacions:</w:t>
      </w:r>
    </w:p>
    <w:p w:rsidR="000C59B2" w:rsidRPr="009B379C" w:rsidRDefault="000C59B2" w:rsidP="000C59B2">
      <w:pPr>
        <w:spacing w:after="0" w:line="240" w:lineRule="auto"/>
        <w:rPr>
          <w:rFonts w:ascii="Arial" w:hAnsi="Arial" w:cs="Arial"/>
          <w:sz w:val="24"/>
          <w:szCs w:val="24"/>
          <w:lang w:val="ca-ES"/>
        </w:rPr>
      </w:pPr>
      <w:r w:rsidRPr="009B379C">
        <w:rPr>
          <w:rFonts w:ascii="Arial" w:hAnsi="Arial" w:cs="Arial"/>
          <w:sz w:val="24"/>
          <w:szCs w:val="24"/>
          <w:lang w:val="ca-ES"/>
        </w:rPr>
        <w:t>Persona de contacte:</w:t>
      </w:r>
    </w:p>
    <w:p w:rsidR="000C59B2" w:rsidRPr="009B379C" w:rsidRDefault="000C59B2" w:rsidP="000C59B2">
      <w:pPr>
        <w:spacing w:after="0" w:line="240" w:lineRule="auto"/>
        <w:jc w:val="both"/>
        <w:rPr>
          <w:rFonts w:ascii="Arial" w:hAnsi="Arial" w:cs="Arial"/>
          <w:sz w:val="24"/>
          <w:szCs w:val="24"/>
          <w:lang w:val="ca-ES"/>
        </w:rPr>
      </w:pPr>
      <w:r w:rsidRPr="009B379C">
        <w:rPr>
          <w:rFonts w:ascii="Arial" w:hAnsi="Arial" w:cs="Arial"/>
          <w:sz w:val="24"/>
          <w:szCs w:val="24"/>
          <w:lang w:val="ca-ES"/>
        </w:rPr>
        <w:t>Telèfon:</w:t>
      </w:r>
    </w:p>
    <w:p w:rsidR="000C59B2" w:rsidRPr="009B379C" w:rsidRDefault="000C59B2" w:rsidP="000C59B2">
      <w:pPr>
        <w:spacing w:after="0" w:line="240" w:lineRule="auto"/>
        <w:jc w:val="both"/>
        <w:rPr>
          <w:rFonts w:ascii="Arial" w:hAnsi="Arial" w:cs="Arial"/>
          <w:sz w:val="24"/>
          <w:szCs w:val="24"/>
          <w:lang w:val="ca-ES"/>
        </w:rPr>
      </w:pPr>
      <w:r w:rsidRPr="009B379C">
        <w:rPr>
          <w:rFonts w:ascii="Arial" w:hAnsi="Arial" w:cs="Arial"/>
          <w:sz w:val="24"/>
          <w:szCs w:val="24"/>
          <w:lang w:val="ca-ES"/>
        </w:rPr>
        <w:t>Correu electrònic:</w:t>
      </w:r>
    </w:p>
    <w:p w:rsidR="000C59B2" w:rsidRPr="009B379C" w:rsidRDefault="000C59B2" w:rsidP="000C59B2">
      <w:pPr>
        <w:spacing w:after="0" w:line="240" w:lineRule="auto"/>
        <w:jc w:val="both"/>
        <w:rPr>
          <w:rFonts w:ascii="Arial" w:hAnsi="Arial" w:cs="Arial"/>
          <w:sz w:val="24"/>
          <w:szCs w:val="24"/>
          <w:lang w:val="ca-ES"/>
        </w:rPr>
      </w:pPr>
      <w:r w:rsidRPr="009B379C">
        <w:rPr>
          <w:rFonts w:ascii="Arial" w:hAnsi="Arial" w:cs="Arial"/>
          <w:sz w:val="24"/>
          <w:szCs w:val="24"/>
          <w:lang w:val="ca-ES"/>
        </w:rPr>
        <w:t xml:space="preserve">Adreça </w:t>
      </w:r>
      <w:proofErr w:type="spellStart"/>
      <w:r w:rsidRPr="009B379C">
        <w:rPr>
          <w:rFonts w:ascii="Arial" w:hAnsi="Arial" w:cs="Arial"/>
          <w:sz w:val="24"/>
          <w:szCs w:val="24"/>
          <w:lang w:val="ca-ES"/>
        </w:rPr>
        <w:t>d’internet</w:t>
      </w:r>
      <w:proofErr w:type="spellEnd"/>
      <w:r w:rsidRPr="009B379C">
        <w:rPr>
          <w:rFonts w:ascii="Arial" w:hAnsi="Arial" w:cs="Arial"/>
          <w:sz w:val="24"/>
          <w:szCs w:val="24"/>
          <w:lang w:val="ca-ES"/>
        </w:rPr>
        <w:t>:</w:t>
      </w:r>
    </w:p>
    <w:p w:rsidR="000C59B2" w:rsidRPr="009B379C" w:rsidRDefault="000C59B2" w:rsidP="000C59B2">
      <w:pPr>
        <w:spacing w:after="0" w:line="240" w:lineRule="auto"/>
        <w:rPr>
          <w:rFonts w:ascii="Arial" w:hAnsi="Arial" w:cs="Arial"/>
          <w:sz w:val="24"/>
          <w:szCs w:val="24"/>
          <w:lang w:val="ca-ES"/>
        </w:rPr>
      </w:pPr>
    </w:p>
    <w:p w:rsidR="000C59B2" w:rsidRPr="009B379C" w:rsidRDefault="000C59B2" w:rsidP="000C59B2">
      <w:pPr>
        <w:spacing w:after="0" w:line="240" w:lineRule="auto"/>
        <w:rPr>
          <w:rFonts w:ascii="Arial" w:hAnsi="Arial" w:cs="Arial"/>
          <w:sz w:val="24"/>
          <w:szCs w:val="24"/>
          <w:lang w:val="ca-ES"/>
        </w:rPr>
      </w:pPr>
      <w:r w:rsidRPr="009B379C">
        <w:rPr>
          <w:rFonts w:ascii="Arial" w:hAnsi="Arial" w:cs="Arial"/>
          <w:sz w:val="24"/>
          <w:szCs w:val="24"/>
          <w:lang w:val="ca-ES"/>
        </w:rPr>
        <w:t xml:space="preserve">1. És una </w:t>
      </w:r>
      <w:proofErr w:type="spellStart"/>
      <w:r w:rsidRPr="009B379C">
        <w:rPr>
          <w:rFonts w:ascii="Arial" w:hAnsi="Arial" w:cs="Arial"/>
          <w:sz w:val="24"/>
          <w:szCs w:val="24"/>
          <w:lang w:val="ca-ES"/>
        </w:rPr>
        <w:t>microempresa</w:t>
      </w:r>
      <w:proofErr w:type="spellEnd"/>
      <w:r w:rsidRPr="009B379C">
        <w:rPr>
          <w:rFonts w:ascii="Arial" w:hAnsi="Arial" w:cs="Arial"/>
          <w:sz w:val="24"/>
          <w:szCs w:val="24"/>
          <w:lang w:val="ca-ES"/>
        </w:rPr>
        <w:t>, una petita o una mitjana empresa*? SÍ / NO</w:t>
      </w:r>
    </w:p>
    <w:p w:rsidR="000C59B2" w:rsidRPr="009B379C" w:rsidRDefault="000C59B2" w:rsidP="000C59B2">
      <w:pPr>
        <w:spacing w:after="0" w:line="240" w:lineRule="auto"/>
        <w:jc w:val="both"/>
        <w:rPr>
          <w:rFonts w:ascii="Arial" w:hAnsi="Arial" w:cs="Arial"/>
          <w:lang w:val="ca-ES"/>
        </w:rPr>
      </w:pPr>
      <w:r w:rsidRPr="009B379C">
        <w:rPr>
          <w:rFonts w:ascii="Arial" w:hAnsi="Arial" w:cs="Arial"/>
          <w:lang w:val="ca-ES"/>
        </w:rPr>
        <w:t>*</w:t>
      </w:r>
      <w:proofErr w:type="spellStart"/>
      <w:r w:rsidRPr="009B379C">
        <w:rPr>
          <w:rFonts w:ascii="Arial" w:hAnsi="Arial" w:cs="Arial"/>
          <w:u w:val="single"/>
          <w:lang w:val="ca-ES"/>
        </w:rPr>
        <w:t>Microempresa</w:t>
      </w:r>
      <w:proofErr w:type="spellEnd"/>
      <w:r w:rsidRPr="009B379C">
        <w:rPr>
          <w:rFonts w:ascii="Arial" w:hAnsi="Arial" w:cs="Arial"/>
          <w:lang w:val="ca-ES"/>
        </w:rPr>
        <w:t>: empresa amb menys de 10 treballadors i amb una xifra de negocis anual o balanç total anual que no excedeix els 2 milions d’euros.</w:t>
      </w:r>
    </w:p>
    <w:p w:rsidR="000C59B2" w:rsidRPr="009B379C" w:rsidRDefault="000C59B2" w:rsidP="000C59B2">
      <w:pPr>
        <w:spacing w:after="0" w:line="240" w:lineRule="auto"/>
        <w:jc w:val="both"/>
        <w:rPr>
          <w:rFonts w:ascii="Arial" w:hAnsi="Arial" w:cs="Arial"/>
          <w:lang w:val="ca-ES"/>
        </w:rPr>
      </w:pPr>
      <w:r w:rsidRPr="009B379C">
        <w:rPr>
          <w:rFonts w:ascii="Arial" w:hAnsi="Arial" w:cs="Arial"/>
          <w:u w:val="single"/>
          <w:lang w:val="ca-ES"/>
        </w:rPr>
        <w:t>Petita empresa</w:t>
      </w:r>
      <w:r w:rsidRPr="009B379C">
        <w:rPr>
          <w:rFonts w:ascii="Arial" w:hAnsi="Arial" w:cs="Arial"/>
          <w:lang w:val="ca-ES"/>
        </w:rPr>
        <w:t>: empresa amb menys de 50 treballadors i amb una xifra de negocis anual o balanç total anual que no excedeix els 10 milions d’euros.</w:t>
      </w:r>
    </w:p>
    <w:p w:rsidR="000C59B2" w:rsidRPr="009B379C" w:rsidRDefault="000C59B2" w:rsidP="000C59B2">
      <w:pPr>
        <w:spacing w:after="0" w:line="240" w:lineRule="auto"/>
        <w:jc w:val="both"/>
        <w:rPr>
          <w:rFonts w:ascii="Arial" w:hAnsi="Arial" w:cs="Arial"/>
          <w:lang w:val="ca-ES"/>
        </w:rPr>
      </w:pPr>
      <w:r w:rsidRPr="009B379C">
        <w:rPr>
          <w:rFonts w:ascii="Arial" w:hAnsi="Arial" w:cs="Arial"/>
          <w:u w:val="single"/>
          <w:lang w:val="ca-ES"/>
        </w:rPr>
        <w:t>Mitjana empresa</w:t>
      </w:r>
      <w:r w:rsidRPr="009B379C">
        <w:rPr>
          <w:rFonts w:ascii="Arial" w:hAnsi="Arial" w:cs="Arial"/>
          <w:lang w:val="ca-ES"/>
        </w:rPr>
        <w:t xml:space="preserve">: empresa que no és ni una </w:t>
      </w:r>
      <w:proofErr w:type="spellStart"/>
      <w:r w:rsidRPr="009B379C">
        <w:rPr>
          <w:rFonts w:ascii="Arial" w:hAnsi="Arial" w:cs="Arial"/>
          <w:lang w:val="ca-ES"/>
        </w:rPr>
        <w:t>microempresa</w:t>
      </w:r>
      <w:proofErr w:type="spellEnd"/>
      <w:r w:rsidRPr="009B379C">
        <w:rPr>
          <w:rFonts w:ascii="Arial" w:hAnsi="Arial" w:cs="Arial"/>
          <w:lang w:val="ca-ES"/>
        </w:rPr>
        <w:t xml:space="preserve"> ni una petita empresa, que té menys de 250 treballadors i que el seu volum de negocis anual no excedeix de 50 milions d’euros o que el seu balanç total anual que no excedeix de 43 milions d’euros.</w:t>
      </w:r>
    </w:p>
    <w:p w:rsidR="000C59B2" w:rsidRPr="009B379C" w:rsidRDefault="000C59B2" w:rsidP="000C59B2">
      <w:pPr>
        <w:spacing w:after="0" w:line="240" w:lineRule="auto"/>
        <w:rPr>
          <w:rFonts w:ascii="Arial" w:hAnsi="Arial" w:cs="Arial"/>
          <w:sz w:val="24"/>
          <w:szCs w:val="24"/>
          <w:lang w:val="ca-ES"/>
        </w:rPr>
      </w:pPr>
    </w:p>
    <w:p w:rsidR="000C59B2" w:rsidRPr="009B379C" w:rsidRDefault="000C59B2" w:rsidP="000C59B2">
      <w:pPr>
        <w:spacing w:after="0" w:line="240" w:lineRule="auto"/>
        <w:rPr>
          <w:rFonts w:ascii="Arial" w:hAnsi="Arial" w:cs="Arial"/>
          <w:sz w:val="24"/>
          <w:szCs w:val="24"/>
          <w:lang w:val="ca-ES"/>
        </w:rPr>
      </w:pPr>
      <w:r w:rsidRPr="009B379C">
        <w:rPr>
          <w:rFonts w:ascii="Arial" w:hAnsi="Arial" w:cs="Arial"/>
          <w:sz w:val="24"/>
          <w:szCs w:val="24"/>
          <w:lang w:val="ca-ES"/>
        </w:rPr>
        <w:t>2. Està inscrit en una llista oficial d’operadors econòmics*? SÍ / NO</w:t>
      </w:r>
    </w:p>
    <w:p w:rsidR="000C59B2" w:rsidRPr="009B379C" w:rsidRDefault="000C59B2" w:rsidP="000C59B2">
      <w:pPr>
        <w:spacing w:after="0" w:line="240" w:lineRule="auto"/>
        <w:jc w:val="both"/>
        <w:rPr>
          <w:rFonts w:ascii="Arial" w:hAnsi="Arial" w:cs="Arial"/>
          <w:sz w:val="24"/>
          <w:szCs w:val="24"/>
          <w:lang w:val="ca-ES"/>
        </w:rPr>
      </w:pPr>
      <w:r w:rsidRPr="009B379C">
        <w:rPr>
          <w:rFonts w:ascii="Arial" w:hAnsi="Arial" w:cs="Arial"/>
          <w:sz w:val="24"/>
          <w:szCs w:val="24"/>
          <w:lang w:val="ca-ES"/>
        </w:rPr>
        <w:t xml:space="preserve">*Registre Electrònic d’Empreses Licitadores (RELI) o </w:t>
      </w:r>
      <w:r w:rsidRPr="009B379C">
        <w:rPr>
          <w:rFonts w:ascii="Arial" w:hAnsi="Arial" w:cs="Arial"/>
          <w:i/>
          <w:sz w:val="24"/>
          <w:szCs w:val="24"/>
          <w:lang w:val="ca-ES"/>
        </w:rPr>
        <w:t xml:space="preserve">Registro Oficial de Licitadores y Empreses </w:t>
      </w:r>
      <w:proofErr w:type="spellStart"/>
      <w:r w:rsidRPr="009B379C">
        <w:rPr>
          <w:rFonts w:ascii="Arial" w:hAnsi="Arial" w:cs="Arial"/>
          <w:i/>
          <w:sz w:val="24"/>
          <w:szCs w:val="24"/>
          <w:lang w:val="ca-ES"/>
        </w:rPr>
        <w:t>Clasificadas</w:t>
      </w:r>
      <w:proofErr w:type="spellEnd"/>
      <w:r w:rsidRPr="009B379C">
        <w:rPr>
          <w:rFonts w:ascii="Arial" w:hAnsi="Arial" w:cs="Arial"/>
          <w:i/>
          <w:sz w:val="24"/>
          <w:szCs w:val="24"/>
          <w:lang w:val="ca-ES"/>
        </w:rPr>
        <w:t xml:space="preserve"> del Estado</w:t>
      </w:r>
      <w:r w:rsidRPr="009B379C">
        <w:rPr>
          <w:rFonts w:ascii="Arial" w:hAnsi="Arial" w:cs="Arial"/>
          <w:sz w:val="24"/>
          <w:szCs w:val="24"/>
          <w:lang w:val="ca-ES"/>
        </w:rPr>
        <w:t xml:space="preserve"> (ROLECE), indicar quin.</w:t>
      </w:r>
    </w:p>
    <w:p w:rsidR="000C59B2" w:rsidRPr="009B379C" w:rsidRDefault="000C59B2" w:rsidP="000C59B2">
      <w:pPr>
        <w:spacing w:after="0" w:line="240" w:lineRule="auto"/>
        <w:rPr>
          <w:rFonts w:ascii="Arial" w:hAnsi="Arial" w:cs="Arial"/>
          <w:sz w:val="24"/>
          <w:szCs w:val="24"/>
          <w:lang w:val="ca-ES"/>
        </w:rPr>
      </w:pPr>
    </w:p>
    <w:p w:rsidR="000C59B2" w:rsidRPr="009B379C" w:rsidRDefault="000C59B2" w:rsidP="000C59B2">
      <w:pPr>
        <w:spacing w:after="0" w:line="240" w:lineRule="auto"/>
        <w:jc w:val="both"/>
        <w:rPr>
          <w:rFonts w:ascii="Arial" w:hAnsi="Arial" w:cs="Arial"/>
          <w:sz w:val="24"/>
          <w:szCs w:val="24"/>
          <w:lang w:val="ca-ES"/>
        </w:rPr>
      </w:pPr>
      <w:r w:rsidRPr="009B379C">
        <w:rPr>
          <w:rFonts w:ascii="Arial" w:hAnsi="Arial" w:cs="Arial"/>
          <w:sz w:val="24"/>
          <w:szCs w:val="24"/>
          <w:lang w:val="ca-ES"/>
        </w:rPr>
        <w:t>3. En aquesta licitació concorre una altra empresa del mateix grup empresarial? SÍ / NO</w:t>
      </w:r>
    </w:p>
    <w:p w:rsidR="000C59B2" w:rsidRPr="009B379C" w:rsidRDefault="000C59B2" w:rsidP="000C59B2">
      <w:pPr>
        <w:spacing w:after="0" w:line="240" w:lineRule="auto"/>
        <w:jc w:val="both"/>
        <w:rPr>
          <w:rFonts w:ascii="Arial" w:hAnsi="Arial" w:cs="Arial"/>
          <w:sz w:val="24"/>
          <w:szCs w:val="24"/>
          <w:lang w:val="ca-ES"/>
        </w:rPr>
      </w:pPr>
      <w:r w:rsidRPr="009B379C">
        <w:rPr>
          <w:rFonts w:ascii="Arial" w:hAnsi="Arial" w:cs="Arial"/>
          <w:sz w:val="24"/>
          <w:szCs w:val="24"/>
          <w:lang w:val="ca-ES"/>
        </w:rPr>
        <w:t xml:space="preserve">En cas afirmatiu, cal indicar quines empreses </w:t>
      </w:r>
      <w:r w:rsidRPr="009B379C">
        <w:rPr>
          <w:rFonts w:ascii="Arial" w:hAnsi="Arial" w:cs="Arial"/>
          <w:i/>
          <w:sz w:val="24"/>
          <w:szCs w:val="24"/>
          <w:lang w:val="ca-ES"/>
        </w:rPr>
        <w:t>(S’ha d’entendre com empreses del mateix grup empresarial aquelles que es trobin dins d’algun dels supòsits de previstos en l’article 42 del Codi de Comerç).</w:t>
      </w:r>
      <w:r w:rsidRPr="009B379C">
        <w:rPr>
          <w:rFonts w:ascii="Arial" w:hAnsi="Arial" w:cs="Arial"/>
          <w:sz w:val="24"/>
          <w:szCs w:val="24"/>
          <w:lang w:val="ca-ES"/>
        </w:rPr>
        <w:t xml:space="preserve"> </w:t>
      </w:r>
    </w:p>
    <w:p w:rsidR="000C59B2" w:rsidRPr="009B379C" w:rsidRDefault="000C59B2" w:rsidP="000C59B2">
      <w:pPr>
        <w:spacing w:after="0" w:line="240" w:lineRule="auto"/>
        <w:jc w:val="both"/>
        <w:rPr>
          <w:rFonts w:ascii="Arial" w:hAnsi="Arial" w:cs="Arial"/>
          <w:sz w:val="24"/>
          <w:szCs w:val="24"/>
          <w:lang w:val="ca-ES"/>
        </w:rPr>
      </w:pPr>
    </w:p>
    <w:p w:rsidR="000C59B2" w:rsidRPr="009B379C" w:rsidRDefault="000C59B2" w:rsidP="000C59B2">
      <w:pPr>
        <w:autoSpaceDE w:val="0"/>
        <w:autoSpaceDN w:val="0"/>
        <w:adjustRightInd w:val="0"/>
        <w:spacing w:after="0" w:line="240" w:lineRule="auto"/>
        <w:jc w:val="both"/>
        <w:rPr>
          <w:rFonts w:ascii="Arial" w:hAnsi="Arial" w:cs="Arial"/>
          <w:iCs/>
          <w:sz w:val="24"/>
          <w:szCs w:val="24"/>
          <w:lang w:val="ca-ES"/>
        </w:rPr>
      </w:pPr>
      <w:r w:rsidRPr="009B379C">
        <w:rPr>
          <w:rFonts w:ascii="Arial" w:hAnsi="Arial" w:cs="Arial"/>
          <w:sz w:val="24"/>
          <w:szCs w:val="24"/>
          <w:lang w:val="ca-ES"/>
        </w:rPr>
        <w:t xml:space="preserve">4. El licitador té </w:t>
      </w:r>
      <w:r w:rsidRPr="009B379C">
        <w:rPr>
          <w:rFonts w:ascii="Arial" w:hAnsi="Arial" w:cs="Arial"/>
          <w:iCs/>
          <w:sz w:val="24"/>
          <w:szCs w:val="24"/>
          <w:lang w:val="ca-ES"/>
        </w:rPr>
        <w:t xml:space="preserve">intenció de </w:t>
      </w:r>
      <w:r w:rsidRPr="009B379C">
        <w:rPr>
          <w:rFonts w:ascii="Arial" w:hAnsi="Arial" w:cs="Arial"/>
          <w:sz w:val="24"/>
          <w:szCs w:val="24"/>
          <w:lang w:val="ca-ES"/>
        </w:rPr>
        <w:t>concórrer en Unió Temporal d’Empreses? SÍ / NO</w:t>
      </w:r>
    </w:p>
    <w:p w:rsidR="000C59B2" w:rsidRPr="009B379C" w:rsidRDefault="000C59B2" w:rsidP="000C59B2">
      <w:pPr>
        <w:spacing w:after="0" w:line="240" w:lineRule="auto"/>
        <w:jc w:val="both"/>
        <w:rPr>
          <w:rFonts w:ascii="Arial" w:hAnsi="Arial" w:cs="Arial"/>
          <w:sz w:val="24"/>
          <w:szCs w:val="24"/>
          <w:lang w:val="ca-ES"/>
        </w:rPr>
      </w:pPr>
      <w:r w:rsidRPr="009B379C">
        <w:rPr>
          <w:rFonts w:ascii="Arial" w:hAnsi="Arial" w:cs="Arial"/>
          <w:sz w:val="24"/>
          <w:szCs w:val="24"/>
          <w:lang w:val="ca-ES"/>
        </w:rPr>
        <w:t xml:space="preserve">En cas afirmatiu, cal omplir l’Annex II i cada empresa ha de presentar la seva declaració responsable de l’Annex I. </w:t>
      </w:r>
    </w:p>
    <w:p w:rsidR="000C59B2" w:rsidRPr="009B379C" w:rsidRDefault="000C59B2" w:rsidP="000C59B2">
      <w:pPr>
        <w:spacing w:after="0" w:line="240" w:lineRule="auto"/>
        <w:jc w:val="both"/>
        <w:rPr>
          <w:rFonts w:ascii="Arial" w:hAnsi="Arial" w:cs="Arial"/>
          <w:sz w:val="24"/>
          <w:szCs w:val="24"/>
          <w:lang w:val="ca-ES"/>
        </w:rPr>
      </w:pPr>
    </w:p>
    <w:p w:rsidR="000C59B2" w:rsidRPr="009B379C" w:rsidRDefault="000C59B2" w:rsidP="000C59B2">
      <w:pPr>
        <w:spacing w:after="0" w:line="240" w:lineRule="auto"/>
        <w:jc w:val="both"/>
        <w:rPr>
          <w:rFonts w:ascii="Arial" w:hAnsi="Arial" w:cs="Arial"/>
          <w:sz w:val="24"/>
          <w:szCs w:val="24"/>
          <w:lang w:val="ca-ES"/>
        </w:rPr>
      </w:pPr>
      <w:r w:rsidRPr="009B379C">
        <w:rPr>
          <w:rFonts w:ascii="Arial" w:hAnsi="Arial" w:cs="Arial"/>
          <w:sz w:val="24"/>
          <w:szCs w:val="24"/>
          <w:lang w:val="ca-ES"/>
        </w:rPr>
        <w:t xml:space="preserve">5. El licitador està exempt </w:t>
      </w:r>
      <w:proofErr w:type="spellStart"/>
      <w:r w:rsidRPr="009B379C">
        <w:rPr>
          <w:rFonts w:ascii="Arial" w:hAnsi="Arial" w:cs="Arial"/>
          <w:sz w:val="24"/>
          <w:szCs w:val="24"/>
          <w:lang w:val="ca-ES"/>
        </w:rPr>
        <w:t>d’IVA</w:t>
      </w:r>
      <w:proofErr w:type="spellEnd"/>
      <w:r w:rsidRPr="009B379C">
        <w:rPr>
          <w:rFonts w:ascii="Arial" w:hAnsi="Arial" w:cs="Arial"/>
          <w:sz w:val="24"/>
          <w:szCs w:val="24"/>
          <w:lang w:val="ca-ES"/>
        </w:rPr>
        <w:t>? SÍ / NO</w:t>
      </w:r>
    </w:p>
    <w:p w:rsidR="000C59B2" w:rsidRPr="009B379C" w:rsidRDefault="000C59B2" w:rsidP="000C59B2">
      <w:pPr>
        <w:spacing w:after="0" w:line="240" w:lineRule="auto"/>
        <w:jc w:val="both"/>
        <w:rPr>
          <w:rFonts w:ascii="Arial" w:hAnsi="Arial" w:cs="Arial"/>
          <w:sz w:val="24"/>
          <w:szCs w:val="24"/>
          <w:lang w:val="ca-ES"/>
        </w:rPr>
      </w:pPr>
      <w:r w:rsidRPr="009B379C">
        <w:rPr>
          <w:rFonts w:ascii="Arial" w:hAnsi="Arial" w:cs="Arial"/>
          <w:sz w:val="24"/>
          <w:szCs w:val="24"/>
          <w:lang w:val="ca-ES"/>
        </w:rPr>
        <w:t xml:space="preserve">En cas afirmatiu, les circumstàncies que donaren lloc a la declaració, per part de l’Administració Tributària, d’exempció </w:t>
      </w:r>
      <w:proofErr w:type="spellStart"/>
      <w:r w:rsidRPr="009B379C">
        <w:rPr>
          <w:rFonts w:ascii="Arial" w:hAnsi="Arial" w:cs="Arial"/>
          <w:sz w:val="24"/>
          <w:szCs w:val="24"/>
          <w:lang w:val="ca-ES"/>
        </w:rPr>
        <w:t>d’IVA</w:t>
      </w:r>
      <w:proofErr w:type="spellEnd"/>
      <w:r w:rsidRPr="009B379C">
        <w:rPr>
          <w:rFonts w:ascii="Arial" w:hAnsi="Arial" w:cs="Arial"/>
          <w:sz w:val="24"/>
          <w:szCs w:val="24"/>
          <w:lang w:val="ca-ES"/>
        </w:rPr>
        <w:t>, són vigents? SÍ /NO</w:t>
      </w:r>
    </w:p>
    <w:p w:rsidR="000C59B2" w:rsidRPr="009B379C" w:rsidRDefault="000C59B2" w:rsidP="000C59B2">
      <w:pPr>
        <w:spacing w:after="0" w:line="240" w:lineRule="auto"/>
        <w:jc w:val="both"/>
        <w:rPr>
          <w:rFonts w:ascii="Arial" w:hAnsi="Arial" w:cs="Arial"/>
          <w:i/>
          <w:sz w:val="24"/>
          <w:szCs w:val="24"/>
          <w:lang w:val="ca-ES"/>
        </w:rPr>
      </w:pPr>
    </w:p>
    <w:p w:rsidR="000C59B2" w:rsidRPr="009B379C" w:rsidRDefault="000C59B2" w:rsidP="000C59B2">
      <w:pPr>
        <w:spacing w:after="0" w:line="240" w:lineRule="auto"/>
        <w:jc w:val="both"/>
        <w:rPr>
          <w:rFonts w:ascii="Arial" w:hAnsi="Arial" w:cs="Arial"/>
          <w:sz w:val="24"/>
          <w:szCs w:val="24"/>
          <w:lang w:val="ca-ES"/>
        </w:rPr>
      </w:pPr>
      <w:r w:rsidRPr="009B379C">
        <w:rPr>
          <w:rFonts w:ascii="Arial" w:hAnsi="Arial" w:cs="Arial"/>
          <w:sz w:val="24"/>
          <w:szCs w:val="24"/>
          <w:lang w:val="ca-ES"/>
        </w:rPr>
        <w:t>6. El licitador reuneix algun dels següents criteris de preferència en cas d’igualació en la puntuació de les ofertes, especificats en la clàusula 14 del plec de clàusules administratives particulars? SÍ / NO</w:t>
      </w:r>
    </w:p>
    <w:p w:rsidR="000C59B2" w:rsidRPr="009B379C" w:rsidRDefault="000C59B2" w:rsidP="000C59B2">
      <w:pPr>
        <w:spacing w:after="0" w:line="240" w:lineRule="auto"/>
        <w:jc w:val="both"/>
        <w:rPr>
          <w:rFonts w:ascii="Arial" w:hAnsi="Arial" w:cs="Arial"/>
          <w:sz w:val="24"/>
          <w:szCs w:val="24"/>
          <w:lang w:val="ca-ES"/>
        </w:rPr>
      </w:pPr>
      <w:r w:rsidRPr="009B379C">
        <w:rPr>
          <w:rFonts w:ascii="Arial" w:hAnsi="Arial" w:cs="Arial"/>
          <w:sz w:val="24"/>
          <w:szCs w:val="24"/>
          <w:lang w:val="ca-ES"/>
        </w:rPr>
        <w:t>En cas afirmatiu, cal especificar quin/s</w:t>
      </w:r>
    </w:p>
    <w:p w:rsidR="000C59B2" w:rsidRPr="009B379C" w:rsidRDefault="000C59B2" w:rsidP="000C59B2">
      <w:pPr>
        <w:spacing w:after="0" w:line="240" w:lineRule="auto"/>
        <w:jc w:val="both"/>
        <w:rPr>
          <w:rFonts w:ascii="Arial" w:hAnsi="Arial" w:cs="Arial"/>
          <w:sz w:val="24"/>
          <w:szCs w:val="24"/>
          <w:lang w:val="ca-ES"/>
        </w:rPr>
      </w:pPr>
    </w:p>
    <w:p w:rsidR="000C59B2" w:rsidRPr="009B379C" w:rsidRDefault="000C59B2" w:rsidP="000C59B2">
      <w:pPr>
        <w:spacing w:after="0" w:line="240" w:lineRule="auto"/>
        <w:jc w:val="both"/>
        <w:rPr>
          <w:rFonts w:ascii="Arial" w:hAnsi="Arial" w:cs="Arial"/>
          <w:sz w:val="24"/>
          <w:szCs w:val="24"/>
          <w:lang w:val="ca-ES"/>
        </w:rPr>
      </w:pPr>
    </w:p>
    <w:p w:rsidR="000C59B2" w:rsidRPr="009B379C" w:rsidRDefault="000C59B2" w:rsidP="000C59B2">
      <w:pPr>
        <w:spacing w:after="0" w:line="240" w:lineRule="auto"/>
        <w:jc w:val="both"/>
        <w:rPr>
          <w:rFonts w:ascii="Arial" w:hAnsi="Arial" w:cs="Arial"/>
          <w:sz w:val="24"/>
          <w:szCs w:val="24"/>
          <w:lang w:val="ca-ES"/>
        </w:rPr>
      </w:pPr>
    </w:p>
    <w:p w:rsidR="000C59B2" w:rsidRPr="009B379C" w:rsidRDefault="000C59B2" w:rsidP="000C59B2">
      <w:pPr>
        <w:spacing w:after="0" w:line="240" w:lineRule="auto"/>
        <w:jc w:val="both"/>
        <w:rPr>
          <w:rFonts w:ascii="Arial" w:hAnsi="Arial" w:cs="Arial"/>
          <w:sz w:val="24"/>
          <w:szCs w:val="24"/>
          <w:lang w:val="ca-ES"/>
        </w:rPr>
      </w:pPr>
    </w:p>
    <w:p w:rsidR="000C59B2" w:rsidRPr="009B379C" w:rsidRDefault="000C59B2" w:rsidP="000C59B2">
      <w:pPr>
        <w:spacing w:after="0" w:line="240" w:lineRule="auto"/>
        <w:rPr>
          <w:rFonts w:ascii="Arial" w:hAnsi="Arial" w:cs="Arial"/>
          <w:b/>
          <w:sz w:val="24"/>
          <w:szCs w:val="24"/>
          <w:lang w:val="ca-ES"/>
        </w:rPr>
      </w:pPr>
      <w:r w:rsidRPr="009B379C">
        <w:rPr>
          <w:rFonts w:ascii="Arial" w:hAnsi="Arial" w:cs="Arial"/>
          <w:b/>
          <w:sz w:val="24"/>
          <w:szCs w:val="24"/>
          <w:lang w:val="ca-ES"/>
        </w:rPr>
        <w:lastRenderedPageBreak/>
        <w:t>INFORMACIÓ DEL REPRESENTANT</w:t>
      </w:r>
    </w:p>
    <w:p w:rsidR="000C59B2" w:rsidRPr="009B379C" w:rsidRDefault="000C59B2" w:rsidP="000C59B2">
      <w:pPr>
        <w:spacing w:after="0" w:line="240" w:lineRule="auto"/>
        <w:rPr>
          <w:rFonts w:ascii="Arial" w:hAnsi="Arial" w:cs="Arial"/>
          <w:sz w:val="24"/>
          <w:szCs w:val="24"/>
          <w:lang w:val="ca-ES"/>
        </w:rPr>
      </w:pPr>
    </w:p>
    <w:p w:rsidR="000C59B2" w:rsidRPr="009B379C" w:rsidRDefault="000C59B2" w:rsidP="000C59B2">
      <w:pPr>
        <w:spacing w:after="0" w:line="240" w:lineRule="auto"/>
        <w:rPr>
          <w:rFonts w:ascii="Arial" w:hAnsi="Arial" w:cs="Arial"/>
          <w:sz w:val="24"/>
          <w:szCs w:val="24"/>
          <w:lang w:val="ca-ES"/>
        </w:rPr>
      </w:pPr>
      <w:r w:rsidRPr="009B379C">
        <w:rPr>
          <w:rFonts w:ascii="Arial" w:hAnsi="Arial" w:cs="Arial"/>
          <w:sz w:val="24"/>
          <w:szCs w:val="24"/>
          <w:lang w:val="ca-ES"/>
        </w:rPr>
        <w:t>Nom i cognoms:</w:t>
      </w:r>
    </w:p>
    <w:p w:rsidR="000C59B2" w:rsidRPr="009B379C" w:rsidRDefault="000C59B2" w:rsidP="000C59B2">
      <w:pPr>
        <w:spacing w:after="0" w:line="240" w:lineRule="auto"/>
        <w:rPr>
          <w:rFonts w:ascii="Arial" w:hAnsi="Arial" w:cs="Arial"/>
          <w:sz w:val="24"/>
          <w:szCs w:val="24"/>
          <w:lang w:val="ca-ES"/>
        </w:rPr>
      </w:pPr>
      <w:r w:rsidRPr="009B379C">
        <w:rPr>
          <w:rFonts w:ascii="Arial" w:hAnsi="Arial" w:cs="Arial"/>
          <w:sz w:val="24"/>
          <w:szCs w:val="24"/>
          <w:lang w:val="ca-ES"/>
        </w:rPr>
        <w:t>DNI:</w:t>
      </w:r>
    </w:p>
    <w:p w:rsidR="000C59B2" w:rsidRPr="009B379C" w:rsidRDefault="000C59B2" w:rsidP="000C59B2">
      <w:pPr>
        <w:spacing w:after="0" w:line="240" w:lineRule="auto"/>
        <w:rPr>
          <w:rFonts w:ascii="Arial" w:hAnsi="Arial" w:cs="Arial"/>
          <w:sz w:val="24"/>
          <w:szCs w:val="24"/>
          <w:lang w:val="ca-ES"/>
        </w:rPr>
      </w:pPr>
      <w:r w:rsidRPr="009B379C">
        <w:rPr>
          <w:rFonts w:ascii="Arial" w:hAnsi="Arial" w:cs="Arial"/>
          <w:sz w:val="24"/>
          <w:szCs w:val="24"/>
          <w:lang w:val="ca-ES"/>
        </w:rPr>
        <w:t>Càrrec:</w:t>
      </w:r>
    </w:p>
    <w:p w:rsidR="000C59B2" w:rsidRPr="009B379C" w:rsidRDefault="000C59B2" w:rsidP="000C59B2">
      <w:pPr>
        <w:spacing w:after="0" w:line="240" w:lineRule="auto"/>
        <w:rPr>
          <w:rFonts w:ascii="Arial" w:hAnsi="Arial" w:cs="Arial"/>
          <w:sz w:val="24"/>
          <w:szCs w:val="24"/>
          <w:lang w:val="ca-ES"/>
        </w:rPr>
      </w:pPr>
      <w:r w:rsidRPr="009B379C">
        <w:rPr>
          <w:rFonts w:ascii="Arial" w:hAnsi="Arial" w:cs="Arial"/>
          <w:sz w:val="24"/>
          <w:szCs w:val="24"/>
          <w:lang w:val="ca-ES"/>
        </w:rPr>
        <w:t>Telèfon:</w:t>
      </w:r>
    </w:p>
    <w:p w:rsidR="000C59B2" w:rsidRPr="009B379C" w:rsidRDefault="000C59B2" w:rsidP="000C59B2">
      <w:pPr>
        <w:spacing w:after="0" w:line="240" w:lineRule="auto"/>
        <w:rPr>
          <w:rFonts w:ascii="Arial" w:hAnsi="Arial" w:cs="Arial"/>
          <w:sz w:val="24"/>
          <w:szCs w:val="24"/>
          <w:lang w:val="ca-ES"/>
        </w:rPr>
      </w:pPr>
      <w:r w:rsidRPr="009B379C">
        <w:rPr>
          <w:rFonts w:ascii="Arial" w:hAnsi="Arial" w:cs="Arial"/>
          <w:sz w:val="24"/>
          <w:szCs w:val="24"/>
          <w:lang w:val="ca-ES"/>
        </w:rPr>
        <w:t>Correu electrònic:</w:t>
      </w:r>
    </w:p>
    <w:p w:rsidR="000C59B2" w:rsidRPr="009B379C" w:rsidRDefault="000C59B2" w:rsidP="000C59B2">
      <w:pPr>
        <w:spacing w:after="0" w:line="240" w:lineRule="auto"/>
        <w:rPr>
          <w:rFonts w:ascii="Arial" w:hAnsi="Arial" w:cs="Arial"/>
          <w:sz w:val="24"/>
          <w:szCs w:val="24"/>
          <w:lang w:val="ca-ES"/>
        </w:rPr>
      </w:pPr>
    </w:p>
    <w:p w:rsidR="000C59B2" w:rsidRPr="009B379C" w:rsidRDefault="000C59B2" w:rsidP="000C59B2">
      <w:pPr>
        <w:spacing w:after="0" w:line="240" w:lineRule="auto"/>
        <w:rPr>
          <w:rFonts w:ascii="Arial" w:hAnsi="Arial" w:cs="Arial"/>
          <w:sz w:val="24"/>
          <w:szCs w:val="24"/>
          <w:lang w:val="ca-ES"/>
        </w:rPr>
      </w:pPr>
    </w:p>
    <w:p w:rsidR="000C59B2" w:rsidRPr="009B379C" w:rsidRDefault="000C59B2" w:rsidP="000C59B2">
      <w:pPr>
        <w:spacing w:after="0" w:line="240" w:lineRule="auto"/>
        <w:jc w:val="both"/>
        <w:rPr>
          <w:rFonts w:ascii="Arial" w:hAnsi="Arial" w:cs="Arial"/>
          <w:b/>
          <w:sz w:val="24"/>
          <w:szCs w:val="24"/>
          <w:lang w:val="ca-ES"/>
        </w:rPr>
      </w:pPr>
      <w:r w:rsidRPr="009B379C">
        <w:rPr>
          <w:rFonts w:ascii="Arial" w:hAnsi="Arial" w:cs="Arial"/>
          <w:b/>
          <w:sz w:val="24"/>
          <w:szCs w:val="24"/>
          <w:lang w:val="ca-ES"/>
        </w:rPr>
        <w:t>INFORMACIÓ SOBRE EL RECURS A LA CAPACITAT D’ALTRES ENTITATS</w:t>
      </w:r>
    </w:p>
    <w:p w:rsidR="000C59B2" w:rsidRPr="009B379C" w:rsidRDefault="000C59B2" w:rsidP="000C59B2">
      <w:pPr>
        <w:spacing w:after="0" w:line="240" w:lineRule="auto"/>
        <w:rPr>
          <w:rFonts w:ascii="Arial" w:hAnsi="Arial" w:cs="Arial"/>
          <w:sz w:val="24"/>
          <w:szCs w:val="24"/>
          <w:lang w:val="ca-ES"/>
        </w:rPr>
      </w:pPr>
    </w:p>
    <w:p w:rsidR="000C59B2" w:rsidRPr="009B379C" w:rsidRDefault="000C59B2" w:rsidP="000C59B2">
      <w:pPr>
        <w:spacing w:after="0" w:line="240" w:lineRule="auto"/>
        <w:jc w:val="both"/>
        <w:rPr>
          <w:rFonts w:ascii="Arial" w:hAnsi="Arial" w:cs="Arial"/>
          <w:sz w:val="24"/>
          <w:szCs w:val="24"/>
          <w:lang w:val="ca-ES"/>
        </w:rPr>
      </w:pPr>
      <w:r w:rsidRPr="009B379C">
        <w:rPr>
          <w:rFonts w:ascii="Arial" w:hAnsi="Arial" w:cs="Arial"/>
          <w:sz w:val="24"/>
          <w:szCs w:val="24"/>
          <w:lang w:val="ca-ES"/>
        </w:rPr>
        <w:t>1. El licitador es basa en la capacitat d’altres entitats per complir amb els requisits de solvència? SÍ / NO</w:t>
      </w:r>
    </w:p>
    <w:p w:rsidR="000C59B2" w:rsidRPr="009B379C" w:rsidRDefault="000C59B2" w:rsidP="000C59B2">
      <w:pPr>
        <w:spacing w:after="0" w:line="240" w:lineRule="auto"/>
        <w:jc w:val="both"/>
        <w:rPr>
          <w:rFonts w:ascii="Arial" w:hAnsi="Arial" w:cs="Arial"/>
          <w:sz w:val="24"/>
          <w:szCs w:val="24"/>
          <w:lang w:val="ca-ES"/>
        </w:rPr>
      </w:pPr>
      <w:r w:rsidRPr="009B379C">
        <w:rPr>
          <w:rFonts w:ascii="Arial" w:hAnsi="Arial" w:cs="Arial"/>
          <w:sz w:val="24"/>
          <w:szCs w:val="24"/>
          <w:lang w:val="ca-ES"/>
        </w:rPr>
        <w:t xml:space="preserve">En cas afirmatiu, cada empresa ha de presentar la seva declaració responsable de l’Annex I. </w:t>
      </w:r>
    </w:p>
    <w:p w:rsidR="000C59B2" w:rsidRPr="009B379C" w:rsidRDefault="000C59B2" w:rsidP="000C59B2">
      <w:pPr>
        <w:spacing w:after="0" w:line="240" w:lineRule="auto"/>
        <w:jc w:val="both"/>
        <w:rPr>
          <w:rFonts w:ascii="Arial" w:hAnsi="Arial" w:cs="Arial"/>
          <w:sz w:val="24"/>
          <w:szCs w:val="24"/>
          <w:lang w:val="ca-ES"/>
        </w:rPr>
      </w:pPr>
    </w:p>
    <w:p w:rsidR="000C59B2" w:rsidRPr="009B379C" w:rsidRDefault="000C59B2" w:rsidP="000C59B2">
      <w:pPr>
        <w:spacing w:after="0" w:line="240" w:lineRule="auto"/>
        <w:jc w:val="both"/>
        <w:rPr>
          <w:rFonts w:ascii="Arial" w:hAnsi="Arial" w:cs="Arial"/>
          <w:sz w:val="24"/>
          <w:szCs w:val="24"/>
          <w:lang w:val="ca-ES"/>
        </w:rPr>
      </w:pPr>
    </w:p>
    <w:p w:rsidR="000C59B2" w:rsidRPr="009B379C" w:rsidRDefault="000C59B2" w:rsidP="000C59B2">
      <w:pPr>
        <w:spacing w:after="0" w:line="240" w:lineRule="auto"/>
        <w:rPr>
          <w:rFonts w:ascii="Arial" w:hAnsi="Arial" w:cs="Arial"/>
          <w:b/>
          <w:sz w:val="24"/>
          <w:szCs w:val="24"/>
          <w:lang w:val="ca-ES"/>
        </w:rPr>
      </w:pPr>
      <w:r w:rsidRPr="009B379C">
        <w:rPr>
          <w:rFonts w:ascii="Arial" w:hAnsi="Arial" w:cs="Arial"/>
          <w:b/>
          <w:sz w:val="24"/>
          <w:szCs w:val="24"/>
          <w:lang w:val="ca-ES"/>
        </w:rPr>
        <w:t>INFORMACIÓ RELATIVA ALS SUBCONTRACTISTES</w:t>
      </w:r>
    </w:p>
    <w:p w:rsidR="000C59B2" w:rsidRPr="009B379C" w:rsidRDefault="000C59B2" w:rsidP="000C59B2">
      <w:pPr>
        <w:tabs>
          <w:tab w:val="num" w:pos="1080"/>
        </w:tabs>
        <w:spacing w:after="0" w:line="240" w:lineRule="auto"/>
        <w:jc w:val="both"/>
        <w:rPr>
          <w:rFonts w:ascii="Arial" w:hAnsi="Arial" w:cs="Arial"/>
          <w:sz w:val="24"/>
          <w:szCs w:val="24"/>
          <w:lang w:val="ca-ES"/>
        </w:rPr>
      </w:pPr>
    </w:p>
    <w:p w:rsidR="000C59B2" w:rsidRPr="009B379C" w:rsidRDefault="000C59B2" w:rsidP="000C59B2">
      <w:pPr>
        <w:tabs>
          <w:tab w:val="num" w:pos="1080"/>
        </w:tabs>
        <w:spacing w:after="0" w:line="240" w:lineRule="auto"/>
        <w:jc w:val="both"/>
        <w:rPr>
          <w:rFonts w:ascii="Arial" w:hAnsi="Arial" w:cs="Arial"/>
          <w:sz w:val="24"/>
          <w:szCs w:val="24"/>
          <w:lang w:val="ca-ES"/>
        </w:rPr>
      </w:pPr>
      <w:r w:rsidRPr="009B379C">
        <w:rPr>
          <w:rFonts w:ascii="Arial" w:hAnsi="Arial" w:cs="Arial"/>
          <w:sz w:val="24"/>
          <w:szCs w:val="24"/>
          <w:lang w:val="ca-ES"/>
        </w:rPr>
        <w:t>1. El licitador té intenció de subcontractar alguna part del contracte a tercers? SÍ / NO</w:t>
      </w:r>
    </w:p>
    <w:p w:rsidR="000C59B2" w:rsidRPr="009B379C" w:rsidRDefault="000C59B2" w:rsidP="000C59B2">
      <w:pPr>
        <w:tabs>
          <w:tab w:val="num" w:pos="1080"/>
        </w:tabs>
        <w:spacing w:after="0" w:line="240" w:lineRule="auto"/>
        <w:jc w:val="both"/>
        <w:rPr>
          <w:rFonts w:ascii="Arial" w:hAnsi="Arial" w:cs="Arial"/>
          <w:sz w:val="24"/>
          <w:szCs w:val="24"/>
          <w:lang w:val="ca-ES"/>
        </w:rPr>
      </w:pPr>
      <w:r w:rsidRPr="009B379C">
        <w:rPr>
          <w:rFonts w:ascii="Arial" w:hAnsi="Arial" w:cs="Arial"/>
          <w:sz w:val="24"/>
          <w:szCs w:val="24"/>
          <w:lang w:val="ca-ES"/>
        </w:rPr>
        <w:t>En cas afirmatiu, cal indicar el nom de l’empresa o el seu perfil empresarial i el percentatge a subcontractar. Tot això d’acord amb allò que disposa la clàusula 33 del present plec i l’article 215 de la LCSP.</w:t>
      </w:r>
    </w:p>
    <w:p w:rsidR="000C59B2" w:rsidRPr="009B379C" w:rsidRDefault="000C59B2" w:rsidP="000C59B2">
      <w:pPr>
        <w:spacing w:after="0" w:line="240" w:lineRule="auto"/>
        <w:rPr>
          <w:rFonts w:ascii="Arial" w:hAnsi="Arial" w:cs="Arial"/>
          <w:sz w:val="24"/>
          <w:szCs w:val="24"/>
          <w:lang w:val="ca-ES"/>
        </w:rPr>
      </w:pPr>
    </w:p>
    <w:p w:rsidR="000C59B2" w:rsidRPr="009B379C" w:rsidRDefault="000C59B2" w:rsidP="000C59B2">
      <w:pPr>
        <w:spacing w:after="0" w:line="240" w:lineRule="auto"/>
        <w:rPr>
          <w:rFonts w:ascii="Arial" w:hAnsi="Arial" w:cs="Arial"/>
          <w:sz w:val="24"/>
          <w:szCs w:val="24"/>
          <w:lang w:val="ca-ES"/>
        </w:rPr>
      </w:pPr>
    </w:p>
    <w:p w:rsidR="000C59B2" w:rsidRPr="009B379C" w:rsidRDefault="000C59B2" w:rsidP="000C59B2">
      <w:pPr>
        <w:spacing w:after="0" w:line="240" w:lineRule="auto"/>
        <w:rPr>
          <w:rFonts w:ascii="Arial" w:hAnsi="Arial" w:cs="Arial"/>
          <w:b/>
          <w:sz w:val="24"/>
          <w:szCs w:val="24"/>
          <w:lang w:val="ca-ES"/>
        </w:rPr>
      </w:pPr>
      <w:r w:rsidRPr="009B379C">
        <w:rPr>
          <w:rFonts w:ascii="Arial" w:hAnsi="Arial" w:cs="Arial"/>
          <w:b/>
          <w:sz w:val="24"/>
          <w:szCs w:val="24"/>
          <w:lang w:val="ca-ES"/>
        </w:rPr>
        <w:t>MOTIUS D’EXCLUSIÓ</w:t>
      </w:r>
    </w:p>
    <w:p w:rsidR="000C59B2" w:rsidRPr="009B379C" w:rsidRDefault="000C59B2" w:rsidP="000C59B2">
      <w:pPr>
        <w:spacing w:after="0" w:line="240" w:lineRule="auto"/>
        <w:jc w:val="both"/>
        <w:rPr>
          <w:rFonts w:ascii="Arial" w:hAnsi="Arial" w:cs="Arial"/>
          <w:sz w:val="24"/>
          <w:szCs w:val="24"/>
          <w:lang w:val="ca-ES"/>
        </w:rPr>
      </w:pPr>
    </w:p>
    <w:p w:rsidR="000C59B2" w:rsidRPr="009B379C" w:rsidRDefault="000C59B2" w:rsidP="000C59B2">
      <w:pPr>
        <w:spacing w:after="0" w:line="240" w:lineRule="auto"/>
        <w:jc w:val="both"/>
        <w:rPr>
          <w:rFonts w:ascii="Arial" w:hAnsi="Arial" w:cs="Arial"/>
          <w:sz w:val="24"/>
          <w:szCs w:val="24"/>
          <w:lang w:val="ca-ES"/>
        </w:rPr>
      </w:pPr>
      <w:r w:rsidRPr="009B379C">
        <w:rPr>
          <w:rFonts w:ascii="Arial" w:hAnsi="Arial" w:cs="Arial"/>
          <w:sz w:val="24"/>
          <w:szCs w:val="24"/>
          <w:lang w:val="ca-ES"/>
        </w:rPr>
        <w:t xml:space="preserve">1. El licitador, o qualsevol persona que sigui membre del seu òrgan d’administració, de direcció i de supervisió o que tingui poders de representació, decisió o control en ell, ha estat objecte, per algun dels motius enumerats*, d’una </w:t>
      </w:r>
      <w:r w:rsidRPr="009B379C">
        <w:rPr>
          <w:rFonts w:ascii="Arial" w:hAnsi="Arial" w:cs="Arial"/>
          <w:sz w:val="24"/>
          <w:szCs w:val="24"/>
          <w:u w:val="single"/>
          <w:lang w:val="ca-ES"/>
        </w:rPr>
        <w:t>condemna en sentència ferma</w:t>
      </w:r>
      <w:r w:rsidRPr="009B379C">
        <w:rPr>
          <w:rFonts w:ascii="Arial" w:hAnsi="Arial" w:cs="Arial"/>
          <w:sz w:val="24"/>
          <w:szCs w:val="24"/>
          <w:lang w:val="ca-ES"/>
        </w:rPr>
        <w:t xml:space="preserve"> que s’hagi dictat, com a màxim, en els cinc anys anteriors o en què s’hagi establert directament un període d’exclusió que encara sigui d’aplicació? SÍ / NO</w:t>
      </w:r>
    </w:p>
    <w:p w:rsidR="000C59B2" w:rsidRPr="009B379C" w:rsidRDefault="000C59B2" w:rsidP="000C59B2">
      <w:pPr>
        <w:spacing w:after="0" w:line="240" w:lineRule="auto"/>
        <w:jc w:val="both"/>
        <w:rPr>
          <w:rFonts w:ascii="Arial" w:hAnsi="Arial" w:cs="Arial"/>
          <w:sz w:val="24"/>
          <w:szCs w:val="24"/>
          <w:lang w:val="ca-ES"/>
        </w:rPr>
      </w:pPr>
      <w:r w:rsidRPr="009B379C">
        <w:rPr>
          <w:rFonts w:ascii="Arial" w:hAnsi="Arial" w:cs="Arial"/>
          <w:sz w:val="24"/>
          <w:szCs w:val="24"/>
          <w:lang w:val="ca-ES"/>
        </w:rPr>
        <w:t>En cas afirmatiu, cal especificar per quin motiu, la data, etc.</w:t>
      </w:r>
    </w:p>
    <w:p w:rsidR="000C59B2" w:rsidRPr="009B379C" w:rsidRDefault="000C59B2" w:rsidP="000C59B2">
      <w:pPr>
        <w:spacing w:after="0" w:line="240" w:lineRule="auto"/>
        <w:jc w:val="both"/>
        <w:rPr>
          <w:rFonts w:ascii="Arial" w:hAnsi="Arial" w:cs="Arial"/>
          <w:lang w:val="ca-ES"/>
        </w:rPr>
      </w:pPr>
      <w:r w:rsidRPr="009B379C">
        <w:rPr>
          <w:rFonts w:ascii="Arial" w:hAnsi="Arial" w:cs="Arial"/>
          <w:lang w:val="ca-ES"/>
        </w:rPr>
        <w:t>*L’article 57, apartat 1, de la Directiva 2014/24/UE estableix els motius d’exclusió següents:</w:t>
      </w:r>
    </w:p>
    <w:p w:rsidR="000C59B2" w:rsidRPr="009B379C" w:rsidRDefault="000C59B2" w:rsidP="000C59B2">
      <w:pPr>
        <w:numPr>
          <w:ilvl w:val="0"/>
          <w:numId w:val="16"/>
        </w:numPr>
        <w:spacing w:after="0" w:line="240" w:lineRule="auto"/>
        <w:jc w:val="both"/>
        <w:rPr>
          <w:rFonts w:ascii="Arial" w:hAnsi="Arial" w:cs="Arial"/>
          <w:lang w:val="ca-ES"/>
        </w:rPr>
      </w:pPr>
      <w:r w:rsidRPr="009B379C">
        <w:rPr>
          <w:rFonts w:ascii="Arial" w:hAnsi="Arial" w:cs="Arial"/>
          <w:lang w:val="ca-ES"/>
        </w:rPr>
        <w:t>Participació en una organització delictiva</w:t>
      </w:r>
    </w:p>
    <w:p w:rsidR="000C59B2" w:rsidRPr="009B379C" w:rsidRDefault="000C59B2" w:rsidP="000C59B2">
      <w:pPr>
        <w:numPr>
          <w:ilvl w:val="0"/>
          <w:numId w:val="16"/>
        </w:numPr>
        <w:spacing w:after="0" w:line="240" w:lineRule="auto"/>
        <w:jc w:val="both"/>
        <w:rPr>
          <w:rFonts w:ascii="Arial" w:hAnsi="Arial" w:cs="Arial"/>
          <w:lang w:val="ca-ES"/>
        </w:rPr>
      </w:pPr>
      <w:r w:rsidRPr="009B379C">
        <w:rPr>
          <w:rFonts w:ascii="Arial" w:hAnsi="Arial" w:cs="Arial"/>
          <w:lang w:val="ca-ES"/>
        </w:rPr>
        <w:t>Corrupció</w:t>
      </w:r>
    </w:p>
    <w:p w:rsidR="000C59B2" w:rsidRPr="009B379C" w:rsidRDefault="000C59B2" w:rsidP="000C59B2">
      <w:pPr>
        <w:numPr>
          <w:ilvl w:val="0"/>
          <w:numId w:val="16"/>
        </w:numPr>
        <w:spacing w:after="0" w:line="240" w:lineRule="auto"/>
        <w:jc w:val="both"/>
        <w:rPr>
          <w:rFonts w:ascii="Arial" w:hAnsi="Arial" w:cs="Arial"/>
          <w:lang w:val="ca-ES"/>
        </w:rPr>
      </w:pPr>
      <w:r w:rsidRPr="009B379C">
        <w:rPr>
          <w:rFonts w:ascii="Arial" w:hAnsi="Arial" w:cs="Arial"/>
          <w:lang w:val="ca-ES"/>
        </w:rPr>
        <w:t>Frau</w:t>
      </w:r>
    </w:p>
    <w:p w:rsidR="000C59B2" w:rsidRPr="009B379C" w:rsidRDefault="000C59B2" w:rsidP="000C59B2">
      <w:pPr>
        <w:numPr>
          <w:ilvl w:val="0"/>
          <w:numId w:val="16"/>
        </w:numPr>
        <w:spacing w:after="0" w:line="240" w:lineRule="auto"/>
        <w:jc w:val="both"/>
        <w:rPr>
          <w:rFonts w:ascii="Arial" w:hAnsi="Arial" w:cs="Arial"/>
          <w:lang w:val="ca-ES"/>
        </w:rPr>
      </w:pPr>
      <w:r w:rsidRPr="009B379C">
        <w:rPr>
          <w:rFonts w:ascii="Arial" w:hAnsi="Arial" w:cs="Arial"/>
          <w:lang w:val="ca-ES"/>
        </w:rPr>
        <w:t>Delictes de terrorisme o delictes lligats a les activitats terroristes</w:t>
      </w:r>
    </w:p>
    <w:p w:rsidR="000C59B2" w:rsidRPr="009B379C" w:rsidRDefault="000C59B2" w:rsidP="000C59B2">
      <w:pPr>
        <w:numPr>
          <w:ilvl w:val="0"/>
          <w:numId w:val="16"/>
        </w:numPr>
        <w:spacing w:after="0" w:line="240" w:lineRule="auto"/>
        <w:jc w:val="both"/>
        <w:rPr>
          <w:rFonts w:ascii="Arial" w:hAnsi="Arial" w:cs="Arial"/>
          <w:lang w:val="ca-ES"/>
        </w:rPr>
      </w:pPr>
      <w:r w:rsidRPr="009B379C">
        <w:rPr>
          <w:rFonts w:ascii="Arial" w:hAnsi="Arial" w:cs="Arial"/>
          <w:lang w:val="ca-ES"/>
        </w:rPr>
        <w:t>Blanqueig de capitals i finançament de terrorisme</w:t>
      </w:r>
    </w:p>
    <w:p w:rsidR="000C59B2" w:rsidRPr="009B379C" w:rsidRDefault="000C59B2" w:rsidP="000C59B2">
      <w:pPr>
        <w:numPr>
          <w:ilvl w:val="0"/>
          <w:numId w:val="16"/>
        </w:numPr>
        <w:spacing w:after="0" w:line="240" w:lineRule="auto"/>
        <w:jc w:val="both"/>
        <w:rPr>
          <w:rFonts w:ascii="Arial" w:hAnsi="Arial" w:cs="Arial"/>
          <w:lang w:val="ca-ES"/>
        </w:rPr>
      </w:pPr>
      <w:r w:rsidRPr="009B379C">
        <w:rPr>
          <w:rFonts w:ascii="Arial" w:hAnsi="Arial" w:cs="Arial"/>
          <w:lang w:val="ca-ES"/>
        </w:rPr>
        <w:t>Treball infantil i altres formes de tracta d’éssers humans</w:t>
      </w:r>
    </w:p>
    <w:p w:rsidR="000C59B2" w:rsidRPr="009B379C" w:rsidRDefault="000C59B2" w:rsidP="000C59B2">
      <w:pPr>
        <w:spacing w:after="0" w:line="240" w:lineRule="auto"/>
        <w:jc w:val="both"/>
        <w:rPr>
          <w:rFonts w:ascii="Arial" w:hAnsi="Arial" w:cs="Arial"/>
          <w:sz w:val="24"/>
          <w:szCs w:val="24"/>
          <w:lang w:val="ca-ES"/>
        </w:rPr>
      </w:pPr>
    </w:p>
    <w:p w:rsidR="000C59B2" w:rsidRPr="009B379C" w:rsidRDefault="000C59B2" w:rsidP="000C59B2">
      <w:pPr>
        <w:spacing w:after="0" w:line="240" w:lineRule="auto"/>
        <w:jc w:val="both"/>
        <w:rPr>
          <w:rFonts w:ascii="Arial" w:hAnsi="Arial" w:cs="Arial"/>
          <w:sz w:val="24"/>
          <w:szCs w:val="24"/>
          <w:lang w:val="ca-ES"/>
        </w:rPr>
      </w:pPr>
    </w:p>
    <w:p w:rsidR="000C59B2" w:rsidRPr="009B379C" w:rsidRDefault="000C59B2" w:rsidP="000C59B2">
      <w:pPr>
        <w:spacing w:after="0" w:line="240" w:lineRule="auto"/>
        <w:jc w:val="both"/>
        <w:rPr>
          <w:rFonts w:ascii="Arial" w:hAnsi="Arial" w:cs="Arial"/>
          <w:sz w:val="24"/>
          <w:szCs w:val="24"/>
          <w:lang w:val="ca-ES"/>
        </w:rPr>
      </w:pPr>
      <w:r w:rsidRPr="009B379C">
        <w:rPr>
          <w:rFonts w:ascii="Arial" w:hAnsi="Arial" w:cs="Arial"/>
          <w:sz w:val="24"/>
          <w:szCs w:val="24"/>
          <w:lang w:val="ca-ES"/>
        </w:rPr>
        <w:t xml:space="preserve">2. El licitador, o qualsevol persona que sigui membre del seu òrgan d’administració, de direcció i de supervisió o que tingui poders de </w:t>
      </w:r>
      <w:r w:rsidRPr="009B379C">
        <w:rPr>
          <w:rFonts w:ascii="Arial" w:hAnsi="Arial" w:cs="Arial"/>
          <w:sz w:val="24"/>
          <w:szCs w:val="24"/>
          <w:lang w:val="ca-ES"/>
        </w:rPr>
        <w:lastRenderedPageBreak/>
        <w:t xml:space="preserve">representació, decisió o control en ell, està incurs en alguna de les </w:t>
      </w:r>
      <w:r w:rsidRPr="009B379C">
        <w:rPr>
          <w:rFonts w:ascii="Arial" w:hAnsi="Arial" w:cs="Arial"/>
          <w:sz w:val="24"/>
          <w:szCs w:val="24"/>
          <w:u w:val="single"/>
          <w:lang w:val="ca-ES"/>
        </w:rPr>
        <w:t xml:space="preserve">prohibicions per contractar </w:t>
      </w:r>
      <w:r w:rsidRPr="009B379C">
        <w:rPr>
          <w:rFonts w:ascii="Arial" w:hAnsi="Arial" w:cs="Arial"/>
          <w:sz w:val="24"/>
          <w:szCs w:val="24"/>
          <w:lang w:val="ca-ES"/>
        </w:rPr>
        <w:t xml:space="preserve">amb l’Administració previstes als articles 71 i 72 de la LCSP? </w:t>
      </w:r>
    </w:p>
    <w:p w:rsidR="000C59B2" w:rsidRPr="009B379C" w:rsidRDefault="000C59B2" w:rsidP="000C59B2">
      <w:pPr>
        <w:spacing w:after="0" w:line="240" w:lineRule="auto"/>
        <w:jc w:val="both"/>
        <w:rPr>
          <w:rFonts w:ascii="Arial" w:hAnsi="Arial" w:cs="Arial"/>
          <w:sz w:val="24"/>
          <w:szCs w:val="24"/>
          <w:lang w:val="ca-ES"/>
        </w:rPr>
      </w:pPr>
      <w:r w:rsidRPr="009B379C">
        <w:rPr>
          <w:rFonts w:ascii="Arial" w:hAnsi="Arial" w:cs="Arial"/>
          <w:sz w:val="24"/>
          <w:szCs w:val="24"/>
          <w:lang w:val="ca-ES"/>
        </w:rPr>
        <w:t>SI / NO</w:t>
      </w:r>
    </w:p>
    <w:p w:rsidR="000C59B2" w:rsidRPr="009B379C" w:rsidRDefault="000C59B2" w:rsidP="000C59B2">
      <w:pPr>
        <w:spacing w:after="0" w:line="240" w:lineRule="auto"/>
        <w:jc w:val="both"/>
        <w:rPr>
          <w:rFonts w:ascii="Arial" w:hAnsi="Arial" w:cs="Arial"/>
          <w:sz w:val="24"/>
          <w:szCs w:val="24"/>
          <w:lang w:val="ca-ES"/>
        </w:rPr>
      </w:pPr>
      <w:r w:rsidRPr="009B379C">
        <w:rPr>
          <w:rFonts w:ascii="Arial" w:hAnsi="Arial" w:cs="Arial"/>
          <w:sz w:val="24"/>
          <w:szCs w:val="24"/>
          <w:lang w:val="ca-ES"/>
        </w:rPr>
        <w:t>En cas afirmatiu, cal especificar quina.</w:t>
      </w:r>
    </w:p>
    <w:p w:rsidR="000C59B2" w:rsidRPr="009B379C" w:rsidRDefault="000C59B2" w:rsidP="000C59B2">
      <w:pPr>
        <w:spacing w:after="0" w:line="240" w:lineRule="auto"/>
        <w:jc w:val="both"/>
        <w:rPr>
          <w:rFonts w:ascii="Arial" w:hAnsi="Arial" w:cs="Arial"/>
          <w:sz w:val="24"/>
          <w:szCs w:val="24"/>
          <w:lang w:val="ca-ES"/>
        </w:rPr>
      </w:pPr>
    </w:p>
    <w:p w:rsidR="000C59B2" w:rsidRPr="009B379C" w:rsidRDefault="000C59B2" w:rsidP="000C59B2">
      <w:pPr>
        <w:spacing w:after="0" w:line="240" w:lineRule="auto"/>
        <w:jc w:val="both"/>
        <w:rPr>
          <w:rFonts w:ascii="Arial" w:hAnsi="Arial" w:cs="Arial"/>
          <w:sz w:val="24"/>
          <w:szCs w:val="24"/>
          <w:lang w:val="ca-ES"/>
        </w:rPr>
      </w:pPr>
      <w:r w:rsidRPr="009B379C">
        <w:rPr>
          <w:rFonts w:ascii="Arial" w:hAnsi="Arial" w:cs="Arial"/>
          <w:sz w:val="24"/>
          <w:szCs w:val="24"/>
          <w:lang w:val="ca-ES"/>
        </w:rPr>
        <w:t>3. El licitador ha complert totes les seves obligacions relatives al pagament d’impostos i de cotitzacions a la seguretat social? SÍ / NO</w:t>
      </w:r>
    </w:p>
    <w:p w:rsidR="000C59B2" w:rsidRPr="009B379C" w:rsidRDefault="000C59B2" w:rsidP="000C59B2">
      <w:pPr>
        <w:spacing w:after="0" w:line="240" w:lineRule="auto"/>
        <w:jc w:val="both"/>
        <w:rPr>
          <w:rFonts w:ascii="Arial" w:hAnsi="Arial" w:cs="Arial"/>
          <w:sz w:val="24"/>
          <w:szCs w:val="24"/>
          <w:lang w:val="ca-ES"/>
        </w:rPr>
      </w:pPr>
      <w:r w:rsidRPr="009B379C">
        <w:rPr>
          <w:rFonts w:ascii="Arial" w:hAnsi="Arial" w:cs="Arial"/>
          <w:sz w:val="24"/>
          <w:szCs w:val="24"/>
          <w:lang w:val="ca-ES"/>
        </w:rPr>
        <w:t xml:space="preserve">En cas negatiu, cal especificar </w:t>
      </w:r>
      <w:proofErr w:type="spellStart"/>
      <w:r w:rsidRPr="009B379C">
        <w:rPr>
          <w:rFonts w:ascii="Arial" w:hAnsi="Arial" w:cs="Arial"/>
          <w:sz w:val="24"/>
          <w:szCs w:val="24"/>
          <w:lang w:val="ca-ES"/>
        </w:rPr>
        <w:t>l’import</w:t>
      </w:r>
      <w:proofErr w:type="spellEnd"/>
      <w:r w:rsidRPr="009B379C">
        <w:rPr>
          <w:rFonts w:ascii="Arial" w:hAnsi="Arial" w:cs="Arial"/>
          <w:sz w:val="24"/>
          <w:szCs w:val="24"/>
          <w:lang w:val="ca-ES"/>
        </w:rPr>
        <w:t>, la data, etc.</w:t>
      </w:r>
    </w:p>
    <w:p w:rsidR="000C59B2" w:rsidRPr="009B379C" w:rsidRDefault="000C59B2" w:rsidP="000C59B2">
      <w:pPr>
        <w:spacing w:after="0" w:line="240" w:lineRule="auto"/>
        <w:jc w:val="both"/>
        <w:rPr>
          <w:rFonts w:ascii="Arial" w:hAnsi="Arial" w:cs="Arial"/>
          <w:sz w:val="24"/>
          <w:szCs w:val="24"/>
          <w:lang w:val="ca-ES"/>
        </w:rPr>
      </w:pPr>
    </w:p>
    <w:p w:rsidR="000C59B2" w:rsidRPr="009B379C" w:rsidRDefault="000C59B2" w:rsidP="000C59B2">
      <w:pPr>
        <w:spacing w:after="0" w:line="240" w:lineRule="auto"/>
        <w:jc w:val="both"/>
        <w:rPr>
          <w:rFonts w:ascii="Arial" w:hAnsi="Arial" w:cs="Arial"/>
          <w:sz w:val="24"/>
          <w:szCs w:val="24"/>
          <w:lang w:val="ca-ES"/>
        </w:rPr>
      </w:pPr>
      <w:r w:rsidRPr="009B379C">
        <w:rPr>
          <w:rFonts w:ascii="Arial" w:hAnsi="Arial" w:cs="Arial"/>
          <w:sz w:val="24"/>
          <w:szCs w:val="24"/>
          <w:lang w:val="ca-ES"/>
        </w:rPr>
        <w:t>4. El licitador ha complert amb les seves obligacions aplicables en matèria mediambiental, social i laboral? SÍ / NO</w:t>
      </w:r>
    </w:p>
    <w:p w:rsidR="000C59B2" w:rsidRPr="009B379C" w:rsidRDefault="000C59B2" w:rsidP="000C59B2">
      <w:pPr>
        <w:spacing w:after="0" w:line="240" w:lineRule="auto"/>
        <w:jc w:val="both"/>
        <w:rPr>
          <w:rFonts w:ascii="Arial" w:hAnsi="Arial" w:cs="Arial"/>
          <w:sz w:val="24"/>
          <w:szCs w:val="24"/>
          <w:lang w:val="ca-ES"/>
        </w:rPr>
      </w:pPr>
      <w:r w:rsidRPr="009B379C">
        <w:rPr>
          <w:rFonts w:ascii="Arial" w:hAnsi="Arial" w:cs="Arial"/>
          <w:sz w:val="24"/>
          <w:szCs w:val="24"/>
          <w:lang w:val="ca-ES"/>
        </w:rPr>
        <w:t>En cas negatiu, cal especificar-ho.</w:t>
      </w:r>
    </w:p>
    <w:p w:rsidR="000C59B2" w:rsidRPr="009B379C" w:rsidRDefault="000C59B2" w:rsidP="000C59B2">
      <w:pPr>
        <w:spacing w:after="0" w:line="240" w:lineRule="auto"/>
        <w:jc w:val="both"/>
        <w:rPr>
          <w:rFonts w:ascii="Arial" w:hAnsi="Arial" w:cs="Arial"/>
          <w:sz w:val="24"/>
          <w:szCs w:val="24"/>
          <w:lang w:val="ca-ES"/>
        </w:rPr>
      </w:pPr>
    </w:p>
    <w:p w:rsidR="000C59B2" w:rsidRPr="009B379C" w:rsidRDefault="000C59B2" w:rsidP="000C59B2">
      <w:pPr>
        <w:spacing w:after="0" w:line="240" w:lineRule="auto"/>
        <w:jc w:val="both"/>
        <w:rPr>
          <w:rFonts w:ascii="Arial" w:hAnsi="Arial" w:cs="Arial"/>
          <w:sz w:val="24"/>
          <w:szCs w:val="24"/>
          <w:lang w:val="ca-ES"/>
        </w:rPr>
      </w:pPr>
      <w:r w:rsidRPr="009B379C">
        <w:rPr>
          <w:rFonts w:ascii="Arial" w:hAnsi="Arial" w:cs="Arial"/>
          <w:sz w:val="24"/>
          <w:szCs w:val="24"/>
          <w:lang w:val="ca-ES"/>
        </w:rPr>
        <w:t>5. El licitador es troba en alguna de les situacions següents? SÍ / NO</w:t>
      </w:r>
    </w:p>
    <w:p w:rsidR="000C59B2" w:rsidRPr="009B379C" w:rsidRDefault="000C59B2" w:rsidP="000C59B2">
      <w:pPr>
        <w:numPr>
          <w:ilvl w:val="0"/>
          <w:numId w:val="17"/>
        </w:numPr>
        <w:spacing w:after="0" w:line="240" w:lineRule="auto"/>
        <w:jc w:val="both"/>
        <w:rPr>
          <w:rFonts w:ascii="Arial" w:hAnsi="Arial" w:cs="Arial"/>
          <w:sz w:val="24"/>
          <w:szCs w:val="24"/>
          <w:lang w:val="ca-ES"/>
        </w:rPr>
      </w:pPr>
      <w:r w:rsidRPr="009B379C">
        <w:rPr>
          <w:rFonts w:ascii="Arial" w:hAnsi="Arial" w:cs="Arial"/>
          <w:sz w:val="24"/>
          <w:szCs w:val="24"/>
          <w:lang w:val="ca-ES"/>
        </w:rPr>
        <w:t>En fallida</w:t>
      </w:r>
    </w:p>
    <w:p w:rsidR="000C59B2" w:rsidRPr="009B379C" w:rsidRDefault="000C59B2" w:rsidP="000C59B2">
      <w:pPr>
        <w:numPr>
          <w:ilvl w:val="0"/>
          <w:numId w:val="17"/>
        </w:numPr>
        <w:spacing w:after="0" w:line="240" w:lineRule="auto"/>
        <w:jc w:val="both"/>
        <w:rPr>
          <w:rFonts w:ascii="Arial" w:hAnsi="Arial" w:cs="Arial"/>
          <w:sz w:val="24"/>
          <w:szCs w:val="24"/>
          <w:lang w:val="ca-ES"/>
        </w:rPr>
      </w:pPr>
      <w:r w:rsidRPr="009B379C">
        <w:rPr>
          <w:rFonts w:ascii="Arial" w:hAnsi="Arial" w:cs="Arial"/>
          <w:sz w:val="24"/>
          <w:szCs w:val="24"/>
          <w:lang w:val="ca-ES"/>
        </w:rPr>
        <w:t>Sotmès a un procediment d’insolvència o liquidació</w:t>
      </w:r>
    </w:p>
    <w:p w:rsidR="000C59B2" w:rsidRPr="009B379C" w:rsidRDefault="000C59B2" w:rsidP="000C59B2">
      <w:pPr>
        <w:numPr>
          <w:ilvl w:val="0"/>
          <w:numId w:val="17"/>
        </w:numPr>
        <w:spacing w:after="0" w:line="240" w:lineRule="auto"/>
        <w:jc w:val="both"/>
        <w:rPr>
          <w:rFonts w:ascii="Arial" w:hAnsi="Arial" w:cs="Arial"/>
          <w:sz w:val="24"/>
          <w:szCs w:val="24"/>
          <w:lang w:val="ca-ES"/>
        </w:rPr>
      </w:pPr>
      <w:r w:rsidRPr="009B379C">
        <w:rPr>
          <w:rFonts w:ascii="Arial" w:hAnsi="Arial" w:cs="Arial"/>
          <w:sz w:val="24"/>
          <w:szCs w:val="24"/>
          <w:lang w:val="ca-ES"/>
        </w:rPr>
        <w:t>Ha subscrit un conveni amb els seus creditors</w:t>
      </w:r>
    </w:p>
    <w:p w:rsidR="000C59B2" w:rsidRPr="009B379C" w:rsidRDefault="000C59B2" w:rsidP="000C59B2">
      <w:pPr>
        <w:numPr>
          <w:ilvl w:val="0"/>
          <w:numId w:val="17"/>
        </w:numPr>
        <w:spacing w:after="0" w:line="240" w:lineRule="auto"/>
        <w:jc w:val="both"/>
        <w:rPr>
          <w:rFonts w:ascii="Arial" w:hAnsi="Arial" w:cs="Arial"/>
          <w:sz w:val="24"/>
          <w:szCs w:val="24"/>
          <w:lang w:val="ca-ES"/>
        </w:rPr>
      </w:pPr>
      <w:r w:rsidRPr="009B379C">
        <w:rPr>
          <w:rFonts w:ascii="Arial" w:hAnsi="Arial" w:cs="Arial"/>
          <w:sz w:val="24"/>
          <w:szCs w:val="24"/>
          <w:lang w:val="ca-ES"/>
        </w:rPr>
        <w:t>En qualsevol situació anàloga resultant d’un procediment de la mateixa naturalesa vigent en les disposicions legals i reglamentàries nacionals</w:t>
      </w:r>
    </w:p>
    <w:p w:rsidR="000C59B2" w:rsidRPr="009B379C" w:rsidRDefault="000C59B2" w:rsidP="000C59B2">
      <w:pPr>
        <w:numPr>
          <w:ilvl w:val="0"/>
          <w:numId w:val="17"/>
        </w:numPr>
        <w:spacing w:after="0" w:line="240" w:lineRule="auto"/>
        <w:jc w:val="both"/>
        <w:rPr>
          <w:rFonts w:ascii="Arial" w:hAnsi="Arial" w:cs="Arial"/>
          <w:sz w:val="24"/>
          <w:szCs w:val="24"/>
          <w:lang w:val="ca-ES"/>
        </w:rPr>
      </w:pPr>
      <w:r w:rsidRPr="009B379C">
        <w:rPr>
          <w:rFonts w:ascii="Arial" w:hAnsi="Arial" w:cs="Arial"/>
          <w:sz w:val="24"/>
          <w:szCs w:val="24"/>
          <w:lang w:val="ca-ES"/>
        </w:rPr>
        <w:t>Els seus actius estan essent administrats per un liquidador o per un tribunal</w:t>
      </w:r>
    </w:p>
    <w:p w:rsidR="000C59B2" w:rsidRPr="009B379C" w:rsidRDefault="000C59B2" w:rsidP="000C59B2">
      <w:pPr>
        <w:numPr>
          <w:ilvl w:val="0"/>
          <w:numId w:val="17"/>
        </w:numPr>
        <w:spacing w:after="0" w:line="240" w:lineRule="auto"/>
        <w:jc w:val="both"/>
        <w:rPr>
          <w:rFonts w:ascii="Arial" w:hAnsi="Arial" w:cs="Arial"/>
          <w:sz w:val="24"/>
          <w:szCs w:val="24"/>
          <w:lang w:val="ca-ES"/>
        </w:rPr>
      </w:pPr>
      <w:r w:rsidRPr="009B379C">
        <w:rPr>
          <w:rFonts w:ascii="Arial" w:hAnsi="Arial" w:cs="Arial"/>
          <w:sz w:val="24"/>
          <w:szCs w:val="24"/>
          <w:lang w:val="ca-ES"/>
        </w:rPr>
        <w:t>Les seves activitats empresarials han estat suspeses</w:t>
      </w:r>
    </w:p>
    <w:p w:rsidR="000C59B2" w:rsidRPr="009B379C" w:rsidRDefault="000C59B2" w:rsidP="000C59B2">
      <w:pPr>
        <w:spacing w:after="0" w:line="240" w:lineRule="auto"/>
        <w:jc w:val="both"/>
        <w:rPr>
          <w:rFonts w:ascii="Arial" w:hAnsi="Arial" w:cs="Arial"/>
          <w:sz w:val="24"/>
          <w:szCs w:val="24"/>
          <w:lang w:val="ca-ES"/>
        </w:rPr>
      </w:pPr>
      <w:r w:rsidRPr="009B379C">
        <w:rPr>
          <w:rFonts w:ascii="Arial" w:hAnsi="Arial" w:cs="Arial"/>
          <w:sz w:val="24"/>
          <w:szCs w:val="24"/>
          <w:lang w:val="ca-ES"/>
        </w:rPr>
        <w:t>En cas afirmatiu, cal especificar-ho.</w:t>
      </w:r>
    </w:p>
    <w:p w:rsidR="000C59B2" w:rsidRPr="009B379C" w:rsidRDefault="000C59B2" w:rsidP="000C59B2">
      <w:pPr>
        <w:spacing w:after="0" w:line="240" w:lineRule="auto"/>
        <w:jc w:val="both"/>
        <w:rPr>
          <w:rFonts w:ascii="Arial" w:hAnsi="Arial" w:cs="Arial"/>
          <w:sz w:val="24"/>
          <w:szCs w:val="24"/>
          <w:lang w:val="ca-ES"/>
        </w:rPr>
      </w:pPr>
    </w:p>
    <w:p w:rsidR="000C59B2" w:rsidRPr="009B379C" w:rsidRDefault="000C59B2" w:rsidP="000C59B2">
      <w:pPr>
        <w:spacing w:after="0" w:line="240" w:lineRule="auto"/>
        <w:jc w:val="both"/>
        <w:rPr>
          <w:rFonts w:ascii="Arial" w:hAnsi="Arial" w:cs="Arial"/>
          <w:sz w:val="24"/>
          <w:szCs w:val="24"/>
          <w:lang w:val="ca-ES"/>
        </w:rPr>
      </w:pPr>
      <w:r w:rsidRPr="009B379C">
        <w:rPr>
          <w:rFonts w:ascii="Arial" w:hAnsi="Arial" w:cs="Arial"/>
          <w:sz w:val="24"/>
          <w:szCs w:val="24"/>
          <w:lang w:val="ca-ES"/>
        </w:rPr>
        <w:t>6. El licitador ha experimentat la rescissió anticipada d’un contracte públic anterior o li han imposat danys i perjudicis o altres sancions comparables en relació amb aquest contracte anterior? SÍ / NO</w:t>
      </w:r>
    </w:p>
    <w:p w:rsidR="000C59B2" w:rsidRPr="009B379C" w:rsidRDefault="000C59B2" w:rsidP="000C59B2">
      <w:pPr>
        <w:spacing w:after="0" w:line="240" w:lineRule="auto"/>
        <w:jc w:val="both"/>
        <w:rPr>
          <w:rFonts w:ascii="Arial" w:hAnsi="Arial" w:cs="Arial"/>
          <w:sz w:val="24"/>
          <w:szCs w:val="24"/>
          <w:lang w:val="ca-ES"/>
        </w:rPr>
      </w:pPr>
      <w:r w:rsidRPr="009B379C">
        <w:rPr>
          <w:rFonts w:ascii="Arial" w:hAnsi="Arial" w:cs="Arial"/>
          <w:sz w:val="24"/>
          <w:szCs w:val="24"/>
          <w:lang w:val="ca-ES"/>
        </w:rPr>
        <w:t>En cas afirmatiu, cal especificar-ho.</w:t>
      </w:r>
    </w:p>
    <w:p w:rsidR="000C59B2" w:rsidRPr="009B379C" w:rsidRDefault="000C59B2" w:rsidP="000C59B2">
      <w:pPr>
        <w:spacing w:after="0" w:line="240" w:lineRule="auto"/>
        <w:jc w:val="both"/>
        <w:rPr>
          <w:rFonts w:ascii="Arial" w:hAnsi="Arial" w:cs="Arial"/>
          <w:sz w:val="24"/>
          <w:szCs w:val="24"/>
          <w:lang w:val="ca-ES"/>
        </w:rPr>
      </w:pPr>
    </w:p>
    <w:p w:rsidR="000C59B2" w:rsidRPr="009B379C" w:rsidRDefault="000C59B2" w:rsidP="000C59B2">
      <w:pPr>
        <w:spacing w:after="0" w:line="240" w:lineRule="auto"/>
        <w:jc w:val="both"/>
        <w:rPr>
          <w:rFonts w:ascii="Arial" w:hAnsi="Arial" w:cs="Arial"/>
          <w:sz w:val="24"/>
          <w:szCs w:val="24"/>
          <w:lang w:val="ca-ES"/>
        </w:rPr>
      </w:pPr>
      <w:r w:rsidRPr="009B379C">
        <w:rPr>
          <w:rFonts w:ascii="Arial" w:hAnsi="Arial" w:cs="Arial"/>
          <w:sz w:val="24"/>
          <w:szCs w:val="24"/>
          <w:lang w:val="ca-ES"/>
        </w:rPr>
        <w:t>7. El licitador ha estat declarat culpable de falsedat greu en proporcionar la informació exigida per verificar la inexistència de motius d’exclusió o el compliment dels criteris de selecció? SÍ / NO</w:t>
      </w:r>
    </w:p>
    <w:p w:rsidR="000C59B2" w:rsidRPr="009B379C" w:rsidRDefault="000C59B2" w:rsidP="000C59B2">
      <w:pPr>
        <w:spacing w:after="0" w:line="240" w:lineRule="auto"/>
        <w:jc w:val="both"/>
        <w:rPr>
          <w:rFonts w:ascii="Arial" w:hAnsi="Arial" w:cs="Arial"/>
          <w:sz w:val="24"/>
          <w:szCs w:val="24"/>
          <w:lang w:val="ca-ES"/>
        </w:rPr>
      </w:pPr>
      <w:r w:rsidRPr="009B379C">
        <w:rPr>
          <w:rFonts w:ascii="Arial" w:hAnsi="Arial" w:cs="Arial"/>
          <w:sz w:val="24"/>
          <w:szCs w:val="24"/>
          <w:lang w:val="ca-ES"/>
        </w:rPr>
        <w:t>En cas afirmatiu, cal especificar-ho.</w:t>
      </w:r>
    </w:p>
    <w:p w:rsidR="000C59B2" w:rsidRPr="009B379C" w:rsidRDefault="000C59B2" w:rsidP="000C59B2">
      <w:pPr>
        <w:spacing w:after="0" w:line="240" w:lineRule="auto"/>
        <w:jc w:val="both"/>
        <w:rPr>
          <w:rFonts w:ascii="Arial" w:hAnsi="Arial" w:cs="Arial"/>
          <w:sz w:val="24"/>
          <w:szCs w:val="24"/>
          <w:lang w:val="ca-ES"/>
        </w:rPr>
      </w:pPr>
    </w:p>
    <w:p w:rsidR="000C59B2" w:rsidRPr="009B379C" w:rsidRDefault="000C59B2" w:rsidP="000C59B2">
      <w:pPr>
        <w:spacing w:after="0" w:line="240" w:lineRule="auto"/>
        <w:jc w:val="both"/>
        <w:rPr>
          <w:rFonts w:ascii="Arial" w:hAnsi="Arial" w:cs="Arial"/>
          <w:sz w:val="24"/>
          <w:szCs w:val="24"/>
          <w:lang w:val="ca-ES"/>
        </w:rPr>
      </w:pPr>
    </w:p>
    <w:p w:rsidR="000C59B2" w:rsidRPr="009B379C" w:rsidRDefault="000C59B2" w:rsidP="000C59B2">
      <w:pPr>
        <w:spacing w:after="0" w:line="240" w:lineRule="auto"/>
        <w:jc w:val="both"/>
        <w:rPr>
          <w:rFonts w:ascii="Arial" w:hAnsi="Arial" w:cs="Arial"/>
          <w:b/>
          <w:sz w:val="24"/>
          <w:szCs w:val="24"/>
          <w:lang w:val="ca-ES"/>
        </w:rPr>
      </w:pPr>
      <w:r w:rsidRPr="009B379C">
        <w:rPr>
          <w:rFonts w:ascii="Arial" w:hAnsi="Arial" w:cs="Arial"/>
          <w:b/>
          <w:sz w:val="24"/>
          <w:szCs w:val="24"/>
          <w:lang w:val="ca-ES"/>
        </w:rPr>
        <w:t>DECLARACIONS FINALS</w:t>
      </w:r>
    </w:p>
    <w:p w:rsidR="000C59B2" w:rsidRPr="009B379C" w:rsidRDefault="000C59B2" w:rsidP="000C59B2">
      <w:pPr>
        <w:spacing w:after="0" w:line="240" w:lineRule="auto"/>
        <w:jc w:val="both"/>
        <w:rPr>
          <w:rFonts w:ascii="Arial" w:hAnsi="Arial" w:cs="Arial"/>
          <w:sz w:val="24"/>
          <w:szCs w:val="24"/>
          <w:lang w:val="ca-ES"/>
        </w:rPr>
      </w:pPr>
    </w:p>
    <w:p w:rsidR="000C59B2" w:rsidRPr="009B379C" w:rsidRDefault="000C59B2" w:rsidP="000C59B2">
      <w:pPr>
        <w:spacing w:after="0" w:line="240" w:lineRule="auto"/>
        <w:jc w:val="both"/>
        <w:rPr>
          <w:rFonts w:ascii="Arial" w:hAnsi="Arial" w:cs="Arial"/>
          <w:sz w:val="24"/>
          <w:szCs w:val="24"/>
          <w:lang w:val="ca-ES"/>
        </w:rPr>
      </w:pPr>
      <w:r w:rsidRPr="009B379C">
        <w:rPr>
          <w:rFonts w:ascii="Arial" w:hAnsi="Arial" w:cs="Arial"/>
          <w:sz w:val="24"/>
          <w:szCs w:val="24"/>
          <w:lang w:val="ca-ES"/>
        </w:rPr>
        <w:t>El sotasignat, en qualitat de representant legal del licitador, declara formalment que la informació declarada és exacta i veraç i ha estat facilitada amb ple coneixement de les conseqüències d’una falsa declaració de caràcter greu.</w:t>
      </w:r>
    </w:p>
    <w:p w:rsidR="000C59B2" w:rsidRPr="009B379C" w:rsidRDefault="000C59B2" w:rsidP="000C59B2">
      <w:pPr>
        <w:spacing w:after="0" w:line="240" w:lineRule="auto"/>
        <w:jc w:val="both"/>
        <w:rPr>
          <w:rFonts w:ascii="Arial" w:hAnsi="Arial" w:cs="Arial"/>
          <w:sz w:val="24"/>
          <w:szCs w:val="24"/>
          <w:lang w:val="ca-ES"/>
        </w:rPr>
      </w:pPr>
    </w:p>
    <w:p w:rsidR="000C59B2" w:rsidRPr="009B379C" w:rsidRDefault="000C59B2" w:rsidP="000C59B2">
      <w:pPr>
        <w:spacing w:after="0" w:line="240" w:lineRule="auto"/>
        <w:jc w:val="both"/>
        <w:rPr>
          <w:rFonts w:ascii="Arial" w:hAnsi="Arial" w:cs="Arial"/>
          <w:sz w:val="24"/>
          <w:szCs w:val="24"/>
          <w:lang w:val="ca-ES"/>
        </w:rPr>
      </w:pPr>
      <w:r w:rsidRPr="009B379C">
        <w:rPr>
          <w:rFonts w:ascii="Arial" w:hAnsi="Arial" w:cs="Arial"/>
          <w:sz w:val="24"/>
          <w:szCs w:val="24"/>
          <w:lang w:val="ca-ES"/>
        </w:rPr>
        <w:t xml:space="preserve">Tot </w:t>
      </w:r>
      <w:proofErr w:type="spellStart"/>
      <w:r w:rsidRPr="009B379C">
        <w:rPr>
          <w:rFonts w:ascii="Arial" w:hAnsi="Arial" w:cs="Arial"/>
          <w:sz w:val="24"/>
          <w:szCs w:val="24"/>
          <w:lang w:val="ca-ES"/>
        </w:rPr>
        <w:t>l’anteriorment</w:t>
      </w:r>
      <w:proofErr w:type="spellEnd"/>
      <w:r w:rsidRPr="009B379C">
        <w:rPr>
          <w:rFonts w:ascii="Arial" w:hAnsi="Arial" w:cs="Arial"/>
          <w:sz w:val="24"/>
          <w:szCs w:val="24"/>
          <w:lang w:val="ca-ES"/>
        </w:rPr>
        <w:t xml:space="preserve"> exposat ho declara als efectes del previst a l’article 140 de la LCSP, comprometent-se a presentar la documentació acreditativa d’aquests extrems dins el termini que em requereixi l’Ajuntament, en cas que hagi de resultar adjudicatari d’aquesta contractació, indicant que posseeix tots aquests requisits en el moment de presentació de la present declaració responsable i </w:t>
      </w:r>
      <w:r w:rsidRPr="009B379C">
        <w:rPr>
          <w:rFonts w:ascii="Arial" w:hAnsi="Arial" w:cs="Arial"/>
          <w:sz w:val="24"/>
          <w:szCs w:val="24"/>
          <w:lang w:val="ca-ES"/>
        </w:rPr>
        <w:lastRenderedPageBreak/>
        <w:t>autoritzant expressament a l’Ajuntament de Montornès del Vallès a verificar-ho directament.</w:t>
      </w:r>
    </w:p>
    <w:p w:rsidR="000C59B2" w:rsidRPr="009B379C" w:rsidRDefault="000C59B2" w:rsidP="000C59B2">
      <w:pPr>
        <w:spacing w:after="0" w:line="240" w:lineRule="auto"/>
        <w:jc w:val="both"/>
        <w:rPr>
          <w:rFonts w:ascii="Arial" w:hAnsi="Arial" w:cs="Arial"/>
          <w:sz w:val="24"/>
          <w:szCs w:val="24"/>
          <w:lang w:val="ca-ES" w:eastAsia="es-ES"/>
        </w:rPr>
      </w:pPr>
    </w:p>
    <w:p w:rsidR="000C59B2" w:rsidRPr="009B379C" w:rsidRDefault="000C59B2" w:rsidP="000C59B2">
      <w:pPr>
        <w:spacing w:after="0" w:line="240" w:lineRule="auto"/>
        <w:jc w:val="both"/>
        <w:rPr>
          <w:rFonts w:ascii="Arial" w:hAnsi="Arial" w:cs="Arial"/>
          <w:sz w:val="24"/>
          <w:szCs w:val="24"/>
          <w:lang w:val="ca-ES" w:eastAsia="es-ES"/>
        </w:rPr>
      </w:pPr>
      <w:r w:rsidRPr="009B379C">
        <w:rPr>
          <w:rFonts w:ascii="Arial" w:hAnsi="Arial" w:cs="Arial"/>
          <w:sz w:val="24"/>
          <w:szCs w:val="24"/>
          <w:lang w:val="ca-ES" w:eastAsia="es-ES"/>
        </w:rPr>
        <w:t>Així mateix, s’autoritza a l'Ajuntament de Montornès del Vallès a que realitzi la consulta a altres administracions de les dades següents:</w:t>
      </w:r>
    </w:p>
    <w:p w:rsidR="000C59B2" w:rsidRPr="009B379C" w:rsidRDefault="000C59B2" w:rsidP="000C59B2">
      <w:pPr>
        <w:numPr>
          <w:ilvl w:val="0"/>
          <w:numId w:val="18"/>
        </w:numPr>
        <w:spacing w:after="0" w:line="240" w:lineRule="auto"/>
        <w:jc w:val="both"/>
        <w:rPr>
          <w:rFonts w:ascii="Arial" w:hAnsi="Arial" w:cs="Arial"/>
          <w:sz w:val="24"/>
          <w:szCs w:val="24"/>
          <w:lang w:val="ca-ES" w:eastAsia="es-ES"/>
        </w:rPr>
      </w:pPr>
      <w:r w:rsidRPr="009B379C">
        <w:rPr>
          <w:rFonts w:ascii="Arial" w:hAnsi="Arial" w:cs="Arial"/>
          <w:sz w:val="24"/>
          <w:szCs w:val="24"/>
          <w:lang w:val="ca-ES" w:eastAsia="es-ES"/>
        </w:rPr>
        <w:t>Document d'identitat del licitador o del representant de l’empresa SÍ / NO</w:t>
      </w:r>
    </w:p>
    <w:p w:rsidR="000C59B2" w:rsidRPr="009B379C" w:rsidRDefault="000C59B2" w:rsidP="000C59B2">
      <w:pPr>
        <w:numPr>
          <w:ilvl w:val="0"/>
          <w:numId w:val="18"/>
        </w:numPr>
        <w:spacing w:after="0" w:line="240" w:lineRule="auto"/>
        <w:jc w:val="both"/>
        <w:rPr>
          <w:rFonts w:ascii="Arial" w:hAnsi="Arial" w:cs="Arial"/>
          <w:sz w:val="24"/>
          <w:szCs w:val="24"/>
          <w:lang w:val="ca-ES" w:eastAsia="es-ES"/>
        </w:rPr>
      </w:pPr>
      <w:r w:rsidRPr="009B379C">
        <w:rPr>
          <w:rFonts w:ascii="Arial" w:hAnsi="Arial" w:cs="Arial"/>
          <w:sz w:val="24"/>
          <w:szCs w:val="24"/>
          <w:lang w:val="ca-ES" w:eastAsia="es-ES"/>
        </w:rPr>
        <w:t>Certificat d’estar al corrent amb les obligacions tributàries SÍ / NO</w:t>
      </w:r>
    </w:p>
    <w:p w:rsidR="000C59B2" w:rsidRPr="009B379C" w:rsidRDefault="000C59B2" w:rsidP="000C59B2">
      <w:pPr>
        <w:numPr>
          <w:ilvl w:val="0"/>
          <w:numId w:val="18"/>
        </w:numPr>
        <w:spacing w:after="0" w:line="240" w:lineRule="auto"/>
        <w:jc w:val="both"/>
        <w:rPr>
          <w:rFonts w:ascii="Arial" w:hAnsi="Arial" w:cs="Arial"/>
          <w:sz w:val="24"/>
          <w:szCs w:val="24"/>
          <w:lang w:val="ca-ES" w:eastAsia="es-ES"/>
        </w:rPr>
      </w:pPr>
      <w:r w:rsidRPr="009B379C">
        <w:rPr>
          <w:rFonts w:ascii="Arial" w:hAnsi="Arial" w:cs="Arial"/>
          <w:sz w:val="24"/>
          <w:szCs w:val="24"/>
          <w:lang w:val="ca-ES" w:eastAsia="es-ES"/>
        </w:rPr>
        <w:t>Certificat d’estar al corrent amb les obligacions de la Seguretat Social SÍ / NO</w:t>
      </w:r>
    </w:p>
    <w:p w:rsidR="000C59B2" w:rsidRPr="009B379C" w:rsidRDefault="000C59B2" w:rsidP="000C59B2">
      <w:pPr>
        <w:tabs>
          <w:tab w:val="right" w:pos="8504"/>
        </w:tabs>
        <w:spacing w:after="0" w:line="240" w:lineRule="auto"/>
        <w:jc w:val="both"/>
        <w:rPr>
          <w:rFonts w:ascii="Arial" w:hAnsi="Arial" w:cs="Arial"/>
          <w:i/>
          <w:sz w:val="24"/>
          <w:szCs w:val="24"/>
          <w:lang w:val="ca-ES"/>
        </w:rPr>
      </w:pPr>
      <w:r w:rsidRPr="009B379C">
        <w:rPr>
          <w:rFonts w:ascii="Arial" w:hAnsi="Arial" w:cs="Arial"/>
          <w:i/>
          <w:sz w:val="24"/>
          <w:szCs w:val="24"/>
          <w:lang w:val="ca-ES"/>
        </w:rPr>
        <w:t>(En cas de no donar aquest consentiment, s’haurà de presentar la documentació original)</w:t>
      </w:r>
    </w:p>
    <w:p w:rsidR="000C59B2" w:rsidRPr="009B379C" w:rsidRDefault="000C59B2" w:rsidP="000C59B2">
      <w:pPr>
        <w:tabs>
          <w:tab w:val="center" w:pos="4252"/>
          <w:tab w:val="right" w:pos="8504"/>
        </w:tabs>
        <w:spacing w:after="0" w:line="240" w:lineRule="auto"/>
        <w:jc w:val="both"/>
        <w:rPr>
          <w:rFonts w:ascii="Arial" w:hAnsi="Arial" w:cs="Arial"/>
          <w:sz w:val="24"/>
          <w:szCs w:val="24"/>
          <w:lang w:val="ca-ES"/>
        </w:rPr>
      </w:pPr>
    </w:p>
    <w:p w:rsidR="000C59B2" w:rsidRPr="009B379C" w:rsidRDefault="000C59B2" w:rsidP="000C59B2">
      <w:pPr>
        <w:tabs>
          <w:tab w:val="center" w:pos="4252"/>
          <w:tab w:val="right" w:pos="8504"/>
        </w:tabs>
        <w:spacing w:after="0" w:line="240" w:lineRule="auto"/>
        <w:jc w:val="both"/>
        <w:rPr>
          <w:rFonts w:ascii="Arial" w:hAnsi="Arial" w:cs="Arial"/>
          <w:sz w:val="24"/>
          <w:szCs w:val="24"/>
          <w:lang w:val="ca-ES"/>
        </w:rPr>
      </w:pPr>
    </w:p>
    <w:p w:rsidR="000C59B2" w:rsidRPr="009B379C" w:rsidRDefault="000C59B2" w:rsidP="000C59B2">
      <w:pPr>
        <w:autoSpaceDE w:val="0"/>
        <w:autoSpaceDN w:val="0"/>
        <w:adjustRightInd w:val="0"/>
        <w:spacing w:after="0" w:line="240" w:lineRule="auto"/>
        <w:jc w:val="both"/>
        <w:rPr>
          <w:rFonts w:ascii="Arial" w:hAnsi="Arial" w:cs="Arial"/>
          <w:iCs/>
          <w:sz w:val="24"/>
          <w:szCs w:val="24"/>
          <w:lang w:val="ca-ES"/>
        </w:rPr>
      </w:pPr>
      <w:r w:rsidRPr="009B379C">
        <w:rPr>
          <w:rFonts w:ascii="Arial" w:hAnsi="Arial" w:cs="Arial"/>
          <w:iCs/>
          <w:sz w:val="24"/>
          <w:szCs w:val="24"/>
          <w:lang w:val="ca-ES"/>
        </w:rPr>
        <w:t>Document signat electrònicament</w:t>
      </w:r>
    </w:p>
    <w:p w:rsidR="000C59B2" w:rsidRPr="009B379C" w:rsidRDefault="000C59B2" w:rsidP="000C59B2">
      <w:pPr>
        <w:autoSpaceDE w:val="0"/>
        <w:autoSpaceDN w:val="0"/>
        <w:adjustRightInd w:val="0"/>
        <w:spacing w:after="0" w:line="240" w:lineRule="auto"/>
        <w:jc w:val="both"/>
        <w:rPr>
          <w:rFonts w:ascii="Arial" w:hAnsi="Arial" w:cs="Arial"/>
          <w:iCs/>
          <w:sz w:val="24"/>
          <w:szCs w:val="24"/>
          <w:lang w:val="ca-ES"/>
        </w:rPr>
      </w:pPr>
    </w:p>
    <w:sectPr w:rsidR="000C59B2" w:rsidRPr="009B379C" w:rsidSect="00470695">
      <w:headerReference w:type="default" r:id="rId7"/>
      <w:footerReference w:type="default" r:id="rId8"/>
      <w:pgSz w:w="11906" w:h="16838" w:code="9"/>
      <w:pgMar w:top="817" w:right="1701" w:bottom="1134" w:left="1701" w:header="709" w:footer="1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6F2" w:rsidRDefault="00A466F2" w:rsidP="000C159F">
      <w:pPr>
        <w:spacing w:after="0" w:line="240" w:lineRule="auto"/>
      </w:pPr>
      <w:r>
        <w:separator/>
      </w:r>
    </w:p>
  </w:endnote>
  <w:endnote w:type="continuationSeparator" w:id="0">
    <w:p w:rsidR="00A466F2" w:rsidRDefault="00A466F2" w:rsidP="000C15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EU Albertina">
    <w:altName w:val="EU Albertin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9C8" w:rsidRDefault="00E379C8" w:rsidP="00577C6B">
    <w:pPr>
      <w:pStyle w:val="Piedepgina"/>
      <w:spacing w:after="0" w:line="240" w:lineRule="auto"/>
      <w:rPr>
        <w:rFonts w:ascii="Arial" w:hAnsi="Arial" w:cs="Arial"/>
        <w:sz w:val="16"/>
        <w:szCs w:val="16"/>
      </w:rPr>
    </w:pPr>
  </w:p>
  <w:p w:rsidR="00AD699E" w:rsidRPr="00AD699E" w:rsidRDefault="00993DED" w:rsidP="00AD699E">
    <w:pPr>
      <w:pStyle w:val="Piedepgina"/>
      <w:spacing w:after="0" w:line="240" w:lineRule="auto"/>
      <w:jc w:val="center"/>
      <w:rPr>
        <w:rFonts w:ascii="Arial" w:hAnsi="Arial" w:cs="Arial"/>
        <w:bCs/>
        <w:sz w:val="16"/>
        <w:szCs w:val="16"/>
      </w:rPr>
    </w:pPr>
    <w:r>
      <w:rPr>
        <w:rFonts w:ascii="Arial" w:hAnsi="Arial" w:cs="Arial"/>
        <w:bCs/>
        <w:noProof/>
        <w:sz w:val="16"/>
        <w:szCs w:val="16"/>
        <w:lang w:eastAsia="es-ES"/>
      </w:rPr>
      <w:drawing>
        <wp:inline distT="0" distB="0" distL="0" distR="0">
          <wp:extent cx="4924425" cy="476250"/>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4924425" cy="476250"/>
                  </a:xfrm>
                  <a:prstGeom prst="rect">
                    <a:avLst/>
                  </a:prstGeom>
                  <a:noFill/>
                  <a:ln w="9525">
                    <a:noFill/>
                    <a:miter lim="800000"/>
                    <a:headEnd/>
                    <a:tailEnd/>
                  </a:ln>
                </pic:spPr>
              </pic:pic>
            </a:graphicData>
          </a:graphic>
        </wp:inline>
      </w:drawing>
    </w:r>
  </w:p>
  <w:p w:rsidR="00791DD6" w:rsidRPr="00E379C8" w:rsidRDefault="00791DD6" w:rsidP="00B7422C">
    <w:pPr>
      <w:pStyle w:val="Piedepgina"/>
      <w:spacing w:after="0" w:line="240" w:lineRule="auto"/>
      <w:jc w:val="center"/>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6F2" w:rsidRDefault="00A466F2" w:rsidP="000C159F">
      <w:pPr>
        <w:spacing w:after="0" w:line="240" w:lineRule="auto"/>
      </w:pPr>
      <w:r>
        <w:separator/>
      </w:r>
    </w:p>
  </w:footnote>
  <w:footnote w:type="continuationSeparator" w:id="0">
    <w:p w:rsidR="00A466F2" w:rsidRDefault="00A466F2" w:rsidP="000C15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81" w:type="dxa"/>
      <w:tblInd w:w="-34" w:type="dxa"/>
      <w:tblLook w:val="04A0"/>
    </w:tblPr>
    <w:tblGrid>
      <w:gridCol w:w="3403"/>
      <w:gridCol w:w="1579"/>
      <w:gridCol w:w="4799"/>
    </w:tblGrid>
    <w:tr w:rsidR="00470695" w:rsidTr="00470695">
      <w:trPr>
        <w:trHeight w:val="80"/>
      </w:trPr>
      <w:tc>
        <w:tcPr>
          <w:tcW w:w="3403" w:type="dxa"/>
          <w:vMerge w:val="restart"/>
        </w:tcPr>
        <w:p w:rsidR="00470695" w:rsidRPr="00022658" w:rsidRDefault="00470695">
          <w:pPr>
            <w:pStyle w:val="Encabezado"/>
            <w:spacing w:after="0"/>
            <w:jc w:val="right"/>
            <w:rPr>
              <w:rFonts w:ascii="Arial" w:hAnsi="Arial" w:cs="Arial"/>
            </w:rPr>
          </w:pPr>
          <w:r w:rsidRPr="00022658">
            <w:rPr>
              <w:rFonts w:ascii="Arial" w:hAnsi="Arial" w:cs="Arial"/>
            </w:rPr>
            <w:t xml:space="preserve">                                                                                                                                             </w:t>
          </w:r>
        </w:p>
        <w:p w:rsidR="00470695" w:rsidRPr="00022658" w:rsidRDefault="00470695">
          <w:pPr>
            <w:pStyle w:val="Encabezado"/>
            <w:spacing w:after="0"/>
            <w:rPr>
              <w:rFonts w:ascii="Arial" w:hAnsi="Arial" w:cs="Arial"/>
            </w:rPr>
          </w:pPr>
        </w:p>
        <w:p w:rsidR="00AD699E" w:rsidRPr="00022658" w:rsidRDefault="00470695" w:rsidP="00AD699E">
          <w:pPr>
            <w:pStyle w:val="Encabezado"/>
            <w:spacing w:after="0"/>
            <w:rPr>
              <w:rFonts w:ascii="Arial" w:hAnsi="Arial" w:cs="Arial"/>
              <w:b/>
              <w:bCs/>
            </w:rPr>
          </w:pPr>
          <w:r w:rsidRPr="00022658">
            <w:rPr>
              <w:rFonts w:ascii="Arial" w:hAnsi="Arial" w:cs="Arial"/>
            </w:rPr>
            <w:t xml:space="preserve">               </w:t>
          </w:r>
          <w:r w:rsidR="00993DED">
            <w:rPr>
              <w:rFonts w:ascii="Arial" w:hAnsi="Arial" w:cs="Arial"/>
              <w:b/>
              <w:bCs/>
              <w:noProof/>
              <w:lang w:eastAsia="es-ES"/>
            </w:rPr>
            <w:drawing>
              <wp:anchor distT="0" distB="0" distL="114300" distR="114300" simplePos="0" relativeHeight="251657728" behindDoc="0" locked="0" layoutInCell="1" allowOverlap="1">
                <wp:simplePos x="0" y="0"/>
                <wp:positionH relativeFrom="column">
                  <wp:posOffset>43815</wp:posOffset>
                </wp:positionH>
                <wp:positionV relativeFrom="paragraph">
                  <wp:posOffset>-156210</wp:posOffset>
                </wp:positionV>
                <wp:extent cx="1981200" cy="476250"/>
                <wp:effectExtent l="19050" t="0" r="0" b="0"/>
                <wp:wrapNone/>
                <wp:docPr id="2" name="Imagen 1" descr="01-logo-ajt-color_5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logo-ajt-color_55mm"/>
                        <pic:cNvPicPr>
                          <a:picLocks noChangeAspect="1" noChangeArrowheads="1"/>
                        </pic:cNvPicPr>
                      </pic:nvPicPr>
                      <pic:blipFill>
                        <a:blip r:embed="rId1"/>
                        <a:srcRect/>
                        <a:stretch>
                          <a:fillRect/>
                        </a:stretch>
                      </pic:blipFill>
                      <pic:spPr bwMode="auto">
                        <a:xfrm>
                          <a:off x="0" y="0"/>
                          <a:ext cx="1981200" cy="476250"/>
                        </a:xfrm>
                        <a:prstGeom prst="rect">
                          <a:avLst/>
                        </a:prstGeom>
                        <a:noFill/>
                        <a:ln w="9525">
                          <a:noFill/>
                          <a:miter lim="800000"/>
                          <a:headEnd/>
                          <a:tailEnd/>
                        </a:ln>
                      </pic:spPr>
                    </pic:pic>
                  </a:graphicData>
                </a:graphic>
              </wp:anchor>
            </w:drawing>
          </w:r>
        </w:p>
        <w:p w:rsidR="00470695" w:rsidRPr="00022658" w:rsidRDefault="00470695">
          <w:pPr>
            <w:pStyle w:val="Encabezado"/>
            <w:spacing w:after="0"/>
            <w:rPr>
              <w:rFonts w:ascii="Arial" w:hAnsi="Arial" w:cs="Arial"/>
            </w:rPr>
          </w:pPr>
        </w:p>
      </w:tc>
      <w:tc>
        <w:tcPr>
          <w:tcW w:w="1579" w:type="dxa"/>
        </w:tcPr>
        <w:p w:rsidR="00470695" w:rsidRPr="00022658" w:rsidRDefault="00470695">
          <w:pPr>
            <w:pStyle w:val="Encabezado"/>
            <w:spacing w:after="0" w:line="240" w:lineRule="auto"/>
          </w:pPr>
        </w:p>
      </w:tc>
      <w:tc>
        <w:tcPr>
          <w:tcW w:w="4799" w:type="dxa"/>
          <w:vAlign w:val="bottom"/>
        </w:tcPr>
        <w:p w:rsidR="00470695" w:rsidRPr="00022658" w:rsidRDefault="00470695">
          <w:pPr>
            <w:pStyle w:val="Encabezado"/>
            <w:spacing w:after="0" w:line="240" w:lineRule="auto"/>
            <w:contextualSpacing/>
            <w:rPr>
              <w:rFonts w:ascii="Arial" w:hAnsi="Arial" w:cs="Arial"/>
              <w:b/>
              <w:sz w:val="20"/>
              <w:szCs w:val="20"/>
            </w:rPr>
          </w:pPr>
        </w:p>
        <w:p w:rsidR="00470695" w:rsidRPr="00022658" w:rsidRDefault="00AD699E">
          <w:pPr>
            <w:pStyle w:val="Encabezado"/>
            <w:spacing w:after="0" w:line="240" w:lineRule="auto"/>
            <w:contextualSpacing/>
            <w:rPr>
              <w:rFonts w:ascii="Arial" w:hAnsi="Arial" w:cs="Arial"/>
              <w:b/>
              <w:sz w:val="20"/>
              <w:szCs w:val="20"/>
            </w:rPr>
          </w:pPr>
          <w:r w:rsidRPr="00022658">
            <w:rPr>
              <w:rFonts w:ascii="Arial" w:hAnsi="Arial" w:cs="Arial"/>
              <w:b/>
              <w:bCs/>
              <w:sz w:val="20"/>
              <w:szCs w:val="20"/>
            </w:rPr>
            <w:t>Secretaria</w:t>
          </w:r>
        </w:p>
      </w:tc>
    </w:tr>
    <w:tr w:rsidR="00470695" w:rsidTr="00470695">
      <w:trPr>
        <w:trHeight w:val="80"/>
      </w:trPr>
      <w:tc>
        <w:tcPr>
          <w:tcW w:w="0" w:type="auto"/>
          <w:vMerge/>
          <w:vAlign w:val="center"/>
          <w:hideMark/>
        </w:tcPr>
        <w:p w:rsidR="00470695" w:rsidRDefault="00470695">
          <w:pPr>
            <w:spacing w:after="0" w:line="240" w:lineRule="auto"/>
            <w:rPr>
              <w:rFonts w:ascii="Arial" w:hAnsi="Arial" w:cs="Arial"/>
            </w:rPr>
          </w:pPr>
        </w:p>
      </w:tc>
      <w:tc>
        <w:tcPr>
          <w:tcW w:w="1579" w:type="dxa"/>
        </w:tcPr>
        <w:p w:rsidR="00470695" w:rsidRPr="00022658" w:rsidRDefault="00470695">
          <w:pPr>
            <w:pStyle w:val="Encabezado"/>
            <w:spacing w:after="0"/>
          </w:pPr>
        </w:p>
      </w:tc>
      <w:tc>
        <w:tcPr>
          <w:tcW w:w="4799" w:type="dxa"/>
          <w:hideMark/>
        </w:tcPr>
        <w:p w:rsidR="00470695" w:rsidRPr="00022658" w:rsidRDefault="00AD699E">
          <w:pPr>
            <w:pStyle w:val="Encabezado"/>
            <w:spacing w:after="0" w:line="240" w:lineRule="auto"/>
            <w:rPr>
              <w:rFonts w:ascii="Arial" w:hAnsi="Arial" w:cs="Arial"/>
              <w:b/>
              <w:sz w:val="20"/>
              <w:szCs w:val="20"/>
            </w:rPr>
          </w:pPr>
          <w:proofErr w:type="spellStart"/>
          <w:r w:rsidRPr="00022658">
            <w:rPr>
              <w:rFonts w:ascii="Arial" w:hAnsi="Arial" w:cs="Arial"/>
              <w:b/>
              <w:bCs/>
              <w:sz w:val="20"/>
              <w:szCs w:val="20"/>
            </w:rPr>
            <w:t>Contractació</w:t>
          </w:r>
          <w:proofErr w:type="spellEnd"/>
          <w:r w:rsidRPr="00022658">
            <w:rPr>
              <w:rFonts w:ascii="Arial" w:hAnsi="Arial" w:cs="Arial"/>
              <w:b/>
              <w:bCs/>
              <w:sz w:val="20"/>
              <w:szCs w:val="20"/>
            </w:rPr>
            <w:t xml:space="preserve"> i Compres</w:t>
          </w:r>
        </w:p>
      </w:tc>
    </w:tr>
    <w:tr w:rsidR="00470695" w:rsidTr="005E3B5B">
      <w:trPr>
        <w:trHeight w:hRule="exact" w:val="113"/>
      </w:trPr>
      <w:tc>
        <w:tcPr>
          <w:tcW w:w="0" w:type="auto"/>
          <w:vMerge/>
          <w:vAlign w:val="center"/>
          <w:hideMark/>
        </w:tcPr>
        <w:p w:rsidR="00470695" w:rsidRDefault="00470695">
          <w:pPr>
            <w:spacing w:after="0" w:line="240" w:lineRule="auto"/>
            <w:rPr>
              <w:rFonts w:ascii="Arial" w:hAnsi="Arial" w:cs="Arial"/>
            </w:rPr>
          </w:pPr>
        </w:p>
      </w:tc>
      <w:tc>
        <w:tcPr>
          <w:tcW w:w="1579" w:type="dxa"/>
        </w:tcPr>
        <w:p w:rsidR="00470695" w:rsidRPr="00022658" w:rsidRDefault="00470695">
          <w:pPr>
            <w:pStyle w:val="Encabezado"/>
            <w:spacing w:after="0"/>
          </w:pPr>
        </w:p>
      </w:tc>
      <w:tc>
        <w:tcPr>
          <w:tcW w:w="4799" w:type="dxa"/>
          <w:vAlign w:val="center"/>
          <w:hideMark/>
        </w:tcPr>
        <w:p w:rsidR="00470695" w:rsidRDefault="00470695">
          <w:pPr>
            <w:spacing w:after="0" w:line="240" w:lineRule="auto"/>
            <w:rPr>
              <w:sz w:val="20"/>
              <w:szCs w:val="20"/>
              <w:lang w:eastAsia="es-ES"/>
            </w:rPr>
          </w:pPr>
        </w:p>
      </w:tc>
    </w:tr>
    <w:tr w:rsidR="00470695" w:rsidTr="00470695">
      <w:trPr>
        <w:trHeight w:val="80"/>
      </w:trPr>
      <w:tc>
        <w:tcPr>
          <w:tcW w:w="0" w:type="auto"/>
          <w:vMerge/>
          <w:vAlign w:val="center"/>
          <w:hideMark/>
        </w:tcPr>
        <w:p w:rsidR="00470695" w:rsidRDefault="00470695">
          <w:pPr>
            <w:spacing w:after="0" w:line="240" w:lineRule="auto"/>
            <w:rPr>
              <w:rFonts w:ascii="Arial" w:hAnsi="Arial" w:cs="Arial"/>
            </w:rPr>
          </w:pPr>
        </w:p>
      </w:tc>
      <w:tc>
        <w:tcPr>
          <w:tcW w:w="1579" w:type="dxa"/>
        </w:tcPr>
        <w:p w:rsidR="00470695" w:rsidRPr="00022658" w:rsidRDefault="00470695">
          <w:pPr>
            <w:pStyle w:val="Encabezado"/>
            <w:spacing w:after="0"/>
          </w:pPr>
        </w:p>
      </w:tc>
      <w:tc>
        <w:tcPr>
          <w:tcW w:w="4799" w:type="dxa"/>
          <w:vAlign w:val="bottom"/>
          <w:hideMark/>
        </w:tcPr>
        <w:p w:rsidR="00470695" w:rsidRPr="00022658" w:rsidRDefault="00470695">
          <w:pPr>
            <w:pStyle w:val="Encabezado"/>
            <w:spacing w:after="0" w:line="240" w:lineRule="auto"/>
            <w:contextualSpacing/>
            <w:rPr>
              <w:rFonts w:ascii="Arial" w:hAnsi="Arial" w:cs="Arial"/>
              <w:sz w:val="16"/>
              <w:szCs w:val="16"/>
            </w:rPr>
          </w:pPr>
          <w:proofErr w:type="spellStart"/>
          <w:r w:rsidRPr="00022658">
            <w:rPr>
              <w:rFonts w:ascii="Arial" w:hAnsi="Arial" w:cs="Arial"/>
              <w:sz w:val="16"/>
              <w:szCs w:val="16"/>
            </w:rPr>
            <w:t>Exp</w:t>
          </w:r>
          <w:proofErr w:type="spellEnd"/>
          <w:r w:rsidRPr="00022658">
            <w:rPr>
              <w:rFonts w:ascii="Arial" w:hAnsi="Arial" w:cs="Arial"/>
              <w:sz w:val="16"/>
              <w:szCs w:val="16"/>
            </w:rPr>
            <w:t xml:space="preserve">. </w:t>
          </w:r>
          <w:proofErr w:type="spellStart"/>
          <w:r w:rsidRPr="00022658">
            <w:rPr>
              <w:rFonts w:ascii="Arial" w:hAnsi="Arial" w:cs="Arial"/>
              <w:sz w:val="16"/>
              <w:szCs w:val="16"/>
            </w:rPr>
            <w:t>gral</w:t>
          </w:r>
          <w:proofErr w:type="spellEnd"/>
          <w:r w:rsidRPr="00022658">
            <w:rPr>
              <w:rFonts w:ascii="Arial" w:hAnsi="Arial" w:cs="Arial"/>
              <w:sz w:val="16"/>
              <w:szCs w:val="16"/>
            </w:rPr>
            <w:t xml:space="preserve">.:  </w:t>
          </w:r>
          <w:r w:rsidR="00AD699E" w:rsidRPr="00022658">
            <w:rPr>
              <w:rFonts w:ascii="Arial" w:hAnsi="Arial" w:cs="Arial"/>
              <w:bCs/>
              <w:sz w:val="16"/>
              <w:szCs w:val="16"/>
            </w:rPr>
            <w:t>X2024002918</w:t>
          </w:r>
        </w:p>
      </w:tc>
    </w:tr>
    <w:tr w:rsidR="00470695" w:rsidTr="00470695">
      <w:trPr>
        <w:trHeight w:val="80"/>
      </w:trPr>
      <w:tc>
        <w:tcPr>
          <w:tcW w:w="0" w:type="auto"/>
          <w:vMerge/>
          <w:vAlign w:val="center"/>
          <w:hideMark/>
        </w:tcPr>
        <w:p w:rsidR="00470695" w:rsidRDefault="00470695">
          <w:pPr>
            <w:spacing w:after="0" w:line="240" w:lineRule="auto"/>
            <w:rPr>
              <w:rFonts w:ascii="Arial" w:hAnsi="Arial" w:cs="Arial"/>
            </w:rPr>
          </w:pPr>
        </w:p>
      </w:tc>
      <w:tc>
        <w:tcPr>
          <w:tcW w:w="1579" w:type="dxa"/>
        </w:tcPr>
        <w:p w:rsidR="00470695" w:rsidRPr="00022658" w:rsidRDefault="00470695">
          <w:pPr>
            <w:pStyle w:val="Encabezado"/>
            <w:spacing w:after="0"/>
          </w:pPr>
        </w:p>
      </w:tc>
      <w:tc>
        <w:tcPr>
          <w:tcW w:w="4799" w:type="dxa"/>
          <w:hideMark/>
        </w:tcPr>
        <w:p w:rsidR="00470695" w:rsidRPr="00022658" w:rsidRDefault="00470695">
          <w:pPr>
            <w:pStyle w:val="Encabezado"/>
            <w:spacing w:after="0" w:line="240" w:lineRule="auto"/>
            <w:contextualSpacing/>
            <w:rPr>
              <w:rFonts w:ascii="Arial" w:hAnsi="Arial" w:cs="Arial"/>
              <w:sz w:val="16"/>
              <w:szCs w:val="16"/>
            </w:rPr>
          </w:pPr>
          <w:proofErr w:type="spellStart"/>
          <w:r w:rsidRPr="00022658">
            <w:rPr>
              <w:rFonts w:ascii="Arial" w:hAnsi="Arial" w:cs="Arial"/>
              <w:sz w:val="16"/>
              <w:szCs w:val="16"/>
            </w:rPr>
            <w:t>Exp</w:t>
          </w:r>
          <w:proofErr w:type="spellEnd"/>
          <w:r w:rsidRPr="00022658">
            <w:rPr>
              <w:rFonts w:ascii="Arial" w:hAnsi="Arial" w:cs="Arial"/>
              <w:sz w:val="16"/>
              <w:szCs w:val="16"/>
            </w:rPr>
            <w:t xml:space="preserve">. </w:t>
          </w:r>
          <w:proofErr w:type="spellStart"/>
          <w:r w:rsidRPr="00022658">
            <w:rPr>
              <w:rFonts w:ascii="Arial" w:hAnsi="Arial" w:cs="Arial"/>
              <w:sz w:val="16"/>
              <w:szCs w:val="16"/>
            </w:rPr>
            <w:t>tipus</w:t>
          </w:r>
          <w:proofErr w:type="spellEnd"/>
          <w:r w:rsidRPr="00022658">
            <w:rPr>
              <w:rFonts w:ascii="Arial" w:hAnsi="Arial" w:cs="Arial"/>
              <w:sz w:val="16"/>
              <w:szCs w:val="16"/>
            </w:rPr>
            <w:t xml:space="preserve">: </w:t>
          </w:r>
          <w:r w:rsidR="00AD699E" w:rsidRPr="00022658">
            <w:rPr>
              <w:rFonts w:ascii="Arial" w:hAnsi="Arial" w:cs="Arial"/>
              <w:bCs/>
              <w:sz w:val="16"/>
              <w:szCs w:val="16"/>
            </w:rPr>
            <w:t>SCPO2024000006</w:t>
          </w:r>
        </w:p>
      </w:tc>
    </w:tr>
  </w:tbl>
  <w:p w:rsidR="000C159F" w:rsidRPr="007C723C" w:rsidRDefault="000C159F" w:rsidP="007C723C">
    <w:pPr>
      <w:pStyle w:val="Encabezado"/>
      <w:spacing w:after="0" w:line="24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A3601"/>
    <w:multiLevelType w:val="hybridMultilevel"/>
    <w:tmpl w:val="B9D000DC"/>
    <w:lvl w:ilvl="0" w:tplc="EBA0D630">
      <w:start w:val="1"/>
      <w:numFmt w:val="decimal"/>
      <w:lvlText w:val="%1."/>
      <w:lvlJc w:val="left"/>
      <w:pPr>
        <w:tabs>
          <w:tab w:val="num" w:pos="900"/>
        </w:tabs>
        <w:ind w:left="900" w:hanging="360"/>
      </w:pPr>
      <w:rPr>
        <w:rFonts w:hint="default"/>
        <w:i w:val="0"/>
      </w:rPr>
    </w:lvl>
    <w:lvl w:ilvl="1" w:tplc="04030019">
      <w:start w:val="1"/>
      <w:numFmt w:val="lowerLetter"/>
      <w:lvlText w:val="%2."/>
      <w:lvlJc w:val="left"/>
      <w:pPr>
        <w:tabs>
          <w:tab w:val="num" w:pos="1620"/>
        </w:tabs>
        <w:ind w:left="1620" w:hanging="360"/>
      </w:pPr>
    </w:lvl>
    <w:lvl w:ilvl="2" w:tplc="0403001B" w:tentative="1">
      <w:start w:val="1"/>
      <w:numFmt w:val="lowerRoman"/>
      <w:lvlText w:val="%3."/>
      <w:lvlJc w:val="right"/>
      <w:pPr>
        <w:tabs>
          <w:tab w:val="num" w:pos="2340"/>
        </w:tabs>
        <w:ind w:left="2340" w:hanging="180"/>
      </w:pPr>
    </w:lvl>
    <w:lvl w:ilvl="3" w:tplc="0403000F" w:tentative="1">
      <w:start w:val="1"/>
      <w:numFmt w:val="decimal"/>
      <w:lvlText w:val="%4."/>
      <w:lvlJc w:val="left"/>
      <w:pPr>
        <w:tabs>
          <w:tab w:val="num" w:pos="3060"/>
        </w:tabs>
        <w:ind w:left="3060" w:hanging="360"/>
      </w:pPr>
    </w:lvl>
    <w:lvl w:ilvl="4" w:tplc="04030019" w:tentative="1">
      <w:start w:val="1"/>
      <w:numFmt w:val="lowerLetter"/>
      <w:lvlText w:val="%5."/>
      <w:lvlJc w:val="left"/>
      <w:pPr>
        <w:tabs>
          <w:tab w:val="num" w:pos="3780"/>
        </w:tabs>
        <w:ind w:left="3780" w:hanging="360"/>
      </w:pPr>
    </w:lvl>
    <w:lvl w:ilvl="5" w:tplc="0403001B" w:tentative="1">
      <w:start w:val="1"/>
      <w:numFmt w:val="lowerRoman"/>
      <w:lvlText w:val="%6."/>
      <w:lvlJc w:val="right"/>
      <w:pPr>
        <w:tabs>
          <w:tab w:val="num" w:pos="4500"/>
        </w:tabs>
        <w:ind w:left="4500" w:hanging="180"/>
      </w:pPr>
    </w:lvl>
    <w:lvl w:ilvl="6" w:tplc="0403000F" w:tentative="1">
      <w:start w:val="1"/>
      <w:numFmt w:val="decimal"/>
      <w:lvlText w:val="%7."/>
      <w:lvlJc w:val="left"/>
      <w:pPr>
        <w:tabs>
          <w:tab w:val="num" w:pos="5220"/>
        </w:tabs>
        <w:ind w:left="5220" w:hanging="360"/>
      </w:pPr>
    </w:lvl>
    <w:lvl w:ilvl="7" w:tplc="04030019" w:tentative="1">
      <w:start w:val="1"/>
      <w:numFmt w:val="lowerLetter"/>
      <w:lvlText w:val="%8."/>
      <w:lvlJc w:val="left"/>
      <w:pPr>
        <w:tabs>
          <w:tab w:val="num" w:pos="5940"/>
        </w:tabs>
        <w:ind w:left="5940" w:hanging="360"/>
      </w:pPr>
    </w:lvl>
    <w:lvl w:ilvl="8" w:tplc="0403001B" w:tentative="1">
      <w:start w:val="1"/>
      <w:numFmt w:val="lowerRoman"/>
      <w:lvlText w:val="%9."/>
      <w:lvlJc w:val="right"/>
      <w:pPr>
        <w:tabs>
          <w:tab w:val="num" w:pos="6660"/>
        </w:tabs>
        <w:ind w:left="6660" w:hanging="180"/>
      </w:pPr>
    </w:lvl>
  </w:abstractNum>
  <w:abstractNum w:abstractNumId="1">
    <w:nsid w:val="070C1747"/>
    <w:multiLevelType w:val="hybridMultilevel"/>
    <w:tmpl w:val="775EB8E2"/>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B3A52A8"/>
    <w:multiLevelType w:val="hybridMultilevel"/>
    <w:tmpl w:val="90707D5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BF67DE2"/>
    <w:multiLevelType w:val="hybridMultilevel"/>
    <w:tmpl w:val="25A695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CBF1C91"/>
    <w:multiLevelType w:val="hybridMultilevel"/>
    <w:tmpl w:val="5768AAF8"/>
    <w:lvl w:ilvl="0" w:tplc="0403000F">
      <w:start w:val="1"/>
      <w:numFmt w:val="decimal"/>
      <w:lvlText w:val="%1."/>
      <w:lvlJc w:val="left"/>
      <w:pPr>
        <w:tabs>
          <w:tab w:val="num" w:pos="720"/>
        </w:tabs>
        <w:ind w:left="720" w:hanging="360"/>
      </w:pPr>
    </w:lvl>
    <w:lvl w:ilvl="1" w:tplc="04030019">
      <w:start w:val="1"/>
      <w:numFmt w:val="lowerLetter"/>
      <w:lvlText w:val="%2."/>
      <w:lvlJc w:val="left"/>
      <w:pPr>
        <w:tabs>
          <w:tab w:val="num" w:pos="1440"/>
        </w:tabs>
        <w:ind w:left="1440" w:hanging="360"/>
      </w:pPr>
    </w:lvl>
    <w:lvl w:ilvl="2" w:tplc="0403001B">
      <w:start w:val="1"/>
      <w:numFmt w:val="decimal"/>
      <w:lvlText w:val="%3."/>
      <w:lvlJc w:val="left"/>
      <w:pPr>
        <w:tabs>
          <w:tab w:val="num" w:pos="2160"/>
        </w:tabs>
        <w:ind w:left="2160" w:hanging="360"/>
      </w:pPr>
    </w:lvl>
    <w:lvl w:ilvl="3" w:tplc="0403000F">
      <w:start w:val="1"/>
      <w:numFmt w:val="decimal"/>
      <w:lvlText w:val="%4."/>
      <w:lvlJc w:val="left"/>
      <w:pPr>
        <w:tabs>
          <w:tab w:val="num" w:pos="2880"/>
        </w:tabs>
        <w:ind w:left="2880" w:hanging="360"/>
      </w:pPr>
    </w:lvl>
    <w:lvl w:ilvl="4" w:tplc="04030019">
      <w:start w:val="1"/>
      <w:numFmt w:val="decimal"/>
      <w:lvlText w:val="%5."/>
      <w:lvlJc w:val="left"/>
      <w:pPr>
        <w:tabs>
          <w:tab w:val="num" w:pos="3600"/>
        </w:tabs>
        <w:ind w:left="3600" w:hanging="360"/>
      </w:pPr>
    </w:lvl>
    <w:lvl w:ilvl="5" w:tplc="0403001B">
      <w:start w:val="1"/>
      <w:numFmt w:val="decimal"/>
      <w:lvlText w:val="%6."/>
      <w:lvlJc w:val="left"/>
      <w:pPr>
        <w:tabs>
          <w:tab w:val="num" w:pos="4320"/>
        </w:tabs>
        <w:ind w:left="4320" w:hanging="360"/>
      </w:pPr>
    </w:lvl>
    <w:lvl w:ilvl="6" w:tplc="0403000F">
      <w:start w:val="1"/>
      <w:numFmt w:val="decimal"/>
      <w:lvlText w:val="%7."/>
      <w:lvlJc w:val="left"/>
      <w:pPr>
        <w:tabs>
          <w:tab w:val="num" w:pos="5040"/>
        </w:tabs>
        <w:ind w:left="5040" w:hanging="360"/>
      </w:pPr>
    </w:lvl>
    <w:lvl w:ilvl="7" w:tplc="04030019">
      <w:start w:val="1"/>
      <w:numFmt w:val="decimal"/>
      <w:lvlText w:val="%8."/>
      <w:lvlJc w:val="left"/>
      <w:pPr>
        <w:tabs>
          <w:tab w:val="num" w:pos="5760"/>
        </w:tabs>
        <w:ind w:left="5760" w:hanging="360"/>
      </w:pPr>
    </w:lvl>
    <w:lvl w:ilvl="8" w:tplc="0403001B">
      <w:start w:val="1"/>
      <w:numFmt w:val="decimal"/>
      <w:lvlText w:val="%9."/>
      <w:lvlJc w:val="left"/>
      <w:pPr>
        <w:tabs>
          <w:tab w:val="num" w:pos="6480"/>
        </w:tabs>
        <w:ind w:left="6480" w:hanging="360"/>
      </w:pPr>
    </w:lvl>
  </w:abstractNum>
  <w:abstractNum w:abstractNumId="5">
    <w:nsid w:val="0E1974D5"/>
    <w:multiLevelType w:val="hybridMultilevel"/>
    <w:tmpl w:val="A71ED438"/>
    <w:lvl w:ilvl="0" w:tplc="0A5CCBAE">
      <w:start w:val="2020"/>
      <w:numFmt w:val="bullet"/>
      <w:lvlText w:val="-"/>
      <w:lvlJc w:val="left"/>
      <w:pPr>
        <w:ind w:left="720" w:hanging="360"/>
      </w:pPr>
      <w:rPr>
        <w:rFonts w:ascii="Calibri" w:eastAsia="Courier" w:hAnsi="Calibri" w:cs="Courier"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5156B7A"/>
    <w:multiLevelType w:val="hybridMultilevel"/>
    <w:tmpl w:val="3ABCB664"/>
    <w:lvl w:ilvl="0" w:tplc="3698F5A4">
      <w:start w:val="1"/>
      <w:numFmt w:val="lowerLetter"/>
      <w:lvlText w:val="%1)"/>
      <w:lvlJc w:val="left"/>
      <w:pPr>
        <w:tabs>
          <w:tab w:val="num" w:pos="1065"/>
        </w:tabs>
        <w:ind w:left="1065" w:hanging="360"/>
      </w:pPr>
      <w:rPr>
        <w:rFonts w:hint="default"/>
      </w:rPr>
    </w:lvl>
    <w:lvl w:ilvl="1" w:tplc="04030019" w:tentative="1">
      <w:start w:val="1"/>
      <w:numFmt w:val="lowerLetter"/>
      <w:lvlText w:val="%2."/>
      <w:lvlJc w:val="left"/>
      <w:pPr>
        <w:tabs>
          <w:tab w:val="num" w:pos="1785"/>
        </w:tabs>
        <w:ind w:left="1785" w:hanging="360"/>
      </w:pPr>
    </w:lvl>
    <w:lvl w:ilvl="2" w:tplc="0403001B" w:tentative="1">
      <w:start w:val="1"/>
      <w:numFmt w:val="lowerRoman"/>
      <w:lvlText w:val="%3."/>
      <w:lvlJc w:val="right"/>
      <w:pPr>
        <w:tabs>
          <w:tab w:val="num" w:pos="2505"/>
        </w:tabs>
        <w:ind w:left="2505" w:hanging="180"/>
      </w:pPr>
    </w:lvl>
    <w:lvl w:ilvl="3" w:tplc="0403000F" w:tentative="1">
      <w:start w:val="1"/>
      <w:numFmt w:val="decimal"/>
      <w:lvlText w:val="%4."/>
      <w:lvlJc w:val="left"/>
      <w:pPr>
        <w:tabs>
          <w:tab w:val="num" w:pos="3225"/>
        </w:tabs>
        <w:ind w:left="3225" w:hanging="360"/>
      </w:pPr>
    </w:lvl>
    <w:lvl w:ilvl="4" w:tplc="04030019" w:tentative="1">
      <w:start w:val="1"/>
      <w:numFmt w:val="lowerLetter"/>
      <w:lvlText w:val="%5."/>
      <w:lvlJc w:val="left"/>
      <w:pPr>
        <w:tabs>
          <w:tab w:val="num" w:pos="3945"/>
        </w:tabs>
        <w:ind w:left="3945" w:hanging="360"/>
      </w:pPr>
    </w:lvl>
    <w:lvl w:ilvl="5" w:tplc="0403001B" w:tentative="1">
      <w:start w:val="1"/>
      <w:numFmt w:val="lowerRoman"/>
      <w:lvlText w:val="%6."/>
      <w:lvlJc w:val="right"/>
      <w:pPr>
        <w:tabs>
          <w:tab w:val="num" w:pos="4665"/>
        </w:tabs>
        <w:ind w:left="4665" w:hanging="180"/>
      </w:pPr>
    </w:lvl>
    <w:lvl w:ilvl="6" w:tplc="0403000F" w:tentative="1">
      <w:start w:val="1"/>
      <w:numFmt w:val="decimal"/>
      <w:lvlText w:val="%7."/>
      <w:lvlJc w:val="left"/>
      <w:pPr>
        <w:tabs>
          <w:tab w:val="num" w:pos="5385"/>
        </w:tabs>
        <w:ind w:left="5385" w:hanging="360"/>
      </w:pPr>
    </w:lvl>
    <w:lvl w:ilvl="7" w:tplc="04030019" w:tentative="1">
      <w:start w:val="1"/>
      <w:numFmt w:val="lowerLetter"/>
      <w:lvlText w:val="%8."/>
      <w:lvlJc w:val="left"/>
      <w:pPr>
        <w:tabs>
          <w:tab w:val="num" w:pos="6105"/>
        </w:tabs>
        <w:ind w:left="6105" w:hanging="360"/>
      </w:pPr>
    </w:lvl>
    <w:lvl w:ilvl="8" w:tplc="0403001B" w:tentative="1">
      <w:start w:val="1"/>
      <w:numFmt w:val="lowerRoman"/>
      <w:lvlText w:val="%9."/>
      <w:lvlJc w:val="right"/>
      <w:pPr>
        <w:tabs>
          <w:tab w:val="num" w:pos="6825"/>
        </w:tabs>
        <w:ind w:left="6825" w:hanging="180"/>
      </w:pPr>
    </w:lvl>
  </w:abstractNum>
  <w:abstractNum w:abstractNumId="7">
    <w:nsid w:val="17106966"/>
    <w:multiLevelType w:val="multilevel"/>
    <w:tmpl w:val="5162B20E"/>
    <w:lvl w:ilvl="0">
      <w:start w:val="25"/>
      <w:numFmt w:val="decimal"/>
      <w:lvlText w:val="%1"/>
      <w:lvlJc w:val="left"/>
      <w:pPr>
        <w:tabs>
          <w:tab w:val="num" w:pos="465"/>
        </w:tabs>
        <w:ind w:left="465" w:hanging="465"/>
      </w:pPr>
      <w:rPr>
        <w:rFonts w:hint="default"/>
      </w:rPr>
    </w:lvl>
    <w:lvl w:ilvl="1">
      <w:start w:val="2"/>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7FD08F4"/>
    <w:multiLevelType w:val="hybridMultilevel"/>
    <w:tmpl w:val="77F2E18E"/>
    <w:lvl w:ilvl="0" w:tplc="0A5CCBAE">
      <w:start w:val="2020"/>
      <w:numFmt w:val="bullet"/>
      <w:lvlText w:val="-"/>
      <w:lvlJc w:val="left"/>
      <w:pPr>
        <w:ind w:left="720" w:hanging="360"/>
      </w:pPr>
      <w:rPr>
        <w:rFonts w:ascii="Calibri" w:eastAsia="Courier" w:hAnsi="Calibri" w:cs="Courier"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BF703AC"/>
    <w:multiLevelType w:val="hybridMultilevel"/>
    <w:tmpl w:val="2D1A93F8"/>
    <w:lvl w:ilvl="0" w:tplc="0A5CCBAE">
      <w:start w:val="2020"/>
      <w:numFmt w:val="bullet"/>
      <w:lvlText w:val="-"/>
      <w:lvlJc w:val="left"/>
      <w:pPr>
        <w:ind w:left="720" w:hanging="360"/>
      </w:pPr>
      <w:rPr>
        <w:rFonts w:ascii="Calibri" w:eastAsia="Courier" w:hAnsi="Calibri" w:cs="Courier"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2D7393F"/>
    <w:multiLevelType w:val="hybridMultilevel"/>
    <w:tmpl w:val="E604AC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3134CCB"/>
    <w:multiLevelType w:val="hybridMultilevel"/>
    <w:tmpl w:val="7792AD84"/>
    <w:lvl w:ilvl="0" w:tplc="04030019">
      <w:start w:val="1"/>
      <w:numFmt w:val="lowerLetter"/>
      <w:lvlText w:val="%1."/>
      <w:lvlJc w:val="left"/>
      <w:pPr>
        <w:tabs>
          <w:tab w:val="num" w:pos="720"/>
        </w:tabs>
        <w:ind w:left="720" w:hanging="360"/>
      </w:pPr>
    </w:lvl>
    <w:lvl w:ilvl="1" w:tplc="04030019">
      <w:start w:val="1"/>
      <w:numFmt w:val="lowerLetter"/>
      <w:lvlText w:val="%2."/>
      <w:lvlJc w:val="left"/>
      <w:pPr>
        <w:tabs>
          <w:tab w:val="num" w:pos="1440"/>
        </w:tabs>
        <w:ind w:left="1440" w:hanging="360"/>
      </w:pPr>
    </w:lvl>
    <w:lvl w:ilvl="2" w:tplc="0403001B">
      <w:start w:val="1"/>
      <w:numFmt w:val="decimal"/>
      <w:lvlText w:val="%3."/>
      <w:lvlJc w:val="left"/>
      <w:pPr>
        <w:tabs>
          <w:tab w:val="num" w:pos="2160"/>
        </w:tabs>
        <w:ind w:left="2160" w:hanging="360"/>
      </w:pPr>
    </w:lvl>
    <w:lvl w:ilvl="3" w:tplc="0403000F">
      <w:start w:val="1"/>
      <w:numFmt w:val="decimal"/>
      <w:lvlText w:val="%4."/>
      <w:lvlJc w:val="left"/>
      <w:pPr>
        <w:tabs>
          <w:tab w:val="num" w:pos="2880"/>
        </w:tabs>
        <w:ind w:left="2880" w:hanging="360"/>
      </w:pPr>
    </w:lvl>
    <w:lvl w:ilvl="4" w:tplc="04030019">
      <w:start w:val="1"/>
      <w:numFmt w:val="decimal"/>
      <w:lvlText w:val="%5."/>
      <w:lvlJc w:val="left"/>
      <w:pPr>
        <w:tabs>
          <w:tab w:val="num" w:pos="3600"/>
        </w:tabs>
        <w:ind w:left="3600" w:hanging="360"/>
      </w:pPr>
    </w:lvl>
    <w:lvl w:ilvl="5" w:tplc="0403001B">
      <w:start w:val="1"/>
      <w:numFmt w:val="decimal"/>
      <w:lvlText w:val="%6."/>
      <w:lvlJc w:val="left"/>
      <w:pPr>
        <w:tabs>
          <w:tab w:val="num" w:pos="4320"/>
        </w:tabs>
        <w:ind w:left="4320" w:hanging="360"/>
      </w:pPr>
    </w:lvl>
    <w:lvl w:ilvl="6" w:tplc="0403000F">
      <w:start w:val="1"/>
      <w:numFmt w:val="decimal"/>
      <w:lvlText w:val="%7."/>
      <w:lvlJc w:val="left"/>
      <w:pPr>
        <w:tabs>
          <w:tab w:val="num" w:pos="5040"/>
        </w:tabs>
        <w:ind w:left="5040" w:hanging="360"/>
      </w:pPr>
    </w:lvl>
    <w:lvl w:ilvl="7" w:tplc="04030019">
      <w:start w:val="1"/>
      <w:numFmt w:val="decimal"/>
      <w:lvlText w:val="%8."/>
      <w:lvlJc w:val="left"/>
      <w:pPr>
        <w:tabs>
          <w:tab w:val="num" w:pos="5760"/>
        </w:tabs>
        <w:ind w:left="5760" w:hanging="360"/>
      </w:pPr>
    </w:lvl>
    <w:lvl w:ilvl="8" w:tplc="0403001B">
      <w:start w:val="1"/>
      <w:numFmt w:val="decimal"/>
      <w:lvlText w:val="%9."/>
      <w:lvlJc w:val="left"/>
      <w:pPr>
        <w:tabs>
          <w:tab w:val="num" w:pos="6480"/>
        </w:tabs>
        <w:ind w:left="6480" w:hanging="360"/>
      </w:pPr>
    </w:lvl>
  </w:abstractNum>
  <w:abstractNum w:abstractNumId="12">
    <w:nsid w:val="23285E3D"/>
    <w:multiLevelType w:val="hybridMultilevel"/>
    <w:tmpl w:val="4D2291B2"/>
    <w:lvl w:ilvl="0" w:tplc="EBA0D630">
      <w:start w:val="1"/>
      <w:numFmt w:val="decimal"/>
      <w:lvlText w:val="%1."/>
      <w:lvlJc w:val="left"/>
      <w:pPr>
        <w:tabs>
          <w:tab w:val="num" w:pos="900"/>
        </w:tabs>
        <w:ind w:left="900" w:hanging="360"/>
      </w:pPr>
      <w:rPr>
        <w:rFonts w:hint="default"/>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24837387"/>
    <w:multiLevelType w:val="hybridMultilevel"/>
    <w:tmpl w:val="C4B050E8"/>
    <w:lvl w:ilvl="0" w:tplc="91421A52">
      <w:start w:val="3"/>
      <w:numFmt w:val="bullet"/>
      <w:lvlText w:val="-"/>
      <w:lvlJc w:val="left"/>
      <w:pPr>
        <w:tabs>
          <w:tab w:val="num" w:pos="360"/>
        </w:tabs>
        <w:ind w:left="360" w:hanging="360"/>
      </w:pPr>
      <w:rPr>
        <w:rFonts w:ascii="Times New Roman" w:hAnsi="Times New Roman" w:cs="Times New Roman" w:hint="default"/>
      </w:rPr>
    </w:lvl>
    <w:lvl w:ilvl="1" w:tplc="5C545F8C">
      <w:start w:val="2"/>
      <w:numFmt w:val="bullet"/>
      <w:lvlText w:val="-"/>
      <w:lvlJc w:val="left"/>
      <w:pPr>
        <w:tabs>
          <w:tab w:val="num" w:pos="1495"/>
        </w:tabs>
        <w:ind w:left="1495" w:hanging="360"/>
      </w:pPr>
      <w:rPr>
        <w:rFonts w:ascii="Arial" w:eastAsia="Times New Roman" w:hAnsi="Arial" w:cs="Arial" w:hint="default"/>
        <w:u w:val="none"/>
      </w:rPr>
    </w:lvl>
    <w:lvl w:ilvl="2" w:tplc="04030005">
      <w:start w:val="1"/>
      <w:numFmt w:val="decimal"/>
      <w:lvlText w:val="%3."/>
      <w:lvlJc w:val="left"/>
      <w:pPr>
        <w:tabs>
          <w:tab w:val="num" w:pos="2160"/>
        </w:tabs>
        <w:ind w:left="2160" w:hanging="360"/>
      </w:pPr>
    </w:lvl>
    <w:lvl w:ilvl="3" w:tplc="04030001">
      <w:start w:val="1"/>
      <w:numFmt w:val="decimal"/>
      <w:lvlText w:val="%4."/>
      <w:lvlJc w:val="left"/>
      <w:pPr>
        <w:tabs>
          <w:tab w:val="num" w:pos="2880"/>
        </w:tabs>
        <w:ind w:left="2880" w:hanging="360"/>
      </w:pPr>
    </w:lvl>
    <w:lvl w:ilvl="4" w:tplc="04030003">
      <w:start w:val="1"/>
      <w:numFmt w:val="decimal"/>
      <w:lvlText w:val="%5."/>
      <w:lvlJc w:val="left"/>
      <w:pPr>
        <w:tabs>
          <w:tab w:val="num" w:pos="3600"/>
        </w:tabs>
        <w:ind w:left="3600" w:hanging="360"/>
      </w:pPr>
    </w:lvl>
    <w:lvl w:ilvl="5" w:tplc="04030005">
      <w:start w:val="1"/>
      <w:numFmt w:val="decimal"/>
      <w:lvlText w:val="%6."/>
      <w:lvlJc w:val="left"/>
      <w:pPr>
        <w:tabs>
          <w:tab w:val="num" w:pos="4320"/>
        </w:tabs>
        <w:ind w:left="4320" w:hanging="360"/>
      </w:pPr>
    </w:lvl>
    <w:lvl w:ilvl="6" w:tplc="04030001">
      <w:start w:val="1"/>
      <w:numFmt w:val="decimal"/>
      <w:lvlText w:val="%7."/>
      <w:lvlJc w:val="left"/>
      <w:pPr>
        <w:tabs>
          <w:tab w:val="num" w:pos="5040"/>
        </w:tabs>
        <w:ind w:left="5040" w:hanging="360"/>
      </w:pPr>
    </w:lvl>
    <w:lvl w:ilvl="7" w:tplc="04030003">
      <w:start w:val="1"/>
      <w:numFmt w:val="decimal"/>
      <w:lvlText w:val="%8."/>
      <w:lvlJc w:val="left"/>
      <w:pPr>
        <w:tabs>
          <w:tab w:val="num" w:pos="5760"/>
        </w:tabs>
        <w:ind w:left="5760" w:hanging="360"/>
      </w:pPr>
    </w:lvl>
    <w:lvl w:ilvl="8" w:tplc="04030005">
      <w:start w:val="1"/>
      <w:numFmt w:val="decimal"/>
      <w:lvlText w:val="%9."/>
      <w:lvlJc w:val="left"/>
      <w:pPr>
        <w:tabs>
          <w:tab w:val="num" w:pos="6480"/>
        </w:tabs>
        <w:ind w:left="6480" w:hanging="360"/>
      </w:pPr>
    </w:lvl>
  </w:abstractNum>
  <w:abstractNum w:abstractNumId="14">
    <w:nsid w:val="26361C96"/>
    <w:multiLevelType w:val="hybridMultilevel"/>
    <w:tmpl w:val="DD1070D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7343B9B"/>
    <w:multiLevelType w:val="hybridMultilevel"/>
    <w:tmpl w:val="E30CD0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A1E6F41"/>
    <w:multiLevelType w:val="hybridMultilevel"/>
    <w:tmpl w:val="A53C78DA"/>
    <w:lvl w:ilvl="0" w:tplc="EE6C246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3397581B"/>
    <w:multiLevelType w:val="hybridMultilevel"/>
    <w:tmpl w:val="93B635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6274057"/>
    <w:multiLevelType w:val="hybridMultilevel"/>
    <w:tmpl w:val="F06A9C0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36580428"/>
    <w:multiLevelType w:val="hybridMultilevel"/>
    <w:tmpl w:val="654A3D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3A545A9E"/>
    <w:multiLevelType w:val="hybridMultilevel"/>
    <w:tmpl w:val="698EF090"/>
    <w:lvl w:ilvl="0" w:tplc="FFFFFFFF">
      <w:start w:val="1"/>
      <w:numFmt w:val="lowerLetter"/>
      <w:lvlText w:val="%1)"/>
      <w:lvlJc w:val="left"/>
      <w:pPr>
        <w:tabs>
          <w:tab w:val="num" w:pos="1065"/>
        </w:tabs>
        <w:ind w:left="1065"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3B1D7804"/>
    <w:multiLevelType w:val="hybridMultilevel"/>
    <w:tmpl w:val="F886DDE8"/>
    <w:lvl w:ilvl="0" w:tplc="A1502824">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64176B6"/>
    <w:multiLevelType w:val="hybridMultilevel"/>
    <w:tmpl w:val="1830509E"/>
    <w:lvl w:ilvl="0" w:tplc="EE6C246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473335E7"/>
    <w:multiLevelType w:val="hybridMultilevel"/>
    <w:tmpl w:val="5418ADC6"/>
    <w:lvl w:ilvl="0" w:tplc="04030019">
      <w:start w:val="1"/>
      <w:numFmt w:val="lowerLetter"/>
      <w:lvlText w:val="%1."/>
      <w:lvlJc w:val="left"/>
      <w:pPr>
        <w:tabs>
          <w:tab w:val="num" w:pos="1440"/>
        </w:tabs>
        <w:ind w:left="1440" w:hanging="360"/>
      </w:pPr>
    </w:lvl>
    <w:lvl w:ilvl="1" w:tplc="04030019">
      <w:start w:val="1"/>
      <w:numFmt w:val="decimal"/>
      <w:lvlText w:val="%2."/>
      <w:lvlJc w:val="left"/>
      <w:pPr>
        <w:tabs>
          <w:tab w:val="num" w:pos="1440"/>
        </w:tabs>
        <w:ind w:left="1440" w:hanging="360"/>
      </w:pPr>
    </w:lvl>
    <w:lvl w:ilvl="2" w:tplc="0403001B">
      <w:start w:val="1"/>
      <w:numFmt w:val="decimal"/>
      <w:lvlText w:val="%3."/>
      <w:lvlJc w:val="left"/>
      <w:pPr>
        <w:tabs>
          <w:tab w:val="num" w:pos="2160"/>
        </w:tabs>
        <w:ind w:left="2160" w:hanging="360"/>
      </w:pPr>
    </w:lvl>
    <w:lvl w:ilvl="3" w:tplc="0403000F">
      <w:start w:val="1"/>
      <w:numFmt w:val="decimal"/>
      <w:lvlText w:val="%4."/>
      <w:lvlJc w:val="left"/>
      <w:pPr>
        <w:tabs>
          <w:tab w:val="num" w:pos="2880"/>
        </w:tabs>
        <w:ind w:left="2880" w:hanging="360"/>
      </w:pPr>
    </w:lvl>
    <w:lvl w:ilvl="4" w:tplc="04030019">
      <w:start w:val="1"/>
      <w:numFmt w:val="decimal"/>
      <w:lvlText w:val="%5."/>
      <w:lvlJc w:val="left"/>
      <w:pPr>
        <w:tabs>
          <w:tab w:val="num" w:pos="3600"/>
        </w:tabs>
        <w:ind w:left="3600" w:hanging="360"/>
      </w:pPr>
    </w:lvl>
    <w:lvl w:ilvl="5" w:tplc="0403001B">
      <w:start w:val="1"/>
      <w:numFmt w:val="decimal"/>
      <w:lvlText w:val="%6."/>
      <w:lvlJc w:val="left"/>
      <w:pPr>
        <w:tabs>
          <w:tab w:val="num" w:pos="4320"/>
        </w:tabs>
        <w:ind w:left="4320" w:hanging="360"/>
      </w:pPr>
    </w:lvl>
    <w:lvl w:ilvl="6" w:tplc="0403000F">
      <w:start w:val="1"/>
      <w:numFmt w:val="decimal"/>
      <w:lvlText w:val="%7."/>
      <w:lvlJc w:val="left"/>
      <w:pPr>
        <w:tabs>
          <w:tab w:val="num" w:pos="5040"/>
        </w:tabs>
        <w:ind w:left="5040" w:hanging="360"/>
      </w:pPr>
    </w:lvl>
    <w:lvl w:ilvl="7" w:tplc="04030019">
      <w:start w:val="1"/>
      <w:numFmt w:val="decimal"/>
      <w:lvlText w:val="%8."/>
      <w:lvlJc w:val="left"/>
      <w:pPr>
        <w:tabs>
          <w:tab w:val="num" w:pos="5760"/>
        </w:tabs>
        <w:ind w:left="5760" w:hanging="360"/>
      </w:pPr>
    </w:lvl>
    <w:lvl w:ilvl="8" w:tplc="0403001B">
      <w:start w:val="1"/>
      <w:numFmt w:val="decimal"/>
      <w:lvlText w:val="%9."/>
      <w:lvlJc w:val="left"/>
      <w:pPr>
        <w:tabs>
          <w:tab w:val="num" w:pos="6480"/>
        </w:tabs>
        <w:ind w:left="6480" w:hanging="360"/>
      </w:pPr>
    </w:lvl>
  </w:abstractNum>
  <w:abstractNum w:abstractNumId="24">
    <w:nsid w:val="4BBA6080"/>
    <w:multiLevelType w:val="hybridMultilevel"/>
    <w:tmpl w:val="940C222C"/>
    <w:lvl w:ilvl="0" w:tplc="C1FE9F3E">
      <w:numFmt w:val="bullet"/>
      <w:lvlText w:val="-"/>
      <w:lvlJc w:val="left"/>
      <w:pPr>
        <w:ind w:left="1080" w:hanging="360"/>
      </w:pPr>
      <w:rPr>
        <w:rFonts w:ascii="Times New Roman" w:hAnsi="Times New Roman" w:cs="Times New Roman"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5">
    <w:nsid w:val="4BEA1ED0"/>
    <w:multiLevelType w:val="hybridMultilevel"/>
    <w:tmpl w:val="0EF04ABC"/>
    <w:lvl w:ilvl="0" w:tplc="E39C7164">
      <w:start w:val="1"/>
      <w:numFmt w:val="bullet"/>
      <w:lvlText w:val="-"/>
      <w:lvlJc w:val="left"/>
      <w:pPr>
        <w:tabs>
          <w:tab w:val="num" w:pos="1068"/>
        </w:tabs>
        <w:ind w:left="1068" w:hanging="360"/>
      </w:pPr>
      <w:rPr>
        <w:rFonts w:ascii="Arial" w:eastAsia="Times New Roman" w:hAnsi="Arial" w:cs="Arial" w:hint="default"/>
      </w:rPr>
    </w:lvl>
    <w:lvl w:ilvl="1" w:tplc="0C0A000F">
      <w:start w:val="1"/>
      <w:numFmt w:val="decimal"/>
      <w:lvlText w:val="%2."/>
      <w:lvlJc w:val="left"/>
      <w:pPr>
        <w:tabs>
          <w:tab w:val="num" w:pos="2574"/>
        </w:tabs>
        <w:ind w:left="2574"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6">
    <w:nsid w:val="4E933293"/>
    <w:multiLevelType w:val="hybridMultilevel"/>
    <w:tmpl w:val="8496EAE4"/>
    <w:lvl w:ilvl="0" w:tplc="C1FE9F3E">
      <w:numFmt w:val="bullet"/>
      <w:lvlText w:val="-"/>
      <w:lvlJc w:val="left"/>
      <w:pPr>
        <w:tabs>
          <w:tab w:val="num" w:pos="786"/>
        </w:tabs>
        <w:ind w:left="786" w:hanging="360"/>
      </w:pPr>
      <w:rPr>
        <w:rFonts w:ascii="Times New Roman" w:hAnsi="Times New Roman" w:cs="Times New Roman" w:hint="default"/>
        <w:color w:val="auto"/>
      </w:rPr>
    </w:lvl>
    <w:lvl w:ilvl="1" w:tplc="C1FE9F3E">
      <w:numFmt w:val="bullet"/>
      <w:lvlText w:val="-"/>
      <w:lvlJc w:val="left"/>
      <w:pPr>
        <w:tabs>
          <w:tab w:val="num" w:pos="1440"/>
        </w:tabs>
        <w:ind w:left="1440" w:hanging="360"/>
      </w:pPr>
      <w:rPr>
        <w:rFonts w:ascii="Times New Roman" w:hAnsi="Times New Roman" w:cs="Times New Roman" w:hint="default"/>
        <w:color w:val="auto"/>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27">
    <w:nsid w:val="5548788C"/>
    <w:multiLevelType w:val="hybridMultilevel"/>
    <w:tmpl w:val="B97448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58656291"/>
    <w:multiLevelType w:val="hybridMultilevel"/>
    <w:tmpl w:val="5CB4C37E"/>
    <w:lvl w:ilvl="0" w:tplc="335A4B5C">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9">
    <w:nsid w:val="59670EFB"/>
    <w:multiLevelType w:val="hybridMultilevel"/>
    <w:tmpl w:val="8D4E7A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5C8641EF"/>
    <w:multiLevelType w:val="hybridMultilevel"/>
    <w:tmpl w:val="672202E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D8A4FB8"/>
    <w:multiLevelType w:val="multilevel"/>
    <w:tmpl w:val="F314F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5955CBC"/>
    <w:multiLevelType w:val="hybridMultilevel"/>
    <w:tmpl w:val="E39EAA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669D6321"/>
    <w:multiLevelType w:val="hybridMultilevel"/>
    <w:tmpl w:val="61BE0D3C"/>
    <w:lvl w:ilvl="0" w:tplc="167E486E">
      <w:numFmt w:val="bullet"/>
      <w:lvlText w:val="-"/>
      <w:lvlJc w:val="left"/>
      <w:pPr>
        <w:tabs>
          <w:tab w:val="num" w:pos="720"/>
        </w:tabs>
        <w:ind w:left="720" w:hanging="360"/>
      </w:pPr>
      <w:rPr>
        <w:rFonts w:ascii="Arial" w:eastAsia="Times New Roman" w:hAnsi="Arial" w:cs="Arial" w:hint="default"/>
        <w:color w:val="auto"/>
      </w:rPr>
    </w:lvl>
    <w:lvl w:ilvl="1" w:tplc="04030003">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34">
    <w:nsid w:val="6807209C"/>
    <w:multiLevelType w:val="hybridMultilevel"/>
    <w:tmpl w:val="860E5614"/>
    <w:lvl w:ilvl="0" w:tplc="FFFFFFFF">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6A285C3C"/>
    <w:multiLevelType w:val="hybridMultilevel"/>
    <w:tmpl w:val="5F361CB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6">
    <w:nsid w:val="6B8D6194"/>
    <w:multiLevelType w:val="hybridMultilevel"/>
    <w:tmpl w:val="6C3A6E14"/>
    <w:lvl w:ilvl="0" w:tplc="0A5CCBAE">
      <w:start w:val="2020"/>
      <w:numFmt w:val="bullet"/>
      <w:lvlText w:val="-"/>
      <w:lvlJc w:val="left"/>
      <w:pPr>
        <w:tabs>
          <w:tab w:val="num" w:pos="720"/>
        </w:tabs>
        <w:ind w:left="720" w:hanging="360"/>
      </w:pPr>
      <w:rPr>
        <w:rFonts w:ascii="Calibri" w:eastAsia="Courier" w:hAnsi="Calibri" w:cs="Courier"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nsid w:val="6C8D1FB5"/>
    <w:multiLevelType w:val="hybridMultilevel"/>
    <w:tmpl w:val="56BCF7E2"/>
    <w:lvl w:ilvl="0" w:tplc="0403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8">
    <w:nsid w:val="73AF50F6"/>
    <w:multiLevelType w:val="hybridMultilevel"/>
    <w:tmpl w:val="5784C1F2"/>
    <w:lvl w:ilvl="0" w:tplc="EE6C246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76864E1F"/>
    <w:multiLevelType w:val="hybridMultilevel"/>
    <w:tmpl w:val="5538A7F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77CC1E0D"/>
    <w:multiLevelType w:val="hybridMultilevel"/>
    <w:tmpl w:val="0EB0FAC8"/>
    <w:lvl w:ilvl="0" w:tplc="D1FA24A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nsid w:val="792C6C14"/>
    <w:multiLevelType w:val="multilevel"/>
    <w:tmpl w:val="AE404010"/>
    <w:lvl w:ilvl="0">
      <w:start w:val="1"/>
      <w:numFmt w:val="bullet"/>
      <w:lvlText w:val="-"/>
      <w:lvlJc w:val="left"/>
      <w:pPr>
        <w:tabs>
          <w:tab w:val="num" w:pos="360"/>
        </w:tabs>
        <w:ind w:left="360" w:hanging="360"/>
      </w:pPr>
      <w:rPr>
        <w:rFonts w:ascii="Arial" w:eastAsia="Times New Roman" w:hAnsi="Arial" w:cs="Arial" w:hint="default"/>
        <w:color w:val="auto"/>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bullet"/>
      <w:lvlText w:val="-"/>
      <w:lvlJc w:val="left"/>
      <w:pPr>
        <w:tabs>
          <w:tab w:val="num" w:pos="2520"/>
        </w:tabs>
        <w:ind w:left="2520" w:hanging="360"/>
      </w:pPr>
      <w:rPr>
        <w:rFonts w:ascii="Arial" w:eastAsia="Times New Roman" w:hAnsi="Arial" w:cs="Arial" w:hint="default"/>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7D8A7A89"/>
    <w:multiLevelType w:val="hybridMultilevel"/>
    <w:tmpl w:val="3E1E8418"/>
    <w:lvl w:ilvl="0" w:tplc="FFFFFFFF">
      <w:start w:val="1"/>
      <w:numFmt w:val="lowerLetter"/>
      <w:lvlText w:val="%1)"/>
      <w:lvlJc w:val="left"/>
      <w:pPr>
        <w:tabs>
          <w:tab w:val="num" w:pos="1065"/>
        </w:tabs>
        <w:ind w:left="1065"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nsid w:val="7EF00A7A"/>
    <w:multiLevelType w:val="hybridMultilevel"/>
    <w:tmpl w:val="400A39E4"/>
    <w:lvl w:ilvl="0" w:tplc="0A5CCBAE">
      <w:start w:val="2020"/>
      <w:numFmt w:val="bullet"/>
      <w:lvlText w:val="-"/>
      <w:lvlJc w:val="left"/>
      <w:pPr>
        <w:ind w:left="720" w:hanging="360"/>
      </w:pPr>
      <w:rPr>
        <w:rFonts w:ascii="Calibri" w:eastAsia="Courier" w:hAnsi="Calibri" w:cs="Courier"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0"/>
  </w:num>
  <w:num w:numId="4">
    <w:abstractNumId w:val="41"/>
  </w:num>
  <w:num w:numId="5">
    <w:abstractNumId w:val="26"/>
  </w:num>
  <w:num w:numId="6">
    <w:abstractNumId w:val="18"/>
  </w:num>
  <w:num w:numId="7">
    <w:abstractNumId w:val="19"/>
  </w:num>
  <w:num w:numId="8">
    <w:abstractNumId w:val="42"/>
  </w:num>
  <w:num w:numId="9">
    <w:abstractNumId w:val="2"/>
  </w:num>
  <w:num w:numId="10">
    <w:abstractNumId w:val="1"/>
  </w:num>
  <w:num w:numId="11">
    <w:abstractNumId w:val="38"/>
  </w:num>
  <w:num w:numId="12">
    <w:abstractNumId w:val="7"/>
  </w:num>
  <w:num w:numId="13">
    <w:abstractNumId w:val="16"/>
  </w:num>
  <w:num w:numId="14">
    <w:abstractNumId w:val="11"/>
  </w:num>
  <w:num w:numId="15">
    <w:abstractNumId w:val="40"/>
  </w:num>
  <w:num w:numId="16">
    <w:abstractNumId w:val="34"/>
  </w:num>
  <w:num w:numId="17">
    <w:abstractNumId w:val="20"/>
  </w:num>
  <w:num w:numId="18">
    <w:abstractNumId w:val="31"/>
  </w:num>
  <w:num w:numId="19">
    <w:abstractNumId w:val="12"/>
  </w:num>
  <w:num w:numId="20">
    <w:abstractNumId w:val="22"/>
  </w:num>
  <w:num w:numId="21">
    <w:abstractNumId w:val="24"/>
  </w:num>
  <w:num w:numId="22">
    <w:abstractNumId w:val="35"/>
  </w:num>
  <w:num w:numId="23">
    <w:abstractNumId w:val="17"/>
  </w:num>
  <w:num w:numId="24">
    <w:abstractNumId w:val="27"/>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13"/>
  </w:num>
  <w:num w:numId="29">
    <w:abstractNumId w:val="28"/>
  </w:num>
  <w:num w:numId="30">
    <w:abstractNumId w:val="36"/>
  </w:num>
  <w:num w:numId="31">
    <w:abstractNumId w:val="39"/>
  </w:num>
  <w:num w:numId="32">
    <w:abstractNumId w:val="37"/>
  </w:num>
  <w:num w:numId="33">
    <w:abstractNumId w:val="21"/>
  </w:num>
  <w:num w:numId="34">
    <w:abstractNumId w:val="3"/>
  </w:num>
  <w:num w:numId="35">
    <w:abstractNumId w:val="29"/>
  </w:num>
  <w:num w:numId="36">
    <w:abstractNumId w:val="9"/>
  </w:num>
  <w:num w:numId="37">
    <w:abstractNumId w:val="5"/>
  </w:num>
  <w:num w:numId="38">
    <w:abstractNumId w:val="43"/>
  </w:num>
  <w:num w:numId="39">
    <w:abstractNumId w:val="8"/>
  </w:num>
  <w:num w:numId="40">
    <w:abstractNumId w:val="30"/>
  </w:num>
  <w:num w:numId="41">
    <w:abstractNumId w:val="10"/>
  </w:num>
  <w:num w:numId="42">
    <w:abstractNumId w:val="15"/>
  </w:num>
  <w:num w:numId="43">
    <w:abstractNumId w:val="32"/>
  </w:num>
  <w:num w:numId="4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rsids>
    <w:rsidRoot w:val="00454945"/>
    <w:rsid w:val="00012635"/>
    <w:rsid w:val="00013323"/>
    <w:rsid w:val="00014232"/>
    <w:rsid w:val="00022658"/>
    <w:rsid w:val="00036A38"/>
    <w:rsid w:val="000A4838"/>
    <w:rsid w:val="000B176E"/>
    <w:rsid w:val="000C159F"/>
    <w:rsid w:val="000C59B2"/>
    <w:rsid w:val="001000CC"/>
    <w:rsid w:val="00110E7B"/>
    <w:rsid w:val="0012439A"/>
    <w:rsid w:val="00201604"/>
    <w:rsid w:val="00296879"/>
    <w:rsid w:val="002C54B7"/>
    <w:rsid w:val="002E5CDD"/>
    <w:rsid w:val="003A74E5"/>
    <w:rsid w:val="00454945"/>
    <w:rsid w:val="00470695"/>
    <w:rsid w:val="00475A0F"/>
    <w:rsid w:val="00492832"/>
    <w:rsid w:val="0051084B"/>
    <w:rsid w:val="0054122A"/>
    <w:rsid w:val="00577C6B"/>
    <w:rsid w:val="00583F32"/>
    <w:rsid w:val="0059283F"/>
    <w:rsid w:val="005E3B5B"/>
    <w:rsid w:val="0062100D"/>
    <w:rsid w:val="006A26F0"/>
    <w:rsid w:val="00746E18"/>
    <w:rsid w:val="00756E52"/>
    <w:rsid w:val="00791DD6"/>
    <w:rsid w:val="007A5DE3"/>
    <w:rsid w:val="007B1CC8"/>
    <w:rsid w:val="007C723C"/>
    <w:rsid w:val="00906C0B"/>
    <w:rsid w:val="00993DED"/>
    <w:rsid w:val="009A3460"/>
    <w:rsid w:val="009E6567"/>
    <w:rsid w:val="00A322AE"/>
    <w:rsid w:val="00A466F2"/>
    <w:rsid w:val="00AB6F52"/>
    <w:rsid w:val="00AC123E"/>
    <w:rsid w:val="00AD699E"/>
    <w:rsid w:val="00B65860"/>
    <w:rsid w:val="00B7422C"/>
    <w:rsid w:val="00B7473B"/>
    <w:rsid w:val="00B77DF9"/>
    <w:rsid w:val="00C16B77"/>
    <w:rsid w:val="00C231CF"/>
    <w:rsid w:val="00D2325D"/>
    <w:rsid w:val="00DB1CD1"/>
    <w:rsid w:val="00DD6A0B"/>
    <w:rsid w:val="00E03068"/>
    <w:rsid w:val="00E379C8"/>
    <w:rsid w:val="00EA5162"/>
    <w:rsid w:val="00FB53B4"/>
    <w:rsid w:val="00FC636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361"/>
    <w:pPr>
      <w:spacing w:after="200" w:line="276" w:lineRule="auto"/>
    </w:pPr>
    <w:rPr>
      <w:sz w:val="22"/>
      <w:szCs w:val="22"/>
      <w:lang w:eastAsia="en-US"/>
    </w:rPr>
  </w:style>
  <w:style w:type="paragraph" w:styleId="Ttulo3">
    <w:name w:val="heading 3"/>
    <w:basedOn w:val="Normal"/>
    <w:next w:val="Normal"/>
    <w:link w:val="Ttulo3Car"/>
    <w:unhideWhenUsed/>
    <w:qFormat/>
    <w:rsid w:val="000C59B2"/>
    <w:pPr>
      <w:keepNext/>
      <w:spacing w:before="240" w:after="60" w:line="240" w:lineRule="auto"/>
      <w:outlineLvl w:val="2"/>
    </w:pPr>
    <w:rPr>
      <w:rFonts w:ascii="Aptos Display" w:eastAsia="Times New Roman" w:hAnsi="Aptos Display"/>
      <w:b/>
      <w:bCs/>
      <w:sz w:val="26"/>
      <w:szCs w:val="26"/>
      <w:lang w:val="ca-ES" w:eastAsia="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0C59B2"/>
    <w:rPr>
      <w:rFonts w:ascii="Aptos Display" w:eastAsia="Times New Roman" w:hAnsi="Aptos Display"/>
      <w:b/>
      <w:bCs/>
      <w:sz w:val="26"/>
      <w:szCs w:val="26"/>
      <w:lang w:val="ca-ES" w:eastAsia="ca-ES"/>
    </w:rPr>
  </w:style>
  <w:style w:type="paragraph" w:styleId="Encabezado">
    <w:name w:val="header"/>
    <w:basedOn w:val="Normal"/>
    <w:link w:val="EncabezadoCar"/>
    <w:uiPriority w:val="99"/>
    <w:unhideWhenUsed/>
    <w:rsid w:val="000C159F"/>
    <w:pPr>
      <w:tabs>
        <w:tab w:val="center" w:pos="4252"/>
        <w:tab w:val="right" w:pos="8504"/>
      </w:tabs>
    </w:pPr>
  </w:style>
  <w:style w:type="character" w:customStyle="1" w:styleId="EncabezadoCar">
    <w:name w:val="Encabezado Car"/>
    <w:link w:val="Encabezado"/>
    <w:uiPriority w:val="99"/>
    <w:rsid w:val="000C159F"/>
    <w:rPr>
      <w:sz w:val="22"/>
      <w:szCs w:val="22"/>
      <w:lang w:eastAsia="en-US"/>
    </w:rPr>
  </w:style>
  <w:style w:type="paragraph" w:styleId="Piedepgina">
    <w:name w:val="footer"/>
    <w:basedOn w:val="Normal"/>
    <w:link w:val="PiedepginaCar"/>
    <w:uiPriority w:val="99"/>
    <w:unhideWhenUsed/>
    <w:rsid w:val="000C159F"/>
    <w:pPr>
      <w:tabs>
        <w:tab w:val="center" w:pos="4252"/>
        <w:tab w:val="right" w:pos="8504"/>
      </w:tabs>
    </w:pPr>
  </w:style>
  <w:style w:type="character" w:customStyle="1" w:styleId="PiedepginaCar">
    <w:name w:val="Pie de página Car"/>
    <w:link w:val="Piedepgina"/>
    <w:uiPriority w:val="99"/>
    <w:rsid w:val="000C159F"/>
    <w:rPr>
      <w:sz w:val="22"/>
      <w:szCs w:val="22"/>
      <w:lang w:eastAsia="en-US"/>
    </w:rPr>
  </w:style>
  <w:style w:type="character" w:styleId="Hipervnculo">
    <w:name w:val="Hyperlink"/>
    <w:basedOn w:val="Fuentedeprrafopredeter"/>
    <w:rsid w:val="000C59B2"/>
    <w:rPr>
      <w:color w:val="0000FF"/>
      <w:u w:val="single"/>
    </w:rPr>
  </w:style>
  <w:style w:type="character" w:customStyle="1" w:styleId="TextodegloboCar">
    <w:name w:val="Texto de globo Car"/>
    <w:basedOn w:val="Fuentedeprrafopredeter"/>
    <w:link w:val="Textodeglobo"/>
    <w:semiHidden/>
    <w:rsid w:val="000C59B2"/>
    <w:rPr>
      <w:rFonts w:ascii="Tahoma" w:eastAsia="Times New Roman" w:hAnsi="Tahoma" w:cs="Tahoma"/>
      <w:sz w:val="16"/>
      <w:szCs w:val="16"/>
      <w:lang w:val="ca-ES" w:eastAsia="ca-ES"/>
    </w:rPr>
  </w:style>
  <w:style w:type="paragraph" w:styleId="Textodeglobo">
    <w:name w:val="Balloon Text"/>
    <w:basedOn w:val="Normal"/>
    <w:link w:val="TextodegloboCar"/>
    <w:semiHidden/>
    <w:rsid w:val="000C59B2"/>
    <w:pPr>
      <w:spacing w:after="0" w:line="240" w:lineRule="auto"/>
    </w:pPr>
    <w:rPr>
      <w:rFonts w:ascii="Tahoma" w:eastAsia="Times New Roman" w:hAnsi="Tahoma" w:cs="Tahoma"/>
      <w:sz w:val="16"/>
      <w:szCs w:val="16"/>
      <w:lang w:val="ca-ES" w:eastAsia="ca-ES"/>
    </w:rPr>
  </w:style>
  <w:style w:type="character" w:customStyle="1" w:styleId="TextodegloboCar1">
    <w:name w:val="Texto de globo Car1"/>
    <w:basedOn w:val="Fuentedeprrafopredeter"/>
    <w:link w:val="Textodeglobo"/>
    <w:uiPriority w:val="99"/>
    <w:semiHidden/>
    <w:rsid w:val="000C59B2"/>
    <w:rPr>
      <w:rFonts w:ascii="Tahoma" w:hAnsi="Tahoma" w:cs="Tahoma"/>
      <w:sz w:val="16"/>
      <w:szCs w:val="16"/>
      <w:lang w:eastAsia="en-US"/>
    </w:rPr>
  </w:style>
  <w:style w:type="paragraph" w:styleId="NormalWeb">
    <w:name w:val="Normal (Web)"/>
    <w:basedOn w:val="Normal"/>
    <w:rsid w:val="000C59B2"/>
    <w:pPr>
      <w:spacing w:before="100" w:beforeAutospacing="1" w:after="100" w:afterAutospacing="1" w:line="240" w:lineRule="auto"/>
    </w:pPr>
    <w:rPr>
      <w:rFonts w:ascii="Times New Roman" w:eastAsia="Times New Roman" w:hAnsi="Times New Roman"/>
      <w:sz w:val="24"/>
      <w:szCs w:val="24"/>
      <w:lang w:val="ca-ES" w:eastAsia="ca-ES"/>
    </w:rPr>
  </w:style>
  <w:style w:type="paragraph" w:styleId="Textoindependiente">
    <w:name w:val="Body Text"/>
    <w:basedOn w:val="Normal"/>
    <w:link w:val="TextoindependienteCar"/>
    <w:rsid w:val="000C59B2"/>
    <w:pPr>
      <w:spacing w:after="120" w:line="240" w:lineRule="auto"/>
    </w:pPr>
    <w:rPr>
      <w:rFonts w:ascii="Arial" w:eastAsia="Times New Roman" w:hAnsi="Arial"/>
      <w:sz w:val="24"/>
      <w:szCs w:val="20"/>
      <w:lang w:val="ca-ES" w:eastAsia="es-ES"/>
    </w:rPr>
  </w:style>
  <w:style w:type="character" w:customStyle="1" w:styleId="TextoindependienteCar">
    <w:name w:val="Texto independiente Car"/>
    <w:basedOn w:val="Fuentedeprrafopredeter"/>
    <w:link w:val="Textoindependiente"/>
    <w:rsid w:val="000C59B2"/>
    <w:rPr>
      <w:rFonts w:ascii="Arial" w:eastAsia="Times New Roman" w:hAnsi="Arial"/>
      <w:sz w:val="24"/>
      <w:lang w:val="ca-ES"/>
    </w:rPr>
  </w:style>
  <w:style w:type="character" w:customStyle="1" w:styleId="SangradetextonormalCar">
    <w:name w:val="Sangría de texto normal Car"/>
    <w:basedOn w:val="Fuentedeprrafopredeter"/>
    <w:link w:val="Sangradetextonormal"/>
    <w:locked/>
    <w:rsid w:val="000C59B2"/>
    <w:rPr>
      <w:rFonts w:ascii="Arial" w:hAnsi="Arial" w:cs="Arial"/>
      <w:sz w:val="24"/>
      <w:lang w:val="ca-ES"/>
    </w:rPr>
  </w:style>
  <w:style w:type="paragraph" w:styleId="Sangradetextonormal">
    <w:name w:val="Body Text Indent"/>
    <w:basedOn w:val="Normal"/>
    <w:link w:val="SangradetextonormalCar"/>
    <w:rsid w:val="000C59B2"/>
    <w:pPr>
      <w:spacing w:after="0" w:line="240" w:lineRule="auto"/>
      <w:ind w:left="993" w:hanging="993"/>
      <w:jc w:val="both"/>
    </w:pPr>
    <w:rPr>
      <w:rFonts w:ascii="Arial" w:hAnsi="Arial" w:cs="Arial"/>
      <w:sz w:val="24"/>
      <w:szCs w:val="20"/>
      <w:lang w:val="ca-ES" w:eastAsia="es-ES"/>
    </w:rPr>
  </w:style>
  <w:style w:type="character" w:customStyle="1" w:styleId="SangradetextonormalCar1">
    <w:name w:val="Sangría de texto normal Car1"/>
    <w:basedOn w:val="Fuentedeprrafopredeter"/>
    <w:link w:val="Sangradetextonormal"/>
    <w:uiPriority w:val="99"/>
    <w:semiHidden/>
    <w:rsid w:val="000C59B2"/>
    <w:rPr>
      <w:sz w:val="22"/>
      <w:szCs w:val="22"/>
      <w:lang w:eastAsia="en-US"/>
    </w:rPr>
  </w:style>
  <w:style w:type="character" w:customStyle="1" w:styleId="Textoindependiente2Car">
    <w:name w:val="Texto independiente 2 Car"/>
    <w:basedOn w:val="Fuentedeprrafopredeter"/>
    <w:link w:val="Textoindependiente2"/>
    <w:locked/>
    <w:rsid w:val="000C59B2"/>
    <w:rPr>
      <w:rFonts w:ascii="Arial" w:hAnsi="Arial" w:cs="Arial"/>
      <w:sz w:val="24"/>
      <w:szCs w:val="22"/>
      <w:lang w:val="ca-ES" w:eastAsia="ca-ES"/>
    </w:rPr>
  </w:style>
  <w:style w:type="paragraph" w:styleId="Textoindependiente2">
    <w:name w:val="Body Text 2"/>
    <w:basedOn w:val="Normal"/>
    <w:link w:val="Textoindependiente2Car"/>
    <w:rsid w:val="000C59B2"/>
    <w:pPr>
      <w:spacing w:after="120" w:line="480" w:lineRule="auto"/>
    </w:pPr>
    <w:rPr>
      <w:rFonts w:ascii="Arial" w:hAnsi="Arial" w:cs="Arial"/>
      <w:sz w:val="24"/>
      <w:lang w:val="ca-ES" w:eastAsia="ca-ES"/>
    </w:rPr>
  </w:style>
  <w:style w:type="character" w:customStyle="1" w:styleId="Textoindependiente2Car1">
    <w:name w:val="Texto independiente 2 Car1"/>
    <w:basedOn w:val="Fuentedeprrafopredeter"/>
    <w:link w:val="Textoindependiente2"/>
    <w:uiPriority w:val="99"/>
    <w:semiHidden/>
    <w:rsid w:val="000C59B2"/>
    <w:rPr>
      <w:sz w:val="22"/>
      <w:szCs w:val="22"/>
      <w:lang w:eastAsia="en-US"/>
    </w:rPr>
  </w:style>
  <w:style w:type="paragraph" w:styleId="Sangra2detindependiente">
    <w:name w:val="Body Text Indent 2"/>
    <w:basedOn w:val="Normal"/>
    <w:link w:val="Sangra2detindependienteCar"/>
    <w:rsid w:val="000C59B2"/>
    <w:pPr>
      <w:spacing w:after="120" w:line="480" w:lineRule="auto"/>
      <w:ind w:left="283"/>
    </w:pPr>
    <w:rPr>
      <w:rFonts w:ascii="Arial" w:eastAsia="Times New Roman" w:hAnsi="Arial"/>
      <w:sz w:val="24"/>
      <w:szCs w:val="20"/>
      <w:lang w:val="ca-ES" w:eastAsia="es-ES"/>
    </w:rPr>
  </w:style>
  <w:style w:type="character" w:customStyle="1" w:styleId="Sangra2detindependienteCar">
    <w:name w:val="Sangría 2 de t. independiente Car"/>
    <w:basedOn w:val="Fuentedeprrafopredeter"/>
    <w:link w:val="Sangra2detindependiente"/>
    <w:rsid w:val="000C59B2"/>
    <w:rPr>
      <w:rFonts w:ascii="Arial" w:eastAsia="Times New Roman" w:hAnsi="Arial"/>
      <w:sz w:val="24"/>
      <w:lang w:val="ca-ES"/>
    </w:rPr>
  </w:style>
  <w:style w:type="paragraph" w:styleId="Sangra3detindependiente">
    <w:name w:val="Body Text Indent 3"/>
    <w:basedOn w:val="Normal"/>
    <w:link w:val="Sangra3detindependienteCar"/>
    <w:rsid w:val="000C59B2"/>
    <w:pPr>
      <w:spacing w:after="120" w:line="240" w:lineRule="auto"/>
      <w:ind w:left="283"/>
    </w:pPr>
    <w:rPr>
      <w:rFonts w:ascii="Arial" w:eastAsia="Times New Roman" w:hAnsi="Arial"/>
      <w:sz w:val="16"/>
      <w:szCs w:val="16"/>
      <w:lang w:val="ca-ES" w:eastAsia="es-ES"/>
    </w:rPr>
  </w:style>
  <w:style w:type="character" w:customStyle="1" w:styleId="Sangra3detindependienteCar">
    <w:name w:val="Sangría 3 de t. independiente Car"/>
    <w:basedOn w:val="Fuentedeprrafopredeter"/>
    <w:link w:val="Sangra3detindependiente"/>
    <w:rsid w:val="000C59B2"/>
    <w:rPr>
      <w:rFonts w:ascii="Arial" w:eastAsia="Times New Roman" w:hAnsi="Arial"/>
      <w:sz w:val="16"/>
      <w:szCs w:val="16"/>
      <w:lang w:val="ca-ES"/>
    </w:rPr>
  </w:style>
  <w:style w:type="paragraph" w:customStyle="1" w:styleId="Prrafodelista1">
    <w:name w:val="Párrafo de lista1"/>
    <w:basedOn w:val="Normal"/>
    <w:rsid w:val="000C59B2"/>
    <w:pPr>
      <w:spacing w:after="0" w:line="240" w:lineRule="auto"/>
      <w:ind w:left="720"/>
      <w:contextualSpacing/>
    </w:pPr>
    <w:rPr>
      <w:rFonts w:ascii="Times New Roman" w:eastAsia="Arial" w:hAnsi="Times New Roman"/>
      <w:sz w:val="20"/>
      <w:szCs w:val="20"/>
      <w:lang w:val="ca-ES" w:eastAsia="ca-ES"/>
    </w:rPr>
  </w:style>
  <w:style w:type="paragraph" w:styleId="Prrafodelista">
    <w:name w:val="List Paragraph"/>
    <w:basedOn w:val="Normal"/>
    <w:link w:val="PrrafodelistaCar"/>
    <w:uiPriority w:val="34"/>
    <w:qFormat/>
    <w:rsid w:val="000C59B2"/>
    <w:pPr>
      <w:spacing w:after="0" w:line="240" w:lineRule="auto"/>
      <w:ind w:left="708"/>
    </w:pPr>
    <w:rPr>
      <w:rFonts w:ascii="Arial" w:eastAsia="Times New Roman" w:hAnsi="Arial"/>
      <w:sz w:val="24"/>
      <w:szCs w:val="20"/>
      <w:lang w:val="ca-ES"/>
    </w:rPr>
  </w:style>
  <w:style w:type="character" w:customStyle="1" w:styleId="PrrafodelistaCar">
    <w:name w:val="Párrafo de lista Car"/>
    <w:link w:val="Prrafodelista"/>
    <w:uiPriority w:val="34"/>
    <w:rsid w:val="000C59B2"/>
    <w:rPr>
      <w:rFonts w:ascii="Arial" w:eastAsia="Times New Roman" w:hAnsi="Arial"/>
      <w:sz w:val="24"/>
      <w:lang w:val="ca-ES"/>
    </w:rPr>
  </w:style>
  <w:style w:type="paragraph" w:customStyle="1" w:styleId="Default">
    <w:name w:val="Default"/>
    <w:rsid w:val="000C59B2"/>
    <w:pPr>
      <w:autoSpaceDE w:val="0"/>
      <w:autoSpaceDN w:val="0"/>
      <w:adjustRightInd w:val="0"/>
    </w:pPr>
    <w:rPr>
      <w:rFonts w:ascii="EU Albertina" w:eastAsia="Times New Roman" w:hAnsi="EU Albertina" w:cs="EU Albertina"/>
      <w:color w:val="000000"/>
      <w:sz w:val="24"/>
      <w:szCs w:val="24"/>
    </w:rPr>
  </w:style>
  <w:style w:type="paragraph" w:customStyle="1" w:styleId="CM7">
    <w:name w:val="CM7"/>
    <w:basedOn w:val="Default"/>
    <w:next w:val="Default"/>
    <w:rsid w:val="000C59B2"/>
    <w:pPr>
      <w:spacing w:line="316" w:lineRule="atLeast"/>
    </w:pPr>
    <w:rPr>
      <w:rFonts w:cs="Times New Roman"/>
      <w:color w:val="auto"/>
    </w:rPr>
  </w:style>
  <w:style w:type="paragraph" w:customStyle="1" w:styleId="CM13">
    <w:name w:val="CM13"/>
    <w:basedOn w:val="Default"/>
    <w:next w:val="Default"/>
    <w:rsid w:val="000C59B2"/>
    <w:rPr>
      <w:rFonts w:cs="Times New Roman"/>
      <w:color w:val="auto"/>
    </w:rPr>
  </w:style>
  <w:style w:type="paragraph" w:customStyle="1" w:styleId="parrafo1">
    <w:name w:val="parrafo1"/>
    <w:basedOn w:val="Normal"/>
    <w:rsid w:val="000C59B2"/>
    <w:pPr>
      <w:spacing w:before="180" w:after="180" w:line="240" w:lineRule="auto"/>
      <w:ind w:firstLine="360"/>
      <w:jc w:val="both"/>
    </w:pPr>
    <w:rPr>
      <w:rFonts w:ascii="Times New Roman" w:eastAsia="Times New Roman" w:hAnsi="Times New Roman"/>
      <w:sz w:val="24"/>
      <w:szCs w:val="24"/>
      <w:lang w:eastAsia="es-ES"/>
    </w:rPr>
  </w:style>
  <w:style w:type="paragraph" w:customStyle="1" w:styleId="parrafo22">
    <w:name w:val="parrafo_22"/>
    <w:basedOn w:val="Normal"/>
    <w:rsid w:val="000C59B2"/>
    <w:pPr>
      <w:spacing w:before="360" w:after="180" w:line="240" w:lineRule="auto"/>
      <w:ind w:firstLine="360"/>
      <w:jc w:val="both"/>
    </w:pPr>
    <w:rPr>
      <w:rFonts w:ascii="Times New Roman" w:eastAsia="Times New Roman" w:hAnsi="Times New Roman"/>
      <w:sz w:val="24"/>
      <w:szCs w:val="24"/>
      <w:lang w:eastAsia="es-ES"/>
    </w:rPr>
  </w:style>
  <w:style w:type="paragraph" w:customStyle="1" w:styleId="CarCarCarCarCarCar">
    <w:name w:val="Car Car Car Car Car Car"/>
    <w:basedOn w:val="Normal"/>
    <w:rsid w:val="000C59B2"/>
    <w:pPr>
      <w:spacing w:after="160" w:line="240" w:lineRule="exact"/>
    </w:pPr>
    <w:rPr>
      <w:rFonts w:ascii="Verdana" w:eastAsia="Times New Roman" w:hAnsi="Verdana"/>
      <w:sz w:val="20"/>
      <w:szCs w:val="20"/>
      <w:lang w:val="en-US"/>
    </w:rPr>
  </w:style>
  <w:style w:type="paragraph" w:customStyle="1" w:styleId="articulo1">
    <w:name w:val="articulo1"/>
    <w:basedOn w:val="Normal"/>
    <w:rsid w:val="000C59B2"/>
    <w:pPr>
      <w:spacing w:before="360" w:after="180" w:line="240" w:lineRule="auto"/>
    </w:pPr>
    <w:rPr>
      <w:rFonts w:ascii="Times New Roman" w:eastAsia="Times New Roman" w:hAnsi="Times New Roman"/>
      <w:b/>
      <w:bCs/>
      <w:sz w:val="24"/>
      <w:szCs w:val="24"/>
      <w:lang w:eastAsia="es-ES"/>
    </w:rPr>
  </w:style>
  <w:style w:type="paragraph" w:customStyle="1" w:styleId="Heading1">
    <w:name w:val="Heading 1"/>
    <w:basedOn w:val="Normal"/>
    <w:uiPriority w:val="1"/>
    <w:qFormat/>
    <w:rsid w:val="000C59B2"/>
    <w:pPr>
      <w:widowControl w:val="0"/>
      <w:autoSpaceDE w:val="0"/>
      <w:autoSpaceDN w:val="0"/>
      <w:spacing w:after="0" w:line="240" w:lineRule="auto"/>
      <w:ind w:left="370" w:hanging="269"/>
      <w:outlineLvl w:val="1"/>
    </w:pPr>
    <w:rPr>
      <w:rFonts w:ascii="Arial" w:eastAsia="Arial" w:hAnsi="Arial" w:cs="Arial"/>
      <w:b/>
      <w:bCs/>
      <w:sz w:val="24"/>
      <w:szCs w:val="24"/>
      <w:lang w:val="ca-ES"/>
    </w:rPr>
  </w:style>
  <w:style w:type="paragraph" w:customStyle="1" w:styleId="TableParagraph">
    <w:name w:val="Table Paragraph"/>
    <w:basedOn w:val="Normal"/>
    <w:uiPriority w:val="1"/>
    <w:qFormat/>
    <w:rsid w:val="000C59B2"/>
    <w:pPr>
      <w:widowControl w:val="0"/>
      <w:autoSpaceDE w:val="0"/>
      <w:autoSpaceDN w:val="0"/>
      <w:spacing w:after="0" w:line="240" w:lineRule="auto"/>
    </w:pPr>
    <w:rPr>
      <w:rFonts w:ascii="Microsoft Sans Serif" w:eastAsia="Microsoft Sans Serif" w:hAnsi="Microsoft Sans Serif" w:cs="Microsoft Sans Serif"/>
      <w:lang w:val="ca-ES"/>
    </w:rPr>
  </w:style>
  <w:style w:type="character" w:styleId="Textoennegrita">
    <w:name w:val="Strong"/>
    <w:basedOn w:val="Fuentedeprrafopredeter"/>
    <w:uiPriority w:val="22"/>
    <w:qFormat/>
    <w:rsid w:val="000C59B2"/>
    <w:rPr>
      <w:b/>
      <w:bCs/>
    </w:rPr>
  </w:style>
  <w:style w:type="paragraph" w:customStyle="1" w:styleId="Heading2">
    <w:name w:val="Heading 2"/>
    <w:basedOn w:val="Normal"/>
    <w:uiPriority w:val="1"/>
    <w:qFormat/>
    <w:rsid w:val="000C59B2"/>
    <w:pPr>
      <w:widowControl w:val="0"/>
      <w:autoSpaceDE w:val="0"/>
      <w:autoSpaceDN w:val="0"/>
      <w:spacing w:after="0" w:line="240" w:lineRule="auto"/>
      <w:ind w:left="1098"/>
      <w:outlineLvl w:val="2"/>
    </w:pPr>
    <w:rPr>
      <w:rFonts w:cs="Calibri"/>
      <w:b/>
      <w:bCs/>
      <w:lang w:val="ca-ES"/>
    </w:rPr>
  </w:style>
  <w:style w:type="paragraph" w:customStyle="1" w:styleId="parrafo">
    <w:name w:val="parrafo"/>
    <w:basedOn w:val="Normal"/>
    <w:rsid w:val="000C59B2"/>
    <w:pPr>
      <w:spacing w:before="100" w:beforeAutospacing="1" w:after="100" w:afterAutospacing="1" w:line="240" w:lineRule="auto"/>
    </w:pPr>
    <w:rPr>
      <w:rFonts w:ascii="Times New Roman" w:eastAsia="Times New Roman" w:hAnsi="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73162471">
      <w:bodyDiv w:val="1"/>
      <w:marLeft w:val="0"/>
      <w:marRight w:val="0"/>
      <w:marTop w:val="0"/>
      <w:marBottom w:val="0"/>
      <w:divBdr>
        <w:top w:val="none" w:sz="0" w:space="0" w:color="auto"/>
        <w:left w:val="none" w:sz="0" w:space="0" w:color="auto"/>
        <w:bottom w:val="none" w:sz="0" w:space="0" w:color="auto"/>
        <w:right w:val="none" w:sz="0" w:space="0" w:color="auto"/>
      </w:divBdr>
    </w:div>
    <w:div w:id="356543338">
      <w:bodyDiv w:val="1"/>
      <w:marLeft w:val="0"/>
      <w:marRight w:val="0"/>
      <w:marTop w:val="0"/>
      <w:marBottom w:val="0"/>
      <w:divBdr>
        <w:top w:val="none" w:sz="0" w:space="0" w:color="auto"/>
        <w:left w:val="none" w:sz="0" w:space="0" w:color="auto"/>
        <w:bottom w:val="none" w:sz="0" w:space="0" w:color="auto"/>
        <w:right w:val="none" w:sz="0" w:space="0" w:color="auto"/>
      </w:divBdr>
    </w:div>
    <w:div w:id="881597364">
      <w:bodyDiv w:val="1"/>
      <w:marLeft w:val="0"/>
      <w:marRight w:val="0"/>
      <w:marTop w:val="0"/>
      <w:marBottom w:val="0"/>
      <w:divBdr>
        <w:top w:val="none" w:sz="0" w:space="0" w:color="auto"/>
        <w:left w:val="none" w:sz="0" w:space="0" w:color="auto"/>
        <w:bottom w:val="none" w:sz="0" w:space="0" w:color="auto"/>
        <w:right w:val="none" w:sz="0" w:space="0" w:color="auto"/>
      </w:divBdr>
    </w:div>
    <w:div w:id="973949930">
      <w:bodyDiv w:val="1"/>
      <w:marLeft w:val="0"/>
      <w:marRight w:val="0"/>
      <w:marTop w:val="0"/>
      <w:marBottom w:val="0"/>
      <w:divBdr>
        <w:top w:val="none" w:sz="0" w:space="0" w:color="auto"/>
        <w:left w:val="none" w:sz="0" w:space="0" w:color="auto"/>
        <w:bottom w:val="none" w:sz="0" w:space="0" w:color="auto"/>
        <w:right w:val="none" w:sz="0" w:space="0" w:color="auto"/>
      </w:divBdr>
    </w:div>
    <w:div w:id="1337001244">
      <w:bodyDiv w:val="1"/>
      <w:marLeft w:val="0"/>
      <w:marRight w:val="0"/>
      <w:marTop w:val="0"/>
      <w:marBottom w:val="0"/>
      <w:divBdr>
        <w:top w:val="none" w:sz="0" w:space="0" w:color="auto"/>
        <w:left w:val="none" w:sz="0" w:space="0" w:color="auto"/>
        <w:bottom w:val="none" w:sz="0" w:space="0" w:color="auto"/>
        <w:right w:val="none" w:sz="0" w:space="0" w:color="auto"/>
      </w:divBdr>
    </w:div>
    <w:div w:id="1949774497">
      <w:bodyDiv w:val="1"/>
      <w:marLeft w:val="0"/>
      <w:marRight w:val="0"/>
      <w:marTop w:val="0"/>
      <w:marBottom w:val="0"/>
      <w:divBdr>
        <w:top w:val="none" w:sz="0" w:space="0" w:color="auto"/>
        <w:left w:val="none" w:sz="0" w:space="0" w:color="auto"/>
        <w:bottom w:val="none" w:sz="0" w:space="0" w:color="auto"/>
        <w:right w:val="none" w:sz="0" w:space="0" w:color="auto"/>
      </w:divBdr>
    </w:div>
    <w:div w:id="205966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988</Words>
  <Characters>5440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Document amb escut i peu (X2024002918)</vt:lpstr>
    </vt:vector>
  </TitlesOfParts>
  <Company>Ajuntament de Montornès del Vallès</Company>
  <LinksUpToDate>false</LinksUpToDate>
  <CharactersWithSpaces>6416</CharactersWithSpaces>
  <SharedDoc>false</SharedDoc>
  <HLinks>
    <vt:vector size="6" baseType="variant">
      <vt:variant>
        <vt:i4>2424916</vt:i4>
      </vt:variant>
      <vt:variant>
        <vt:i4>0</vt:i4>
      </vt:variant>
      <vt:variant>
        <vt:i4>0</vt:i4>
      </vt:variant>
      <vt:variant>
        <vt:i4>5</vt:i4>
      </vt:variant>
      <vt:variant>
        <vt:lpwstr>https://boe.es/boe_catalan/dias/2015/10/02/pdfs/BOE-A-2015-10565-C.pdf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amb escut i peu (X2024002918)</dc:title>
  <dc:creator>lopezco</dc:creator>
  <cp:lastModifiedBy>lopezco</cp:lastModifiedBy>
  <cp:revision>3</cp:revision>
  <dcterms:created xsi:type="dcterms:W3CDTF">2024-07-15T11:33:00Z</dcterms:created>
  <dcterms:modified xsi:type="dcterms:W3CDTF">2024-07-15T11:36:00Z</dcterms:modified>
</cp:coreProperties>
</file>