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AD" w:rsidRPr="00251B63" w:rsidRDefault="00F339AD" w:rsidP="00F339AD">
      <w:pPr>
        <w:pStyle w:val="Ttol1"/>
        <w:spacing w:before="0" w:after="160" w:line="240" w:lineRule="auto"/>
        <w:rPr>
          <w:rFonts w:ascii="Verdana" w:eastAsia="Verdana" w:hAnsi="Verdana" w:cs="Verdana"/>
          <w:i/>
          <w:color w:val="auto"/>
          <w:sz w:val="20"/>
          <w:lang w:val="ca-ES"/>
        </w:rPr>
      </w:pPr>
      <w:r w:rsidRPr="00251B63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ANNEX 1. DECLARACIÓ RESPONSABLE </w:t>
      </w:r>
    </w:p>
    <w:p w:rsidR="00F339AD" w:rsidRPr="00251B63" w:rsidRDefault="00F339AD" w:rsidP="00F339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0" w:name="_Hlk62577272"/>
      <w:r w:rsidRPr="00251B63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:rsidR="00F339AD" w:rsidRPr="00251B63" w:rsidRDefault="00F339AD" w:rsidP="00F339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251B63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251B63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1" w:name="_Hlk133405929"/>
      <w:r w:rsidRPr="00251B63">
        <w:rPr>
          <w:rFonts w:ascii="Verdana" w:hAnsi="Verdana"/>
          <w:sz w:val="20"/>
          <w:szCs w:val="20"/>
          <w:lang w:val="ca-ES"/>
        </w:rPr>
        <w:t>UPF-2024-0054 - E-300700/04-07-24</w:t>
      </w:r>
    </w:p>
    <w:p w:rsidR="00F339AD" w:rsidRPr="00251B63" w:rsidRDefault="00F339AD" w:rsidP="00F339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251B63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251B63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Específic sistema dinàmic d’adquisició</w:t>
      </w:r>
    </w:p>
    <w:p w:rsidR="00F339AD" w:rsidRPr="00251B63" w:rsidRDefault="00F339AD" w:rsidP="00F33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jc w:val="both"/>
        <w:rPr>
          <w:rStyle w:val="Fuentedeprrafopredeter1"/>
          <w:rFonts w:ascii="Verdana" w:hAnsi="Verdana"/>
          <w:sz w:val="20"/>
          <w:szCs w:val="20"/>
          <w:lang w:val="ca-ES"/>
        </w:rPr>
      </w:pPr>
      <w:r w:rsidRPr="00251B63">
        <w:rPr>
          <w:rStyle w:val="Fuentedeprrafopredeter1"/>
          <w:rFonts w:ascii="Verdana" w:hAnsi="Verdana"/>
          <w:b/>
          <w:bCs/>
          <w:sz w:val="20"/>
          <w:szCs w:val="20"/>
          <w:lang w:val="ca-ES"/>
        </w:rPr>
        <w:t>Objecte:</w:t>
      </w:r>
      <w:r w:rsidRPr="00251B63">
        <w:rPr>
          <w:rFonts w:ascii="Verdana" w:hAnsi="Verdana"/>
          <w:sz w:val="20"/>
          <w:lang w:val="ca-ES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iCs/>
          <w:sz w:val="20"/>
          <w:szCs w:val="20"/>
        </w:rPr>
        <w:t>Servei</w:t>
      </w:r>
      <w:proofErr w:type="spellEnd"/>
      <w:r w:rsidRPr="00251B63">
        <w:rPr>
          <w:rFonts w:ascii="Verdana" w:eastAsia="Verdana" w:hAnsi="Verdana" w:cs="Verdana"/>
          <w:i/>
          <w:iCs/>
          <w:sz w:val="20"/>
          <w:szCs w:val="20"/>
        </w:rPr>
        <w:t xml:space="preserve"> de</w:t>
      </w:r>
      <w:r w:rsidRPr="00251B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desenvolupament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per a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l’automatització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(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robotització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) de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nous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processos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i la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millora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dels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existents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amb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tecnologia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RPA (Robot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Process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Automation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)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utilitzant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la plataforma UIPATH, per a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l’Àrea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de Persones i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Desenvolupament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Organitzatiu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de la </w:t>
      </w:r>
      <w:proofErr w:type="spellStart"/>
      <w:r w:rsidRPr="00251B63">
        <w:rPr>
          <w:rFonts w:ascii="Verdana" w:eastAsia="Verdana" w:hAnsi="Verdana" w:cs="Verdana"/>
          <w:i/>
          <w:sz w:val="20"/>
          <w:szCs w:val="20"/>
        </w:rPr>
        <w:t>Universitat</w:t>
      </w:r>
      <w:proofErr w:type="spellEnd"/>
      <w:r w:rsidRPr="00251B63">
        <w:rPr>
          <w:rFonts w:ascii="Verdana" w:eastAsia="Verdana" w:hAnsi="Verdana" w:cs="Verdana"/>
          <w:i/>
          <w:sz w:val="20"/>
          <w:szCs w:val="20"/>
        </w:rPr>
        <w:t xml:space="preserve"> Pompeu Fabra</w:t>
      </w:r>
    </w:p>
    <w:tbl>
      <w:tblPr>
        <w:tblStyle w:val="Taulaambq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F339AD" w:rsidRPr="00251B63" w:rsidTr="00D60297">
        <w:trPr>
          <w:trHeight w:val="127"/>
        </w:trPr>
        <w:tc>
          <w:tcPr>
            <w:tcW w:w="8500" w:type="dxa"/>
            <w:gridSpan w:val="3"/>
          </w:tcPr>
          <w:bookmarkEnd w:id="1"/>
          <w:p w:rsidR="00F339AD" w:rsidRPr="00251B63" w:rsidRDefault="00F339AD" w:rsidP="00D60297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 licitador</w:t>
            </w: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  <w:proofErr w:type="spellEnd"/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51B63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251B63">
              <w:rPr>
                <w:rFonts w:eastAsia="Verdana" w:cs="Verdana"/>
              </w:rPr>
              <w:t>VAT</w:t>
            </w:r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social*</w:t>
            </w:r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Correu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electrònic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51B63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6516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L’empresa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és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una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petita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o una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mitjana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empresa? (Si/No) *</w:t>
            </w:r>
          </w:p>
        </w:tc>
        <w:tc>
          <w:tcPr>
            <w:tcW w:w="1984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8500" w:type="dxa"/>
            <w:gridSpan w:val="3"/>
          </w:tcPr>
          <w:p w:rsidR="00F339AD" w:rsidRPr="00251B63" w:rsidRDefault="00F339AD" w:rsidP="00D60297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*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Informació</w:t>
            </w:r>
            <w:proofErr w:type="spellEnd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que es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publicarà</w:t>
            </w:r>
            <w:proofErr w:type="spellEnd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a la plataforma de contracte en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cas</w:t>
            </w:r>
            <w:proofErr w:type="spellEnd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de ser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adjudicatari</w:t>
            </w:r>
            <w:proofErr w:type="spellEnd"/>
          </w:p>
        </w:tc>
      </w:tr>
      <w:tr w:rsidR="00F339AD" w:rsidRPr="00251B63" w:rsidTr="00D60297">
        <w:tc>
          <w:tcPr>
            <w:tcW w:w="8500" w:type="dxa"/>
            <w:gridSpan w:val="3"/>
          </w:tcPr>
          <w:p w:rsidR="00F339AD" w:rsidRPr="00251B63" w:rsidRDefault="00F339AD" w:rsidP="00D60297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del/la </w:t>
            </w:r>
            <w:proofErr w:type="spellStart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representant</w:t>
            </w:r>
            <w:proofErr w:type="spellEnd"/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Nom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51B63">
              <w:rPr>
                <w:rFonts w:ascii="Verdana" w:eastAsia="Verdana" w:hAnsi="Verdana" w:cs="Verdana"/>
                <w:sz w:val="20"/>
                <w:szCs w:val="20"/>
              </w:rPr>
              <w:t>NIF/NIE/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Passaport</w:t>
            </w:r>
            <w:proofErr w:type="spellEnd"/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339AD" w:rsidRPr="00251B63" w:rsidTr="00D60297">
        <w:tc>
          <w:tcPr>
            <w:tcW w:w="2263" w:type="dxa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Càrrec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que ostenta</w:t>
            </w:r>
          </w:p>
        </w:tc>
        <w:tc>
          <w:tcPr>
            <w:tcW w:w="6237" w:type="dxa"/>
            <w:gridSpan w:val="2"/>
          </w:tcPr>
          <w:p w:rsidR="00F339AD" w:rsidRPr="00251B63" w:rsidRDefault="00F339AD" w:rsidP="00D602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339AD" w:rsidRPr="00251B63" w:rsidRDefault="00F339AD" w:rsidP="00F339AD">
      <w:pPr>
        <w:pStyle w:val="Default"/>
        <w:jc w:val="both"/>
        <w:rPr>
          <w:color w:val="auto"/>
          <w:sz w:val="20"/>
          <w:szCs w:val="20"/>
          <w:lang w:val="ca-ES"/>
        </w:rPr>
      </w:pPr>
    </w:p>
    <w:p w:rsidR="00F339AD" w:rsidRPr="00251B63" w:rsidRDefault="00F339AD" w:rsidP="00F339AD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  <w:r w:rsidRPr="00251B63">
        <w:rPr>
          <w:rFonts w:ascii="Verdana" w:eastAsia="Verdana" w:hAnsi="Verdana" w:cs="Verdana"/>
          <w:sz w:val="20"/>
          <w:szCs w:val="20"/>
          <w:lang w:val="ca-ES"/>
        </w:rPr>
        <w:t>El/la representant del licitador assabentat/</w:t>
      </w:r>
      <w:proofErr w:type="spellStart"/>
      <w:r w:rsidRPr="00251B63">
        <w:rPr>
          <w:rFonts w:ascii="Verdana" w:eastAsia="Verdana" w:hAnsi="Verdana" w:cs="Verdana"/>
          <w:sz w:val="20"/>
          <w:szCs w:val="20"/>
          <w:lang w:val="ca-ES"/>
        </w:rPr>
        <w:t>ada</w:t>
      </w:r>
      <w:proofErr w:type="spellEnd"/>
      <w:r w:rsidRPr="00251B63">
        <w:rPr>
          <w:rFonts w:ascii="Verdana" w:eastAsia="Verdana" w:hAnsi="Verdana" w:cs="Verdana"/>
          <w:sz w:val="20"/>
          <w:szCs w:val="20"/>
          <w:lang w:val="ca-ES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:rsidR="00F339AD" w:rsidRPr="00251B63" w:rsidRDefault="00F339AD" w:rsidP="00F339AD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251B63">
        <w:rPr>
          <w:color w:val="auto"/>
          <w:sz w:val="20"/>
          <w:szCs w:val="20"/>
          <w:lang w:val="ca-ES"/>
        </w:rPr>
        <w:t>Que concorren en l’empresa els mateixos requisits de capacitat, aptitud per contractar i solvència que van servir per a ser admès al Sistema Dinàmic d’Adquisició</w:t>
      </w:r>
    </w:p>
    <w:p w:rsidR="00F339AD" w:rsidRPr="00251B63" w:rsidRDefault="00F339AD" w:rsidP="00F339A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rPr>
          <w:rFonts w:ascii="Verdana" w:hAnsi="Verdana" w:cs="Verdana"/>
          <w:sz w:val="20"/>
          <w:szCs w:val="20"/>
          <w:lang w:val="ca-ES"/>
        </w:rPr>
      </w:pPr>
      <w:r w:rsidRPr="00251B63">
        <w:rPr>
          <w:rFonts w:ascii="Verdana" w:hAnsi="Verdana" w:cs="Verdana"/>
          <w:sz w:val="20"/>
          <w:szCs w:val="20"/>
          <w:lang w:val="ca-ES"/>
        </w:rPr>
        <w:t xml:space="preserve">Que l’empresa es compromet a l’adscripció dels perfils indicats en l’apartat 5.1 de la invitació i les acreditarà en cas de ser proposat adjudicatari amb caràcter previ a l’adjudicació. </w:t>
      </w:r>
    </w:p>
    <w:p w:rsidR="00F339AD" w:rsidRPr="00251B63" w:rsidRDefault="00F339AD" w:rsidP="00F339AD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251B63">
        <w:rPr>
          <w:rFonts w:eastAsia="Verdana"/>
          <w:color w:val="auto"/>
          <w:sz w:val="20"/>
          <w:szCs w:val="20"/>
          <w:lang w:val="ca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:rsidR="00F339AD" w:rsidRPr="00251B63" w:rsidRDefault="00F339AD" w:rsidP="00F339AD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bookmarkStart w:id="2" w:name="_Hlk135845206"/>
      <w:r w:rsidRPr="00251B63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bookmarkEnd w:id="2"/>
    <w:p w:rsidR="00F339AD" w:rsidRPr="00251B63" w:rsidRDefault="00F339AD" w:rsidP="00F339AD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ca-ES"/>
        </w:rPr>
      </w:pPr>
      <w:r w:rsidRPr="00251B63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:rsidR="00F339AD" w:rsidRPr="00251B63" w:rsidRDefault="00F339AD" w:rsidP="00F33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72"/>
        <w:gridCol w:w="2087"/>
        <w:gridCol w:w="1547"/>
      </w:tblGrid>
      <w:tr w:rsidR="00F339AD" w:rsidRPr="00251B63" w:rsidTr="00D60297">
        <w:trPr>
          <w:trHeight w:val="2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lastRenderedPageBreak/>
              <w:t>Cognoms, nom</w:t>
            </w:r>
          </w:p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F339AD" w:rsidRPr="00251B63" w:rsidTr="00D60297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AD" w:rsidRPr="00251B63" w:rsidRDefault="00F339AD" w:rsidP="00D6029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:rsidR="00F339AD" w:rsidRPr="00251B63" w:rsidRDefault="00F339AD" w:rsidP="00F339A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251B63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:rsidR="00F339AD" w:rsidRPr="00251B63" w:rsidRDefault="00F339AD" w:rsidP="00F339A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:rsidR="00F339AD" w:rsidRPr="00251B63" w:rsidRDefault="00F339AD" w:rsidP="00F339AD">
      <w:pPr>
        <w:pStyle w:val="Pargrafdel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251B63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F339AD" w:rsidRPr="00251B63" w:rsidRDefault="00F339AD" w:rsidP="00F339A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251B63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:rsidR="009534FB" w:rsidRDefault="00F339AD" w:rsidP="00F339AD">
      <w:r w:rsidRPr="00251B63">
        <w:rPr>
          <w:rFonts w:ascii="Verdana" w:hAnsi="Verdana"/>
          <w:sz w:val="20"/>
          <w:szCs w:val="20"/>
          <w:lang w:val="ca-ES"/>
        </w:rPr>
        <w:t>I, perquè consti, signo aquesta declaració responsable a .....................</w:t>
      </w:r>
      <w:bookmarkEnd w:id="0"/>
      <w:r w:rsidRPr="00251B63">
        <w:rPr>
          <w:rFonts w:ascii="Verdana" w:hAnsi="Verdana"/>
          <w:sz w:val="20"/>
          <w:szCs w:val="20"/>
          <w:lang w:val="ca-ES"/>
        </w:rPr>
        <w:t xml:space="preserve"> del 2024.</w:t>
      </w:r>
      <w:bookmarkStart w:id="3" w:name="_GoBack"/>
      <w:bookmarkEnd w:id="3"/>
    </w:p>
    <w:sectPr w:rsidR="0095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AD"/>
    <w:rsid w:val="009534FB"/>
    <w:rsid w:val="00F339AD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8C39-488E-456B-AEAD-EF802685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AD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F33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339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F339AD"/>
    <w:pPr>
      <w:ind w:left="720"/>
      <w:contextualSpacing/>
    </w:pPr>
  </w:style>
  <w:style w:type="paragraph" w:customStyle="1" w:styleId="Default">
    <w:name w:val="Default"/>
    <w:rsid w:val="00F339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F339AD"/>
    <w:rPr>
      <w:lang w:val="es-ES"/>
    </w:rPr>
  </w:style>
  <w:style w:type="table" w:styleId="Taulaambquadrcula">
    <w:name w:val="Table Grid"/>
    <w:basedOn w:val="Taulanormal"/>
    <w:uiPriority w:val="39"/>
    <w:rsid w:val="00F339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F339AD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val="es-ES" w:eastAsia="ar-SA"/>
    </w:rPr>
  </w:style>
  <w:style w:type="character" w:customStyle="1" w:styleId="Fuentedeprrafopredeter1">
    <w:name w:val="Fuente de párrafo predeter.1"/>
    <w:rsid w:val="00F3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2024-07-16T10:27:00Z</dcterms:created>
  <dcterms:modified xsi:type="dcterms:W3CDTF">2024-07-16T10:28:00Z</dcterms:modified>
</cp:coreProperties>
</file>