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692C" w14:textId="29980774" w:rsidR="005F4517" w:rsidRDefault="00E74B79">
      <w:pPr>
        <w:rPr>
          <w:rFonts w:ascii="Arial" w:hAnsi="Arial" w:cs="Arial"/>
          <w:b/>
          <w:bCs/>
          <w:u w:val="single"/>
        </w:rPr>
      </w:pPr>
      <w:r w:rsidRPr="00BC7D4B">
        <w:rPr>
          <w:rFonts w:ascii="Arial" w:hAnsi="Arial" w:cs="Arial"/>
          <w:b/>
          <w:bCs/>
          <w:u w:val="single"/>
        </w:rPr>
        <w:t>ANNEX 4 ÍNDEX PROPOSTA TÈCNICA</w:t>
      </w:r>
    </w:p>
    <w:p w14:paraId="47E42947" w14:textId="77777777" w:rsidR="00BC7D4B" w:rsidRDefault="00BC7D4B" w:rsidP="00BC7D4B">
      <w:pPr>
        <w:rPr>
          <w:rFonts w:ascii="Arial" w:hAnsi="Arial" w:cs="Arial"/>
          <w:bCs/>
        </w:rPr>
      </w:pPr>
    </w:p>
    <w:p w14:paraId="5B2BCBFB" w14:textId="48FDB3B6" w:rsidR="00C57DFF" w:rsidRPr="00BC7D4B" w:rsidRDefault="00C57DFF" w:rsidP="00BC7D4B">
      <w:pPr>
        <w:rPr>
          <w:rFonts w:ascii="Arial" w:hAnsi="Arial" w:cs="Arial"/>
          <w:bCs/>
        </w:rPr>
      </w:pPr>
      <w:r w:rsidRPr="00BC7D4B">
        <w:rPr>
          <w:rFonts w:ascii="Arial" w:hAnsi="Arial" w:cs="Arial"/>
          <w:bCs/>
        </w:rPr>
        <w:t>El licitador haurà de presentar una memòria descriptiva on consti:</w:t>
      </w:r>
    </w:p>
    <w:p w14:paraId="3E93ABB1" w14:textId="77777777" w:rsidR="00C57DFF" w:rsidRPr="00BC7D4B" w:rsidRDefault="00C57DFF" w:rsidP="00C57DFF">
      <w:pPr>
        <w:pStyle w:val="Pargrafdellista"/>
        <w:ind w:left="426"/>
        <w:rPr>
          <w:rFonts w:ascii="Arial" w:hAnsi="Arial" w:cs="Arial"/>
          <w:bCs/>
        </w:rPr>
      </w:pPr>
    </w:p>
    <w:p w14:paraId="59DE0F62" w14:textId="1CBFCF84" w:rsidR="00C57DFF" w:rsidRPr="00BC7D4B" w:rsidRDefault="00C57DFF" w:rsidP="00E73ABC">
      <w:pPr>
        <w:pStyle w:val="Pargrafdellista"/>
        <w:ind w:left="426"/>
        <w:rPr>
          <w:rFonts w:ascii="Arial" w:hAnsi="Arial" w:cs="Arial"/>
          <w:bCs/>
        </w:rPr>
      </w:pPr>
      <w:r w:rsidRPr="00BC7D4B">
        <w:rPr>
          <w:rFonts w:ascii="Arial" w:hAnsi="Arial" w:cs="Arial"/>
          <w:bCs/>
        </w:rPr>
        <w:t xml:space="preserve">  1.</w:t>
      </w:r>
      <w:r w:rsidR="00E73ABC" w:rsidRPr="00E73ABC">
        <w:t xml:space="preserve"> </w:t>
      </w:r>
      <w:r w:rsidR="00E73ABC" w:rsidRPr="00E73ABC">
        <w:rPr>
          <w:rFonts w:ascii="Arial" w:hAnsi="Arial" w:cs="Arial"/>
          <w:bCs/>
        </w:rPr>
        <w:t>Especificacions tècniques dels materials.</w:t>
      </w:r>
    </w:p>
    <w:p w14:paraId="3701141E" w14:textId="77777777" w:rsidR="00C57DFF" w:rsidRPr="00BC7D4B" w:rsidRDefault="00C57DFF" w:rsidP="00C57DFF">
      <w:pPr>
        <w:rPr>
          <w:rFonts w:ascii="Arial" w:hAnsi="Arial" w:cs="Arial"/>
          <w:bCs/>
        </w:rPr>
      </w:pPr>
    </w:p>
    <w:p w14:paraId="3F6DA3DB" w14:textId="5E4AB5F4" w:rsidR="00C57DFF" w:rsidRPr="00BC7D4B" w:rsidRDefault="00C57DFF" w:rsidP="00C57DFF">
      <w:pPr>
        <w:rPr>
          <w:rFonts w:ascii="Arial" w:hAnsi="Arial" w:cs="Arial"/>
          <w:bCs/>
          <w:highlight w:val="yellow"/>
        </w:rPr>
      </w:pPr>
      <w:r w:rsidRPr="00BC7D4B">
        <w:rPr>
          <w:rFonts w:ascii="Arial" w:hAnsi="Arial" w:cs="Arial"/>
          <w:bCs/>
        </w:rPr>
        <w:t xml:space="preserve"> Aquest contingut haurà d’estar en relació amb les especificacions tècniques descrites al plec</w:t>
      </w:r>
      <w:r w:rsidR="00E73ABC">
        <w:rPr>
          <w:rFonts w:ascii="Arial" w:hAnsi="Arial" w:cs="Arial"/>
          <w:bCs/>
        </w:rPr>
        <w:t xml:space="preserve"> de prescripcions tècniques.</w:t>
      </w:r>
    </w:p>
    <w:p w14:paraId="02044180" w14:textId="77777777" w:rsidR="00C57DFF" w:rsidRPr="00BC7D4B" w:rsidRDefault="00C57DFF">
      <w:pPr>
        <w:rPr>
          <w:rFonts w:ascii="Arial" w:hAnsi="Arial" w:cs="Arial"/>
        </w:rPr>
      </w:pPr>
    </w:p>
    <w:p w14:paraId="671FA9E9" w14:textId="77777777" w:rsidR="00C57DFF" w:rsidRDefault="00C57DFF"/>
    <w:sectPr w:rsidR="00C57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C67B9"/>
    <w:multiLevelType w:val="hybridMultilevel"/>
    <w:tmpl w:val="04B84300"/>
    <w:lvl w:ilvl="0" w:tplc="CCB27E2C">
      <w:start w:val="1"/>
      <w:numFmt w:val="upperRoman"/>
      <w:lvlText w:val="-"/>
      <w:lvlJc w:val="left"/>
      <w:pPr>
        <w:spacing w:after="160"/>
        <w:ind w:left="260" w:hanging="260"/>
      </w:pPr>
      <w:rPr>
        <w:rFonts w:ascii="Calibri" w:eastAsia="Calibri" w:hAnsi="Calibri" w:cs="Calibri"/>
        <w:sz w:val="22"/>
        <w:szCs w:val="22"/>
      </w:rPr>
    </w:lvl>
    <w:lvl w:ilvl="1" w:tplc="05FC18D2">
      <w:start w:val="1"/>
      <w:numFmt w:val="decimal"/>
      <w:lvlText w:val="-"/>
      <w:lvlJc w:val="left"/>
      <w:pPr>
        <w:spacing w:after="160"/>
        <w:ind w:left="1440" w:hanging="260"/>
      </w:pPr>
      <w:rPr>
        <w:rFonts w:ascii="Calibri" w:eastAsia="Calibri" w:hAnsi="Calibri" w:cs="Calibri"/>
        <w:sz w:val="22"/>
        <w:szCs w:val="22"/>
      </w:rPr>
    </w:lvl>
    <w:lvl w:ilvl="2" w:tplc="9B98B468">
      <w:start w:val="1"/>
      <w:numFmt w:val="lowerLetter"/>
      <w:lvlText w:val="►"/>
      <w:lvlJc w:val="left"/>
      <w:pPr>
        <w:spacing w:after="160"/>
        <w:ind w:left="2160" w:hanging="1700"/>
      </w:pPr>
      <w:rPr>
        <w:rFonts w:ascii="Calibri" w:eastAsia="Calibri" w:hAnsi="Calibri" w:cs="Calibri"/>
        <w:sz w:val="22"/>
        <w:szCs w:val="22"/>
      </w:rPr>
    </w:lvl>
    <w:lvl w:ilvl="3" w:tplc="8C8EC1DE">
      <w:numFmt w:val="decimal"/>
      <w:lvlText w:val=""/>
      <w:lvlJc w:val="left"/>
    </w:lvl>
    <w:lvl w:ilvl="4" w:tplc="D244FF5A">
      <w:numFmt w:val="decimal"/>
      <w:lvlText w:val=""/>
      <w:lvlJc w:val="left"/>
    </w:lvl>
    <w:lvl w:ilvl="5" w:tplc="AD52AE32">
      <w:numFmt w:val="decimal"/>
      <w:lvlText w:val=""/>
      <w:lvlJc w:val="left"/>
    </w:lvl>
    <w:lvl w:ilvl="6" w:tplc="4014B1F0">
      <w:numFmt w:val="decimal"/>
      <w:lvlText w:val=""/>
      <w:lvlJc w:val="left"/>
    </w:lvl>
    <w:lvl w:ilvl="7" w:tplc="B718C4D0">
      <w:numFmt w:val="decimal"/>
      <w:lvlText w:val=""/>
      <w:lvlJc w:val="left"/>
    </w:lvl>
    <w:lvl w:ilvl="8" w:tplc="E62CB8B6">
      <w:numFmt w:val="decimal"/>
      <w:lvlText w:val=""/>
      <w:lvlJc w:val="left"/>
    </w:lvl>
  </w:abstractNum>
  <w:num w:numId="1" w16cid:durableId="15865279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FF"/>
    <w:rsid w:val="00122FDB"/>
    <w:rsid w:val="002363D1"/>
    <w:rsid w:val="002C309A"/>
    <w:rsid w:val="005F4517"/>
    <w:rsid w:val="006B2946"/>
    <w:rsid w:val="00BC7D4B"/>
    <w:rsid w:val="00C57DFF"/>
    <w:rsid w:val="00E73ABC"/>
    <w:rsid w:val="00E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BD4E"/>
  <w15:chartTrackingRefBased/>
  <w15:docId w15:val="{3A2C367C-162D-4B19-8AE6-4D7E1F32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FF"/>
    <w:pPr>
      <w:spacing w:line="240" w:lineRule="auto"/>
      <w:jc w:val="both"/>
    </w:pPr>
    <w:rPr>
      <w:rFonts w:ascii="Calibri" w:eastAsia="Calibri" w:hAnsi="Calibri" w:cs="Calibri"/>
      <w:kern w:val="0"/>
      <w:sz w:val="22"/>
      <w:szCs w:val="22"/>
      <w:lang w:val="ca-ES"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C57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5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57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57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57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57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57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57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57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57DF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57DF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57DFF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57DFF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57DFF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57DFF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57DFF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57DFF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57DFF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C57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57DFF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C57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57DFF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C5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57DFF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C57DF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57DFF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57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57DFF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C57DFF"/>
    <w:rPr>
      <w:b/>
      <w:bCs/>
      <w:smallCaps/>
      <w:color w:val="0F4761" w:themeColor="accent1" w:themeShade="BF"/>
      <w:spacing w:val="5"/>
    </w:rPr>
  </w:style>
  <w:style w:type="character" w:customStyle="1" w:styleId="PargrafdellistaCar">
    <w:name w:val="Paràgraf de llista Car"/>
    <w:link w:val="Pargrafdellista"/>
    <w:uiPriority w:val="34"/>
    <w:locked/>
    <w:rsid w:val="00C57DF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CD013-EA22-466E-BBF1-5A20DF23FE72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customXml/itemProps2.xml><?xml version="1.0" encoding="utf-8"?>
<ds:datastoreItem xmlns:ds="http://schemas.openxmlformats.org/officeDocument/2006/customXml" ds:itemID="{B41B6ED1-9028-465F-B4F8-7B3FD38A5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328B0-0750-485A-9A36-96DB61513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Mombiela Lobato</dc:creator>
  <cp:keywords/>
  <dc:description/>
  <cp:lastModifiedBy>Carolina Orts Domingo</cp:lastModifiedBy>
  <cp:revision>4</cp:revision>
  <dcterms:created xsi:type="dcterms:W3CDTF">2024-06-06T14:11:00Z</dcterms:created>
  <dcterms:modified xsi:type="dcterms:W3CDTF">2024-07-15T11:48:00Z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MediaServiceImageTags">
    <vt:lpwstr/>
  </property>
</Properties>
</file>