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4BBF" w14:textId="77777777" w:rsidR="00CB495E" w:rsidRPr="00C96E87" w:rsidRDefault="00CB495E" w:rsidP="00C96E87">
      <w:pPr>
        <w:pStyle w:val="Textoindependiente"/>
        <w:ind w:left="121"/>
        <w:jc w:val="both"/>
        <w:rPr>
          <w:rFonts w:ascii="Segoe UI" w:hAnsi="Segoe UI" w:cs="Segoe UI"/>
        </w:rPr>
      </w:pPr>
    </w:p>
    <w:p w14:paraId="604BA352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</w:rPr>
      </w:pPr>
    </w:p>
    <w:p w14:paraId="50C55ED3" w14:textId="653515B6" w:rsidR="00CB495E" w:rsidRPr="00C96E87" w:rsidRDefault="00C96E87" w:rsidP="00C96E87">
      <w:pPr>
        <w:spacing w:before="47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color w:val="2E5395"/>
          <w:sz w:val="20"/>
          <w:szCs w:val="20"/>
          <w:u w:val="single" w:color="2E5395"/>
        </w:rPr>
        <w:t xml:space="preserve">ANNEX </w:t>
      </w:r>
      <w:r w:rsidR="00E87BF9">
        <w:rPr>
          <w:rFonts w:ascii="Segoe UI" w:hAnsi="Segoe UI" w:cs="Segoe UI"/>
          <w:color w:val="2E5395"/>
          <w:sz w:val="20"/>
          <w:szCs w:val="20"/>
          <w:u w:val="single" w:color="2E5395"/>
        </w:rPr>
        <w:t>C</w:t>
      </w:r>
      <w:r w:rsidRPr="00C96E87">
        <w:rPr>
          <w:rFonts w:ascii="Segoe UI" w:hAnsi="Segoe UI" w:cs="Segoe UI"/>
          <w:color w:val="2E5395"/>
          <w:sz w:val="20"/>
          <w:szCs w:val="20"/>
          <w:u w:val="single" w:color="2E5395"/>
        </w:rPr>
        <w:t>. MODEL D’OFERTA ECONÒMICA</w:t>
      </w:r>
      <w:r w:rsidR="00D2597B">
        <w:rPr>
          <w:rFonts w:ascii="Segoe UI" w:hAnsi="Segoe UI" w:cs="Segoe UI"/>
          <w:color w:val="2E5395"/>
          <w:sz w:val="20"/>
          <w:szCs w:val="20"/>
          <w:u w:val="single" w:color="2E5395"/>
        </w:rPr>
        <w:t xml:space="preserve"> I/O ALTRES CRITERIS AUTOMÀTICS</w:t>
      </w:r>
    </w:p>
    <w:p w14:paraId="3ED39CEB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</w:rPr>
      </w:pPr>
    </w:p>
    <w:p w14:paraId="5737BC29" w14:textId="77777777" w:rsidR="00CB495E" w:rsidRPr="00C96E87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103A541A" w14:textId="283BB8B6" w:rsidR="00CB495E" w:rsidRPr="00C96E87" w:rsidRDefault="00C96E87" w:rsidP="00C96E87">
      <w:pPr>
        <w:pStyle w:val="Ttulo1"/>
        <w:tabs>
          <w:tab w:val="left" w:pos="482"/>
        </w:tabs>
        <w:spacing w:before="90"/>
        <w:ind w:left="0" w:firstLine="0"/>
        <w:jc w:val="both"/>
        <w:rPr>
          <w:rFonts w:ascii="Segoe UI" w:hAnsi="Segoe UI" w:cs="Segoe UI"/>
          <w:sz w:val="20"/>
          <w:szCs w:val="20"/>
          <w:u w:val="none"/>
        </w:rPr>
      </w:pPr>
      <w:r w:rsidRPr="00C96E87">
        <w:rPr>
          <w:rFonts w:ascii="Segoe UI" w:hAnsi="Segoe UI" w:cs="Segoe UI"/>
          <w:sz w:val="20"/>
          <w:szCs w:val="20"/>
          <w:u w:val="none"/>
        </w:rPr>
        <w:t xml:space="preserve">MODEL D’OFERTA ECONÒMICA </w:t>
      </w:r>
      <w:r w:rsidR="006557D7">
        <w:rPr>
          <w:rFonts w:ascii="Segoe UI" w:hAnsi="Segoe UI" w:cs="Segoe UI"/>
          <w:sz w:val="20"/>
          <w:szCs w:val="20"/>
          <w:u w:val="none"/>
        </w:rPr>
        <w:t xml:space="preserve">I ALTRES CRITERIS AUTOMÀTICS </w:t>
      </w:r>
    </w:p>
    <w:p w14:paraId="28B92FCE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  <w:b/>
        </w:rPr>
      </w:pPr>
    </w:p>
    <w:p w14:paraId="636BBAD0" w14:textId="77777777" w:rsidR="00CB495E" w:rsidRPr="00C96E87" w:rsidRDefault="00C96E87" w:rsidP="00C96E87">
      <w:pPr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El  Sr./La  Sra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................  </w:t>
      </w:r>
      <w:r w:rsidRPr="00C96E87">
        <w:rPr>
          <w:rFonts w:ascii="Segoe UI" w:hAnsi="Segoe UI" w:cs="Segoe UI"/>
          <w:sz w:val="20"/>
          <w:szCs w:val="20"/>
        </w:rPr>
        <w:t>amb  NIF  núm</w:t>
      </w:r>
      <w:r w:rsidRPr="00C96E87">
        <w:rPr>
          <w:rFonts w:ascii="Segoe UI" w:hAnsi="Segoe UI" w:cs="Segoe UI"/>
          <w:i/>
          <w:sz w:val="20"/>
          <w:szCs w:val="20"/>
        </w:rPr>
        <w:t>...............</w:t>
      </w:r>
      <w:r w:rsidRPr="00C96E87">
        <w:rPr>
          <w:rFonts w:ascii="Segoe UI" w:hAnsi="Segoe UI" w:cs="Segoe UI"/>
          <w:sz w:val="20"/>
          <w:szCs w:val="20"/>
        </w:rPr>
        <w:t xml:space="preserve">,  </w:t>
      </w:r>
      <w:r w:rsidRPr="00C96E87">
        <w:rPr>
          <w:rFonts w:ascii="Segoe UI" w:hAnsi="Segoe UI" w:cs="Segoe UI"/>
          <w:i/>
          <w:sz w:val="20"/>
          <w:szCs w:val="20"/>
        </w:rPr>
        <w:t xml:space="preserve">en  nom  propi  /  en  representació  de </w:t>
      </w:r>
      <w:r w:rsidRPr="00C96E87">
        <w:rPr>
          <w:rFonts w:ascii="Segoe UI" w:hAnsi="Segoe UI" w:cs="Segoe UI"/>
          <w:i/>
          <w:spacing w:val="36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l’empresa</w:t>
      </w:r>
    </w:p>
    <w:p w14:paraId="36EABA9E" w14:textId="77777777" w:rsidR="00CB495E" w:rsidRPr="00C96E87" w:rsidRDefault="00C96E87" w:rsidP="00C96E87">
      <w:pPr>
        <w:pStyle w:val="Ttulo2"/>
        <w:tabs>
          <w:tab w:val="left" w:leader="dot" w:pos="8561"/>
        </w:tabs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..............., en qualitat de ..............., i segons escriptura pública autoritzada</w:t>
      </w:r>
      <w:r w:rsidRPr="00C96E87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davant</w:t>
      </w:r>
      <w:r w:rsidRPr="00C96E8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Notari</w:t>
      </w:r>
      <w:r w:rsidRPr="00C96E87">
        <w:rPr>
          <w:rFonts w:ascii="Segoe UI" w:hAnsi="Segoe UI" w:cs="Segoe UI"/>
          <w:sz w:val="20"/>
          <w:szCs w:val="20"/>
        </w:rPr>
        <w:tab/>
        <w:t>,</w:t>
      </w:r>
    </w:p>
    <w:p w14:paraId="66061F4E" w14:textId="77777777" w:rsidR="00CB495E" w:rsidRPr="00C96E87" w:rsidRDefault="00C96E87" w:rsidP="00C96E87">
      <w:pPr>
        <w:tabs>
          <w:tab w:val="left" w:leader="dot" w:pos="8136"/>
        </w:tabs>
        <w:spacing w:before="18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en data ............... i amb número de protocol ....../o document ..........., amb</w:t>
      </w:r>
      <w:r w:rsidRPr="00C96E87">
        <w:rPr>
          <w:rFonts w:ascii="Segoe UI" w:hAnsi="Segoe UI" w:cs="Segoe UI"/>
          <w:i/>
          <w:spacing w:val="30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CIF</w:t>
      </w:r>
      <w:r w:rsidRPr="00C96E87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proofErr w:type="spellStart"/>
      <w:r w:rsidRPr="00C96E87">
        <w:rPr>
          <w:rFonts w:ascii="Segoe UI" w:hAnsi="Segoe UI" w:cs="Segoe UI"/>
          <w:i/>
          <w:sz w:val="20"/>
          <w:szCs w:val="20"/>
        </w:rPr>
        <w:t>núm</w:t>
      </w:r>
      <w:proofErr w:type="spellEnd"/>
      <w:r w:rsidRPr="00C96E87">
        <w:rPr>
          <w:rFonts w:ascii="Segoe UI" w:hAnsi="Segoe UI" w:cs="Segoe UI"/>
          <w:i/>
          <w:sz w:val="20"/>
          <w:szCs w:val="20"/>
        </w:rPr>
        <w:tab/>
        <w:t>,</w:t>
      </w:r>
      <w:r w:rsidRPr="00C96E87">
        <w:rPr>
          <w:rFonts w:ascii="Segoe UI" w:hAnsi="Segoe UI" w:cs="Segoe UI"/>
          <w:i/>
          <w:spacing w:val="8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amb</w:t>
      </w:r>
    </w:p>
    <w:p w14:paraId="13EBE05C" w14:textId="77777777" w:rsidR="00CB495E" w:rsidRPr="00C96E87" w:rsidRDefault="00C96E87" w:rsidP="00C96E87">
      <w:pPr>
        <w:tabs>
          <w:tab w:val="left" w:leader="dot" w:pos="7832"/>
        </w:tabs>
        <w:spacing w:before="15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domicili ..................., (persona de contacte ..............., adreça de</w:t>
      </w:r>
      <w:r w:rsidRPr="00C96E87">
        <w:rPr>
          <w:rFonts w:ascii="Segoe UI" w:hAnsi="Segoe UI" w:cs="Segoe UI"/>
          <w:i/>
          <w:spacing w:val="-21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correu</w:t>
      </w:r>
      <w:r w:rsidRPr="00C96E87">
        <w:rPr>
          <w:rFonts w:ascii="Segoe UI" w:hAnsi="Segoe UI" w:cs="Segoe UI"/>
          <w:i/>
          <w:spacing w:val="-3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electrònic</w:t>
      </w:r>
      <w:r w:rsidRPr="00C96E87">
        <w:rPr>
          <w:rFonts w:ascii="Segoe UI" w:hAnsi="Segoe UI" w:cs="Segoe UI"/>
          <w:i/>
          <w:sz w:val="20"/>
          <w:szCs w:val="20"/>
        </w:rPr>
        <w:tab/>
        <w:t>, i telèfon</w:t>
      </w:r>
    </w:p>
    <w:p w14:paraId="5B0AE7E9" w14:textId="0BEBB346" w:rsidR="00CB495E" w:rsidRPr="00C96E87" w:rsidRDefault="00C96E87" w:rsidP="00C96E87">
      <w:pPr>
        <w:spacing w:before="17" w:line="256" w:lineRule="auto"/>
        <w:ind w:left="122" w:right="114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núm. ...............</w:t>
      </w:r>
      <w:r w:rsidRPr="00C96E87">
        <w:rPr>
          <w:rFonts w:ascii="Segoe UI" w:hAnsi="Segoe UI" w:cs="Segoe UI"/>
          <w:sz w:val="20"/>
          <w:szCs w:val="20"/>
        </w:rPr>
        <w:t xml:space="preserve">), assabentat de l’anunci publicat al 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 </w:t>
      </w:r>
      <w:r w:rsidRPr="00C96E87">
        <w:rPr>
          <w:rFonts w:ascii="Segoe UI" w:hAnsi="Segoe UI" w:cs="Segoe UI"/>
          <w:sz w:val="20"/>
          <w:szCs w:val="20"/>
        </w:rPr>
        <w:t xml:space="preserve">i de les condicions i requisits que s’exigeixen per a l’adjudicació del contracte </w:t>
      </w:r>
      <w:r w:rsidR="00696097">
        <w:rPr>
          <w:rFonts w:ascii="Segoe UI" w:hAnsi="Segoe UI" w:cs="Segoe UI"/>
          <w:sz w:val="20"/>
          <w:szCs w:val="20"/>
        </w:rPr>
        <w:t xml:space="preserve">de </w:t>
      </w:r>
      <w:r w:rsidR="006D4753" w:rsidRPr="006D4753">
        <w:rPr>
          <w:rFonts w:ascii="Segoe UI" w:hAnsi="Segoe UI" w:cs="Segoe UI"/>
          <w:b/>
          <w:bCs/>
          <w:i/>
          <w:iCs/>
          <w:sz w:val="20"/>
          <w:szCs w:val="20"/>
        </w:rPr>
        <w:t>Subministrament d'un Cromatògraf de Líquids acoblat a un Espectròmetre de Masses triple quadrupol (UPLC-MS/MS)</w:t>
      </w:r>
      <w:r w:rsidR="00E87BF9">
        <w:rPr>
          <w:rFonts w:ascii="Segoe UI" w:hAnsi="Segoe UI" w:cs="Segoe UI"/>
          <w:sz w:val="20"/>
          <w:szCs w:val="20"/>
        </w:rPr>
        <w:t xml:space="preserve"> de </w:t>
      </w:r>
      <w:r w:rsidR="00B56A98">
        <w:rPr>
          <w:rFonts w:ascii="Segoe UI" w:hAnsi="Segoe UI" w:cs="Segoe UI"/>
          <w:sz w:val="20"/>
          <w:szCs w:val="20"/>
        </w:rPr>
        <w:t xml:space="preserve">ICRA, </w:t>
      </w:r>
      <w:r w:rsidR="00A34AA4" w:rsidRPr="0075624D">
        <w:rPr>
          <w:rFonts w:ascii="Segoe UI" w:hAnsi="Segoe UI" w:cs="Segoe UI"/>
          <w:sz w:val="20"/>
          <w:szCs w:val="20"/>
        </w:rPr>
        <w:t xml:space="preserve">Expedient </w:t>
      </w:r>
      <w:r w:rsidR="006D4753" w:rsidRPr="006D4753">
        <w:rPr>
          <w:rFonts w:ascii="Segoe UI" w:hAnsi="Segoe UI" w:cs="Segoe UI"/>
          <w:b/>
          <w:bCs/>
          <w:sz w:val="20"/>
          <w:szCs w:val="20"/>
        </w:rPr>
        <w:t>2024/9</w:t>
      </w:r>
      <w:r w:rsidR="00A34AA4" w:rsidRPr="006D4753">
        <w:rPr>
          <w:rFonts w:ascii="Segoe UI" w:hAnsi="Segoe UI" w:cs="Segoe UI"/>
          <w:b/>
          <w:bCs/>
          <w:sz w:val="20"/>
          <w:szCs w:val="20"/>
        </w:rPr>
        <w:t>,</w:t>
      </w:r>
      <w:r w:rsidRPr="0075624D">
        <w:rPr>
          <w:rFonts w:ascii="Segoe UI" w:hAnsi="Segoe UI" w:cs="Segoe UI"/>
          <w:sz w:val="20"/>
          <w:szCs w:val="20"/>
        </w:rPr>
        <w:t xml:space="preserve"> es compromet</w:t>
      </w:r>
      <w:r w:rsidRPr="00C96E87">
        <w:rPr>
          <w:rFonts w:ascii="Segoe UI" w:hAnsi="Segoe UI" w:cs="Segoe UI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 xml:space="preserve">en nom propi / de l’empresa que representa </w:t>
      </w:r>
      <w:r w:rsidRPr="00C96E87">
        <w:rPr>
          <w:rFonts w:ascii="Segoe UI" w:hAnsi="Segoe UI" w:cs="Segoe UI"/>
          <w:sz w:val="20"/>
          <w:szCs w:val="20"/>
        </w:rPr>
        <w:t>a realitzar-les amb estricta subjecció als Plecs i resta de documentació que integra l’expedient de contractació i a les següents</w:t>
      </w:r>
      <w:r w:rsidRPr="00C96E8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condicions:</w:t>
      </w:r>
    </w:p>
    <w:p w14:paraId="4C6FC237" w14:textId="77777777" w:rsidR="00CB495E" w:rsidRPr="00C96E87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0FDAB7EF" w14:textId="54CF12B5" w:rsidR="00D055B4" w:rsidRDefault="00D055B4" w:rsidP="00C96E87">
      <w:pPr>
        <w:pStyle w:val="Textoindependiente"/>
        <w:spacing w:before="11"/>
        <w:jc w:val="both"/>
        <w:rPr>
          <w:rFonts w:ascii="Segoe UI" w:hAnsi="Segoe UI" w:cs="Segoe UI"/>
          <w:bCs/>
          <w:color w:val="FF0000"/>
        </w:rPr>
      </w:pPr>
    </w:p>
    <w:p w14:paraId="4BC22EF1" w14:textId="77777777" w:rsidR="006557D7" w:rsidRPr="006557D7" w:rsidRDefault="006557D7" w:rsidP="006557D7">
      <w:pPr>
        <w:pStyle w:val="Default"/>
        <w:spacing w:after="100" w:line="276" w:lineRule="auto"/>
        <w:jc w:val="both"/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</w:pPr>
    </w:p>
    <w:p w14:paraId="738FBF12" w14:textId="399244B6" w:rsidR="006557D7" w:rsidRPr="006557D7" w:rsidRDefault="006557D7" w:rsidP="006557D7">
      <w:pPr>
        <w:pStyle w:val="Default"/>
        <w:spacing w:after="100" w:line="276" w:lineRule="auto"/>
        <w:jc w:val="both"/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</w:pPr>
      <w:r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  <w:t>1</w:t>
      </w:r>
      <w:r w:rsidRPr="006557D7">
        <w:rPr>
          <w:rFonts w:ascii="Segoe UI" w:eastAsia="Calibri" w:hAnsi="Segoe UI" w:cs="Segoe UI"/>
          <w:b/>
          <w:bCs/>
          <w:color w:val="auto"/>
          <w:sz w:val="20"/>
          <w:szCs w:val="20"/>
          <w:lang w:val="ca-ES" w:eastAsia="ca-ES" w:bidi="ca-ES"/>
        </w:rPr>
        <w:t xml:space="preserve">.- Oferta econòmica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7"/>
        <w:gridCol w:w="1748"/>
        <w:gridCol w:w="1748"/>
      </w:tblGrid>
      <w:tr w:rsidR="006D4753" w:rsidRPr="006D4753" w14:paraId="624C948C" w14:textId="77777777" w:rsidTr="006D47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38C" w14:textId="77777777" w:rsid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/>
                <w:lang w:val="es-E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ED1BBF" w14:textId="1DE3127C" w:rsidR="006D4753" w:rsidRP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/>
                <w:lang w:val="fr-FR"/>
              </w:rPr>
            </w:pPr>
            <w:r w:rsidRPr="006D4753">
              <w:rPr>
                <w:rFonts w:ascii="Segoe UI" w:hAnsi="Segoe UI" w:cs="Segoe UI"/>
                <w:b/>
                <w:lang w:val="fr-FR"/>
              </w:rPr>
              <w:t>Import</w:t>
            </w:r>
            <w:r w:rsidRPr="006D4753">
              <w:rPr>
                <w:rFonts w:ascii="Segoe UI" w:hAnsi="Segoe UI" w:cs="Segoe UI"/>
                <w:b/>
                <w:lang w:val="fr-FR"/>
              </w:rPr>
              <w:t xml:space="preserve"> </w:t>
            </w:r>
            <w:proofErr w:type="spellStart"/>
            <w:r w:rsidRPr="006D4753">
              <w:rPr>
                <w:rFonts w:ascii="Segoe UI" w:hAnsi="Segoe UI" w:cs="Segoe UI"/>
                <w:b/>
                <w:lang w:val="fr-FR"/>
              </w:rPr>
              <w:t>m</w:t>
            </w:r>
            <w:r w:rsidRPr="006D4753">
              <w:rPr>
                <w:rFonts w:ascii="Segoe UI" w:hAnsi="Segoe UI" w:cs="Segoe UI"/>
                <w:b/>
                <w:lang w:val="fr-FR"/>
              </w:rPr>
              <w:t>à</w:t>
            </w:r>
            <w:r w:rsidRPr="006D4753">
              <w:rPr>
                <w:rFonts w:ascii="Segoe UI" w:hAnsi="Segoe UI" w:cs="Segoe UI"/>
                <w:b/>
                <w:lang w:val="fr-FR"/>
              </w:rPr>
              <w:t>xim</w:t>
            </w:r>
            <w:proofErr w:type="spellEnd"/>
            <w:r w:rsidRPr="006D4753">
              <w:rPr>
                <w:rFonts w:ascii="Segoe UI" w:hAnsi="Segoe UI" w:cs="Segoe UI"/>
                <w:b/>
                <w:lang w:val="fr-FR"/>
              </w:rPr>
              <w:t xml:space="preserve"> EUR (</w:t>
            </w:r>
            <w:proofErr w:type="spellStart"/>
            <w:r w:rsidRPr="006D4753">
              <w:rPr>
                <w:rFonts w:ascii="Segoe UI" w:hAnsi="Segoe UI" w:cs="Segoe UI"/>
                <w:b/>
                <w:lang w:val="fr-FR"/>
              </w:rPr>
              <w:t>s</w:t>
            </w:r>
            <w:r>
              <w:rPr>
                <w:rFonts w:ascii="Segoe UI" w:hAnsi="Segoe UI" w:cs="Segoe UI"/>
                <w:b/>
                <w:lang w:val="fr-FR"/>
              </w:rPr>
              <w:t>e</w:t>
            </w:r>
            <w:r w:rsidRPr="006D4753">
              <w:rPr>
                <w:rFonts w:ascii="Segoe UI" w:hAnsi="Segoe UI" w:cs="Segoe UI"/>
                <w:b/>
                <w:lang w:val="fr-FR"/>
              </w:rPr>
              <w:t>n</w:t>
            </w:r>
            <w:r>
              <w:rPr>
                <w:rFonts w:ascii="Segoe UI" w:hAnsi="Segoe UI" w:cs="Segoe UI"/>
                <w:b/>
                <w:lang w:val="fr-FR"/>
              </w:rPr>
              <w:t>se</w:t>
            </w:r>
            <w:proofErr w:type="spellEnd"/>
            <w:r w:rsidRPr="006D4753">
              <w:rPr>
                <w:rFonts w:ascii="Segoe UI" w:hAnsi="Segoe UI" w:cs="Segoe UI"/>
                <w:b/>
                <w:lang w:val="fr-FR"/>
              </w:rPr>
              <w:t xml:space="preserve"> IVA)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4E3677" w14:textId="3B4AF884" w:rsid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/>
                <w:lang w:val="es-ES"/>
              </w:rPr>
            </w:pPr>
            <w:proofErr w:type="spellStart"/>
            <w:r>
              <w:rPr>
                <w:rFonts w:ascii="Segoe UI" w:hAnsi="Segoe UI" w:cs="Segoe UI"/>
                <w:b/>
                <w:lang w:val="es-ES"/>
              </w:rPr>
              <w:t>Import</w:t>
            </w:r>
            <w:proofErr w:type="spellEnd"/>
            <w:r>
              <w:rPr>
                <w:rFonts w:ascii="Segoe UI" w:hAnsi="Segoe UI" w:cs="Segoe UI"/>
                <w:b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lang w:val="es-ES"/>
              </w:rPr>
              <w:t>m</w:t>
            </w:r>
            <w:r>
              <w:rPr>
                <w:rFonts w:ascii="Segoe UI" w:hAnsi="Segoe UI" w:cs="Segoe UI"/>
                <w:b/>
                <w:lang w:val="es-ES"/>
              </w:rPr>
              <w:t>à</w:t>
            </w:r>
            <w:r>
              <w:rPr>
                <w:rFonts w:ascii="Segoe UI" w:hAnsi="Segoe UI" w:cs="Segoe UI"/>
                <w:b/>
                <w:lang w:val="es-ES"/>
              </w:rPr>
              <w:t>xim</w:t>
            </w:r>
            <w:proofErr w:type="spellEnd"/>
            <w:r>
              <w:rPr>
                <w:rFonts w:ascii="Segoe UI" w:hAnsi="Segoe UI" w:cs="Segoe UI"/>
                <w:b/>
                <w:lang w:val="es-ES"/>
              </w:rPr>
              <w:t xml:space="preserve"> EUR (IVA </w:t>
            </w:r>
            <w:proofErr w:type="spellStart"/>
            <w:r>
              <w:rPr>
                <w:rFonts w:ascii="Segoe UI" w:hAnsi="Segoe UI" w:cs="Segoe UI"/>
                <w:b/>
                <w:lang w:val="es-ES"/>
              </w:rPr>
              <w:t>incl</w:t>
            </w:r>
            <w:r>
              <w:rPr>
                <w:rFonts w:ascii="Segoe UI" w:hAnsi="Segoe UI" w:cs="Segoe UI"/>
                <w:b/>
                <w:lang w:val="es-ES"/>
              </w:rPr>
              <w:t>òs</w:t>
            </w:r>
            <w:proofErr w:type="spellEnd"/>
            <w:r>
              <w:rPr>
                <w:rFonts w:ascii="Segoe UI" w:hAnsi="Segoe UI" w:cs="Segoe UI"/>
                <w:b/>
                <w:lang w:val="es-ES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8C6965" w14:textId="6870A39A" w:rsidR="006D4753" w:rsidRP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/>
                <w:lang w:val="pt-PT"/>
              </w:rPr>
            </w:pPr>
            <w:proofErr w:type="spellStart"/>
            <w:r w:rsidRPr="006D4753">
              <w:rPr>
                <w:rFonts w:ascii="Segoe UI" w:hAnsi="Segoe UI" w:cs="Segoe UI"/>
                <w:b/>
                <w:lang w:val="pt-PT"/>
              </w:rPr>
              <w:t>Import</w:t>
            </w:r>
            <w:proofErr w:type="spellEnd"/>
            <w:r w:rsidRPr="006D4753">
              <w:rPr>
                <w:rFonts w:ascii="Segoe UI" w:hAnsi="Segoe UI" w:cs="Segoe UI"/>
                <w:b/>
                <w:lang w:val="pt-PT"/>
              </w:rPr>
              <w:t xml:space="preserve"> </w:t>
            </w:r>
            <w:proofErr w:type="spellStart"/>
            <w:r w:rsidRPr="006D4753">
              <w:rPr>
                <w:rFonts w:ascii="Segoe UI" w:hAnsi="Segoe UI" w:cs="Segoe UI"/>
                <w:b/>
                <w:lang w:val="pt-PT"/>
              </w:rPr>
              <w:t>màxim</w:t>
            </w:r>
            <w:proofErr w:type="spellEnd"/>
            <w:r w:rsidRPr="006D4753">
              <w:rPr>
                <w:rFonts w:ascii="Segoe UI" w:hAnsi="Segoe UI" w:cs="Segoe UI"/>
                <w:b/>
                <w:lang w:val="pt-PT"/>
              </w:rPr>
              <w:t xml:space="preserve"> licitador</w:t>
            </w:r>
            <w:r w:rsidRPr="006D4753">
              <w:rPr>
                <w:rFonts w:ascii="Segoe UI" w:hAnsi="Segoe UI" w:cs="Segoe UI"/>
                <w:b/>
                <w:lang w:val="pt-PT"/>
              </w:rPr>
              <w:t xml:space="preserve"> </w:t>
            </w:r>
            <w:r w:rsidRPr="006D4753">
              <w:rPr>
                <w:rFonts w:ascii="Segoe UI" w:hAnsi="Segoe UI" w:cs="Segoe UI"/>
                <w:b/>
                <w:lang w:val="pt-PT"/>
              </w:rPr>
              <w:t xml:space="preserve">          </w:t>
            </w:r>
            <w:r w:rsidRPr="006D4753">
              <w:rPr>
                <w:rFonts w:ascii="Segoe UI" w:hAnsi="Segoe UI" w:cs="Segoe UI"/>
                <w:b/>
                <w:lang w:val="pt-PT"/>
              </w:rPr>
              <w:t>EUR (</w:t>
            </w:r>
            <w:proofErr w:type="spellStart"/>
            <w:r w:rsidRPr="006D4753">
              <w:rPr>
                <w:rFonts w:ascii="Segoe UI" w:hAnsi="Segoe UI" w:cs="Segoe UI"/>
                <w:b/>
                <w:lang w:val="pt-PT"/>
              </w:rPr>
              <w:t>sense</w:t>
            </w:r>
            <w:proofErr w:type="spellEnd"/>
            <w:r w:rsidRPr="006D4753">
              <w:rPr>
                <w:rFonts w:ascii="Segoe UI" w:hAnsi="Segoe UI" w:cs="Segoe UI"/>
                <w:b/>
                <w:lang w:val="pt-PT"/>
              </w:rPr>
              <w:t xml:space="preserve"> IVA)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40C67" w14:textId="61B89332" w:rsidR="006D4753" w:rsidRP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/>
                <w:lang w:val="pt-PT"/>
              </w:rPr>
            </w:pPr>
            <w:proofErr w:type="spellStart"/>
            <w:r w:rsidRPr="006D4753">
              <w:rPr>
                <w:rFonts w:ascii="Segoe UI" w:hAnsi="Segoe UI" w:cs="Segoe UI"/>
                <w:b/>
                <w:lang w:val="pt-PT"/>
              </w:rPr>
              <w:t>Import</w:t>
            </w:r>
            <w:proofErr w:type="spellEnd"/>
            <w:r w:rsidRPr="006D4753">
              <w:rPr>
                <w:rFonts w:ascii="Segoe UI" w:hAnsi="Segoe UI" w:cs="Segoe UI"/>
                <w:b/>
                <w:lang w:val="pt-PT"/>
              </w:rPr>
              <w:t xml:space="preserve"> </w:t>
            </w:r>
            <w:proofErr w:type="spellStart"/>
            <w:r w:rsidRPr="006D4753">
              <w:rPr>
                <w:rFonts w:ascii="Segoe UI" w:hAnsi="Segoe UI" w:cs="Segoe UI"/>
                <w:b/>
                <w:lang w:val="pt-PT"/>
              </w:rPr>
              <w:t>màxim</w:t>
            </w:r>
            <w:proofErr w:type="spellEnd"/>
            <w:r w:rsidRPr="006D4753">
              <w:rPr>
                <w:rFonts w:ascii="Segoe UI" w:hAnsi="Segoe UI" w:cs="Segoe UI"/>
                <w:b/>
                <w:lang w:val="pt-PT"/>
              </w:rPr>
              <w:t xml:space="preserve"> licitador           </w:t>
            </w:r>
            <w:r w:rsidRPr="006D4753">
              <w:rPr>
                <w:rFonts w:ascii="Segoe UI" w:hAnsi="Segoe UI" w:cs="Segoe UI"/>
                <w:b/>
                <w:lang w:val="pt-PT"/>
              </w:rPr>
              <w:t xml:space="preserve"> EUR (IVA </w:t>
            </w:r>
            <w:proofErr w:type="spellStart"/>
            <w:r w:rsidRPr="006D4753">
              <w:rPr>
                <w:rFonts w:ascii="Segoe UI" w:hAnsi="Segoe UI" w:cs="Segoe UI"/>
                <w:b/>
                <w:lang w:val="pt-PT"/>
              </w:rPr>
              <w:t>inclòs</w:t>
            </w:r>
            <w:proofErr w:type="spellEnd"/>
            <w:r w:rsidRPr="006D4753">
              <w:rPr>
                <w:rFonts w:ascii="Segoe UI" w:hAnsi="Segoe UI" w:cs="Segoe UI"/>
                <w:b/>
                <w:lang w:val="pt-PT"/>
              </w:rPr>
              <w:t>)</w:t>
            </w:r>
          </w:p>
        </w:tc>
      </w:tr>
      <w:tr w:rsidR="006D4753" w14:paraId="47CB693F" w14:textId="77777777" w:rsidTr="006D47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A37D" w14:textId="567F55A5" w:rsid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/>
                <w:lang w:val="es-ES"/>
              </w:rPr>
            </w:pPr>
            <w:proofErr w:type="spellStart"/>
            <w:r>
              <w:rPr>
                <w:rFonts w:ascii="Segoe UI" w:hAnsi="Segoe UI" w:cs="Segoe UI"/>
                <w:b/>
                <w:lang w:val="es-ES"/>
              </w:rPr>
              <w:t>Pressupost</w:t>
            </w:r>
            <w:proofErr w:type="spellEnd"/>
            <w:r>
              <w:rPr>
                <w:rFonts w:ascii="Segoe UI" w:hAnsi="Segoe UI" w:cs="Segoe UI"/>
                <w:b/>
                <w:lang w:val="es-ES"/>
              </w:rPr>
              <w:t xml:space="preserve"> del contracte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A14" w14:textId="4012D041" w:rsid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Cs/>
                <w:lang w:val="es-ES"/>
              </w:rPr>
            </w:pPr>
            <w:r>
              <w:rPr>
                <w:rFonts w:ascii="Segoe UI" w:hAnsi="Segoe UI" w:cs="Segoe UI"/>
                <w:bCs/>
                <w:lang w:val="es-ES"/>
              </w:rPr>
              <w:t>300</w:t>
            </w:r>
            <w:r>
              <w:rPr>
                <w:rFonts w:ascii="Segoe UI" w:hAnsi="Segoe UI" w:cs="Segoe UI"/>
                <w:bCs/>
                <w:lang w:val="es-ES"/>
              </w:rPr>
              <w:t xml:space="preserve">.000,00 €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28AD" w14:textId="4F9D29DD" w:rsid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Cs/>
                <w:lang w:val="es-ES"/>
              </w:rPr>
            </w:pPr>
            <w:r>
              <w:rPr>
                <w:rFonts w:ascii="Segoe UI" w:hAnsi="Segoe UI" w:cs="Segoe UI"/>
                <w:bCs/>
                <w:lang w:val="es-ES"/>
              </w:rPr>
              <w:t xml:space="preserve">363.000,00 </w:t>
            </w:r>
            <w:r>
              <w:rPr>
                <w:rFonts w:ascii="Segoe UI" w:hAnsi="Segoe UI" w:cs="Segoe UI"/>
                <w:bCs/>
                <w:lang w:val="es-ES"/>
              </w:rPr>
              <w:t xml:space="preserve">€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92C4B" w14:textId="77777777" w:rsid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Cs/>
                <w:lang w:val="es-E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522F9" w14:textId="77777777" w:rsidR="006D4753" w:rsidRDefault="006D4753">
            <w:pPr>
              <w:pStyle w:val="Textoindependiente"/>
              <w:spacing w:before="11"/>
              <w:jc w:val="both"/>
              <w:rPr>
                <w:rFonts w:ascii="Segoe UI" w:hAnsi="Segoe UI" w:cs="Segoe UI"/>
                <w:bCs/>
                <w:lang w:val="es-ES"/>
              </w:rPr>
            </w:pPr>
          </w:p>
        </w:tc>
      </w:tr>
    </w:tbl>
    <w:p w14:paraId="619177F7" w14:textId="77777777" w:rsidR="006D4753" w:rsidRDefault="006D4753" w:rsidP="006D4753">
      <w:pPr>
        <w:pStyle w:val="Textoindependiente"/>
        <w:spacing w:before="11"/>
        <w:jc w:val="both"/>
        <w:rPr>
          <w:rFonts w:ascii="Segoe UI" w:hAnsi="Segoe UI" w:cs="Segoe UI"/>
          <w:bCs/>
          <w:color w:val="FF0000"/>
          <w:lang w:val="es-ES"/>
        </w:rPr>
      </w:pPr>
    </w:p>
    <w:p w14:paraId="1B5CAA13" w14:textId="77777777" w:rsidR="006D4753" w:rsidRPr="006D4753" w:rsidRDefault="006D4753" w:rsidP="0021268E">
      <w:pPr>
        <w:pStyle w:val="Textoindependiente"/>
        <w:spacing w:before="11"/>
        <w:jc w:val="both"/>
        <w:rPr>
          <w:rFonts w:ascii="Segoe UI" w:hAnsi="Segoe UI" w:cs="Segoe UI"/>
          <w:bCs/>
          <w:i/>
          <w:iCs/>
          <w:color w:val="FF0000"/>
          <w:lang w:val="fr-FR"/>
        </w:rPr>
      </w:pPr>
      <w:r>
        <w:rPr>
          <w:rFonts w:ascii="Segoe UI" w:hAnsi="Segoe UI" w:cs="Segoe UI"/>
          <w:bCs/>
          <w:i/>
          <w:iCs/>
          <w:color w:val="FF0000"/>
        </w:rPr>
        <w:t xml:space="preserve">*Cal omplir les columnes en gris. Seran excloses les proposicions que superin els imports màxims. </w:t>
      </w:r>
    </w:p>
    <w:p w14:paraId="5E93D7CB" w14:textId="77777777" w:rsidR="006557D7" w:rsidRPr="006D4753" w:rsidRDefault="006557D7" w:rsidP="00C96E87">
      <w:pPr>
        <w:pStyle w:val="Textoindependiente"/>
        <w:spacing w:before="11"/>
        <w:jc w:val="both"/>
        <w:rPr>
          <w:rFonts w:ascii="Segoe UI" w:hAnsi="Segoe UI" w:cs="Segoe UI"/>
          <w:bCs/>
          <w:color w:val="FF0000"/>
          <w:lang w:val="fr-FR"/>
        </w:rPr>
      </w:pPr>
    </w:p>
    <w:p w14:paraId="5AE16B69" w14:textId="6F7CFA49" w:rsidR="00D06F3D" w:rsidRDefault="00D06F3D" w:rsidP="00C96E87">
      <w:pPr>
        <w:pStyle w:val="Textoindependiente"/>
        <w:spacing w:before="4"/>
        <w:jc w:val="both"/>
        <w:rPr>
          <w:rFonts w:ascii="Segoe UI" w:hAnsi="Segoe UI" w:cs="Segoe UI"/>
          <w:i/>
          <w:iCs/>
        </w:rPr>
      </w:pPr>
    </w:p>
    <w:p w14:paraId="289ABEC1" w14:textId="3133A325" w:rsidR="002408B6" w:rsidRDefault="00130E79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Altres criteris automàtics</w:t>
      </w:r>
    </w:p>
    <w:p w14:paraId="35A74978" w14:textId="77777777" w:rsidR="006557D7" w:rsidRDefault="006557D7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1F015EF5" w14:textId="23D2E6DE" w:rsidR="006557D7" w:rsidRDefault="006D4753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2</w:t>
      </w:r>
      <w:r w:rsidRPr="006557D7">
        <w:rPr>
          <w:rFonts w:ascii="Segoe UI" w:hAnsi="Segoe UI" w:cs="Segoe UI"/>
          <w:b/>
          <w:bCs/>
        </w:rPr>
        <w:t xml:space="preserve">.- </w:t>
      </w:r>
      <w:r>
        <w:rPr>
          <w:rFonts w:ascii="Segoe UI" w:hAnsi="Segoe UI" w:cs="Segoe UI"/>
          <w:b/>
          <w:bCs/>
        </w:rPr>
        <w:t>Millores</w:t>
      </w:r>
    </w:p>
    <w:p w14:paraId="53E6EC5C" w14:textId="2A8B5CE3" w:rsidR="006D4753" w:rsidRDefault="00AA081F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  <w:r w:rsidRPr="00AA081F">
        <w:rPr>
          <w:rFonts w:ascii="Segoe UI" w:hAnsi="Segoe UI" w:cs="Segoe UI"/>
          <w:b/>
          <w:bCs/>
        </w:rPr>
        <w:t>2.1) Cursos de formació online amb accés permanent per a usuaris ICRA</w:t>
      </w:r>
    </w:p>
    <w:p w14:paraId="5BD8219F" w14:textId="77777777" w:rsidR="00AA081F" w:rsidRDefault="00AA081F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0"/>
        <w:gridCol w:w="4370"/>
      </w:tblGrid>
      <w:tr w:rsidR="006D4753" w14:paraId="256011B3" w14:textId="77777777" w:rsidTr="006D4753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10D6" w14:textId="77777777" w:rsidR="006D4753" w:rsidRDefault="006D4753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 w:bidi="ar-SA"/>
              </w:rPr>
            </w:pPr>
            <w:bookmarkStart w:id="0" w:name="_Hlk171062232"/>
            <w:r>
              <w:rPr>
                <w:rFonts w:ascii="Segoe UI" w:hAnsi="Segoe UI" w:cs="Segoe UI"/>
                <w:b/>
                <w:bCs/>
                <w:lang w:val="es-ES"/>
              </w:rPr>
              <w:t>Concepto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BD62" w14:textId="27D3C8FE" w:rsidR="006D4753" w:rsidRDefault="009867C2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>
              <w:rPr>
                <w:rFonts w:ascii="Segoe UI" w:hAnsi="Segoe UI" w:cs="Segoe UI"/>
                <w:b/>
                <w:bCs/>
              </w:rPr>
              <w:t>Marcar amb una "X" l'opció triada</w:t>
            </w:r>
          </w:p>
        </w:tc>
      </w:tr>
      <w:tr w:rsidR="006D4753" w14:paraId="76549732" w14:textId="77777777" w:rsidTr="006D4753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33C" w14:textId="319FC290" w:rsidR="006D4753" w:rsidRDefault="006D4753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S'ofereix, </w:t>
            </w:r>
            <w:r w:rsidRPr="006D4753">
              <w:rPr>
                <w:rFonts w:ascii="Segoe UI" w:hAnsi="Segoe UI" w:cs="Segoe UI"/>
              </w:rPr>
              <w:t>a més dels cursos de formacions amb el tècnic d'instal·lació i el curs de formacions amb el tècnic d'aplicacions descrites en el plec de prescripcions tècniques</w:t>
            </w:r>
            <w:r>
              <w:rPr>
                <w:rFonts w:ascii="Segoe UI" w:hAnsi="Segoe UI" w:cs="Segoe UI"/>
              </w:rPr>
              <w:t xml:space="preserve">, </w:t>
            </w:r>
            <w:r w:rsidRPr="006D4753">
              <w:rPr>
                <w:rFonts w:ascii="Segoe UI" w:hAnsi="Segoe UI" w:cs="Segoe UI"/>
              </w:rPr>
              <w:t>cursos de formació online amb accés permanent per a usuaris ICRA.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260" w14:textId="77777777" w:rsidR="006D4753" w:rsidRDefault="006D4753" w:rsidP="009867C2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:rsidR="006D4753" w14:paraId="21828187" w14:textId="77777777" w:rsidTr="006D4753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FB4" w14:textId="0367756B" w:rsidR="006D4753" w:rsidRDefault="006D4753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No s'ofereix millora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DA6" w14:textId="77777777" w:rsidR="006D4753" w:rsidRDefault="006D4753" w:rsidP="009867C2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bookmarkEnd w:id="0"/>
    </w:tbl>
    <w:p w14:paraId="448F5902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413B372D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521207A7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0F278F65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60F26FAA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1454C5C2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4D1BF13F" w14:textId="4FB2AAF1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  <w:r w:rsidRPr="006D4753">
        <w:rPr>
          <w:rFonts w:ascii="Segoe UI" w:hAnsi="Segoe UI" w:cs="Segoe UI"/>
          <w:b/>
          <w:bCs/>
        </w:rPr>
        <w:lastRenderedPageBreak/>
        <w:t>2.2) Sessions virtuals per a la resolució de dubtes d' usuaris ICRA per part del personal tècnic, durant almenys 1 any</w:t>
      </w:r>
    </w:p>
    <w:p w14:paraId="73B53100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0"/>
        <w:gridCol w:w="4370"/>
      </w:tblGrid>
      <w:tr w:rsidR="006D4753" w14:paraId="21680D42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5F48" w14:textId="77777777" w:rsidR="006D4753" w:rsidRDefault="006D4753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 w:bidi="ar-SA"/>
              </w:rPr>
            </w:pPr>
            <w:bookmarkStart w:id="1" w:name="_Hlk171062341"/>
            <w:r>
              <w:rPr>
                <w:rFonts w:ascii="Segoe UI" w:hAnsi="Segoe UI" w:cs="Segoe UI"/>
                <w:b/>
                <w:bCs/>
                <w:lang w:val="es-ES"/>
              </w:rPr>
              <w:t>Concepto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2C3D" w14:textId="5637DEBC" w:rsidR="006D4753" w:rsidRDefault="006D4753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>
              <w:rPr>
                <w:rFonts w:ascii="Segoe UI" w:hAnsi="Segoe UI" w:cs="Segoe UI"/>
                <w:b/>
                <w:bCs/>
                <w:lang w:val="es-ES"/>
              </w:rPr>
              <w:t xml:space="preserve">Marcar </w:t>
            </w:r>
            <w:proofErr w:type="spellStart"/>
            <w:r w:rsidR="009867C2">
              <w:rPr>
                <w:rFonts w:ascii="Segoe UI" w:hAnsi="Segoe UI" w:cs="Segoe UI"/>
                <w:b/>
                <w:bCs/>
                <w:lang w:val="es-ES"/>
              </w:rPr>
              <w:t>amb</w:t>
            </w:r>
            <w:proofErr w:type="spellEnd"/>
            <w:r>
              <w:rPr>
                <w:rFonts w:ascii="Segoe UI" w:hAnsi="Segoe UI" w:cs="Segoe UI"/>
                <w:b/>
                <w:bCs/>
                <w:lang w:val="es-ES"/>
              </w:rPr>
              <w:t xml:space="preserve"> una “X” </w:t>
            </w:r>
            <w:proofErr w:type="spellStart"/>
            <w:r>
              <w:rPr>
                <w:rFonts w:ascii="Segoe UI" w:hAnsi="Segoe UI" w:cs="Segoe UI"/>
                <w:b/>
                <w:bCs/>
                <w:lang w:val="es-ES"/>
              </w:rPr>
              <w:t>l</w:t>
            </w:r>
            <w:r w:rsidR="009867C2">
              <w:rPr>
                <w:rFonts w:ascii="Segoe UI" w:hAnsi="Segoe UI" w:cs="Segoe UI"/>
                <w:b/>
                <w:bCs/>
                <w:lang w:val="es-ES"/>
              </w:rPr>
              <w:t>’opció</w:t>
            </w:r>
            <w:proofErr w:type="spellEnd"/>
            <w:r w:rsidR="009867C2">
              <w:rPr>
                <w:rFonts w:ascii="Segoe UI" w:hAnsi="Segoe UI" w:cs="Segoe UI"/>
                <w:b/>
                <w:bCs/>
                <w:lang w:val="es-ES"/>
              </w:rPr>
              <w:t xml:space="preserve"> triada</w:t>
            </w:r>
          </w:p>
        </w:tc>
      </w:tr>
      <w:tr w:rsidR="006D4753" w14:paraId="1621A1B7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6270" w14:textId="01692430" w:rsidR="006D4753" w:rsidRDefault="006D4753" w:rsidP="00334038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S'ofereix </w:t>
            </w:r>
            <w:r w:rsidR="009867C2" w:rsidRPr="009867C2">
              <w:rPr>
                <w:rFonts w:ascii="Segoe UI" w:hAnsi="Segoe UI" w:cs="Segoe UI"/>
              </w:rPr>
              <w:t>sessions virtuals per a la resolució de dubtes tècnics o d'aplicacions durant almenys un any del període de garantia.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4C7" w14:textId="77777777" w:rsidR="006D4753" w:rsidRDefault="006D4753" w:rsidP="009867C2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:rsidR="006D4753" w14:paraId="5BEF59F1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9E88" w14:textId="77777777" w:rsidR="006D4753" w:rsidRDefault="006D4753" w:rsidP="00334038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No s'ofereix millora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F6" w14:textId="77777777" w:rsidR="006D4753" w:rsidRDefault="006D4753" w:rsidP="009867C2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bookmarkEnd w:id="1"/>
    </w:tbl>
    <w:p w14:paraId="3237305A" w14:textId="77777777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</w:p>
    <w:p w14:paraId="796E3F58" w14:textId="77777777" w:rsidR="006D4753" w:rsidRDefault="006D4753" w:rsidP="009867C2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06C2FDBB" w14:textId="7787D991" w:rsidR="006D4753" w:rsidRDefault="006D4753" w:rsidP="006D4753">
      <w:pPr>
        <w:pStyle w:val="Textoindependiente"/>
        <w:spacing w:before="4"/>
        <w:ind w:left="720"/>
        <w:jc w:val="both"/>
        <w:rPr>
          <w:rFonts w:ascii="Segoe UI" w:hAnsi="Segoe UI" w:cs="Segoe UI"/>
          <w:b/>
          <w:bCs/>
        </w:rPr>
      </w:pPr>
      <w:r w:rsidRPr="006D4753">
        <w:rPr>
          <w:rFonts w:ascii="Segoe UI" w:hAnsi="Segoe UI" w:cs="Segoe UI"/>
          <w:b/>
          <w:bCs/>
        </w:rPr>
        <w:t>2.3) Extensió del període total de manteniment</w:t>
      </w:r>
    </w:p>
    <w:p w14:paraId="526F2081" w14:textId="77777777" w:rsidR="006557D7" w:rsidRDefault="006557D7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0"/>
        <w:gridCol w:w="4370"/>
      </w:tblGrid>
      <w:tr w:rsidR="009867C2" w14:paraId="77DE6C9F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FAD9" w14:textId="77777777" w:rsidR="009867C2" w:rsidRDefault="009867C2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 w:bidi="ar-SA"/>
              </w:rPr>
            </w:pPr>
            <w:r>
              <w:rPr>
                <w:rFonts w:ascii="Segoe UI" w:hAnsi="Segoe UI" w:cs="Segoe UI"/>
                <w:b/>
                <w:bCs/>
                <w:lang w:val="es-ES"/>
              </w:rPr>
              <w:t>Concepto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1B8B" w14:textId="77777777" w:rsidR="009867C2" w:rsidRDefault="009867C2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>
              <w:rPr>
                <w:rFonts w:ascii="Segoe UI" w:hAnsi="Segoe UI" w:cs="Segoe UI"/>
                <w:b/>
                <w:bCs/>
                <w:lang w:val="es-ES"/>
              </w:rPr>
              <w:t xml:space="preserve">Marcar </w:t>
            </w:r>
            <w:proofErr w:type="spellStart"/>
            <w:r>
              <w:rPr>
                <w:rFonts w:ascii="Segoe UI" w:hAnsi="Segoe UI" w:cs="Segoe UI"/>
                <w:b/>
                <w:bCs/>
                <w:lang w:val="es-ES"/>
              </w:rPr>
              <w:t>amb</w:t>
            </w:r>
            <w:proofErr w:type="spellEnd"/>
            <w:r>
              <w:rPr>
                <w:rFonts w:ascii="Segoe UI" w:hAnsi="Segoe UI" w:cs="Segoe UI"/>
                <w:b/>
                <w:bCs/>
                <w:lang w:val="es-ES"/>
              </w:rPr>
              <w:t xml:space="preserve"> una “X” </w:t>
            </w:r>
            <w:proofErr w:type="spellStart"/>
            <w:r>
              <w:rPr>
                <w:rFonts w:ascii="Segoe UI" w:hAnsi="Segoe UI" w:cs="Segoe UI"/>
                <w:b/>
                <w:bCs/>
                <w:lang w:val="es-ES"/>
              </w:rPr>
              <w:t>l’opció</w:t>
            </w:r>
            <w:proofErr w:type="spellEnd"/>
            <w:r>
              <w:rPr>
                <w:rFonts w:ascii="Segoe UI" w:hAnsi="Segoe UI" w:cs="Segoe UI"/>
                <w:b/>
                <w:bCs/>
                <w:lang w:val="es-ES"/>
              </w:rPr>
              <w:t xml:space="preserve"> triada</w:t>
            </w:r>
          </w:p>
        </w:tc>
      </w:tr>
      <w:tr w:rsidR="009867C2" w14:paraId="75DBE0EE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1AC1" w14:textId="22021EBE" w:rsidR="009867C2" w:rsidRDefault="009867C2" w:rsidP="00334038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S'ofereix </w:t>
            </w:r>
            <w:r w:rsidRPr="009867C2">
              <w:rPr>
                <w:rFonts w:ascii="Segoe UI" w:hAnsi="Segoe UI" w:cs="Segoe UI"/>
              </w:rPr>
              <w:t>una extensió del període total de manteniment sobre l’establert d’un any</w:t>
            </w:r>
            <w:r>
              <w:rPr>
                <w:rFonts w:ascii="Segoe UI" w:hAnsi="Segoe UI" w:cs="Segoe UI"/>
              </w:rPr>
              <w:t xml:space="preserve"> de, com a mínim, un any més.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5DA" w14:textId="77777777" w:rsidR="009867C2" w:rsidRDefault="009867C2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:rsidR="009867C2" w14:paraId="1BA17A71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0A84" w14:textId="77777777" w:rsidR="009867C2" w:rsidRDefault="009867C2" w:rsidP="00334038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No s'ofereix millora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DC4" w14:textId="77777777" w:rsidR="009867C2" w:rsidRDefault="009867C2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</w:tbl>
    <w:p w14:paraId="1A2FB03A" w14:textId="77777777" w:rsidR="006557D7" w:rsidRDefault="006557D7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32DE3382" w14:textId="77777777" w:rsidR="006557D7" w:rsidRDefault="006557D7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486D0DAC" w14:textId="6418E2D9" w:rsidR="006557D7" w:rsidRDefault="00AA081F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3</w:t>
      </w:r>
      <w:r w:rsidRPr="006557D7">
        <w:rPr>
          <w:rFonts w:ascii="Segoe UI" w:hAnsi="Segoe UI" w:cs="Segoe UI"/>
          <w:b/>
          <w:bCs/>
        </w:rPr>
        <w:t xml:space="preserve">.- </w:t>
      </w:r>
      <w:r w:rsidRPr="00AA081F">
        <w:rPr>
          <w:rFonts w:ascii="Segoe UI" w:hAnsi="Segoe UI" w:cs="Segoe UI"/>
          <w:b/>
          <w:bCs/>
        </w:rPr>
        <w:t>Ampliació del període de garantia</w:t>
      </w:r>
    </w:p>
    <w:p w14:paraId="45A107C4" w14:textId="77777777" w:rsidR="006557D7" w:rsidRDefault="006557D7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0"/>
        <w:gridCol w:w="4370"/>
      </w:tblGrid>
      <w:tr w:rsidR="00AA081F" w14:paraId="1518CBDA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9846" w14:textId="77777777" w:rsidR="00AA081F" w:rsidRDefault="00AA081F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 w:bidi="ar-SA"/>
              </w:rPr>
            </w:pPr>
            <w:r>
              <w:rPr>
                <w:rFonts w:ascii="Segoe UI" w:hAnsi="Segoe UI" w:cs="Segoe UI"/>
                <w:b/>
                <w:bCs/>
                <w:lang w:val="es-ES"/>
              </w:rPr>
              <w:t>Concepto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7365" w14:textId="77777777" w:rsidR="00AA081F" w:rsidRDefault="00AA081F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>
              <w:rPr>
                <w:rFonts w:ascii="Segoe UI" w:hAnsi="Segoe UI" w:cs="Segoe UI"/>
                <w:b/>
                <w:bCs/>
                <w:lang w:val="es-ES"/>
              </w:rPr>
              <w:t xml:space="preserve">Marcar </w:t>
            </w:r>
            <w:proofErr w:type="spellStart"/>
            <w:r>
              <w:rPr>
                <w:rFonts w:ascii="Segoe UI" w:hAnsi="Segoe UI" w:cs="Segoe UI"/>
                <w:b/>
                <w:bCs/>
                <w:lang w:val="es-ES"/>
              </w:rPr>
              <w:t>amb</w:t>
            </w:r>
            <w:proofErr w:type="spellEnd"/>
            <w:r>
              <w:rPr>
                <w:rFonts w:ascii="Segoe UI" w:hAnsi="Segoe UI" w:cs="Segoe UI"/>
                <w:b/>
                <w:bCs/>
                <w:lang w:val="es-ES"/>
              </w:rPr>
              <w:t xml:space="preserve"> una “X” </w:t>
            </w:r>
            <w:proofErr w:type="spellStart"/>
            <w:r>
              <w:rPr>
                <w:rFonts w:ascii="Segoe UI" w:hAnsi="Segoe UI" w:cs="Segoe UI"/>
                <w:b/>
                <w:bCs/>
                <w:lang w:val="es-ES"/>
              </w:rPr>
              <w:t>l’opció</w:t>
            </w:r>
            <w:proofErr w:type="spellEnd"/>
            <w:r>
              <w:rPr>
                <w:rFonts w:ascii="Segoe UI" w:hAnsi="Segoe UI" w:cs="Segoe UI"/>
                <w:b/>
                <w:bCs/>
                <w:lang w:val="es-ES"/>
              </w:rPr>
              <w:t xml:space="preserve"> triada</w:t>
            </w:r>
          </w:p>
        </w:tc>
      </w:tr>
      <w:tr w:rsidR="00AA081F" w14:paraId="0F9A13C4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1BB8" w14:textId="17DAA927" w:rsidR="00AA081F" w:rsidRDefault="00AA081F" w:rsidP="00334038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S'ofereix </w:t>
            </w:r>
            <w:r w:rsidRPr="00AA081F">
              <w:rPr>
                <w:rFonts w:ascii="Segoe UI" w:hAnsi="Segoe UI" w:cs="Segoe UI"/>
              </w:rPr>
              <w:t xml:space="preserve">una ampliació de la garantia total sobre el període mínim establert d’un any de, com a mínim, un any addicional. </w:t>
            </w:r>
            <w:r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486" w14:textId="77777777" w:rsidR="00AA081F" w:rsidRDefault="00AA081F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:rsidR="00AA081F" w14:paraId="2DC3F1AC" w14:textId="77777777" w:rsidTr="00334038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0AB1" w14:textId="77777777" w:rsidR="00AA081F" w:rsidRDefault="00AA081F" w:rsidP="00334038">
            <w:pPr>
              <w:pStyle w:val="Textoindependiente"/>
              <w:spacing w:before="4" w:after="240"/>
              <w:jc w:val="both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</w:rPr>
              <w:t xml:space="preserve">No s'ofereix millora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C86" w14:textId="77777777" w:rsidR="00AA081F" w:rsidRDefault="00AA081F" w:rsidP="00334038">
            <w:pPr>
              <w:pStyle w:val="Textoindependiente"/>
              <w:spacing w:before="4"/>
              <w:jc w:val="center"/>
              <w:rPr>
                <w:rFonts w:ascii="Segoe UI" w:hAnsi="Segoe UI" w:cs="Segoe UI"/>
                <w:lang w:val="es-ES"/>
              </w:rPr>
            </w:pPr>
          </w:p>
        </w:tc>
      </w:tr>
    </w:tbl>
    <w:p w14:paraId="04CDC7AA" w14:textId="77777777" w:rsidR="006557D7" w:rsidRDefault="006557D7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0992D8AB" w14:textId="77777777" w:rsidR="002408B6" w:rsidRDefault="002408B6" w:rsidP="00C96E87">
      <w:pPr>
        <w:pStyle w:val="Textoindependiente"/>
        <w:spacing w:before="4"/>
        <w:jc w:val="both"/>
        <w:rPr>
          <w:rFonts w:ascii="Segoe UI" w:hAnsi="Segoe UI" w:cs="Segoe UI"/>
          <w:b/>
          <w:bCs/>
        </w:rPr>
      </w:pPr>
    </w:p>
    <w:p w14:paraId="05F9520C" w14:textId="77777777" w:rsidR="00130E79" w:rsidRDefault="00130E79" w:rsidP="00C96E87">
      <w:pPr>
        <w:pStyle w:val="Textoindependiente"/>
        <w:spacing w:before="4"/>
        <w:jc w:val="both"/>
        <w:rPr>
          <w:rFonts w:ascii="Segoe UI" w:hAnsi="Segoe UI" w:cs="Segoe UI"/>
        </w:rPr>
      </w:pPr>
    </w:p>
    <w:p w14:paraId="4DF6C17F" w14:textId="77777777" w:rsidR="00D06F3D" w:rsidRPr="00C96E87" w:rsidRDefault="00D06F3D" w:rsidP="00C96E87">
      <w:pPr>
        <w:pStyle w:val="Textoindependiente"/>
        <w:spacing w:before="4"/>
        <w:jc w:val="both"/>
        <w:rPr>
          <w:rFonts w:ascii="Segoe UI" w:hAnsi="Segoe UI" w:cs="Segoe UI"/>
        </w:rPr>
      </w:pPr>
    </w:p>
    <w:p w14:paraId="1AEF29F7" w14:textId="77777777" w:rsidR="00CB495E" w:rsidRPr="00C96E87" w:rsidRDefault="00C96E87" w:rsidP="00C96E87">
      <w:pPr>
        <w:spacing w:before="58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I en prova de conformitat, es signa la present, a .......... de ...................... de ...............</w:t>
      </w:r>
    </w:p>
    <w:p w14:paraId="6429BA7A" w14:textId="77777777" w:rsidR="00CB495E" w:rsidRPr="00C96E87" w:rsidRDefault="00CB495E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2FE3BAAE" w14:textId="77777777" w:rsidR="00CB495E" w:rsidRPr="00C96E87" w:rsidRDefault="00C96E87" w:rsidP="00C96E87">
      <w:pPr>
        <w:pStyle w:val="Ttulo2"/>
        <w:spacing w:before="0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Signatura (i segell de l’empresa)</w:t>
      </w:r>
    </w:p>
    <w:p w14:paraId="4E7D6F51" w14:textId="77777777" w:rsidR="00CB495E" w:rsidRPr="00C96E87" w:rsidRDefault="00CB495E" w:rsidP="00C96E87">
      <w:pPr>
        <w:pStyle w:val="Textoindependiente"/>
        <w:spacing w:before="11"/>
        <w:jc w:val="both"/>
        <w:rPr>
          <w:rFonts w:ascii="Segoe UI" w:hAnsi="Segoe UI" w:cs="Segoe UI"/>
          <w:i/>
        </w:rPr>
      </w:pPr>
    </w:p>
    <w:sectPr w:rsidR="00CB495E" w:rsidRPr="00C96E87" w:rsidSect="00C96E87">
      <w:headerReference w:type="default" r:id="rId7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25C2" w14:textId="77777777" w:rsidR="0034210A" w:rsidRDefault="0034210A" w:rsidP="00577E96">
      <w:r>
        <w:separator/>
      </w:r>
    </w:p>
  </w:endnote>
  <w:endnote w:type="continuationSeparator" w:id="0">
    <w:p w14:paraId="0E8178AB" w14:textId="77777777" w:rsidR="0034210A" w:rsidRDefault="0034210A" w:rsidP="005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C672" w14:textId="77777777" w:rsidR="0034210A" w:rsidRDefault="0034210A" w:rsidP="00577E96">
      <w:r>
        <w:separator/>
      </w:r>
    </w:p>
  </w:footnote>
  <w:footnote w:type="continuationSeparator" w:id="0">
    <w:p w14:paraId="292A76CF" w14:textId="77777777" w:rsidR="0034210A" w:rsidRDefault="0034210A" w:rsidP="005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C414" w14:textId="47DBE471" w:rsidR="00577E96" w:rsidRDefault="000360CF" w:rsidP="000360CF">
    <w:pPr>
      <w:pStyle w:val="Encabezado"/>
      <w:jc w:val="right"/>
    </w:pPr>
    <w:r>
      <w:rPr>
        <w:noProof/>
      </w:rPr>
      <w:drawing>
        <wp:inline distT="0" distB="0" distL="0" distR="0" wp14:anchorId="59D7994B" wp14:editId="3F20AEB5">
          <wp:extent cx="1087120" cy="1087120"/>
          <wp:effectExtent l="0" t="0" r="0" b="0"/>
          <wp:docPr id="8053263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2634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23C"/>
    <w:multiLevelType w:val="hybridMultilevel"/>
    <w:tmpl w:val="3AE0208C"/>
    <w:lvl w:ilvl="0" w:tplc="18B676E8">
      <w:numFmt w:val="bullet"/>
      <w:lvlText w:val="*"/>
      <w:lvlJc w:val="left"/>
      <w:pPr>
        <w:ind w:left="122" w:hanging="140"/>
      </w:pPr>
      <w:rPr>
        <w:rFonts w:ascii="Calibri" w:eastAsia="Calibri" w:hAnsi="Calibri" w:cs="Calibri" w:hint="default"/>
        <w:i/>
        <w:color w:val="7E7E7E"/>
        <w:w w:val="100"/>
        <w:sz w:val="18"/>
        <w:szCs w:val="18"/>
        <w:lang w:val="ca-ES" w:eastAsia="ca-ES" w:bidi="ca-ES"/>
      </w:rPr>
    </w:lvl>
    <w:lvl w:ilvl="1" w:tplc="475C18CC">
      <w:numFmt w:val="bullet"/>
      <w:lvlText w:val="•"/>
      <w:lvlJc w:val="left"/>
      <w:pPr>
        <w:ind w:left="982" w:hanging="140"/>
      </w:pPr>
      <w:rPr>
        <w:rFonts w:hint="default"/>
        <w:lang w:val="ca-ES" w:eastAsia="ca-ES" w:bidi="ca-ES"/>
      </w:rPr>
    </w:lvl>
    <w:lvl w:ilvl="2" w:tplc="B6F2023A">
      <w:numFmt w:val="bullet"/>
      <w:lvlText w:val="•"/>
      <w:lvlJc w:val="left"/>
      <w:pPr>
        <w:ind w:left="1845" w:hanging="140"/>
      </w:pPr>
      <w:rPr>
        <w:rFonts w:hint="default"/>
        <w:lang w:val="ca-ES" w:eastAsia="ca-ES" w:bidi="ca-ES"/>
      </w:rPr>
    </w:lvl>
    <w:lvl w:ilvl="3" w:tplc="B64CEFCE">
      <w:numFmt w:val="bullet"/>
      <w:lvlText w:val="•"/>
      <w:lvlJc w:val="left"/>
      <w:pPr>
        <w:ind w:left="2707" w:hanging="140"/>
      </w:pPr>
      <w:rPr>
        <w:rFonts w:hint="default"/>
        <w:lang w:val="ca-ES" w:eastAsia="ca-ES" w:bidi="ca-ES"/>
      </w:rPr>
    </w:lvl>
    <w:lvl w:ilvl="4" w:tplc="52284182">
      <w:numFmt w:val="bullet"/>
      <w:lvlText w:val="•"/>
      <w:lvlJc w:val="left"/>
      <w:pPr>
        <w:ind w:left="3570" w:hanging="140"/>
      </w:pPr>
      <w:rPr>
        <w:rFonts w:hint="default"/>
        <w:lang w:val="ca-ES" w:eastAsia="ca-ES" w:bidi="ca-ES"/>
      </w:rPr>
    </w:lvl>
    <w:lvl w:ilvl="5" w:tplc="AC68A5FA">
      <w:numFmt w:val="bullet"/>
      <w:lvlText w:val="•"/>
      <w:lvlJc w:val="left"/>
      <w:pPr>
        <w:ind w:left="4433" w:hanging="140"/>
      </w:pPr>
      <w:rPr>
        <w:rFonts w:hint="default"/>
        <w:lang w:val="ca-ES" w:eastAsia="ca-ES" w:bidi="ca-ES"/>
      </w:rPr>
    </w:lvl>
    <w:lvl w:ilvl="6" w:tplc="E5B01C42">
      <w:numFmt w:val="bullet"/>
      <w:lvlText w:val="•"/>
      <w:lvlJc w:val="left"/>
      <w:pPr>
        <w:ind w:left="5295" w:hanging="140"/>
      </w:pPr>
      <w:rPr>
        <w:rFonts w:hint="default"/>
        <w:lang w:val="ca-ES" w:eastAsia="ca-ES" w:bidi="ca-ES"/>
      </w:rPr>
    </w:lvl>
    <w:lvl w:ilvl="7" w:tplc="5F3A9B4E">
      <w:numFmt w:val="bullet"/>
      <w:lvlText w:val="•"/>
      <w:lvlJc w:val="left"/>
      <w:pPr>
        <w:ind w:left="6158" w:hanging="140"/>
      </w:pPr>
      <w:rPr>
        <w:rFonts w:hint="default"/>
        <w:lang w:val="ca-ES" w:eastAsia="ca-ES" w:bidi="ca-ES"/>
      </w:rPr>
    </w:lvl>
    <w:lvl w:ilvl="8" w:tplc="712AF6AA">
      <w:numFmt w:val="bullet"/>
      <w:lvlText w:val="•"/>
      <w:lvlJc w:val="left"/>
      <w:pPr>
        <w:ind w:left="7021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2A0B2C62"/>
    <w:multiLevelType w:val="hybridMultilevel"/>
    <w:tmpl w:val="C158F30C"/>
    <w:lvl w:ilvl="0" w:tplc="B21A044E">
      <w:numFmt w:val="bullet"/>
      <w:lvlText w:val="-"/>
      <w:lvlJc w:val="left"/>
      <w:pPr>
        <w:ind w:left="1562" w:hanging="358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1" w:tplc="61B6E1C8">
      <w:numFmt w:val="bullet"/>
      <w:lvlText w:val="•"/>
      <w:lvlJc w:val="left"/>
      <w:pPr>
        <w:ind w:left="2278" w:hanging="358"/>
      </w:pPr>
      <w:rPr>
        <w:rFonts w:hint="default"/>
        <w:lang w:val="ca-ES" w:eastAsia="ca-ES" w:bidi="ca-ES"/>
      </w:rPr>
    </w:lvl>
    <w:lvl w:ilvl="2" w:tplc="58FAD51A">
      <w:numFmt w:val="bullet"/>
      <w:lvlText w:val="•"/>
      <w:lvlJc w:val="left"/>
      <w:pPr>
        <w:ind w:left="2997" w:hanging="358"/>
      </w:pPr>
      <w:rPr>
        <w:rFonts w:hint="default"/>
        <w:lang w:val="ca-ES" w:eastAsia="ca-ES" w:bidi="ca-ES"/>
      </w:rPr>
    </w:lvl>
    <w:lvl w:ilvl="3" w:tplc="D21030CA">
      <w:numFmt w:val="bullet"/>
      <w:lvlText w:val="•"/>
      <w:lvlJc w:val="left"/>
      <w:pPr>
        <w:ind w:left="3715" w:hanging="358"/>
      </w:pPr>
      <w:rPr>
        <w:rFonts w:hint="default"/>
        <w:lang w:val="ca-ES" w:eastAsia="ca-ES" w:bidi="ca-ES"/>
      </w:rPr>
    </w:lvl>
    <w:lvl w:ilvl="4" w:tplc="032C0312">
      <w:numFmt w:val="bullet"/>
      <w:lvlText w:val="•"/>
      <w:lvlJc w:val="left"/>
      <w:pPr>
        <w:ind w:left="4434" w:hanging="358"/>
      </w:pPr>
      <w:rPr>
        <w:rFonts w:hint="default"/>
        <w:lang w:val="ca-ES" w:eastAsia="ca-ES" w:bidi="ca-ES"/>
      </w:rPr>
    </w:lvl>
    <w:lvl w:ilvl="5" w:tplc="2D54361E">
      <w:numFmt w:val="bullet"/>
      <w:lvlText w:val="•"/>
      <w:lvlJc w:val="left"/>
      <w:pPr>
        <w:ind w:left="5153" w:hanging="358"/>
      </w:pPr>
      <w:rPr>
        <w:rFonts w:hint="default"/>
        <w:lang w:val="ca-ES" w:eastAsia="ca-ES" w:bidi="ca-ES"/>
      </w:rPr>
    </w:lvl>
    <w:lvl w:ilvl="6" w:tplc="6952E0D2">
      <w:numFmt w:val="bullet"/>
      <w:lvlText w:val="•"/>
      <w:lvlJc w:val="left"/>
      <w:pPr>
        <w:ind w:left="5871" w:hanging="358"/>
      </w:pPr>
      <w:rPr>
        <w:rFonts w:hint="default"/>
        <w:lang w:val="ca-ES" w:eastAsia="ca-ES" w:bidi="ca-ES"/>
      </w:rPr>
    </w:lvl>
    <w:lvl w:ilvl="7" w:tplc="54165C32">
      <w:numFmt w:val="bullet"/>
      <w:lvlText w:val="•"/>
      <w:lvlJc w:val="left"/>
      <w:pPr>
        <w:ind w:left="6590" w:hanging="358"/>
      </w:pPr>
      <w:rPr>
        <w:rFonts w:hint="default"/>
        <w:lang w:val="ca-ES" w:eastAsia="ca-ES" w:bidi="ca-ES"/>
      </w:rPr>
    </w:lvl>
    <w:lvl w:ilvl="8" w:tplc="774E7E4C">
      <w:numFmt w:val="bullet"/>
      <w:lvlText w:val="•"/>
      <w:lvlJc w:val="left"/>
      <w:pPr>
        <w:ind w:left="7309" w:hanging="358"/>
      </w:pPr>
      <w:rPr>
        <w:rFonts w:hint="default"/>
        <w:lang w:val="ca-ES" w:eastAsia="ca-ES" w:bidi="ca-ES"/>
      </w:rPr>
    </w:lvl>
  </w:abstractNum>
  <w:abstractNum w:abstractNumId="2" w15:restartNumberingAfterBreak="0">
    <w:nsid w:val="2E860050"/>
    <w:multiLevelType w:val="hybridMultilevel"/>
    <w:tmpl w:val="54F22F04"/>
    <w:lvl w:ilvl="0" w:tplc="F278AB06">
      <w:start w:val="1"/>
      <w:numFmt w:val="decimal"/>
      <w:lvlText w:val="%1)"/>
      <w:lvlJc w:val="left"/>
      <w:pPr>
        <w:ind w:left="1187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945AD6A2">
      <w:numFmt w:val="bullet"/>
      <w:lvlText w:val="•"/>
      <w:lvlJc w:val="left"/>
      <w:pPr>
        <w:ind w:left="1936" w:hanging="358"/>
      </w:pPr>
      <w:rPr>
        <w:rFonts w:hint="default"/>
        <w:lang w:val="ca-ES" w:eastAsia="ca-ES" w:bidi="ca-ES"/>
      </w:rPr>
    </w:lvl>
    <w:lvl w:ilvl="2" w:tplc="B854E858">
      <w:numFmt w:val="bullet"/>
      <w:lvlText w:val="•"/>
      <w:lvlJc w:val="left"/>
      <w:pPr>
        <w:ind w:left="2693" w:hanging="358"/>
      </w:pPr>
      <w:rPr>
        <w:rFonts w:hint="default"/>
        <w:lang w:val="ca-ES" w:eastAsia="ca-ES" w:bidi="ca-ES"/>
      </w:rPr>
    </w:lvl>
    <w:lvl w:ilvl="3" w:tplc="13167770">
      <w:numFmt w:val="bullet"/>
      <w:lvlText w:val="•"/>
      <w:lvlJc w:val="left"/>
      <w:pPr>
        <w:ind w:left="3449" w:hanging="358"/>
      </w:pPr>
      <w:rPr>
        <w:rFonts w:hint="default"/>
        <w:lang w:val="ca-ES" w:eastAsia="ca-ES" w:bidi="ca-ES"/>
      </w:rPr>
    </w:lvl>
    <w:lvl w:ilvl="4" w:tplc="9D3A5F4A">
      <w:numFmt w:val="bullet"/>
      <w:lvlText w:val="•"/>
      <w:lvlJc w:val="left"/>
      <w:pPr>
        <w:ind w:left="4206" w:hanging="358"/>
      </w:pPr>
      <w:rPr>
        <w:rFonts w:hint="default"/>
        <w:lang w:val="ca-ES" w:eastAsia="ca-ES" w:bidi="ca-ES"/>
      </w:rPr>
    </w:lvl>
    <w:lvl w:ilvl="5" w:tplc="3166663E">
      <w:numFmt w:val="bullet"/>
      <w:lvlText w:val="•"/>
      <w:lvlJc w:val="left"/>
      <w:pPr>
        <w:ind w:left="4963" w:hanging="358"/>
      </w:pPr>
      <w:rPr>
        <w:rFonts w:hint="default"/>
        <w:lang w:val="ca-ES" w:eastAsia="ca-ES" w:bidi="ca-ES"/>
      </w:rPr>
    </w:lvl>
    <w:lvl w:ilvl="6" w:tplc="D8AE28C4">
      <w:numFmt w:val="bullet"/>
      <w:lvlText w:val="•"/>
      <w:lvlJc w:val="left"/>
      <w:pPr>
        <w:ind w:left="5719" w:hanging="358"/>
      </w:pPr>
      <w:rPr>
        <w:rFonts w:hint="default"/>
        <w:lang w:val="ca-ES" w:eastAsia="ca-ES" w:bidi="ca-ES"/>
      </w:rPr>
    </w:lvl>
    <w:lvl w:ilvl="7" w:tplc="5314AAE0">
      <w:numFmt w:val="bullet"/>
      <w:lvlText w:val="•"/>
      <w:lvlJc w:val="left"/>
      <w:pPr>
        <w:ind w:left="6476" w:hanging="358"/>
      </w:pPr>
      <w:rPr>
        <w:rFonts w:hint="default"/>
        <w:lang w:val="ca-ES" w:eastAsia="ca-ES" w:bidi="ca-ES"/>
      </w:rPr>
    </w:lvl>
    <w:lvl w:ilvl="8" w:tplc="01FEDCE4">
      <w:numFmt w:val="bullet"/>
      <w:lvlText w:val="•"/>
      <w:lvlJc w:val="left"/>
      <w:pPr>
        <w:ind w:left="7233" w:hanging="358"/>
      </w:pPr>
      <w:rPr>
        <w:rFonts w:hint="default"/>
        <w:lang w:val="ca-ES" w:eastAsia="ca-ES" w:bidi="ca-ES"/>
      </w:rPr>
    </w:lvl>
  </w:abstractNum>
  <w:abstractNum w:abstractNumId="3" w15:restartNumberingAfterBreak="0">
    <w:nsid w:val="464C100F"/>
    <w:multiLevelType w:val="hybridMultilevel"/>
    <w:tmpl w:val="6C2C7356"/>
    <w:lvl w:ilvl="0" w:tplc="1F1A8BF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1" w:tplc="429605E6">
      <w:start w:val="1"/>
      <w:numFmt w:val="upperLetter"/>
      <w:lvlText w:val="%2)"/>
      <w:lvlJc w:val="left"/>
      <w:pPr>
        <w:ind w:left="120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2" w:tplc="BDACF160">
      <w:start w:val="1"/>
      <w:numFmt w:val="lowerLetter"/>
      <w:lvlText w:val="%3."/>
      <w:lvlJc w:val="left"/>
      <w:pPr>
        <w:ind w:left="1554" w:hanging="356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3" w:tplc="7E8E9680">
      <w:numFmt w:val="bullet"/>
      <w:lvlText w:val="•"/>
      <w:lvlJc w:val="left"/>
      <w:pPr>
        <w:ind w:left="2458" w:hanging="356"/>
      </w:pPr>
      <w:rPr>
        <w:rFonts w:hint="default"/>
        <w:lang w:val="ca-ES" w:eastAsia="ca-ES" w:bidi="ca-ES"/>
      </w:rPr>
    </w:lvl>
    <w:lvl w:ilvl="4" w:tplc="28D25B6E">
      <w:numFmt w:val="bullet"/>
      <w:lvlText w:val="•"/>
      <w:lvlJc w:val="left"/>
      <w:pPr>
        <w:ind w:left="3356" w:hanging="356"/>
      </w:pPr>
      <w:rPr>
        <w:rFonts w:hint="default"/>
        <w:lang w:val="ca-ES" w:eastAsia="ca-ES" w:bidi="ca-ES"/>
      </w:rPr>
    </w:lvl>
    <w:lvl w:ilvl="5" w:tplc="19F4FBE8">
      <w:numFmt w:val="bullet"/>
      <w:lvlText w:val="•"/>
      <w:lvlJc w:val="left"/>
      <w:pPr>
        <w:ind w:left="4254" w:hanging="356"/>
      </w:pPr>
      <w:rPr>
        <w:rFonts w:hint="default"/>
        <w:lang w:val="ca-ES" w:eastAsia="ca-ES" w:bidi="ca-ES"/>
      </w:rPr>
    </w:lvl>
    <w:lvl w:ilvl="6" w:tplc="BA56F2A2">
      <w:numFmt w:val="bullet"/>
      <w:lvlText w:val="•"/>
      <w:lvlJc w:val="left"/>
      <w:pPr>
        <w:ind w:left="5153" w:hanging="356"/>
      </w:pPr>
      <w:rPr>
        <w:rFonts w:hint="default"/>
        <w:lang w:val="ca-ES" w:eastAsia="ca-ES" w:bidi="ca-ES"/>
      </w:rPr>
    </w:lvl>
    <w:lvl w:ilvl="7" w:tplc="B504E8BC">
      <w:numFmt w:val="bullet"/>
      <w:lvlText w:val="•"/>
      <w:lvlJc w:val="left"/>
      <w:pPr>
        <w:ind w:left="6051" w:hanging="356"/>
      </w:pPr>
      <w:rPr>
        <w:rFonts w:hint="default"/>
        <w:lang w:val="ca-ES" w:eastAsia="ca-ES" w:bidi="ca-ES"/>
      </w:rPr>
    </w:lvl>
    <w:lvl w:ilvl="8" w:tplc="FF82E53E">
      <w:numFmt w:val="bullet"/>
      <w:lvlText w:val="•"/>
      <w:lvlJc w:val="left"/>
      <w:pPr>
        <w:ind w:left="6949" w:hanging="356"/>
      </w:pPr>
      <w:rPr>
        <w:rFonts w:hint="default"/>
        <w:lang w:val="ca-ES" w:eastAsia="ca-ES" w:bidi="ca-ES"/>
      </w:rPr>
    </w:lvl>
  </w:abstractNum>
  <w:abstractNum w:abstractNumId="4" w15:restartNumberingAfterBreak="0">
    <w:nsid w:val="52346C8E"/>
    <w:multiLevelType w:val="hybridMultilevel"/>
    <w:tmpl w:val="868637BE"/>
    <w:lvl w:ilvl="0" w:tplc="D19AB7CE">
      <w:start w:val="1"/>
      <w:numFmt w:val="decimal"/>
      <w:lvlText w:val="%1)"/>
      <w:lvlJc w:val="left"/>
      <w:pPr>
        <w:ind w:left="1190" w:hanging="360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0D860FFA">
      <w:numFmt w:val="bullet"/>
      <w:lvlText w:val="•"/>
      <w:lvlJc w:val="left"/>
      <w:pPr>
        <w:ind w:left="1954" w:hanging="360"/>
      </w:pPr>
      <w:rPr>
        <w:rFonts w:hint="default"/>
        <w:lang w:val="ca-ES" w:eastAsia="ca-ES" w:bidi="ca-ES"/>
      </w:rPr>
    </w:lvl>
    <w:lvl w:ilvl="2" w:tplc="26BC5174">
      <w:numFmt w:val="bullet"/>
      <w:lvlText w:val="•"/>
      <w:lvlJc w:val="left"/>
      <w:pPr>
        <w:ind w:left="2709" w:hanging="360"/>
      </w:pPr>
      <w:rPr>
        <w:rFonts w:hint="default"/>
        <w:lang w:val="ca-ES" w:eastAsia="ca-ES" w:bidi="ca-ES"/>
      </w:rPr>
    </w:lvl>
    <w:lvl w:ilvl="3" w:tplc="3920F0FC">
      <w:numFmt w:val="bullet"/>
      <w:lvlText w:val="•"/>
      <w:lvlJc w:val="left"/>
      <w:pPr>
        <w:ind w:left="3463" w:hanging="360"/>
      </w:pPr>
      <w:rPr>
        <w:rFonts w:hint="default"/>
        <w:lang w:val="ca-ES" w:eastAsia="ca-ES" w:bidi="ca-ES"/>
      </w:rPr>
    </w:lvl>
    <w:lvl w:ilvl="4" w:tplc="A3CE8E82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86CE3462">
      <w:numFmt w:val="bullet"/>
      <w:lvlText w:val="•"/>
      <w:lvlJc w:val="left"/>
      <w:pPr>
        <w:ind w:left="4973" w:hanging="360"/>
      </w:pPr>
      <w:rPr>
        <w:rFonts w:hint="default"/>
        <w:lang w:val="ca-ES" w:eastAsia="ca-ES" w:bidi="ca-ES"/>
      </w:rPr>
    </w:lvl>
    <w:lvl w:ilvl="6" w:tplc="EE0C07B4">
      <w:numFmt w:val="bullet"/>
      <w:lvlText w:val="•"/>
      <w:lvlJc w:val="left"/>
      <w:pPr>
        <w:ind w:left="5727" w:hanging="360"/>
      </w:pPr>
      <w:rPr>
        <w:rFonts w:hint="default"/>
        <w:lang w:val="ca-ES" w:eastAsia="ca-ES" w:bidi="ca-ES"/>
      </w:rPr>
    </w:lvl>
    <w:lvl w:ilvl="7" w:tplc="023E7DBE">
      <w:numFmt w:val="bullet"/>
      <w:lvlText w:val="•"/>
      <w:lvlJc w:val="left"/>
      <w:pPr>
        <w:ind w:left="6482" w:hanging="360"/>
      </w:pPr>
      <w:rPr>
        <w:rFonts w:hint="default"/>
        <w:lang w:val="ca-ES" w:eastAsia="ca-ES" w:bidi="ca-ES"/>
      </w:rPr>
    </w:lvl>
    <w:lvl w:ilvl="8" w:tplc="699865C8">
      <w:numFmt w:val="bullet"/>
      <w:lvlText w:val="•"/>
      <w:lvlJc w:val="left"/>
      <w:pPr>
        <w:ind w:left="7237" w:hanging="360"/>
      </w:pPr>
      <w:rPr>
        <w:rFonts w:hint="default"/>
        <w:lang w:val="ca-ES" w:eastAsia="ca-ES" w:bidi="ca-ES"/>
      </w:rPr>
    </w:lvl>
  </w:abstractNum>
  <w:abstractNum w:abstractNumId="5" w15:restartNumberingAfterBreak="0">
    <w:nsid w:val="593E6D72"/>
    <w:multiLevelType w:val="hybridMultilevel"/>
    <w:tmpl w:val="FDAA0814"/>
    <w:lvl w:ilvl="0" w:tplc="48928206">
      <w:start w:val="1"/>
      <w:numFmt w:val="decimal"/>
      <w:lvlText w:val="%1)"/>
      <w:lvlJc w:val="left"/>
      <w:pPr>
        <w:ind w:left="1190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BE28B99A">
      <w:start w:val="1"/>
      <w:numFmt w:val="lowerLetter"/>
      <w:lvlText w:val="%2."/>
      <w:lvlJc w:val="left"/>
      <w:pPr>
        <w:ind w:left="1910" w:hanging="358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ca-ES" w:eastAsia="ca-ES" w:bidi="ca-ES"/>
      </w:rPr>
    </w:lvl>
    <w:lvl w:ilvl="2" w:tplc="FF6099F6">
      <w:numFmt w:val="bullet"/>
      <w:lvlText w:val="•"/>
      <w:lvlJc w:val="left"/>
      <w:pPr>
        <w:ind w:left="2678" w:hanging="358"/>
      </w:pPr>
      <w:rPr>
        <w:rFonts w:hint="default"/>
        <w:lang w:val="ca-ES" w:eastAsia="ca-ES" w:bidi="ca-ES"/>
      </w:rPr>
    </w:lvl>
    <w:lvl w:ilvl="3" w:tplc="E5CC76A6">
      <w:numFmt w:val="bullet"/>
      <w:lvlText w:val="•"/>
      <w:lvlJc w:val="left"/>
      <w:pPr>
        <w:ind w:left="3436" w:hanging="358"/>
      </w:pPr>
      <w:rPr>
        <w:rFonts w:hint="default"/>
        <w:lang w:val="ca-ES" w:eastAsia="ca-ES" w:bidi="ca-ES"/>
      </w:rPr>
    </w:lvl>
    <w:lvl w:ilvl="4" w:tplc="2C3E9B6E">
      <w:numFmt w:val="bullet"/>
      <w:lvlText w:val="•"/>
      <w:lvlJc w:val="left"/>
      <w:pPr>
        <w:ind w:left="4195" w:hanging="358"/>
      </w:pPr>
      <w:rPr>
        <w:rFonts w:hint="default"/>
        <w:lang w:val="ca-ES" w:eastAsia="ca-ES" w:bidi="ca-ES"/>
      </w:rPr>
    </w:lvl>
    <w:lvl w:ilvl="5" w:tplc="392A7994">
      <w:numFmt w:val="bullet"/>
      <w:lvlText w:val="•"/>
      <w:lvlJc w:val="left"/>
      <w:pPr>
        <w:ind w:left="4953" w:hanging="358"/>
      </w:pPr>
      <w:rPr>
        <w:rFonts w:hint="default"/>
        <w:lang w:val="ca-ES" w:eastAsia="ca-ES" w:bidi="ca-ES"/>
      </w:rPr>
    </w:lvl>
    <w:lvl w:ilvl="6" w:tplc="A3EAE496">
      <w:numFmt w:val="bullet"/>
      <w:lvlText w:val="•"/>
      <w:lvlJc w:val="left"/>
      <w:pPr>
        <w:ind w:left="5712" w:hanging="358"/>
      </w:pPr>
      <w:rPr>
        <w:rFonts w:hint="default"/>
        <w:lang w:val="ca-ES" w:eastAsia="ca-ES" w:bidi="ca-ES"/>
      </w:rPr>
    </w:lvl>
    <w:lvl w:ilvl="7" w:tplc="EFBA3156">
      <w:numFmt w:val="bullet"/>
      <w:lvlText w:val="•"/>
      <w:lvlJc w:val="left"/>
      <w:pPr>
        <w:ind w:left="6470" w:hanging="358"/>
      </w:pPr>
      <w:rPr>
        <w:rFonts w:hint="default"/>
        <w:lang w:val="ca-ES" w:eastAsia="ca-ES" w:bidi="ca-ES"/>
      </w:rPr>
    </w:lvl>
    <w:lvl w:ilvl="8" w:tplc="3EEE8452">
      <w:numFmt w:val="bullet"/>
      <w:lvlText w:val="•"/>
      <w:lvlJc w:val="left"/>
      <w:pPr>
        <w:ind w:left="7229" w:hanging="358"/>
      </w:pPr>
      <w:rPr>
        <w:rFonts w:hint="default"/>
        <w:lang w:val="ca-ES" w:eastAsia="ca-ES" w:bidi="ca-ES"/>
      </w:rPr>
    </w:lvl>
  </w:abstractNum>
  <w:abstractNum w:abstractNumId="6" w15:restartNumberingAfterBreak="0">
    <w:nsid w:val="646B24EA"/>
    <w:multiLevelType w:val="hybridMultilevel"/>
    <w:tmpl w:val="AE020AA4"/>
    <w:lvl w:ilvl="0" w:tplc="8A704AD4">
      <w:numFmt w:val="bullet"/>
      <w:lvlText w:val="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1"/>
        <w:szCs w:val="21"/>
        <w:lang w:val="ca-ES" w:eastAsia="ca-ES" w:bidi="ca-ES"/>
      </w:rPr>
    </w:lvl>
    <w:lvl w:ilvl="1" w:tplc="F404E7EA">
      <w:numFmt w:val="bullet"/>
      <w:lvlText w:val="•"/>
      <w:lvlJc w:val="left"/>
      <w:pPr>
        <w:ind w:left="1306" w:hanging="360"/>
      </w:pPr>
      <w:rPr>
        <w:rFonts w:hint="default"/>
        <w:lang w:val="ca-ES" w:eastAsia="ca-ES" w:bidi="ca-ES"/>
      </w:rPr>
    </w:lvl>
    <w:lvl w:ilvl="2" w:tplc="B6AA39CC">
      <w:numFmt w:val="bullet"/>
      <w:lvlText w:val="•"/>
      <w:lvlJc w:val="left"/>
      <w:pPr>
        <w:ind w:left="2133" w:hanging="360"/>
      </w:pPr>
      <w:rPr>
        <w:rFonts w:hint="default"/>
        <w:lang w:val="ca-ES" w:eastAsia="ca-ES" w:bidi="ca-ES"/>
      </w:rPr>
    </w:lvl>
    <w:lvl w:ilvl="3" w:tplc="A1747102">
      <w:numFmt w:val="bullet"/>
      <w:lvlText w:val="•"/>
      <w:lvlJc w:val="left"/>
      <w:pPr>
        <w:ind w:left="2959" w:hanging="360"/>
      </w:pPr>
      <w:rPr>
        <w:rFonts w:hint="default"/>
        <w:lang w:val="ca-ES" w:eastAsia="ca-ES" w:bidi="ca-ES"/>
      </w:rPr>
    </w:lvl>
    <w:lvl w:ilvl="4" w:tplc="DEEE1010">
      <w:numFmt w:val="bullet"/>
      <w:lvlText w:val="•"/>
      <w:lvlJc w:val="left"/>
      <w:pPr>
        <w:ind w:left="3786" w:hanging="360"/>
      </w:pPr>
      <w:rPr>
        <w:rFonts w:hint="default"/>
        <w:lang w:val="ca-ES" w:eastAsia="ca-ES" w:bidi="ca-ES"/>
      </w:rPr>
    </w:lvl>
    <w:lvl w:ilvl="5" w:tplc="B43002C0">
      <w:numFmt w:val="bullet"/>
      <w:lvlText w:val="•"/>
      <w:lvlJc w:val="left"/>
      <w:pPr>
        <w:ind w:left="4613" w:hanging="360"/>
      </w:pPr>
      <w:rPr>
        <w:rFonts w:hint="default"/>
        <w:lang w:val="ca-ES" w:eastAsia="ca-ES" w:bidi="ca-ES"/>
      </w:rPr>
    </w:lvl>
    <w:lvl w:ilvl="6" w:tplc="FDD0D1B0">
      <w:numFmt w:val="bullet"/>
      <w:lvlText w:val="•"/>
      <w:lvlJc w:val="left"/>
      <w:pPr>
        <w:ind w:left="5439" w:hanging="360"/>
      </w:pPr>
      <w:rPr>
        <w:rFonts w:hint="default"/>
        <w:lang w:val="ca-ES" w:eastAsia="ca-ES" w:bidi="ca-ES"/>
      </w:rPr>
    </w:lvl>
    <w:lvl w:ilvl="7" w:tplc="CA9402FA">
      <w:numFmt w:val="bullet"/>
      <w:lvlText w:val="•"/>
      <w:lvlJc w:val="left"/>
      <w:pPr>
        <w:ind w:left="6266" w:hanging="360"/>
      </w:pPr>
      <w:rPr>
        <w:rFonts w:hint="default"/>
        <w:lang w:val="ca-ES" w:eastAsia="ca-ES" w:bidi="ca-ES"/>
      </w:rPr>
    </w:lvl>
    <w:lvl w:ilvl="8" w:tplc="7DDCE2B2">
      <w:numFmt w:val="bullet"/>
      <w:lvlText w:val="•"/>
      <w:lvlJc w:val="left"/>
      <w:pPr>
        <w:ind w:left="7093" w:hanging="360"/>
      </w:pPr>
      <w:rPr>
        <w:rFonts w:hint="default"/>
        <w:lang w:val="ca-ES" w:eastAsia="ca-ES" w:bidi="ca-ES"/>
      </w:rPr>
    </w:lvl>
  </w:abstractNum>
  <w:num w:numId="1" w16cid:durableId="1864828314">
    <w:abstractNumId w:val="5"/>
  </w:num>
  <w:num w:numId="2" w16cid:durableId="1594900279">
    <w:abstractNumId w:val="4"/>
  </w:num>
  <w:num w:numId="3" w16cid:durableId="1478566348">
    <w:abstractNumId w:val="0"/>
  </w:num>
  <w:num w:numId="4" w16cid:durableId="2070153915">
    <w:abstractNumId w:val="2"/>
  </w:num>
  <w:num w:numId="5" w16cid:durableId="1874536567">
    <w:abstractNumId w:val="6"/>
  </w:num>
  <w:num w:numId="6" w16cid:durableId="2052722671">
    <w:abstractNumId w:val="1"/>
  </w:num>
  <w:num w:numId="7" w16cid:durableId="25200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E"/>
    <w:rsid w:val="000001CB"/>
    <w:rsid w:val="0003025B"/>
    <w:rsid w:val="000360CF"/>
    <w:rsid w:val="000E7B5D"/>
    <w:rsid w:val="00130E79"/>
    <w:rsid w:val="001F1482"/>
    <w:rsid w:val="0021799F"/>
    <w:rsid w:val="002408B6"/>
    <w:rsid w:val="00242E20"/>
    <w:rsid w:val="002D2ECA"/>
    <w:rsid w:val="0034210A"/>
    <w:rsid w:val="0046373B"/>
    <w:rsid w:val="004D4DA8"/>
    <w:rsid w:val="00577E96"/>
    <w:rsid w:val="005846A3"/>
    <w:rsid w:val="005B1C0E"/>
    <w:rsid w:val="006557D7"/>
    <w:rsid w:val="00696097"/>
    <w:rsid w:val="00697EB3"/>
    <w:rsid w:val="006D4753"/>
    <w:rsid w:val="007208B0"/>
    <w:rsid w:val="0074233B"/>
    <w:rsid w:val="0075624D"/>
    <w:rsid w:val="0079738D"/>
    <w:rsid w:val="00830306"/>
    <w:rsid w:val="00874BA1"/>
    <w:rsid w:val="008B2567"/>
    <w:rsid w:val="0095779D"/>
    <w:rsid w:val="009867C2"/>
    <w:rsid w:val="00A34AA4"/>
    <w:rsid w:val="00A9441C"/>
    <w:rsid w:val="00AA081F"/>
    <w:rsid w:val="00B127D6"/>
    <w:rsid w:val="00B56A98"/>
    <w:rsid w:val="00B908B2"/>
    <w:rsid w:val="00BA0919"/>
    <w:rsid w:val="00C05451"/>
    <w:rsid w:val="00C50333"/>
    <w:rsid w:val="00C96E87"/>
    <w:rsid w:val="00CB495E"/>
    <w:rsid w:val="00D055B4"/>
    <w:rsid w:val="00D06F3D"/>
    <w:rsid w:val="00D2597B"/>
    <w:rsid w:val="00D31898"/>
    <w:rsid w:val="00DA5E69"/>
    <w:rsid w:val="00DB13D4"/>
    <w:rsid w:val="00E25115"/>
    <w:rsid w:val="00E87BF9"/>
    <w:rsid w:val="00ED231C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F2D"/>
  <w15:docId w15:val="{90EC847C-FCDC-4A7A-9899-0223142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D4"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9"/>
    <w:qFormat/>
    <w:rsid w:val="00DB13D4"/>
    <w:pPr>
      <w:ind w:left="1190" w:hanging="360"/>
      <w:outlineLvl w:val="0"/>
    </w:pPr>
    <w:rPr>
      <w:b/>
      <w:bCs/>
      <w:sz w:val="21"/>
      <w:szCs w:val="21"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DB13D4"/>
    <w:pPr>
      <w:spacing w:before="17"/>
      <w:ind w:left="122"/>
      <w:outlineLvl w:val="1"/>
    </w:pPr>
    <w:rPr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13D4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DB13D4"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  <w:rsid w:val="00DB13D4"/>
    <w:pPr>
      <w:spacing w:line="219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customStyle="1" w:styleId="Default">
    <w:name w:val="Default"/>
    <w:rsid w:val="006557D7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6557D7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0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0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0E79"/>
    <w:rPr>
      <w:rFonts w:ascii="Calibri" w:eastAsia="Calibri" w:hAnsi="Calibri" w:cs="Calibri"/>
      <w:sz w:val="20"/>
      <w:szCs w:val="20"/>
      <w:lang w:val="ca-ES" w:eastAsia="ca-ES" w:bidi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E79"/>
    <w:rPr>
      <w:rFonts w:ascii="Calibri" w:eastAsia="Calibri" w:hAnsi="Calibri" w:cs="Calibri"/>
      <w:b/>
      <w:bCs/>
      <w:sz w:val="20"/>
      <w:szCs w:val="20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753"/>
    <w:rPr>
      <w:rFonts w:ascii="Calibri" w:eastAsia="Calibri" w:hAnsi="Calibri" w:cs="Calibri"/>
      <w:sz w:val="20"/>
      <w:szCs w:val="20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Laura Sancho ICRA</cp:lastModifiedBy>
  <cp:revision>4</cp:revision>
  <dcterms:created xsi:type="dcterms:W3CDTF">2024-07-05T06:47:00Z</dcterms:created>
  <dcterms:modified xsi:type="dcterms:W3CDTF">2024-07-05T07:13:00Z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