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91" w:rsidRPr="00970A9A" w:rsidRDefault="00C97F91" w:rsidP="00C97F91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Verdana"/>
          <w:b/>
          <w:color w:val="000000"/>
          <w:sz w:val="28"/>
          <w:szCs w:val="28"/>
          <w:u w:val="single"/>
          <w:lang w:val="ca-ES" w:eastAsia="es-ES"/>
        </w:rPr>
      </w:pPr>
      <w:r w:rsidRPr="00970A9A">
        <w:rPr>
          <w:rFonts w:ascii="Merriweather Sans" w:hAnsi="Merriweather Sans" w:cs="Verdana"/>
          <w:b/>
          <w:color w:val="000000"/>
          <w:sz w:val="28"/>
          <w:szCs w:val="28"/>
          <w:u w:val="single"/>
          <w:lang w:val="ca-ES" w:eastAsia="es-ES"/>
        </w:rPr>
        <w:t>ANNEX 4</w:t>
      </w:r>
    </w:p>
    <w:p w:rsidR="00C97F91" w:rsidRPr="00970A9A" w:rsidRDefault="00C97F91" w:rsidP="00C97F91">
      <w:pPr>
        <w:keepNext/>
        <w:pBdr>
          <w:bottom w:val="single" w:sz="6" w:space="1" w:color="auto"/>
        </w:pBdr>
        <w:spacing w:before="95" w:after="120" w:line="242" w:lineRule="auto"/>
        <w:ind w:right="-1"/>
        <w:jc w:val="both"/>
        <w:outlineLvl w:val="0"/>
        <w:rPr>
          <w:rFonts w:ascii="Merriweather Sans" w:hAnsi="Merriweather Sans"/>
          <w:b/>
          <w:bCs/>
          <w:lang w:val="ca-ES" w:eastAsia="es-ES"/>
        </w:rPr>
      </w:pPr>
    </w:p>
    <w:p w:rsidR="00C97F91" w:rsidRPr="00970A9A" w:rsidRDefault="00C97F91" w:rsidP="00C97F91">
      <w:pPr>
        <w:keepNext/>
        <w:pBdr>
          <w:bottom w:val="single" w:sz="6" w:space="1" w:color="auto"/>
        </w:pBdr>
        <w:spacing w:before="95" w:after="120" w:line="242" w:lineRule="auto"/>
        <w:ind w:right="-1"/>
        <w:jc w:val="both"/>
        <w:outlineLvl w:val="0"/>
        <w:rPr>
          <w:rFonts w:ascii="Merriweather Sans" w:hAnsi="Merriweather Sans"/>
          <w:b/>
          <w:bCs/>
          <w:spacing w:val="5"/>
          <w:lang w:val="ca-ES" w:eastAsia="es-ES"/>
        </w:rPr>
      </w:pPr>
      <w:r w:rsidRPr="00970A9A">
        <w:rPr>
          <w:rFonts w:ascii="Merriweather Sans" w:hAnsi="Merriweather Sans"/>
          <w:b/>
          <w:bCs/>
          <w:lang w:val="ca-ES" w:eastAsia="es-ES"/>
        </w:rPr>
        <w:t>DECLARACIÓ</w:t>
      </w:r>
      <w:r w:rsidRPr="00970A9A">
        <w:rPr>
          <w:rFonts w:ascii="Merriweather Sans" w:hAnsi="Merriweather Sans"/>
          <w:b/>
          <w:bCs/>
          <w:spacing w:val="13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RESPONSABLE</w:t>
      </w:r>
      <w:r w:rsidRPr="00970A9A">
        <w:rPr>
          <w:rFonts w:ascii="Merriweather Sans" w:hAnsi="Merriweather Sans"/>
          <w:b/>
          <w:bCs/>
          <w:spacing w:val="13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D’ADSCRIPCIÓ DE</w:t>
      </w:r>
      <w:r w:rsidRPr="00970A9A">
        <w:rPr>
          <w:rFonts w:ascii="Merriweather Sans" w:hAnsi="Merriweather Sans"/>
          <w:b/>
          <w:bCs/>
          <w:spacing w:val="13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MITJANS</w:t>
      </w:r>
      <w:r w:rsidRPr="00970A9A">
        <w:rPr>
          <w:rFonts w:ascii="Merriweather Sans" w:hAnsi="Merriweather Sans"/>
          <w:b/>
          <w:bCs/>
          <w:spacing w:val="5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PERSONALS</w:t>
      </w:r>
      <w:r w:rsidRPr="00970A9A">
        <w:rPr>
          <w:rFonts w:ascii="Merriweather Sans" w:hAnsi="Merriweather Sans"/>
          <w:b/>
          <w:bCs/>
          <w:spacing w:val="8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A</w:t>
      </w:r>
      <w:r w:rsidRPr="00970A9A">
        <w:rPr>
          <w:rFonts w:ascii="Merriweather Sans" w:hAnsi="Merriweather Sans"/>
          <w:b/>
          <w:bCs/>
          <w:spacing w:val="13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L’EXECUCIÓ</w:t>
      </w:r>
      <w:r w:rsidRPr="00970A9A">
        <w:rPr>
          <w:rFonts w:ascii="Merriweather Sans" w:hAnsi="Merriweather Sans"/>
          <w:b/>
          <w:bCs/>
          <w:spacing w:val="14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DEL</w:t>
      </w:r>
      <w:r w:rsidRPr="00970A9A">
        <w:rPr>
          <w:rFonts w:ascii="Merriweather Sans" w:hAnsi="Merriweather Sans"/>
          <w:b/>
          <w:bCs/>
          <w:spacing w:val="-53"/>
          <w:lang w:val="ca-ES" w:eastAsia="es-ES"/>
        </w:rPr>
        <w:t xml:space="preserve"> </w:t>
      </w:r>
      <w:r w:rsidRPr="00970A9A">
        <w:rPr>
          <w:rFonts w:ascii="Merriweather Sans" w:hAnsi="Merriweather Sans"/>
          <w:b/>
          <w:bCs/>
          <w:lang w:val="ca-ES" w:eastAsia="es-ES"/>
        </w:rPr>
        <w:t>CONTRACTE</w:t>
      </w:r>
      <w:r w:rsidRPr="00970A9A">
        <w:rPr>
          <w:rFonts w:ascii="Merriweather Sans" w:hAnsi="Merriweather Sans"/>
          <w:b/>
          <w:bCs/>
          <w:spacing w:val="5"/>
          <w:lang w:val="ca-ES" w:eastAsia="es-ES"/>
        </w:rPr>
        <w:t xml:space="preserve"> </w:t>
      </w:r>
    </w:p>
    <w:p w:rsidR="00C97F91" w:rsidRPr="00970A9A" w:rsidRDefault="00C97F91" w:rsidP="00C97F91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</w:p>
    <w:p w:rsidR="00C97F91" w:rsidRPr="00970A9A" w:rsidRDefault="00C97F91" w:rsidP="00C97F91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  <w:r w:rsidRPr="00970A9A">
        <w:rPr>
          <w:rFonts w:ascii="Merriweather Sans" w:hAnsi="Merriweather Sans" w:cs="Arial"/>
          <w:b/>
          <w:bCs/>
          <w:lang w:val="ca-ES" w:eastAsia="es-ES"/>
        </w:rPr>
        <w:t>En/na___________________________, amb</w:t>
      </w:r>
      <w:r w:rsidRPr="00970A9A">
        <w:rPr>
          <w:rFonts w:ascii="Merriweather Sans" w:hAnsi="Merriweather Sans" w:cs="Arial"/>
          <w:b/>
          <w:bCs/>
          <w:lang w:val="ca-ES" w:eastAsia="es-ES"/>
        </w:rPr>
        <w:tab/>
        <w:t>NIF __________, en qualitat de __________________________, actuant en nom i representació de la societat ______________________________,  amb CIF _____________i domiciliada a ____________________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  <w:r w:rsidRPr="00970A9A">
        <w:rPr>
          <w:rFonts w:ascii="Merriweather Sans" w:hAnsi="Merriweather Sans" w:cs="Arial"/>
          <w:lang w:val="ca-ES" w:eastAsia="es-ES"/>
        </w:rPr>
        <w:t xml:space="preserve"> _____________________________</w:t>
      </w:r>
      <w:r w:rsidRPr="00970A9A">
        <w:rPr>
          <w:rFonts w:ascii="Merriweather Sans" w:hAnsi="Merriweather Sans" w:cs="Arial"/>
          <w:lang w:val="ca-ES" w:eastAsia="es-ES"/>
        </w:rPr>
        <w:tab/>
        <w:t xml:space="preserve">, segons escriptura pública autoritzada davant Notari/a _________________ , en data _______i   amb   número   de   protocol _____, indicant com a adreça de correu electrònic _______________________ i telèfon de contacte ___________, assabentat de l’anunci publicat en data __________en el perfil del contractant de l’Ajuntament de Ripollet i de les condicions i requisits que s’exigeixen per a l’adjudicació del contracte per a l’execució de l’obra consistent a ________________________, que es tramita mitjançant procediment obert, 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b/>
          <w:bCs/>
          <w:lang w:val="ca-ES" w:eastAsia="es-ES"/>
        </w:rPr>
      </w:pPr>
      <w:r w:rsidRPr="00970A9A">
        <w:rPr>
          <w:rFonts w:ascii="Merriweather Sans" w:hAnsi="Merriweather Sans" w:cs="Arial"/>
          <w:b/>
          <w:bCs/>
          <w:lang w:val="ca-ES" w:eastAsia="es-ES"/>
        </w:rPr>
        <w:t>DECLARA RESPONSABLEMENT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  <w:r w:rsidRPr="00970A9A">
        <w:rPr>
          <w:rFonts w:ascii="Merriweather Sans" w:hAnsi="Merriweather Sans" w:cs="Arial"/>
          <w:lang w:val="ca-ES" w:eastAsia="es-ES"/>
        </w:rPr>
        <w:t>Que en cas de resultar adjudicatari, s’obliga a dedicar o adscriure a l’execució del contracte els mitjans materials i personals necessaris i, en especial, les posicions de: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Merriweather Sans" w:hAnsi="Merriweather Sans" w:cs="Arial"/>
          <w:lang w:eastAsia="es-ES"/>
        </w:rPr>
      </w:pPr>
      <w:r w:rsidRPr="00970A9A">
        <w:rPr>
          <w:rFonts w:ascii="Merriweather Sans" w:hAnsi="Merriweather Sans" w:cs="Arial"/>
          <w:u w:val="single"/>
          <w:lang w:eastAsia="es-ES"/>
        </w:rPr>
        <w:t>LOT 1</w:t>
      </w:r>
      <w:r w:rsidRPr="00970A9A">
        <w:rPr>
          <w:rFonts w:ascii="Merriweather Sans" w:hAnsi="Merriweather Sans" w:cs="Arial"/>
          <w:lang w:eastAsia="es-ES"/>
        </w:rPr>
        <w:t>.- Director d’obra</w:t>
      </w:r>
    </w:p>
    <w:p w:rsidR="00C97F91" w:rsidRPr="00970A9A" w:rsidRDefault="00C97F91" w:rsidP="00C9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eastAsia="es-ES"/>
        </w:rPr>
      </w:pPr>
      <w:r w:rsidRPr="00970A9A">
        <w:rPr>
          <w:rFonts w:ascii="Merriweather Sans" w:hAnsi="Merriweather Sans" w:cs="Arial"/>
          <w:u w:val="single"/>
          <w:lang w:eastAsia="es-ES"/>
        </w:rPr>
        <w:t>LOT 2</w:t>
      </w:r>
      <w:r w:rsidRPr="00970A9A">
        <w:rPr>
          <w:rFonts w:ascii="Merriweather Sans" w:hAnsi="Merriweather Sans" w:cs="Arial"/>
          <w:lang w:eastAsia="es-ES"/>
        </w:rPr>
        <w:t>.- Director d’execució de l’obra</w:t>
      </w:r>
    </w:p>
    <w:p w:rsidR="00C97F91" w:rsidRPr="00970A9A" w:rsidRDefault="00C97F91" w:rsidP="00C9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eastAsia="es-ES"/>
        </w:rPr>
      </w:pPr>
      <w:r w:rsidRPr="00970A9A">
        <w:rPr>
          <w:rFonts w:ascii="Merriweather Sans" w:hAnsi="Merriweather Sans" w:cs="Arial"/>
          <w:u w:val="single"/>
          <w:lang w:eastAsia="es-ES"/>
        </w:rPr>
        <w:t>LOT 3</w:t>
      </w:r>
      <w:r w:rsidRPr="00970A9A">
        <w:rPr>
          <w:rFonts w:ascii="Merriweather Sans" w:hAnsi="Merriweather Sans" w:cs="Arial"/>
          <w:lang w:eastAsia="es-ES"/>
        </w:rPr>
        <w:t>.- Coordinador de Seguretat i Salut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right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right"/>
        <w:rPr>
          <w:rFonts w:ascii="Merriweather Sans" w:hAnsi="Merriweather Sans" w:cs="Arial"/>
          <w:i/>
          <w:lang w:val="ca-ES" w:eastAsia="es-ES"/>
        </w:rPr>
      </w:pPr>
      <w:r w:rsidRPr="00970A9A">
        <w:rPr>
          <w:rFonts w:ascii="Merriweather Sans" w:hAnsi="Merriweather Sans" w:cs="Arial"/>
          <w:i/>
          <w:lang w:val="ca-ES" w:eastAsia="es-ES"/>
        </w:rPr>
        <w:t>*caldrà marcar la casella corresponent las perfils que es presentin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  <w:r w:rsidRPr="00970A9A">
        <w:rPr>
          <w:rFonts w:ascii="Merriweather Sans" w:hAnsi="Merriweather Sans" w:cs="Arial"/>
          <w:lang w:val="ca-ES" w:eastAsia="es-ES"/>
        </w:rPr>
        <w:t>, que seran objecte de valoració per aplicació de fórmules o criteris automàtics, que hauran d’adscriure’s necessàriament a l’execució del contracte i que hauran de ser mantinguts durant l’execució dels serveis, sense cost addicional per l’Ajuntament. Aquest compromís s’integrarà al contracte i el seu incompliment serà objecte de penalització conforme al que s’estableixi al plec.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  <w:r w:rsidRPr="00970A9A">
        <w:rPr>
          <w:rFonts w:ascii="Merriweather Sans" w:hAnsi="Merriweather Sans" w:cs="Arial"/>
          <w:lang w:val="ca-ES" w:eastAsia="es-ES"/>
        </w:rPr>
        <w:t xml:space="preserve">A més, en el cas del </w:t>
      </w:r>
      <w:r w:rsidRPr="00970A9A">
        <w:rPr>
          <w:rFonts w:ascii="Merriweather Sans" w:hAnsi="Merriweather Sans" w:cs="Arial"/>
          <w:u w:val="single"/>
          <w:lang w:val="ca-ES" w:eastAsia="es-ES"/>
        </w:rPr>
        <w:t>LOT 1</w:t>
      </w:r>
      <w:r w:rsidRPr="00970A9A">
        <w:rPr>
          <w:rFonts w:ascii="Merriweather Sans" w:hAnsi="Merriweather Sans" w:cs="Arial"/>
          <w:lang w:val="ca-ES" w:eastAsia="es-ES"/>
        </w:rPr>
        <w:t>, s’obliga a dedicar o adscriure a l’execució del contracte els mitjans materials i personals necessaris i, en especial, les següents posicions amb la formació i experiència mínima requerida i indicada al present plec:</w:t>
      </w:r>
    </w:p>
    <w:p w:rsidR="00C97F91" w:rsidRPr="00970A9A" w:rsidRDefault="00C97F91" w:rsidP="00C97F9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eastAsia="es-ES"/>
        </w:rPr>
      </w:pPr>
      <w:r w:rsidRPr="00970A9A">
        <w:rPr>
          <w:rFonts w:ascii="Merriweather Sans" w:hAnsi="Merriweather Sans" w:cs="Arial"/>
          <w:lang w:eastAsia="es-ES"/>
        </w:rPr>
        <w:t>Tècnic especialista en estructures</w:t>
      </w:r>
    </w:p>
    <w:p w:rsidR="00C97F91" w:rsidRPr="00970A9A" w:rsidRDefault="00C97F91" w:rsidP="00C97F9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eastAsia="es-ES"/>
        </w:rPr>
      </w:pPr>
      <w:r w:rsidRPr="00970A9A">
        <w:rPr>
          <w:rFonts w:ascii="Merriweather Sans" w:hAnsi="Merriweather Sans" w:cs="Arial"/>
          <w:lang w:eastAsia="es-ES"/>
        </w:rPr>
        <w:t>Tècnic especialista en instal·lacions</w:t>
      </w: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lang w:val="ca-ES" w:eastAsia="es-ES"/>
        </w:rPr>
      </w:pPr>
    </w:p>
    <w:p w:rsidR="00C97F91" w:rsidRPr="00970A9A" w:rsidRDefault="00C97F91" w:rsidP="00C97F9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Merriweather Sans" w:hAnsi="Merriweather Sans"/>
          <w:lang w:val="ca-ES" w:eastAsia="es-ES"/>
        </w:rPr>
      </w:pPr>
    </w:p>
    <w:p w:rsidR="00C97F91" w:rsidRPr="00970A9A" w:rsidRDefault="00C97F91" w:rsidP="00C97F91">
      <w:pPr>
        <w:spacing w:after="0" w:line="240" w:lineRule="auto"/>
        <w:ind w:left="284" w:right="-1"/>
        <w:jc w:val="both"/>
        <w:rPr>
          <w:rFonts w:ascii="Merriweather Sans" w:eastAsia="Calibri" w:hAnsi="Merriweather Sans"/>
          <w:lang w:val="ca-ES" w:eastAsia="ca-ES"/>
        </w:rPr>
      </w:pPr>
    </w:p>
    <w:p w:rsidR="00C97F91" w:rsidRPr="00970A9A" w:rsidRDefault="00C97F91" w:rsidP="00C97F91">
      <w:pPr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  <w:r w:rsidRPr="00970A9A">
        <w:rPr>
          <w:rFonts w:ascii="Merriweather Sans" w:hAnsi="Merriweather Sans" w:cs="Arial"/>
          <w:bCs/>
          <w:lang w:val="ca-ES" w:eastAsia="es-ES"/>
        </w:rPr>
        <w:t>_______________, a la data de la signatura electrònica.</w:t>
      </w:r>
    </w:p>
    <w:p w:rsidR="00C97F91" w:rsidRPr="00970A9A" w:rsidRDefault="00C97F91" w:rsidP="00C97F91">
      <w:pPr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C97F91" w:rsidRPr="00970A9A" w:rsidRDefault="00C97F91" w:rsidP="00C97F91">
      <w:pPr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C97F91" w:rsidRPr="00970A9A" w:rsidRDefault="00C97F91" w:rsidP="00C97F91">
      <w:pPr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C97F91" w:rsidRPr="00970A9A" w:rsidRDefault="00C97F91" w:rsidP="00C97F91">
      <w:pPr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C97F91" w:rsidRPr="00970A9A" w:rsidRDefault="00C97F91" w:rsidP="00C97F91">
      <w:pPr>
        <w:spacing w:after="0" w:line="240" w:lineRule="auto"/>
        <w:jc w:val="both"/>
        <w:rPr>
          <w:rFonts w:ascii="Merriweather Sans" w:hAnsi="Merriweather Sans" w:cs="Arial"/>
          <w:bCs/>
          <w:lang w:val="ca-ES" w:eastAsia="es-ES"/>
        </w:rPr>
      </w:pPr>
    </w:p>
    <w:p w:rsidR="00F03FAB" w:rsidRPr="00C97F91" w:rsidRDefault="00C97F91" w:rsidP="00C97F91">
      <w:bookmarkStart w:id="0" w:name="_GoBack"/>
      <w:bookmarkEnd w:id="0"/>
    </w:p>
    <w:sectPr w:rsidR="00F03FAB" w:rsidRPr="00C97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634"/>
    <w:multiLevelType w:val="hybridMultilevel"/>
    <w:tmpl w:val="4DD667C4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72D08"/>
    <w:multiLevelType w:val="hybridMultilevel"/>
    <w:tmpl w:val="72E643DC"/>
    <w:lvl w:ilvl="0" w:tplc="579667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15556"/>
    <w:multiLevelType w:val="multilevel"/>
    <w:tmpl w:val="A944069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73D44FC6"/>
    <w:multiLevelType w:val="hybridMultilevel"/>
    <w:tmpl w:val="792C1B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2"/>
    <w:rsid w:val="00085C1B"/>
    <w:rsid w:val="003C6817"/>
    <w:rsid w:val="005572B2"/>
    <w:rsid w:val="0095670C"/>
    <w:rsid w:val="009C6322"/>
    <w:rsid w:val="00AD1EAF"/>
    <w:rsid w:val="00B8370F"/>
    <w:rsid w:val="00C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C321-49A1-4129-A994-534FD46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99"/>
    <w:qFormat/>
    <w:rsid w:val="00C97F91"/>
    <w:pPr>
      <w:ind w:left="720"/>
      <w:contextualSpacing/>
    </w:pPr>
    <w:rPr>
      <w:lang w:val="ca-E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99"/>
    <w:qFormat/>
    <w:locked/>
    <w:rsid w:val="00C97F91"/>
    <w:rPr>
      <w:rFonts w:ascii="Calibri" w:eastAsia="Times New Roman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2024-07-09T11:34:00Z</dcterms:created>
  <dcterms:modified xsi:type="dcterms:W3CDTF">2024-07-09T11:34:00Z</dcterms:modified>
</cp:coreProperties>
</file>