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D95FC" w14:textId="77777777" w:rsidR="00DF4D02" w:rsidRPr="007C3CBD" w:rsidRDefault="00B64161" w:rsidP="00B64161">
      <w:pPr>
        <w:pStyle w:val="Ttol3"/>
        <w:jc w:val="center"/>
        <w:rPr>
          <w:sz w:val="34"/>
          <w:szCs w:val="34"/>
        </w:rPr>
      </w:pPr>
      <w:r w:rsidRPr="007C3CBD">
        <w:rPr>
          <w:sz w:val="34"/>
          <w:szCs w:val="34"/>
        </w:rPr>
        <w:t xml:space="preserve">DOCUMENT ADMINISTRATIU DE FORMALITZACIÓ </w:t>
      </w:r>
    </w:p>
    <w:p w14:paraId="529FB565" w14:textId="77777777" w:rsidR="00B64161" w:rsidRPr="007C3CBD" w:rsidRDefault="00B64161" w:rsidP="00B64161">
      <w:pPr>
        <w:pStyle w:val="Ttol3"/>
        <w:jc w:val="center"/>
        <w:rPr>
          <w:sz w:val="34"/>
          <w:szCs w:val="34"/>
        </w:rPr>
      </w:pPr>
      <w:r w:rsidRPr="007C3CBD">
        <w:rPr>
          <w:sz w:val="34"/>
          <w:szCs w:val="34"/>
        </w:rPr>
        <w:t>DE CONTRACTE</w:t>
      </w:r>
    </w:p>
    <w:p w14:paraId="53FEBD28" w14:textId="77777777" w:rsidR="007A4802" w:rsidRPr="007C3CBD" w:rsidRDefault="005D31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pict w14:anchorId="1D93CF61">
          <v:rect id="_x0000_i1025" style="width:447.55pt;height:1.5pt" o:hralign="center" o:hrstd="t" o:hrnoshade="t" o:hr="t" fillcolor="#365f91 [2404]" stroked="f"/>
        </w:pict>
      </w:r>
    </w:p>
    <w:p w14:paraId="6EAB7CB9" w14:textId="77777777" w:rsidR="008E2776" w:rsidRPr="007C3CBD" w:rsidRDefault="008E2776" w:rsidP="00322702">
      <w:pPr>
        <w:rPr>
          <w:rFonts w:ascii="Arial" w:hAnsi="Arial" w:cs="Arial"/>
        </w:rPr>
      </w:pPr>
    </w:p>
    <w:p w14:paraId="43DCB334" w14:textId="3049DADC" w:rsidR="007A4802" w:rsidRPr="00027607" w:rsidRDefault="007A4802" w:rsidP="005340CB">
      <w:pPr>
        <w:spacing w:line="276" w:lineRule="auto"/>
        <w:rPr>
          <w:rFonts w:ascii="Arial" w:hAnsi="Arial" w:cs="Arial"/>
          <w:sz w:val="22"/>
          <w:szCs w:val="22"/>
        </w:rPr>
      </w:pPr>
      <w:r w:rsidRPr="00027607">
        <w:rPr>
          <w:rFonts w:ascii="Arial" w:hAnsi="Arial" w:cs="Arial"/>
          <w:sz w:val="22"/>
          <w:szCs w:val="22"/>
        </w:rPr>
        <w:t xml:space="preserve">Tarragona, </w:t>
      </w:r>
      <w:r w:rsidR="009A590A" w:rsidRPr="00027607">
        <w:rPr>
          <w:rFonts w:ascii="Arial" w:hAnsi="Arial" w:cs="Arial"/>
          <w:sz w:val="22"/>
          <w:szCs w:val="22"/>
        </w:rPr>
        <w:t>a la data de l’última de les signatures</w:t>
      </w:r>
    </w:p>
    <w:p w14:paraId="04D39E3F" w14:textId="77777777" w:rsidR="007A4802" w:rsidRPr="00027607" w:rsidRDefault="007A4802" w:rsidP="005340CB">
      <w:pPr>
        <w:spacing w:line="276" w:lineRule="auto"/>
        <w:rPr>
          <w:rFonts w:ascii="Arial" w:hAnsi="Arial" w:cs="Arial"/>
          <w:sz w:val="22"/>
          <w:szCs w:val="22"/>
        </w:rPr>
      </w:pPr>
    </w:p>
    <w:p w14:paraId="456A8DE2" w14:textId="77777777" w:rsidR="007A4802" w:rsidRPr="00027607" w:rsidRDefault="00AC3ECA" w:rsidP="005340CB">
      <w:pPr>
        <w:pStyle w:val="Ttol2"/>
        <w:spacing w:line="276" w:lineRule="auto"/>
        <w:jc w:val="center"/>
        <w:rPr>
          <w:rFonts w:ascii="Arial" w:hAnsi="Arial" w:cs="Arial"/>
          <w:szCs w:val="22"/>
        </w:rPr>
      </w:pPr>
      <w:r w:rsidRPr="00027607">
        <w:rPr>
          <w:rFonts w:ascii="Arial" w:hAnsi="Arial" w:cs="Arial"/>
          <w:szCs w:val="22"/>
        </w:rPr>
        <w:t>I – REUNI</w:t>
      </w:r>
      <w:r w:rsidR="000C45E1" w:rsidRPr="00027607">
        <w:rPr>
          <w:rFonts w:ascii="Arial" w:hAnsi="Arial" w:cs="Arial"/>
          <w:szCs w:val="22"/>
        </w:rPr>
        <w:t>TS</w:t>
      </w:r>
    </w:p>
    <w:p w14:paraId="23D1FD61" w14:textId="77777777" w:rsidR="007A4802" w:rsidRPr="00027607" w:rsidRDefault="007A4802" w:rsidP="005340CB">
      <w:pPr>
        <w:spacing w:line="276" w:lineRule="auto"/>
        <w:rPr>
          <w:rFonts w:ascii="Arial" w:hAnsi="Arial" w:cs="Arial"/>
          <w:sz w:val="22"/>
          <w:szCs w:val="22"/>
        </w:rPr>
      </w:pPr>
    </w:p>
    <w:p w14:paraId="49F249C1" w14:textId="76675EF1" w:rsidR="000C45E1" w:rsidRPr="00027607" w:rsidRDefault="007A4802" w:rsidP="005340CB">
      <w:pPr>
        <w:pStyle w:val="Textindependent"/>
        <w:spacing w:line="276" w:lineRule="auto"/>
        <w:rPr>
          <w:rFonts w:ascii="Arial" w:hAnsi="Arial" w:cs="Arial"/>
          <w:sz w:val="22"/>
          <w:szCs w:val="22"/>
        </w:rPr>
      </w:pPr>
      <w:r w:rsidRPr="00027607">
        <w:rPr>
          <w:rFonts w:ascii="Arial" w:hAnsi="Arial" w:cs="Arial"/>
          <w:sz w:val="22"/>
          <w:szCs w:val="22"/>
        </w:rPr>
        <w:t>D</w:t>
      </w:r>
      <w:r w:rsidR="000C45E1" w:rsidRPr="00027607">
        <w:rPr>
          <w:rFonts w:ascii="Arial" w:hAnsi="Arial" w:cs="Arial"/>
          <w:sz w:val="22"/>
          <w:szCs w:val="22"/>
        </w:rPr>
        <w:t xml:space="preserve">’una part </w:t>
      </w:r>
      <w:r w:rsidR="00BB386D" w:rsidRPr="00027607">
        <w:rPr>
          <w:rFonts w:ascii="Arial" w:hAnsi="Arial" w:cs="Arial"/>
          <w:sz w:val="22"/>
          <w:szCs w:val="22"/>
        </w:rPr>
        <w:t>el Sr.</w:t>
      </w:r>
      <w:r w:rsidR="00716316" w:rsidRPr="00027607">
        <w:rPr>
          <w:rFonts w:ascii="Arial" w:hAnsi="Arial" w:cs="Arial"/>
          <w:sz w:val="22"/>
          <w:szCs w:val="22"/>
        </w:rPr>
        <w:t xml:space="preserve"> </w:t>
      </w:r>
      <w:r w:rsidR="00BB386D" w:rsidRPr="00027607">
        <w:rPr>
          <w:rFonts w:ascii="Arial" w:hAnsi="Arial" w:cs="Arial"/>
          <w:sz w:val="22"/>
          <w:szCs w:val="22"/>
          <w:lang w:val="es-ES"/>
        </w:rPr>
        <w:t>BERNARDO ÁLVAREZ MERINO</w:t>
      </w:r>
      <w:r w:rsidRPr="0002760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C3203" w:rsidRPr="00027607">
        <w:rPr>
          <w:rFonts w:ascii="Arial" w:hAnsi="Arial" w:cs="Arial"/>
          <w:sz w:val="22"/>
          <w:szCs w:val="22"/>
        </w:rPr>
        <w:t>provist</w:t>
      </w:r>
      <w:proofErr w:type="spellEnd"/>
      <w:r w:rsidR="00AC3203" w:rsidRPr="00027607">
        <w:rPr>
          <w:rFonts w:ascii="Arial" w:hAnsi="Arial" w:cs="Arial"/>
          <w:sz w:val="22"/>
          <w:szCs w:val="22"/>
        </w:rPr>
        <w:t xml:space="preserve"> amb DNI</w:t>
      </w:r>
      <w:r w:rsidR="005D31A9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="005D31A9">
        <w:rPr>
          <w:rFonts w:ascii="Arial" w:hAnsi="Arial" w:cs="Arial"/>
          <w:sz w:val="22"/>
          <w:szCs w:val="22"/>
        </w:rPr>
        <w:t xml:space="preserve">  </w:t>
      </w:r>
      <w:r w:rsidR="009A590A" w:rsidRPr="00027607">
        <w:rPr>
          <w:rFonts w:ascii="Arial" w:hAnsi="Arial" w:cs="Arial"/>
          <w:sz w:val="22"/>
          <w:szCs w:val="22"/>
        </w:rPr>
        <w:t>,</w:t>
      </w:r>
      <w:proofErr w:type="gramEnd"/>
      <w:r w:rsidR="009A590A" w:rsidRPr="00027607">
        <w:rPr>
          <w:rFonts w:ascii="Arial" w:hAnsi="Arial" w:cs="Arial"/>
          <w:sz w:val="22"/>
          <w:szCs w:val="22"/>
        </w:rPr>
        <w:t xml:space="preserve"> p</w:t>
      </w:r>
      <w:r w:rsidRPr="00027607">
        <w:rPr>
          <w:rFonts w:ascii="Arial" w:hAnsi="Arial" w:cs="Arial"/>
          <w:sz w:val="22"/>
          <w:szCs w:val="22"/>
        </w:rPr>
        <w:t xml:space="preserve">resident del </w:t>
      </w:r>
      <w:r w:rsidRPr="00027607">
        <w:rPr>
          <w:rFonts w:ascii="Arial" w:hAnsi="Arial" w:cs="Arial"/>
          <w:b/>
          <w:bCs/>
          <w:sz w:val="22"/>
          <w:szCs w:val="22"/>
        </w:rPr>
        <w:t>P</w:t>
      </w:r>
      <w:r w:rsidR="00BB386D" w:rsidRPr="00027607">
        <w:rPr>
          <w:rFonts w:ascii="Arial" w:hAnsi="Arial" w:cs="Arial"/>
          <w:b/>
          <w:bCs/>
          <w:sz w:val="22"/>
          <w:szCs w:val="22"/>
        </w:rPr>
        <w:t>ATRONAT MUNICIPAL D’ESPORTS DE TARRAGONA</w:t>
      </w:r>
      <w:r w:rsidRPr="00027607">
        <w:rPr>
          <w:rFonts w:ascii="Arial" w:hAnsi="Arial" w:cs="Arial"/>
          <w:sz w:val="22"/>
          <w:szCs w:val="22"/>
        </w:rPr>
        <w:t xml:space="preserve">, </w:t>
      </w:r>
      <w:r w:rsidR="00AC3203" w:rsidRPr="00027607">
        <w:rPr>
          <w:rFonts w:ascii="Arial" w:hAnsi="Arial" w:cs="Arial"/>
          <w:sz w:val="22"/>
          <w:szCs w:val="22"/>
        </w:rPr>
        <w:t xml:space="preserve">amb NIF 9313102G, amb domicili al carrer Riu Siurana, s/n, de Tarragona (43006), </w:t>
      </w:r>
      <w:r w:rsidR="00BB386D" w:rsidRPr="00027607">
        <w:rPr>
          <w:rFonts w:ascii="Arial" w:hAnsi="Arial" w:cs="Arial"/>
          <w:sz w:val="22"/>
          <w:szCs w:val="22"/>
        </w:rPr>
        <w:t>el</w:t>
      </w:r>
      <w:r w:rsidR="00AC3ECA" w:rsidRPr="00027607">
        <w:rPr>
          <w:rFonts w:ascii="Arial" w:hAnsi="Arial" w:cs="Arial"/>
          <w:sz w:val="22"/>
          <w:szCs w:val="22"/>
        </w:rPr>
        <w:t xml:space="preserve"> </w:t>
      </w:r>
      <w:r w:rsidR="000C45E1" w:rsidRPr="00027607">
        <w:rPr>
          <w:rFonts w:ascii="Arial" w:hAnsi="Arial" w:cs="Arial"/>
          <w:sz w:val="22"/>
          <w:szCs w:val="22"/>
        </w:rPr>
        <w:t>qual actua en virtut del càrrec que ostenta, assisti</w:t>
      </w:r>
      <w:r w:rsidR="00BB386D" w:rsidRPr="00027607">
        <w:rPr>
          <w:rFonts w:ascii="Arial" w:hAnsi="Arial" w:cs="Arial"/>
          <w:sz w:val="22"/>
          <w:szCs w:val="22"/>
        </w:rPr>
        <w:t>t</w:t>
      </w:r>
      <w:r w:rsidR="000C45E1" w:rsidRPr="00027607">
        <w:rPr>
          <w:rFonts w:ascii="Arial" w:hAnsi="Arial" w:cs="Arial"/>
          <w:sz w:val="22"/>
          <w:szCs w:val="22"/>
        </w:rPr>
        <w:t xml:space="preserve"> pe</w:t>
      </w:r>
      <w:r w:rsidR="00716316" w:rsidRPr="00027607">
        <w:rPr>
          <w:rFonts w:ascii="Arial" w:hAnsi="Arial" w:cs="Arial"/>
          <w:sz w:val="22"/>
          <w:szCs w:val="22"/>
        </w:rPr>
        <w:t xml:space="preserve">l Sr. </w:t>
      </w:r>
      <w:r w:rsidR="00EE2C24" w:rsidRPr="00027607">
        <w:rPr>
          <w:rFonts w:ascii="Arial" w:hAnsi="Arial" w:cs="Arial"/>
          <w:sz w:val="22"/>
          <w:szCs w:val="22"/>
        </w:rPr>
        <w:t xml:space="preserve">Ernesto </w:t>
      </w:r>
      <w:r w:rsidR="00175EEC" w:rsidRPr="00027607">
        <w:rPr>
          <w:rFonts w:ascii="Arial" w:hAnsi="Arial" w:cs="Arial"/>
          <w:sz w:val="22"/>
          <w:szCs w:val="22"/>
        </w:rPr>
        <w:t xml:space="preserve">José </w:t>
      </w:r>
      <w:r w:rsidR="00EE2C24" w:rsidRPr="00027607">
        <w:rPr>
          <w:rFonts w:ascii="Arial" w:hAnsi="Arial" w:cs="Arial"/>
          <w:sz w:val="22"/>
          <w:szCs w:val="22"/>
        </w:rPr>
        <w:t xml:space="preserve">Alcaine Mur, </w:t>
      </w:r>
      <w:r w:rsidR="000C45E1" w:rsidRPr="00027607">
        <w:rPr>
          <w:rFonts w:ascii="Arial" w:hAnsi="Arial" w:cs="Arial"/>
          <w:sz w:val="22"/>
          <w:szCs w:val="22"/>
        </w:rPr>
        <w:t>s</w:t>
      </w:r>
      <w:r w:rsidR="00AC3ECA" w:rsidRPr="00027607">
        <w:rPr>
          <w:rFonts w:ascii="Arial" w:hAnsi="Arial" w:cs="Arial"/>
          <w:sz w:val="22"/>
          <w:szCs w:val="22"/>
        </w:rPr>
        <w:t>ecret</w:t>
      </w:r>
      <w:r w:rsidR="00EE2C24" w:rsidRPr="00027607">
        <w:rPr>
          <w:rFonts w:ascii="Arial" w:hAnsi="Arial" w:cs="Arial"/>
          <w:sz w:val="22"/>
          <w:szCs w:val="22"/>
        </w:rPr>
        <w:t xml:space="preserve">ari delegat </w:t>
      </w:r>
      <w:r w:rsidR="000C45E1" w:rsidRPr="00027607">
        <w:rPr>
          <w:rFonts w:ascii="Arial" w:hAnsi="Arial" w:cs="Arial"/>
          <w:sz w:val="22"/>
          <w:szCs w:val="22"/>
        </w:rPr>
        <w:t>d’aquest Patronat.</w:t>
      </w:r>
    </w:p>
    <w:p w14:paraId="6F0450F2" w14:textId="77777777" w:rsidR="007A4802" w:rsidRPr="00027607" w:rsidRDefault="007A4802" w:rsidP="005340C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A239F8" w14:textId="3398D7D9" w:rsidR="003913C7" w:rsidRPr="00027607" w:rsidRDefault="000C45E1" w:rsidP="005340CB">
      <w:pPr>
        <w:pStyle w:val="Textindependent2"/>
        <w:spacing w:line="276" w:lineRule="auto"/>
        <w:rPr>
          <w:rFonts w:ascii="Arial" w:hAnsi="Arial" w:cs="Arial"/>
          <w:i w:val="0"/>
          <w:szCs w:val="22"/>
        </w:rPr>
      </w:pPr>
      <w:r w:rsidRPr="00027607">
        <w:rPr>
          <w:rFonts w:ascii="Arial" w:hAnsi="Arial" w:cs="Arial"/>
          <w:i w:val="0"/>
          <w:szCs w:val="22"/>
        </w:rPr>
        <w:t xml:space="preserve">I d’altra, </w:t>
      </w:r>
      <w:r w:rsidR="00BB386D" w:rsidRPr="00027607">
        <w:rPr>
          <w:rFonts w:ascii="Arial" w:hAnsi="Arial" w:cs="Arial"/>
          <w:i w:val="0"/>
          <w:szCs w:val="22"/>
        </w:rPr>
        <w:t xml:space="preserve">el </w:t>
      </w:r>
      <w:r w:rsidR="00C9697A" w:rsidRPr="00027607">
        <w:rPr>
          <w:rFonts w:ascii="Arial" w:hAnsi="Arial" w:cs="Arial"/>
          <w:i w:val="0"/>
          <w:szCs w:val="22"/>
        </w:rPr>
        <w:t xml:space="preserve">Sr. </w:t>
      </w:r>
      <w:r w:rsidR="00931C72">
        <w:rPr>
          <w:rFonts w:ascii="Arial" w:hAnsi="Arial" w:cs="Arial"/>
          <w:bCs/>
          <w:i w:val="0"/>
          <w:szCs w:val="22"/>
        </w:rPr>
        <w:t>Ò</w:t>
      </w:r>
      <w:r w:rsidR="008312AB">
        <w:rPr>
          <w:rFonts w:ascii="Arial" w:hAnsi="Arial" w:cs="Arial"/>
          <w:bCs/>
          <w:i w:val="0"/>
          <w:szCs w:val="22"/>
        </w:rPr>
        <w:t>SCAR SERRANO TRINIDAD</w:t>
      </w:r>
      <w:r w:rsidR="00717B88" w:rsidRPr="00027607">
        <w:rPr>
          <w:rFonts w:ascii="Arial" w:hAnsi="Arial" w:cs="Arial"/>
          <w:i w:val="0"/>
          <w:szCs w:val="22"/>
        </w:rPr>
        <w:t xml:space="preserve">, </w:t>
      </w:r>
      <w:proofErr w:type="spellStart"/>
      <w:r w:rsidR="007A4802" w:rsidRPr="00027607">
        <w:rPr>
          <w:rFonts w:ascii="Arial" w:hAnsi="Arial" w:cs="Arial"/>
          <w:i w:val="0"/>
          <w:szCs w:val="22"/>
        </w:rPr>
        <w:t>provist</w:t>
      </w:r>
      <w:proofErr w:type="spellEnd"/>
      <w:r w:rsidR="007A4802" w:rsidRPr="00027607">
        <w:rPr>
          <w:rFonts w:ascii="Arial" w:hAnsi="Arial" w:cs="Arial"/>
          <w:i w:val="0"/>
          <w:szCs w:val="22"/>
        </w:rPr>
        <w:t xml:space="preserve"> </w:t>
      </w:r>
      <w:r w:rsidRPr="00027607">
        <w:rPr>
          <w:rFonts w:ascii="Arial" w:hAnsi="Arial" w:cs="Arial"/>
          <w:i w:val="0"/>
          <w:szCs w:val="22"/>
        </w:rPr>
        <w:t>amb</w:t>
      </w:r>
      <w:r w:rsidR="007A4802" w:rsidRPr="00027607">
        <w:rPr>
          <w:rFonts w:ascii="Arial" w:hAnsi="Arial" w:cs="Arial"/>
          <w:i w:val="0"/>
          <w:szCs w:val="22"/>
        </w:rPr>
        <w:t xml:space="preserve"> </w:t>
      </w:r>
      <w:r w:rsidR="004B4C0F" w:rsidRPr="00027607">
        <w:rPr>
          <w:rFonts w:ascii="Arial" w:hAnsi="Arial" w:cs="Arial"/>
          <w:i w:val="0"/>
          <w:szCs w:val="22"/>
        </w:rPr>
        <w:t>NI</w:t>
      </w:r>
      <w:r w:rsidR="008312AB">
        <w:rPr>
          <w:rFonts w:ascii="Arial" w:hAnsi="Arial" w:cs="Arial"/>
          <w:i w:val="0"/>
          <w:szCs w:val="22"/>
        </w:rPr>
        <w:t>F</w:t>
      </w:r>
      <w:r w:rsidR="007A4802" w:rsidRPr="00027607">
        <w:rPr>
          <w:rFonts w:ascii="Arial" w:hAnsi="Arial" w:cs="Arial"/>
          <w:i w:val="0"/>
          <w:szCs w:val="22"/>
        </w:rPr>
        <w:t xml:space="preserve"> </w:t>
      </w:r>
      <w:r w:rsidR="005D31A9">
        <w:rPr>
          <w:rFonts w:ascii="Arial" w:hAnsi="Arial" w:cs="Arial"/>
          <w:i w:val="0"/>
          <w:szCs w:val="22"/>
        </w:rPr>
        <w:t xml:space="preserve">        </w:t>
      </w:r>
      <w:r w:rsidR="002C0D9E" w:rsidRPr="00027607">
        <w:rPr>
          <w:rFonts w:ascii="Arial" w:hAnsi="Arial" w:cs="Arial"/>
          <w:i w:val="0"/>
          <w:szCs w:val="22"/>
        </w:rPr>
        <w:t>,</w:t>
      </w:r>
      <w:r w:rsidR="00717B88" w:rsidRPr="00027607">
        <w:rPr>
          <w:rFonts w:ascii="Arial" w:hAnsi="Arial" w:cs="Arial"/>
          <w:i w:val="0"/>
          <w:szCs w:val="22"/>
        </w:rPr>
        <w:t xml:space="preserve"> </w:t>
      </w:r>
      <w:r w:rsidR="00BB386D" w:rsidRPr="00027607">
        <w:rPr>
          <w:rFonts w:ascii="Arial" w:hAnsi="Arial" w:cs="Arial"/>
          <w:i w:val="0"/>
          <w:szCs w:val="22"/>
        </w:rPr>
        <w:t>el</w:t>
      </w:r>
      <w:r w:rsidRPr="00027607">
        <w:rPr>
          <w:rFonts w:ascii="Arial" w:hAnsi="Arial" w:cs="Arial"/>
          <w:i w:val="0"/>
          <w:szCs w:val="22"/>
        </w:rPr>
        <w:t xml:space="preserve"> qual actua en representació de</w:t>
      </w:r>
      <w:r w:rsidR="00716316" w:rsidRPr="00027607">
        <w:rPr>
          <w:rFonts w:ascii="Arial" w:hAnsi="Arial" w:cs="Arial"/>
          <w:i w:val="0"/>
          <w:szCs w:val="22"/>
        </w:rPr>
        <w:t xml:space="preserve"> </w:t>
      </w:r>
      <w:r w:rsidR="002C0D9E" w:rsidRPr="00027607">
        <w:rPr>
          <w:rFonts w:ascii="Arial" w:hAnsi="Arial" w:cs="Arial"/>
          <w:i w:val="0"/>
          <w:szCs w:val="22"/>
        </w:rPr>
        <w:t>l</w:t>
      </w:r>
      <w:r w:rsidR="00716316" w:rsidRPr="00027607">
        <w:rPr>
          <w:rFonts w:ascii="Arial" w:hAnsi="Arial" w:cs="Arial"/>
          <w:i w:val="0"/>
          <w:szCs w:val="22"/>
        </w:rPr>
        <w:t xml:space="preserve">’empresa </w:t>
      </w:r>
      <w:r w:rsidR="008312AB">
        <w:rPr>
          <w:rFonts w:ascii="Arial" w:hAnsi="Arial" w:cs="Arial"/>
          <w:b/>
          <w:bCs/>
          <w:i w:val="0"/>
          <w:szCs w:val="22"/>
        </w:rPr>
        <w:t>EDYMA DIGITAL COMPANY</w:t>
      </w:r>
      <w:r w:rsidR="004B4C0F" w:rsidRPr="00027607">
        <w:rPr>
          <w:rFonts w:ascii="Arial" w:hAnsi="Arial" w:cs="Arial"/>
          <w:b/>
          <w:bCs/>
          <w:i w:val="0"/>
          <w:szCs w:val="22"/>
        </w:rPr>
        <w:t xml:space="preserve"> SL</w:t>
      </w:r>
      <w:r w:rsidRPr="00027607">
        <w:rPr>
          <w:rFonts w:ascii="Arial" w:hAnsi="Arial" w:cs="Arial"/>
          <w:i w:val="0"/>
          <w:szCs w:val="22"/>
        </w:rPr>
        <w:t>, amb</w:t>
      </w:r>
      <w:r w:rsidR="007A4802" w:rsidRPr="00027607">
        <w:rPr>
          <w:rFonts w:ascii="Arial" w:hAnsi="Arial" w:cs="Arial"/>
          <w:i w:val="0"/>
          <w:szCs w:val="22"/>
        </w:rPr>
        <w:t xml:space="preserve"> NIF </w:t>
      </w:r>
      <w:r w:rsidR="00322702" w:rsidRPr="00027607">
        <w:rPr>
          <w:rFonts w:ascii="Arial" w:hAnsi="Arial" w:cs="Arial"/>
          <w:i w:val="0"/>
          <w:szCs w:val="22"/>
        </w:rPr>
        <w:t>B</w:t>
      </w:r>
      <w:r w:rsidR="008312AB">
        <w:rPr>
          <w:rFonts w:ascii="Arial" w:hAnsi="Arial" w:cs="Arial"/>
          <w:i w:val="0"/>
          <w:szCs w:val="22"/>
        </w:rPr>
        <w:t>66802281</w:t>
      </w:r>
      <w:r w:rsidR="004B4C0F" w:rsidRPr="00027607">
        <w:rPr>
          <w:rFonts w:ascii="Arial" w:hAnsi="Arial" w:cs="Arial"/>
          <w:i w:val="0"/>
          <w:szCs w:val="22"/>
        </w:rPr>
        <w:t>,</w:t>
      </w:r>
      <w:r w:rsidR="007A4802" w:rsidRPr="00027607">
        <w:rPr>
          <w:rFonts w:ascii="Arial" w:hAnsi="Arial" w:cs="Arial"/>
          <w:i w:val="0"/>
          <w:szCs w:val="22"/>
        </w:rPr>
        <w:t xml:space="preserve"> </w:t>
      </w:r>
      <w:r w:rsidRPr="00027607">
        <w:rPr>
          <w:rFonts w:ascii="Arial" w:hAnsi="Arial" w:cs="Arial"/>
          <w:i w:val="0"/>
          <w:szCs w:val="22"/>
        </w:rPr>
        <w:t xml:space="preserve">amb domicili social </w:t>
      </w:r>
      <w:r w:rsidR="00BB386D" w:rsidRPr="00027607">
        <w:rPr>
          <w:rFonts w:ascii="Arial" w:hAnsi="Arial" w:cs="Arial"/>
          <w:i w:val="0"/>
          <w:szCs w:val="22"/>
        </w:rPr>
        <w:t xml:space="preserve">al </w:t>
      </w:r>
      <w:r w:rsidR="005865A1" w:rsidRPr="00027607">
        <w:rPr>
          <w:rFonts w:ascii="Arial" w:hAnsi="Arial" w:cs="Arial"/>
          <w:i w:val="0"/>
          <w:szCs w:val="22"/>
        </w:rPr>
        <w:t>carrer</w:t>
      </w:r>
      <w:r w:rsidR="00F63CEE">
        <w:rPr>
          <w:rFonts w:ascii="Arial" w:hAnsi="Arial" w:cs="Arial"/>
          <w:i w:val="0"/>
          <w:szCs w:val="22"/>
        </w:rPr>
        <w:t xml:space="preserve"> </w:t>
      </w:r>
      <w:proofErr w:type="spellStart"/>
      <w:r w:rsidR="00F63CEE">
        <w:rPr>
          <w:rFonts w:ascii="Arial" w:hAnsi="Arial" w:cs="Arial"/>
          <w:i w:val="0"/>
          <w:szCs w:val="22"/>
        </w:rPr>
        <w:t>Viladomat</w:t>
      </w:r>
      <w:proofErr w:type="spellEnd"/>
      <w:r w:rsidR="00F63CEE">
        <w:rPr>
          <w:rFonts w:ascii="Arial" w:hAnsi="Arial" w:cs="Arial"/>
          <w:i w:val="0"/>
          <w:szCs w:val="22"/>
        </w:rPr>
        <w:t>, 134, baixos 1,</w:t>
      </w:r>
      <w:r w:rsidR="004B4C0F" w:rsidRPr="00027607">
        <w:rPr>
          <w:rFonts w:ascii="Arial" w:hAnsi="Arial" w:cs="Arial"/>
          <w:i w:val="0"/>
          <w:szCs w:val="22"/>
        </w:rPr>
        <w:t xml:space="preserve"> de </w:t>
      </w:r>
      <w:r w:rsidR="00F63CEE">
        <w:rPr>
          <w:rFonts w:ascii="Arial" w:hAnsi="Arial" w:cs="Arial"/>
          <w:i w:val="0"/>
          <w:szCs w:val="22"/>
        </w:rPr>
        <w:t xml:space="preserve">Barcelona </w:t>
      </w:r>
      <w:r w:rsidR="005865A1" w:rsidRPr="00027607">
        <w:rPr>
          <w:rFonts w:ascii="Arial" w:hAnsi="Arial" w:cs="Arial"/>
          <w:i w:val="0"/>
          <w:szCs w:val="22"/>
        </w:rPr>
        <w:t>(</w:t>
      </w:r>
      <w:r w:rsidR="00F63CEE">
        <w:rPr>
          <w:rFonts w:ascii="Arial" w:hAnsi="Arial" w:cs="Arial"/>
          <w:i w:val="0"/>
          <w:szCs w:val="22"/>
        </w:rPr>
        <w:t>08015</w:t>
      </w:r>
      <w:r w:rsidR="005865A1" w:rsidRPr="00027607">
        <w:rPr>
          <w:rFonts w:ascii="Arial" w:hAnsi="Arial" w:cs="Arial"/>
          <w:i w:val="0"/>
          <w:szCs w:val="22"/>
        </w:rPr>
        <w:t>)</w:t>
      </w:r>
      <w:r w:rsidRPr="00027607">
        <w:rPr>
          <w:rFonts w:ascii="Arial" w:hAnsi="Arial" w:cs="Arial"/>
          <w:i w:val="0"/>
          <w:szCs w:val="22"/>
        </w:rPr>
        <w:t xml:space="preserve">, </w:t>
      </w:r>
      <w:r w:rsidR="008410E5" w:rsidRPr="00027607">
        <w:rPr>
          <w:rFonts w:ascii="Arial" w:hAnsi="Arial" w:cs="Arial"/>
          <w:i w:val="0"/>
          <w:szCs w:val="22"/>
        </w:rPr>
        <w:t xml:space="preserve">segons </w:t>
      </w:r>
      <w:r w:rsidR="00F63CEE">
        <w:rPr>
          <w:rFonts w:ascii="Arial" w:hAnsi="Arial" w:cs="Arial"/>
          <w:i w:val="0"/>
          <w:szCs w:val="22"/>
        </w:rPr>
        <w:t xml:space="preserve">escriptura de constitució de societat limitada (nº. 849 de 14/06/2016, davant notari de Barcelona </w:t>
      </w:r>
      <w:proofErr w:type="spellStart"/>
      <w:r w:rsidR="00F63CEE">
        <w:rPr>
          <w:rFonts w:ascii="Arial" w:hAnsi="Arial" w:cs="Arial"/>
          <w:i w:val="0"/>
          <w:szCs w:val="22"/>
        </w:rPr>
        <w:t>Sr.Fernando</w:t>
      </w:r>
      <w:proofErr w:type="spellEnd"/>
      <w:r w:rsidR="00F63CEE">
        <w:rPr>
          <w:rFonts w:ascii="Arial" w:hAnsi="Arial" w:cs="Arial"/>
          <w:i w:val="0"/>
          <w:szCs w:val="22"/>
        </w:rPr>
        <w:t xml:space="preserve"> </w:t>
      </w:r>
      <w:proofErr w:type="spellStart"/>
      <w:r w:rsidR="00F63CEE">
        <w:rPr>
          <w:rFonts w:ascii="Arial" w:hAnsi="Arial" w:cs="Arial"/>
          <w:i w:val="0"/>
          <w:szCs w:val="22"/>
        </w:rPr>
        <w:t>Máiz</w:t>
      </w:r>
      <w:proofErr w:type="spellEnd"/>
      <w:r w:rsidR="00F63CEE">
        <w:rPr>
          <w:rFonts w:ascii="Arial" w:hAnsi="Arial" w:cs="Arial"/>
          <w:i w:val="0"/>
          <w:szCs w:val="22"/>
        </w:rPr>
        <w:t xml:space="preserve"> Cal) i segons escriptura d’augment de capital, canvi denominació, trasllat de domicili i nomenament d’administrador (nº. 3.579 de 28/06/2022, davant notari de Barcelona, </w:t>
      </w:r>
      <w:proofErr w:type="spellStart"/>
      <w:r w:rsidR="00F63CEE">
        <w:rPr>
          <w:rFonts w:ascii="Arial" w:hAnsi="Arial" w:cs="Arial"/>
          <w:i w:val="0"/>
          <w:szCs w:val="22"/>
        </w:rPr>
        <w:t>Sr.Ariel</w:t>
      </w:r>
      <w:proofErr w:type="spellEnd"/>
      <w:r w:rsidR="00F63CEE">
        <w:rPr>
          <w:rFonts w:ascii="Arial" w:hAnsi="Arial" w:cs="Arial"/>
          <w:i w:val="0"/>
          <w:szCs w:val="22"/>
        </w:rPr>
        <w:t xml:space="preserve"> </w:t>
      </w:r>
      <w:proofErr w:type="spellStart"/>
      <w:r w:rsidR="00F63CEE">
        <w:rPr>
          <w:rFonts w:ascii="Arial" w:hAnsi="Arial" w:cs="Arial"/>
          <w:i w:val="0"/>
          <w:szCs w:val="22"/>
        </w:rPr>
        <w:t>Sultán</w:t>
      </w:r>
      <w:proofErr w:type="spellEnd"/>
      <w:r w:rsidR="00F63CEE">
        <w:rPr>
          <w:rFonts w:ascii="Arial" w:hAnsi="Arial" w:cs="Arial"/>
          <w:i w:val="0"/>
          <w:szCs w:val="22"/>
        </w:rPr>
        <w:t xml:space="preserve"> </w:t>
      </w:r>
      <w:proofErr w:type="spellStart"/>
      <w:r w:rsidR="00F63CEE">
        <w:rPr>
          <w:rFonts w:ascii="Arial" w:hAnsi="Arial" w:cs="Arial"/>
          <w:i w:val="0"/>
          <w:szCs w:val="22"/>
        </w:rPr>
        <w:t>Benguigui</w:t>
      </w:r>
      <w:proofErr w:type="spellEnd"/>
      <w:r w:rsidR="00F63CEE">
        <w:rPr>
          <w:rFonts w:ascii="Arial" w:hAnsi="Arial" w:cs="Arial"/>
          <w:i w:val="0"/>
          <w:szCs w:val="22"/>
        </w:rPr>
        <w:t>)</w:t>
      </w:r>
      <w:r w:rsidR="00C9697A" w:rsidRPr="00027607">
        <w:rPr>
          <w:rFonts w:ascii="Arial" w:hAnsi="Arial" w:cs="Arial"/>
          <w:i w:val="0"/>
          <w:szCs w:val="22"/>
        </w:rPr>
        <w:t>.</w:t>
      </w:r>
    </w:p>
    <w:p w14:paraId="5196A1DB" w14:textId="77777777" w:rsidR="003913C7" w:rsidRPr="00027607" w:rsidRDefault="003913C7" w:rsidP="005340CB">
      <w:pPr>
        <w:pStyle w:val="Textindependent2"/>
        <w:spacing w:line="276" w:lineRule="auto"/>
        <w:rPr>
          <w:rFonts w:ascii="Arial" w:hAnsi="Arial" w:cs="Arial"/>
          <w:i w:val="0"/>
          <w:szCs w:val="22"/>
        </w:rPr>
      </w:pPr>
    </w:p>
    <w:p w14:paraId="244DCD34" w14:textId="2572F99F" w:rsidR="007A4802" w:rsidRPr="00027607" w:rsidRDefault="003B0568" w:rsidP="005340CB">
      <w:pPr>
        <w:pStyle w:val="Textindependent2"/>
        <w:spacing w:line="276" w:lineRule="auto"/>
        <w:rPr>
          <w:rFonts w:ascii="Arial" w:hAnsi="Arial" w:cs="Arial"/>
          <w:i w:val="0"/>
          <w:szCs w:val="22"/>
        </w:rPr>
      </w:pPr>
      <w:r w:rsidRPr="00027607">
        <w:rPr>
          <w:rFonts w:ascii="Arial" w:hAnsi="Arial" w:cs="Arial"/>
          <w:i w:val="0"/>
          <w:szCs w:val="22"/>
        </w:rPr>
        <w:t>Ambdues parts es reconeixen competència i capacitat, mútuament per a formalitzar el present contracte.</w:t>
      </w:r>
    </w:p>
    <w:p w14:paraId="46DEFCB0" w14:textId="77777777" w:rsidR="008D5C3B" w:rsidRPr="00027607" w:rsidRDefault="008D5C3B" w:rsidP="005340CB">
      <w:pPr>
        <w:pStyle w:val="Textindependent2"/>
        <w:spacing w:line="276" w:lineRule="auto"/>
        <w:rPr>
          <w:rFonts w:ascii="Arial" w:hAnsi="Arial" w:cs="Arial"/>
          <w:i w:val="0"/>
          <w:szCs w:val="22"/>
        </w:rPr>
      </w:pPr>
    </w:p>
    <w:p w14:paraId="57C611D1" w14:textId="77777777" w:rsidR="007A4802" w:rsidRPr="00027607" w:rsidRDefault="007A4802" w:rsidP="005340CB">
      <w:pPr>
        <w:pStyle w:val="Ttol1"/>
        <w:spacing w:line="276" w:lineRule="auto"/>
        <w:jc w:val="center"/>
        <w:rPr>
          <w:rFonts w:ascii="Arial" w:hAnsi="Arial" w:cs="Arial"/>
          <w:szCs w:val="22"/>
        </w:rPr>
      </w:pPr>
      <w:r w:rsidRPr="00027607">
        <w:rPr>
          <w:rFonts w:ascii="Arial" w:hAnsi="Arial" w:cs="Arial"/>
          <w:szCs w:val="22"/>
        </w:rPr>
        <w:t>II – ANTECEDENTS ADMINISTRATI</w:t>
      </w:r>
      <w:r w:rsidR="003B0568" w:rsidRPr="00027607">
        <w:rPr>
          <w:rFonts w:ascii="Arial" w:hAnsi="Arial" w:cs="Arial"/>
          <w:szCs w:val="22"/>
        </w:rPr>
        <w:t>US</w:t>
      </w:r>
    </w:p>
    <w:p w14:paraId="19A97D37" w14:textId="77777777" w:rsidR="008D5C3B" w:rsidRPr="00027607" w:rsidRDefault="008D5C3B" w:rsidP="005340CB">
      <w:pPr>
        <w:pStyle w:val="Senseespaiat"/>
        <w:spacing w:line="276" w:lineRule="auto"/>
        <w:jc w:val="both"/>
        <w:rPr>
          <w:rFonts w:ascii="Arial" w:hAnsi="Arial" w:cs="Arial"/>
        </w:rPr>
      </w:pPr>
    </w:p>
    <w:p w14:paraId="56C4D23F" w14:textId="2E10C152" w:rsidR="005865A1" w:rsidRPr="00027607" w:rsidRDefault="003B0568" w:rsidP="005340CB">
      <w:pPr>
        <w:pStyle w:val="Peu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7607">
        <w:rPr>
          <w:rFonts w:ascii="Arial" w:hAnsi="Arial" w:cs="Arial"/>
          <w:sz w:val="22"/>
          <w:szCs w:val="22"/>
        </w:rPr>
        <w:t xml:space="preserve">PRIMER – </w:t>
      </w:r>
      <w:r w:rsidR="00322702" w:rsidRPr="00027607">
        <w:rPr>
          <w:rFonts w:ascii="Arial" w:hAnsi="Arial" w:cs="Arial"/>
          <w:sz w:val="22"/>
          <w:szCs w:val="22"/>
        </w:rPr>
        <w:t xml:space="preserve">Per resolució de presidència de data </w:t>
      </w:r>
      <w:r w:rsidR="00F63CEE">
        <w:rPr>
          <w:rFonts w:ascii="Arial" w:hAnsi="Arial" w:cs="Arial"/>
          <w:sz w:val="22"/>
          <w:szCs w:val="22"/>
        </w:rPr>
        <w:t>8</w:t>
      </w:r>
      <w:r w:rsidR="00322702" w:rsidRPr="00027607">
        <w:rPr>
          <w:rFonts w:ascii="Arial" w:hAnsi="Arial" w:cs="Arial"/>
          <w:sz w:val="22"/>
          <w:szCs w:val="22"/>
        </w:rPr>
        <w:t xml:space="preserve"> d’abril de 2024, es va aprovar l’expedient per contractar, per procediment obert, no subjecte a regulació harmonitzada, el </w:t>
      </w:r>
      <w:r w:rsidR="00322702" w:rsidRPr="00027607">
        <w:rPr>
          <w:rFonts w:ascii="Arial" w:hAnsi="Arial" w:cs="Arial"/>
          <w:spacing w:val="-3"/>
          <w:sz w:val="22"/>
          <w:szCs w:val="22"/>
        </w:rPr>
        <w:t>contracte del</w:t>
      </w:r>
      <w:r w:rsidR="00322702" w:rsidRPr="00027607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="00322702" w:rsidRPr="00027607">
        <w:rPr>
          <w:rFonts w:ascii="Arial" w:hAnsi="Arial" w:cs="Arial"/>
          <w:b/>
          <w:bCs/>
          <w:sz w:val="22"/>
          <w:szCs w:val="22"/>
          <w:lang w:eastAsia="en-US"/>
        </w:rPr>
        <w:t>S</w:t>
      </w:r>
      <w:r w:rsidR="00F63CEE">
        <w:rPr>
          <w:rFonts w:ascii="Arial" w:hAnsi="Arial" w:cs="Arial"/>
          <w:b/>
          <w:bCs/>
          <w:sz w:val="22"/>
          <w:szCs w:val="22"/>
          <w:lang w:eastAsia="en-US"/>
        </w:rPr>
        <w:t>UBMINISTRAMENT DE 6 CALAIXOS INTEL·LIGENTS PER A LA GESTIÓ DE COBRAMENTS EN EFECTIU I PAGAMENT ELECTRÒNIC I</w:t>
      </w:r>
      <w:r w:rsidR="004B4C0F" w:rsidRPr="00027607">
        <w:rPr>
          <w:rFonts w:ascii="Arial" w:hAnsi="Arial" w:cs="Arial"/>
          <w:b/>
          <w:bCs/>
          <w:sz w:val="22"/>
          <w:szCs w:val="22"/>
          <w:lang w:eastAsia="en-US"/>
        </w:rPr>
        <w:t>NSTAL·LACIONS ESPORTIVES MUNICIPALS</w:t>
      </w:r>
      <w:r w:rsidR="00322702" w:rsidRPr="00027607">
        <w:rPr>
          <w:rFonts w:ascii="Arial" w:hAnsi="Arial" w:cs="Arial"/>
          <w:b/>
          <w:bCs/>
          <w:sz w:val="22"/>
          <w:szCs w:val="22"/>
          <w:lang w:eastAsia="en-US"/>
        </w:rPr>
        <w:t xml:space="preserve">, </w:t>
      </w:r>
      <w:r w:rsidR="005865A1" w:rsidRPr="00027607">
        <w:rPr>
          <w:rFonts w:ascii="Arial" w:hAnsi="Arial" w:cs="Arial"/>
          <w:sz w:val="22"/>
          <w:szCs w:val="22"/>
        </w:rPr>
        <w:t>exp. 2024/</w:t>
      </w:r>
      <w:r w:rsidR="00F63CEE">
        <w:rPr>
          <w:rFonts w:ascii="Arial" w:hAnsi="Arial" w:cs="Arial"/>
          <w:sz w:val="22"/>
          <w:szCs w:val="22"/>
        </w:rPr>
        <w:t>31</w:t>
      </w:r>
      <w:r w:rsidR="005865A1" w:rsidRPr="00027607">
        <w:rPr>
          <w:rFonts w:ascii="Arial" w:hAnsi="Arial" w:cs="Arial"/>
          <w:sz w:val="22"/>
          <w:szCs w:val="22"/>
        </w:rPr>
        <w:t>-EG626.</w:t>
      </w:r>
    </w:p>
    <w:p w14:paraId="5F674CE3" w14:textId="77777777" w:rsidR="00494E3B" w:rsidRPr="00027607" w:rsidRDefault="00494E3B" w:rsidP="005340CB">
      <w:pPr>
        <w:pStyle w:val="Senseespaiat"/>
        <w:spacing w:line="276" w:lineRule="auto"/>
        <w:jc w:val="both"/>
        <w:rPr>
          <w:rFonts w:ascii="Arial" w:hAnsi="Arial" w:cs="Arial"/>
          <w:lang w:val="ca-ES"/>
        </w:rPr>
      </w:pPr>
    </w:p>
    <w:p w14:paraId="2E2ED5D9" w14:textId="77777777" w:rsidR="00322702" w:rsidRPr="00027607" w:rsidRDefault="00322702" w:rsidP="005340CB">
      <w:pPr>
        <w:pStyle w:val="Senseespaiat"/>
        <w:spacing w:line="276" w:lineRule="auto"/>
        <w:ind w:right="-1"/>
        <w:jc w:val="both"/>
        <w:rPr>
          <w:rFonts w:ascii="Arial" w:hAnsi="Arial" w:cs="Arial"/>
          <w:lang w:val="ca-ES" w:eastAsia="ca-ES"/>
        </w:rPr>
      </w:pPr>
      <w:r w:rsidRPr="00027607">
        <w:rPr>
          <w:rFonts w:ascii="Arial" w:hAnsi="Arial" w:cs="Arial"/>
          <w:lang w:val="ca-ES"/>
        </w:rPr>
        <w:t>La resolució comprenia l’aprovació de la motivació de la necessitat del contracte a realitzar, l’aprovació de la justificació del procediment que ha de regir el contracte, l’aprovació de la  despesa plurianual, així com l’aprovació del plec de clàusules econòmic-administratives particulars i els plecs de clàusules tècniques que regeixen el contracte.</w:t>
      </w:r>
    </w:p>
    <w:p w14:paraId="4D62F134" w14:textId="77777777" w:rsidR="005865A1" w:rsidRDefault="005865A1" w:rsidP="005340CB">
      <w:pPr>
        <w:pStyle w:val="Textindependent3"/>
        <w:spacing w:line="276" w:lineRule="auto"/>
        <w:rPr>
          <w:rFonts w:ascii="Arial" w:hAnsi="Arial" w:cs="Arial"/>
          <w:sz w:val="22"/>
          <w:szCs w:val="22"/>
        </w:rPr>
      </w:pPr>
    </w:p>
    <w:p w14:paraId="35903710" w14:textId="77777777" w:rsidR="00494E3B" w:rsidRDefault="00494E3B" w:rsidP="005340CB">
      <w:pPr>
        <w:pStyle w:val="Textindependent3"/>
        <w:spacing w:line="276" w:lineRule="auto"/>
        <w:rPr>
          <w:rFonts w:ascii="Arial" w:hAnsi="Arial" w:cs="Arial"/>
          <w:sz w:val="22"/>
          <w:szCs w:val="22"/>
        </w:rPr>
      </w:pPr>
    </w:p>
    <w:p w14:paraId="41D4965E" w14:textId="77777777" w:rsidR="00494E3B" w:rsidRDefault="00494E3B" w:rsidP="005340CB">
      <w:pPr>
        <w:pStyle w:val="Textindependent3"/>
        <w:spacing w:line="276" w:lineRule="auto"/>
        <w:rPr>
          <w:rFonts w:ascii="Arial" w:hAnsi="Arial" w:cs="Arial"/>
          <w:sz w:val="22"/>
          <w:szCs w:val="22"/>
        </w:rPr>
      </w:pPr>
    </w:p>
    <w:p w14:paraId="000095E1" w14:textId="77777777" w:rsidR="00494E3B" w:rsidRDefault="00494E3B" w:rsidP="005340CB">
      <w:pPr>
        <w:pStyle w:val="Textindependent3"/>
        <w:spacing w:line="276" w:lineRule="auto"/>
        <w:rPr>
          <w:rFonts w:ascii="Arial" w:hAnsi="Arial" w:cs="Arial"/>
          <w:sz w:val="22"/>
          <w:szCs w:val="22"/>
        </w:rPr>
      </w:pPr>
    </w:p>
    <w:p w14:paraId="58A4A8C3" w14:textId="77777777" w:rsidR="00494E3B" w:rsidRDefault="00266C03" w:rsidP="00494E3B">
      <w:pPr>
        <w:pStyle w:val="Textindependent2"/>
        <w:spacing w:line="276" w:lineRule="auto"/>
        <w:rPr>
          <w:rFonts w:ascii="Arial" w:hAnsi="Arial" w:cs="Arial"/>
          <w:i w:val="0"/>
          <w:iCs/>
        </w:rPr>
      </w:pPr>
      <w:r w:rsidRPr="00027607">
        <w:rPr>
          <w:rFonts w:ascii="Arial" w:hAnsi="Arial" w:cs="Arial"/>
          <w:i w:val="0"/>
          <w:iCs/>
          <w:szCs w:val="22"/>
        </w:rPr>
        <w:lastRenderedPageBreak/>
        <w:t xml:space="preserve">SEGON – </w:t>
      </w:r>
      <w:r w:rsidR="005865A1" w:rsidRPr="00027607">
        <w:rPr>
          <w:rFonts w:ascii="Arial" w:hAnsi="Arial" w:cs="Arial"/>
          <w:i w:val="0"/>
          <w:iCs/>
          <w:szCs w:val="22"/>
        </w:rPr>
        <w:t>Per</w:t>
      </w:r>
      <w:r w:rsidRPr="00027607">
        <w:rPr>
          <w:rFonts w:ascii="Arial" w:hAnsi="Arial" w:cs="Arial"/>
          <w:i w:val="0"/>
          <w:iCs/>
          <w:szCs w:val="22"/>
        </w:rPr>
        <w:t xml:space="preserve"> resolució de presidència de data</w:t>
      </w:r>
      <w:r w:rsidR="00304E3B" w:rsidRPr="00027607">
        <w:rPr>
          <w:rFonts w:ascii="Arial" w:hAnsi="Arial" w:cs="Arial"/>
          <w:i w:val="0"/>
          <w:iCs/>
          <w:szCs w:val="22"/>
        </w:rPr>
        <w:t xml:space="preserve"> </w:t>
      </w:r>
      <w:r w:rsidR="00F63CEE">
        <w:rPr>
          <w:rFonts w:ascii="Arial" w:hAnsi="Arial" w:cs="Arial"/>
          <w:i w:val="0"/>
          <w:iCs/>
          <w:szCs w:val="22"/>
        </w:rPr>
        <w:t>20</w:t>
      </w:r>
      <w:r w:rsidR="00322702" w:rsidRPr="00027607">
        <w:rPr>
          <w:rFonts w:ascii="Arial" w:hAnsi="Arial" w:cs="Arial"/>
          <w:i w:val="0"/>
          <w:iCs/>
          <w:szCs w:val="22"/>
        </w:rPr>
        <w:t xml:space="preserve"> de </w:t>
      </w:r>
      <w:r w:rsidR="00F63CEE">
        <w:rPr>
          <w:rFonts w:ascii="Arial" w:hAnsi="Arial" w:cs="Arial"/>
          <w:i w:val="0"/>
          <w:iCs/>
          <w:szCs w:val="22"/>
        </w:rPr>
        <w:t xml:space="preserve">juny de </w:t>
      </w:r>
      <w:r w:rsidR="005865A1" w:rsidRPr="00027607">
        <w:rPr>
          <w:rFonts w:ascii="Arial" w:hAnsi="Arial" w:cs="Arial"/>
          <w:i w:val="0"/>
          <w:iCs/>
          <w:szCs w:val="22"/>
        </w:rPr>
        <w:t>2024</w:t>
      </w:r>
      <w:r w:rsidRPr="00027607">
        <w:rPr>
          <w:rFonts w:ascii="Arial" w:hAnsi="Arial" w:cs="Arial"/>
          <w:i w:val="0"/>
          <w:iCs/>
          <w:szCs w:val="22"/>
        </w:rPr>
        <w:t xml:space="preserve">, </w:t>
      </w:r>
      <w:r w:rsidR="00494E3B">
        <w:rPr>
          <w:rFonts w:ascii="Arial" w:hAnsi="Arial" w:cs="Arial"/>
          <w:i w:val="0"/>
          <w:iCs/>
          <w:szCs w:val="22"/>
        </w:rPr>
        <w:t xml:space="preserve">s’ha adjudicat </w:t>
      </w:r>
      <w:r w:rsidRPr="00027607">
        <w:rPr>
          <w:rFonts w:ascii="Arial" w:hAnsi="Arial" w:cs="Arial"/>
          <w:i w:val="0"/>
          <w:iCs/>
          <w:szCs w:val="22"/>
        </w:rPr>
        <w:t xml:space="preserve">el contracte a l’empresa </w:t>
      </w:r>
      <w:r w:rsidR="00F63CEE">
        <w:rPr>
          <w:rFonts w:ascii="Arial" w:hAnsi="Arial" w:cs="Arial"/>
          <w:b/>
          <w:bCs/>
          <w:i w:val="0"/>
          <w:szCs w:val="22"/>
        </w:rPr>
        <w:t>EDYMA DIGITAL COMPANY</w:t>
      </w:r>
      <w:r w:rsidR="00F63CEE" w:rsidRPr="00027607">
        <w:rPr>
          <w:rFonts w:ascii="Arial" w:hAnsi="Arial" w:cs="Arial"/>
          <w:b/>
          <w:bCs/>
          <w:i w:val="0"/>
          <w:szCs w:val="22"/>
        </w:rPr>
        <w:t xml:space="preserve"> SL</w:t>
      </w:r>
      <w:r w:rsidRPr="00027607">
        <w:rPr>
          <w:rFonts w:ascii="Arial" w:hAnsi="Arial" w:cs="Arial"/>
          <w:i w:val="0"/>
          <w:iCs/>
          <w:szCs w:val="22"/>
        </w:rPr>
        <w:t xml:space="preserve"> </w:t>
      </w:r>
      <w:r w:rsidR="005865A1" w:rsidRPr="00027607">
        <w:rPr>
          <w:rFonts w:ascii="Arial" w:hAnsi="Arial" w:cs="Arial"/>
          <w:i w:val="0"/>
          <w:iCs/>
          <w:szCs w:val="22"/>
        </w:rPr>
        <w:t>pel termini d</w:t>
      </w:r>
      <w:r w:rsidR="00F63CEE">
        <w:rPr>
          <w:rFonts w:ascii="Arial" w:hAnsi="Arial" w:cs="Arial"/>
          <w:i w:val="0"/>
          <w:iCs/>
          <w:szCs w:val="22"/>
        </w:rPr>
        <w:t>e 4</w:t>
      </w:r>
      <w:r w:rsidR="005865A1" w:rsidRPr="00027607">
        <w:rPr>
          <w:rFonts w:ascii="Arial" w:hAnsi="Arial" w:cs="Arial"/>
          <w:i w:val="0"/>
          <w:iCs/>
          <w:szCs w:val="22"/>
        </w:rPr>
        <w:t xml:space="preserve"> any</w:t>
      </w:r>
      <w:r w:rsidR="00F63CEE">
        <w:rPr>
          <w:rFonts w:ascii="Arial" w:hAnsi="Arial" w:cs="Arial"/>
          <w:i w:val="0"/>
          <w:iCs/>
          <w:szCs w:val="22"/>
        </w:rPr>
        <w:t>s</w:t>
      </w:r>
      <w:r w:rsidR="005865A1" w:rsidRPr="00027607">
        <w:rPr>
          <w:rFonts w:ascii="Arial" w:hAnsi="Arial" w:cs="Arial"/>
          <w:i w:val="0"/>
          <w:iCs/>
          <w:szCs w:val="22"/>
        </w:rPr>
        <w:t xml:space="preserve">, </w:t>
      </w:r>
      <w:r w:rsidR="00144BBF" w:rsidRPr="00027607">
        <w:rPr>
          <w:rFonts w:ascii="Arial" w:hAnsi="Arial" w:cs="Arial"/>
          <w:i w:val="0"/>
          <w:iCs/>
          <w:szCs w:val="22"/>
        </w:rPr>
        <w:t xml:space="preserve">a començar l’1 de juliol de </w:t>
      </w:r>
      <w:r w:rsidR="00144BBF" w:rsidRPr="00F81A53">
        <w:rPr>
          <w:rFonts w:ascii="Arial" w:hAnsi="Arial" w:cs="Arial"/>
          <w:i w:val="0"/>
          <w:iCs/>
          <w:szCs w:val="22"/>
        </w:rPr>
        <w:t xml:space="preserve">2024 i </w:t>
      </w:r>
      <w:r w:rsidR="004B4C0F" w:rsidRPr="00F81A53">
        <w:rPr>
          <w:rFonts w:ascii="Arial" w:hAnsi="Arial" w:cs="Arial"/>
          <w:i w:val="0"/>
          <w:iCs/>
          <w:szCs w:val="22"/>
        </w:rPr>
        <w:t xml:space="preserve">per l’import </w:t>
      </w:r>
      <w:r w:rsidR="00F63CEE" w:rsidRPr="00F81A53">
        <w:rPr>
          <w:rFonts w:ascii="Arial" w:hAnsi="Arial" w:cs="Arial"/>
          <w:i w:val="0"/>
          <w:iCs/>
          <w:szCs w:val="22"/>
        </w:rPr>
        <w:t>total</w:t>
      </w:r>
      <w:r w:rsidR="004B4C0F" w:rsidRPr="00F81A53">
        <w:rPr>
          <w:rFonts w:ascii="Arial" w:hAnsi="Arial" w:cs="Arial"/>
          <w:i w:val="0"/>
          <w:iCs/>
          <w:szCs w:val="22"/>
        </w:rPr>
        <w:t xml:space="preserve"> plurianual de 7</w:t>
      </w:r>
      <w:r w:rsidR="00F63CEE" w:rsidRPr="00F81A53">
        <w:rPr>
          <w:rFonts w:ascii="Arial" w:hAnsi="Arial" w:cs="Arial"/>
          <w:i w:val="0"/>
          <w:iCs/>
          <w:szCs w:val="22"/>
        </w:rPr>
        <w:t>2</w:t>
      </w:r>
      <w:r w:rsidR="004B4C0F" w:rsidRPr="00F81A53">
        <w:rPr>
          <w:rFonts w:ascii="Arial" w:hAnsi="Arial" w:cs="Arial"/>
          <w:i w:val="0"/>
          <w:iCs/>
          <w:szCs w:val="22"/>
        </w:rPr>
        <w:t>.</w:t>
      </w:r>
      <w:r w:rsidR="00F63CEE" w:rsidRPr="00F81A53">
        <w:rPr>
          <w:rFonts w:ascii="Arial" w:hAnsi="Arial" w:cs="Arial"/>
          <w:i w:val="0"/>
          <w:iCs/>
          <w:szCs w:val="22"/>
        </w:rPr>
        <w:t>600</w:t>
      </w:r>
      <w:r w:rsidR="004B4C0F" w:rsidRPr="00F81A53">
        <w:rPr>
          <w:rFonts w:ascii="Arial" w:hAnsi="Arial" w:cs="Arial"/>
          <w:i w:val="0"/>
          <w:iCs/>
          <w:szCs w:val="22"/>
        </w:rPr>
        <w:t>,</w:t>
      </w:r>
      <w:r w:rsidR="00F63CEE" w:rsidRPr="00F81A53">
        <w:rPr>
          <w:rFonts w:ascii="Arial" w:hAnsi="Arial" w:cs="Arial"/>
          <w:i w:val="0"/>
          <w:iCs/>
          <w:szCs w:val="22"/>
        </w:rPr>
        <w:t>00</w:t>
      </w:r>
      <w:r w:rsidR="004B4C0F" w:rsidRPr="00F81A53">
        <w:rPr>
          <w:rFonts w:ascii="Arial" w:hAnsi="Arial" w:cs="Arial"/>
          <w:i w:val="0"/>
          <w:iCs/>
          <w:szCs w:val="22"/>
        </w:rPr>
        <w:t xml:space="preserve"> € (</w:t>
      </w:r>
      <w:r w:rsidR="00144BBF" w:rsidRPr="00F81A53">
        <w:rPr>
          <w:rFonts w:ascii="Arial" w:hAnsi="Arial" w:cs="Arial"/>
          <w:i w:val="0"/>
          <w:iCs/>
          <w:szCs w:val="22"/>
        </w:rPr>
        <w:t xml:space="preserve">BI: </w:t>
      </w:r>
      <w:r w:rsidR="00F63CEE" w:rsidRPr="00F81A53">
        <w:rPr>
          <w:rFonts w:ascii="Arial" w:hAnsi="Arial" w:cs="Arial"/>
          <w:i w:val="0"/>
          <w:iCs/>
          <w:szCs w:val="22"/>
        </w:rPr>
        <w:t>60</w:t>
      </w:r>
      <w:r w:rsidR="00144BBF" w:rsidRPr="00F81A53">
        <w:rPr>
          <w:rFonts w:ascii="Arial" w:hAnsi="Arial" w:cs="Arial"/>
          <w:i w:val="0"/>
          <w:iCs/>
          <w:szCs w:val="22"/>
        </w:rPr>
        <w:t>.</w:t>
      </w:r>
      <w:r w:rsidR="00F63CEE" w:rsidRPr="00F81A53">
        <w:rPr>
          <w:rFonts w:ascii="Arial" w:hAnsi="Arial" w:cs="Arial"/>
          <w:i w:val="0"/>
          <w:iCs/>
          <w:szCs w:val="22"/>
        </w:rPr>
        <w:t>000</w:t>
      </w:r>
      <w:r w:rsidR="00144BBF" w:rsidRPr="00F81A53">
        <w:rPr>
          <w:rFonts w:ascii="Arial" w:hAnsi="Arial" w:cs="Arial"/>
          <w:i w:val="0"/>
          <w:iCs/>
          <w:szCs w:val="22"/>
        </w:rPr>
        <w:t>,</w:t>
      </w:r>
      <w:r w:rsidR="00F63CEE" w:rsidRPr="00F81A53">
        <w:rPr>
          <w:rFonts w:ascii="Arial" w:hAnsi="Arial" w:cs="Arial"/>
          <w:i w:val="0"/>
          <w:iCs/>
          <w:szCs w:val="22"/>
        </w:rPr>
        <w:t>00</w:t>
      </w:r>
      <w:r w:rsidR="00144BBF" w:rsidRPr="00F81A53">
        <w:rPr>
          <w:rFonts w:ascii="Arial" w:hAnsi="Arial" w:cs="Arial"/>
          <w:i w:val="0"/>
          <w:iCs/>
          <w:szCs w:val="22"/>
        </w:rPr>
        <w:t xml:space="preserve"> € + IVA: </w:t>
      </w:r>
      <w:r w:rsidR="00F63CEE" w:rsidRPr="00F81A53">
        <w:rPr>
          <w:rFonts w:ascii="Arial" w:hAnsi="Arial" w:cs="Arial"/>
          <w:i w:val="0"/>
          <w:iCs/>
          <w:szCs w:val="22"/>
        </w:rPr>
        <w:t>12</w:t>
      </w:r>
      <w:r w:rsidR="00144BBF" w:rsidRPr="00F81A53">
        <w:rPr>
          <w:rFonts w:ascii="Arial" w:hAnsi="Arial" w:cs="Arial"/>
          <w:i w:val="0"/>
          <w:iCs/>
          <w:szCs w:val="22"/>
        </w:rPr>
        <w:t>.</w:t>
      </w:r>
      <w:r w:rsidR="00F63CEE" w:rsidRPr="00F81A53">
        <w:rPr>
          <w:rFonts w:ascii="Arial" w:hAnsi="Arial" w:cs="Arial"/>
          <w:i w:val="0"/>
          <w:iCs/>
          <w:szCs w:val="22"/>
        </w:rPr>
        <w:t>000</w:t>
      </w:r>
      <w:r w:rsidR="00144BBF" w:rsidRPr="00F81A53">
        <w:rPr>
          <w:rFonts w:ascii="Arial" w:hAnsi="Arial" w:cs="Arial"/>
          <w:i w:val="0"/>
          <w:iCs/>
          <w:szCs w:val="22"/>
        </w:rPr>
        <w:t xml:space="preserve">,00 €), </w:t>
      </w:r>
      <w:r w:rsidR="004B4C0F" w:rsidRPr="00F81A53">
        <w:rPr>
          <w:rFonts w:ascii="Arial" w:hAnsi="Arial" w:cs="Arial"/>
          <w:i w:val="0"/>
          <w:iCs/>
          <w:szCs w:val="22"/>
        </w:rPr>
        <w:t>d’acord a</w:t>
      </w:r>
      <w:r w:rsidRPr="00F81A53">
        <w:rPr>
          <w:rFonts w:ascii="Arial" w:hAnsi="Arial" w:cs="Arial"/>
          <w:i w:val="0"/>
          <w:iCs/>
          <w:szCs w:val="22"/>
        </w:rPr>
        <w:t xml:space="preserve"> l’oferta </w:t>
      </w:r>
      <w:r w:rsidR="005865A1" w:rsidRPr="00F81A53">
        <w:rPr>
          <w:rFonts w:ascii="Arial" w:hAnsi="Arial" w:cs="Arial"/>
          <w:i w:val="0"/>
          <w:iCs/>
          <w:szCs w:val="22"/>
        </w:rPr>
        <w:t>p</w:t>
      </w:r>
      <w:r w:rsidRPr="00F81A53">
        <w:rPr>
          <w:rFonts w:ascii="Arial" w:hAnsi="Arial" w:cs="Arial"/>
          <w:i w:val="0"/>
          <w:iCs/>
          <w:szCs w:val="22"/>
        </w:rPr>
        <w:t xml:space="preserve">resentada i millores </w:t>
      </w:r>
      <w:r w:rsidR="00F63CEE" w:rsidRPr="00F81A53">
        <w:rPr>
          <w:rFonts w:ascii="Arial" w:hAnsi="Arial" w:cs="Arial"/>
          <w:i w:val="0"/>
          <w:iCs/>
          <w:szCs w:val="22"/>
        </w:rPr>
        <w:t xml:space="preserve">presentades. </w:t>
      </w:r>
      <w:r w:rsidR="00494E3B" w:rsidRPr="00F81A53">
        <w:rPr>
          <w:rFonts w:ascii="Arial" w:hAnsi="Arial" w:cs="Arial"/>
          <w:i w:val="0"/>
          <w:iCs/>
          <w:szCs w:val="22"/>
        </w:rPr>
        <w:t xml:space="preserve">D’acord amb l’informe emès pel director gerent en relació a l’inici del contracte, </w:t>
      </w:r>
      <w:r w:rsidR="00494E3B" w:rsidRPr="00F81A53">
        <w:rPr>
          <w:rFonts w:ascii="Arial" w:hAnsi="Arial" w:cs="Arial"/>
          <w:i w:val="0"/>
          <w:iCs/>
        </w:rPr>
        <w:t>el detall de la prestació de servei és el següent:</w:t>
      </w:r>
    </w:p>
    <w:p w14:paraId="0A68D571" w14:textId="77777777" w:rsidR="00F81A53" w:rsidRDefault="00F81A53" w:rsidP="00494E3B">
      <w:pPr>
        <w:pStyle w:val="Textindependent2"/>
        <w:spacing w:line="276" w:lineRule="auto"/>
        <w:rPr>
          <w:rFonts w:ascii="Arial" w:hAnsi="Arial" w:cs="Arial"/>
          <w:i w:val="0"/>
          <w:szCs w:val="22"/>
          <w:lang w:bidi="ar-SA"/>
        </w:rPr>
      </w:pPr>
    </w:p>
    <w:p w14:paraId="276D116B" w14:textId="6411A2F7" w:rsidR="004B4C0F" w:rsidRDefault="00F63CEE" w:rsidP="005340CB">
      <w:pPr>
        <w:pStyle w:val="Textindependent2"/>
        <w:spacing w:line="276" w:lineRule="auto"/>
        <w:rPr>
          <w:rFonts w:ascii="Arial" w:hAnsi="Arial" w:cs="Arial"/>
          <w:i w:val="0"/>
          <w:iCs/>
          <w:szCs w:val="22"/>
        </w:rPr>
      </w:pPr>
      <w:r w:rsidRPr="00A66AC2">
        <w:rPr>
          <w:noProof/>
        </w:rPr>
        <w:drawing>
          <wp:inline distT="0" distB="0" distL="0" distR="0" wp14:anchorId="09A52CA1" wp14:editId="3AAC40F2">
            <wp:extent cx="5683885" cy="2084597"/>
            <wp:effectExtent l="0" t="0" r="0" b="0"/>
            <wp:docPr id="309375826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885" cy="208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4C0F" w:rsidRPr="00027607">
        <w:rPr>
          <w:rFonts w:ascii="Arial" w:hAnsi="Arial" w:cs="Arial"/>
          <w:i w:val="0"/>
          <w:iCs/>
          <w:szCs w:val="22"/>
        </w:rPr>
        <w:t xml:space="preserve"> </w:t>
      </w:r>
    </w:p>
    <w:p w14:paraId="3E7FCA09" w14:textId="77777777" w:rsidR="00144BBF" w:rsidRDefault="00144BBF" w:rsidP="00144BBF">
      <w:pPr>
        <w:pStyle w:val="Senseespaiat"/>
        <w:ind w:right="-1"/>
        <w:jc w:val="both"/>
        <w:rPr>
          <w:rFonts w:ascii="Arial" w:hAnsi="Arial" w:cs="Arial"/>
          <w:sz w:val="20"/>
          <w:szCs w:val="20"/>
          <w:lang w:val="ca-ES"/>
        </w:rPr>
      </w:pPr>
    </w:p>
    <w:p w14:paraId="45FBAD89" w14:textId="633D374F" w:rsidR="00144BBF" w:rsidRPr="00027607" w:rsidRDefault="00144BBF" w:rsidP="00144BBF">
      <w:pPr>
        <w:pStyle w:val="Senseespaiat"/>
        <w:ind w:right="-1"/>
        <w:jc w:val="both"/>
        <w:rPr>
          <w:rFonts w:ascii="Arial" w:hAnsi="Arial" w:cs="Arial"/>
          <w:lang w:val="ca-ES"/>
        </w:rPr>
      </w:pPr>
      <w:r w:rsidRPr="00027607">
        <w:rPr>
          <w:rFonts w:ascii="Arial" w:hAnsi="Arial" w:cs="Arial"/>
          <w:lang w:val="ca-ES"/>
        </w:rPr>
        <w:t>La despesa d’exercicis posteriors quedarà condicionada a l’efectiva existència de consignació dintre del pressupost de cada exercici.</w:t>
      </w:r>
    </w:p>
    <w:p w14:paraId="0FEAB957" w14:textId="77777777" w:rsidR="00144BBF" w:rsidRPr="00027607" w:rsidRDefault="00144BBF" w:rsidP="00144BBF">
      <w:pPr>
        <w:pStyle w:val="Textindependent2"/>
        <w:rPr>
          <w:rFonts w:ascii="Arial" w:hAnsi="Arial" w:cs="Arial"/>
          <w:i w:val="0"/>
          <w:iCs/>
          <w:szCs w:val="22"/>
        </w:rPr>
      </w:pPr>
    </w:p>
    <w:p w14:paraId="49813EA4" w14:textId="04558478" w:rsidR="00144BBF" w:rsidRPr="00027607" w:rsidRDefault="00144BBF" w:rsidP="00144BB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bidi="ar-SA"/>
        </w:rPr>
      </w:pPr>
      <w:r w:rsidRPr="00027607">
        <w:rPr>
          <w:rFonts w:ascii="Arial" w:hAnsi="Arial" w:cs="Arial"/>
          <w:sz w:val="22"/>
          <w:szCs w:val="22"/>
          <w:lang w:bidi="ar-SA"/>
        </w:rPr>
        <w:t>I amb les següents millores:</w:t>
      </w:r>
    </w:p>
    <w:p w14:paraId="5D72128F" w14:textId="77777777" w:rsidR="00144BBF" w:rsidRPr="007D29B8" w:rsidRDefault="00144BBF" w:rsidP="00144BB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bidi="ar-SA"/>
        </w:rPr>
      </w:pPr>
    </w:p>
    <w:p w14:paraId="7830A759" w14:textId="4489AAD3" w:rsidR="007D29B8" w:rsidRPr="007D29B8" w:rsidRDefault="007D29B8" w:rsidP="007D29B8">
      <w:pPr>
        <w:pStyle w:val="Textindependent2"/>
        <w:numPr>
          <w:ilvl w:val="0"/>
          <w:numId w:val="8"/>
        </w:numPr>
        <w:rPr>
          <w:rFonts w:ascii="Arial" w:eastAsia="DejaVuSans" w:hAnsi="Arial" w:cs="Arial"/>
          <w:szCs w:val="22"/>
          <w:lang w:bidi="ar-SA"/>
        </w:rPr>
      </w:pPr>
      <w:r w:rsidRPr="007D29B8">
        <w:rPr>
          <w:rFonts w:ascii="Arial" w:eastAsia="DejaVuSans" w:hAnsi="Arial" w:cs="Arial"/>
          <w:szCs w:val="22"/>
          <w:lang w:bidi="ar-SA"/>
        </w:rPr>
        <w:t xml:space="preserve">Disposar d’un sistema de tres nivells d’accés, depenent del sistema d’accessibilitat a </w:t>
      </w:r>
      <w:proofErr w:type="spellStart"/>
      <w:r w:rsidRPr="007D29B8">
        <w:rPr>
          <w:rFonts w:ascii="Arial" w:eastAsia="DejaVuSans" w:hAnsi="Arial" w:cs="Arial"/>
          <w:szCs w:val="22"/>
          <w:lang w:bidi="ar-SA"/>
        </w:rPr>
        <w:t>monètica</w:t>
      </w:r>
      <w:proofErr w:type="spellEnd"/>
      <w:r w:rsidRPr="007D29B8">
        <w:rPr>
          <w:rFonts w:ascii="Arial" w:eastAsia="DejaVuSans" w:hAnsi="Arial" w:cs="Arial"/>
          <w:szCs w:val="22"/>
          <w:lang w:bidi="ar-SA"/>
        </w:rPr>
        <w:t xml:space="preserve"> i bitllets.</w:t>
      </w:r>
    </w:p>
    <w:p w14:paraId="5D165112" w14:textId="706B3578" w:rsidR="007D29B8" w:rsidRPr="007D29B8" w:rsidRDefault="007D29B8" w:rsidP="007D29B8">
      <w:pPr>
        <w:pStyle w:val="Textindependent2"/>
        <w:numPr>
          <w:ilvl w:val="0"/>
          <w:numId w:val="8"/>
        </w:numPr>
        <w:rPr>
          <w:rFonts w:ascii="Arial" w:eastAsia="DejaVuSans" w:hAnsi="Arial" w:cs="Arial"/>
          <w:szCs w:val="22"/>
          <w:lang w:bidi="ar-SA"/>
        </w:rPr>
      </w:pPr>
      <w:r w:rsidRPr="007D29B8">
        <w:rPr>
          <w:rFonts w:ascii="Arial" w:eastAsia="DejaVuSans" w:hAnsi="Arial" w:cs="Arial"/>
          <w:szCs w:val="22"/>
          <w:lang w:bidi="ar-SA"/>
        </w:rPr>
        <w:t>Atenció i disponibilitat de servei de suport tècnic (telefònic) en horari peninsular dins l’horari:</w:t>
      </w:r>
    </w:p>
    <w:p w14:paraId="65926C3B" w14:textId="3D81735E" w:rsidR="007D29B8" w:rsidRPr="007D29B8" w:rsidRDefault="007D29B8" w:rsidP="007D29B8">
      <w:pPr>
        <w:autoSpaceDE w:val="0"/>
        <w:autoSpaceDN w:val="0"/>
        <w:adjustRightInd w:val="0"/>
        <w:ind w:firstLine="708"/>
        <w:rPr>
          <w:rFonts w:ascii="Arial" w:hAnsi="Arial" w:cs="Arial"/>
          <w:i/>
          <w:iCs/>
          <w:sz w:val="22"/>
          <w:szCs w:val="22"/>
          <w:lang w:bidi="ar-SA"/>
        </w:rPr>
      </w:pPr>
      <w:r w:rsidRPr="007D29B8">
        <w:rPr>
          <w:rFonts w:ascii="Arial" w:hAnsi="Arial" w:cs="Arial"/>
          <w:i/>
          <w:iCs/>
          <w:sz w:val="22"/>
          <w:szCs w:val="22"/>
          <w:lang w:bidi="ar-SA"/>
        </w:rPr>
        <w:t>-De 7 a 22 h (dilluns a divendres)</w:t>
      </w:r>
    </w:p>
    <w:p w14:paraId="3D4F0C71" w14:textId="77777777" w:rsidR="007D29B8" w:rsidRPr="007D29B8" w:rsidRDefault="007D29B8" w:rsidP="007D29B8">
      <w:pPr>
        <w:autoSpaceDE w:val="0"/>
        <w:autoSpaceDN w:val="0"/>
        <w:adjustRightInd w:val="0"/>
        <w:ind w:firstLine="708"/>
        <w:rPr>
          <w:rFonts w:ascii="Arial" w:hAnsi="Arial" w:cs="Arial"/>
          <w:i/>
          <w:iCs/>
          <w:sz w:val="22"/>
          <w:szCs w:val="22"/>
          <w:lang w:bidi="ar-SA"/>
        </w:rPr>
      </w:pPr>
      <w:r w:rsidRPr="007D29B8">
        <w:rPr>
          <w:rFonts w:ascii="Arial" w:hAnsi="Arial" w:cs="Arial"/>
          <w:i/>
          <w:iCs/>
          <w:sz w:val="22"/>
          <w:szCs w:val="22"/>
          <w:lang w:bidi="ar-SA"/>
        </w:rPr>
        <w:t>-De 10 a 22 h (dissabtes)</w:t>
      </w:r>
    </w:p>
    <w:p w14:paraId="01E080C1" w14:textId="1C9D324E" w:rsidR="007D29B8" w:rsidRPr="007D29B8" w:rsidRDefault="007D29B8" w:rsidP="007D29B8">
      <w:pPr>
        <w:pStyle w:val="Textindependent2"/>
        <w:ind w:firstLine="708"/>
        <w:rPr>
          <w:rFonts w:ascii="Arial" w:eastAsia="DejaVuSans" w:hAnsi="Arial" w:cs="Arial"/>
          <w:iCs/>
          <w:szCs w:val="22"/>
          <w:lang w:bidi="ar-SA"/>
        </w:rPr>
      </w:pPr>
      <w:r w:rsidRPr="007D29B8">
        <w:rPr>
          <w:rFonts w:ascii="Arial" w:hAnsi="Arial" w:cs="Arial"/>
          <w:iCs/>
          <w:szCs w:val="22"/>
          <w:lang w:bidi="ar-SA"/>
        </w:rPr>
        <w:t>-De 10 a 14 h (diumenges)</w:t>
      </w:r>
    </w:p>
    <w:p w14:paraId="1EEE4357" w14:textId="77777777" w:rsidR="007D29B8" w:rsidRDefault="007D29B8" w:rsidP="00144BBF">
      <w:pPr>
        <w:pStyle w:val="Textindependent2"/>
        <w:ind w:left="567"/>
        <w:rPr>
          <w:rFonts w:ascii="Arial" w:hAnsi="Arial" w:cs="Arial"/>
          <w:b/>
          <w:bCs/>
          <w:szCs w:val="22"/>
          <w:lang w:bidi="ar-SA"/>
        </w:rPr>
      </w:pPr>
    </w:p>
    <w:p w14:paraId="6D40F9D2" w14:textId="7EF5E219" w:rsidR="007A4802" w:rsidRPr="00027607" w:rsidRDefault="007A4802" w:rsidP="005340C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027607">
        <w:rPr>
          <w:rFonts w:ascii="Arial" w:hAnsi="Arial" w:cs="Arial"/>
          <w:b/>
          <w:sz w:val="22"/>
          <w:szCs w:val="22"/>
        </w:rPr>
        <w:t xml:space="preserve">III – </w:t>
      </w:r>
      <w:r w:rsidR="00794EC9" w:rsidRPr="00027607">
        <w:rPr>
          <w:rFonts w:ascii="Arial" w:hAnsi="Arial" w:cs="Arial"/>
          <w:b/>
          <w:sz w:val="22"/>
          <w:szCs w:val="22"/>
        </w:rPr>
        <w:t>CLÀUSULES DEL CONTRACTE</w:t>
      </w:r>
    </w:p>
    <w:p w14:paraId="70BCE21A" w14:textId="77777777" w:rsidR="007A4802" w:rsidRPr="00027607" w:rsidRDefault="007A4802" w:rsidP="005340CB">
      <w:pPr>
        <w:spacing w:line="276" w:lineRule="auto"/>
        <w:ind w:left="710"/>
        <w:jc w:val="both"/>
        <w:rPr>
          <w:rFonts w:ascii="Arial" w:hAnsi="Arial" w:cs="Arial"/>
          <w:sz w:val="22"/>
          <w:szCs w:val="22"/>
        </w:rPr>
      </w:pPr>
    </w:p>
    <w:p w14:paraId="193AE02E" w14:textId="69D6F3E2" w:rsidR="00794EC9" w:rsidRPr="00027607" w:rsidRDefault="00794EC9" w:rsidP="005340CB">
      <w:pPr>
        <w:pStyle w:val="Sagniadetextindependent3"/>
        <w:spacing w:line="276" w:lineRule="auto"/>
        <w:ind w:left="0"/>
        <w:rPr>
          <w:rFonts w:ascii="Arial" w:hAnsi="Arial"/>
          <w:color w:val="auto"/>
          <w:szCs w:val="22"/>
        </w:rPr>
      </w:pPr>
      <w:r w:rsidRPr="00027607">
        <w:rPr>
          <w:rFonts w:ascii="Arial" w:hAnsi="Arial"/>
          <w:color w:val="auto"/>
          <w:szCs w:val="22"/>
        </w:rPr>
        <w:t>PRIMERA – En aquest acte,</w:t>
      </w:r>
      <w:r w:rsidR="005865A1" w:rsidRPr="00027607">
        <w:rPr>
          <w:rFonts w:ascii="Arial" w:hAnsi="Arial"/>
          <w:color w:val="auto"/>
          <w:szCs w:val="22"/>
        </w:rPr>
        <w:t xml:space="preserve"> el</w:t>
      </w:r>
      <w:r w:rsidRPr="00027607">
        <w:rPr>
          <w:rFonts w:ascii="Arial" w:hAnsi="Arial"/>
          <w:color w:val="auto"/>
          <w:szCs w:val="22"/>
        </w:rPr>
        <w:t xml:space="preserve"> president del Patronat Municipal d’Esports de Tarragona i el representant de l’entitat adjudicatària, formalitzen el contracte de referència obligant-se al seu fidel i exacte compliment i a la prestació del</w:t>
      </w:r>
      <w:r w:rsidR="00E60563" w:rsidRPr="00027607">
        <w:rPr>
          <w:rFonts w:ascii="Arial" w:hAnsi="Arial"/>
          <w:color w:val="auto"/>
          <w:szCs w:val="22"/>
        </w:rPr>
        <w:t xml:space="preserve"> mateix </w:t>
      </w:r>
      <w:r w:rsidRPr="00027607">
        <w:rPr>
          <w:rFonts w:ascii="Arial" w:hAnsi="Arial"/>
          <w:color w:val="auto"/>
          <w:szCs w:val="22"/>
        </w:rPr>
        <w:t>amb subjecció estricta al Plec de Clàusules jurídiques, tècniques, econòmiques i administratives que han regit l’adjudicació del procediment obert, i a les condicions acceptades a la seva oferta.</w:t>
      </w:r>
    </w:p>
    <w:p w14:paraId="267D2CDD" w14:textId="77777777" w:rsidR="005865A1" w:rsidRPr="00027607" w:rsidRDefault="005865A1" w:rsidP="005340CB">
      <w:pPr>
        <w:pStyle w:val="Sagniadetextindependent3"/>
        <w:spacing w:line="276" w:lineRule="auto"/>
        <w:ind w:left="0"/>
        <w:rPr>
          <w:rFonts w:ascii="Arial" w:hAnsi="Arial"/>
          <w:color w:val="auto"/>
          <w:szCs w:val="22"/>
        </w:rPr>
      </w:pPr>
    </w:p>
    <w:p w14:paraId="02B70B5F" w14:textId="4A35A69B" w:rsidR="00794EC9" w:rsidRPr="00027607" w:rsidRDefault="005865A1" w:rsidP="005340CB">
      <w:pPr>
        <w:pStyle w:val="Sagniadetextindependent3"/>
        <w:spacing w:line="276" w:lineRule="auto"/>
        <w:ind w:left="0"/>
        <w:rPr>
          <w:rFonts w:ascii="Arial" w:hAnsi="Arial"/>
          <w:color w:val="auto"/>
          <w:szCs w:val="22"/>
        </w:rPr>
      </w:pPr>
      <w:r w:rsidRPr="00027607">
        <w:rPr>
          <w:rFonts w:ascii="Arial" w:hAnsi="Arial"/>
          <w:color w:val="auto"/>
          <w:szCs w:val="22"/>
        </w:rPr>
        <w:t>SE</w:t>
      </w:r>
      <w:r w:rsidR="00C879D5" w:rsidRPr="00027607">
        <w:rPr>
          <w:rFonts w:ascii="Arial" w:hAnsi="Arial"/>
          <w:color w:val="auto"/>
          <w:szCs w:val="22"/>
        </w:rPr>
        <w:t>GONA</w:t>
      </w:r>
      <w:r w:rsidRPr="00027607">
        <w:rPr>
          <w:rFonts w:ascii="Arial" w:hAnsi="Arial"/>
          <w:color w:val="auto"/>
          <w:szCs w:val="22"/>
        </w:rPr>
        <w:t xml:space="preserve"> – La durada del present contracte </w:t>
      </w:r>
      <w:r w:rsidR="006D430F" w:rsidRPr="00027607">
        <w:rPr>
          <w:rFonts w:ascii="Arial" w:hAnsi="Arial"/>
          <w:color w:val="auto"/>
          <w:szCs w:val="22"/>
        </w:rPr>
        <w:t>s’estén</w:t>
      </w:r>
      <w:r w:rsidRPr="00027607">
        <w:rPr>
          <w:rFonts w:ascii="Arial" w:hAnsi="Arial"/>
          <w:color w:val="auto"/>
          <w:szCs w:val="22"/>
        </w:rPr>
        <w:t xml:space="preserve"> des del dia </w:t>
      </w:r>
      <w:r w:rsidRPr="00027607">
        <w:rPr>
          <w:rFonts w:ascii="Arial" w:hAnsi="Arial"/>
          <w:b/>
          <w:bCs/>
          <w:color w:val="auto"/>
          <w:szCs w:val="22"/>
        </w:rPr>
        <w:t>1</w:t>
      </w:r>
      <w:r w:rsidR="00144BBF" w:rsidRPr="00027607">
        <w:rPr>
          <w:rFonts w:ascii="Arial" w:hAnsi="Arial"/>
          <w:b/>
          <w:bCs/>
          <w:color w:val="auto"/>
          <w:szCs w:val="22"/>
        </w:rPr>
        <w:t xml:space="preserve"> de juliol de </w:t>
      </w:r>
      <w:r w:rsidR="00322702" w:rsidRPr="00027607">
        <w:rPr>
          <w:rFonts w:ascii="Arial" w:hAnsi="Arial"/>
          <w:b/>
          <w:bCs/>
          <w:color w:val="auto"/>
          <w:szCs w:val="22"/>
        </w:rPr>
        <w:t>2024</w:t>
      </w:r>
      <w:r w:rsidRPr="00027607">
        <w:rPr>
          <w:rFonts w:ascii="Arial" w:hAnsi="Arial"/>
          <w:b/>
          <w:bCs/>
          <w:color w:val="auto"/>
          <w:szCs w:val="22"/>
        </w:rPr>
        <w:t xml:space="preserve"> fins el </w:t>
      </w:r>
      <w:r w:rsidR="00144BBF" w:rsidRPr="00027607">
        <w:rPr>
          <w:rFonts w:ascii="Arial" w:hAnsi="Arial"/>
          <w:b/>
          <w:bCs/>
          <w:color w:val="auto"/>
          <w:szCs w:val="22"/>
        </w:rPr>
        <w:t>30</w:t>
      </w:r>
      <w:r w:rsidR="00322702" w:rsidRPr="00027607">
        <w:rPr>
          <w:rFonts w:ascii="Arial" w:hAnsi="Arial"/>
          <w:b/>
          <w:bCs/>
          <w:color w:val="auto"/>
          <w:szCs w:val="22"/>
        </w:rPr>
        <w:t xml:space="preserve"> de juny de 202</w:t>
      </w:r>
      <w:r w:rsidR="007D29B8">
        <w:rPr>
          <w:rFonts w:ascii="Arial" w:hAnsi="Arial"/>
          <w:b/>
          <w:bCs/>
          <w:color w:val="auto"/>
          <w:szCs w:val="22"/>
        </w:rPr>
        <w:t>8</w:t>
      </w:r>
      <w:r w:rsidRPr="00027607">
        <w:rPr>
          <w:rFonts w:ascii="Arial" w:hAnsi="Arial"/>
          <w:color w:val="auto"/>
          <w:szCs w:val="22"/>
        </w:rPr>
        <w:t xml:space="preserve">. </w:t>
      </w:r>
    </w:p>
    <w:p w14:paraId="3DA4B05E" w14:textId="77777777" w:rsidR="006D430F" w:rsidRPr="00027607" w:rsidRDefault="006D430F" w:rsidP="005340CB">
      <w:pPr>
        <w:pStyle w:val="Sagniadetextindependent3"/>
        <w:spacing w:line="276" w:lineRule="auto"/>
        <w:ind w:left="0"/>
        <w:rPr>
          <w:rFonts w:ascii="Arial" w:hAnsi="Arial"/>
          <w:color w:val="auto"/>
          <w:szCs w:val="22"/>
        </w:rPr>
      </w:pPr>
    </w:p>
    <w:p w14:paraId="37DA14B9" w14:textId="2B435CF9" w:rsidR="000A0258" w:rsidRPr="00027607" w:rsidRDefault="006D430F" w:rsidP="005340CB">
      <w:pPr>
        <w:pStyle w:val="Sagniadetextindependent2"/>
        <w:tabs>
          <w:tab w:val="clear" w:pos="2556"/>
        </w:tabs>
        <w:spacing w:line="276" w:lineRule="auto"/>
        <w:ind w:left="0"/>
        <w:rPr>
          <w:rFonts w:ascii="Arial" w:hAnsi="Arial"/>
          <w:sz w:val="22"/>
          <w:szCs w:val="22"/>
        </w:rPr>
      </w:pPr>
      <w:r w:rsidRPr="00027607">
        <w:rPr>
          <w:rFonts w:ascii="Arial" w:hAnsi="Arial"/>
          <w:sz w:val="22"/>
          <w:szCs w:val="22"/>
        </w:rPr>
        <w:t>TERCERA</w:t>
      </w:r>
      <w:r w:rsidR="00264552" w:rsidRPr="00027607">
        <w:rPr>
          <w:rFonts w:ascii="Arial" w:hAnsi="Arial"/>
          <w:sz w:val="22"/>
          <w:szCs w:val="22"/>
        </w:rPr>
        <w:t xml:space="preserve"> – La garantia definitiva ha estat constituïda mitjançant </w:t>
      </w:r>
      <w:r w:rsidR="007D29B8">
        <w:rPr>
          <w:rFonts w:ascii="Arial" w:hAnsi="Arial"/>
          <w:sz w:val="22"/>
          <w:szCs w:val="22"/>
        </w:rPr>
        <w:t xml:space="preserve">aval bancari de l’entitat BBVA, registre especial d’avals 0182001116302 i nº. operació 1007-988-172409400001, </w:t>
      </w:r>
      <w:r w:rsidR="00322702" w:rsidRPr="00027607">
        <w:rPr>
          <w:rFonts w:ascii="Arial" w:hAnsi="Arial"/>
          <w:sz w:val="22"/>
          <w:szCs w:val="22"/>
        </w:rPr>
        <w:t>per l</w:t>
      </w:r>
      <w:r w:rsidR="00264552" w:rsidRPr="00027607">
        <w:rPr>
          <w:rFonts w:ascii="Arial" w:hAnsi="Arial"/>
          <w:sz w:val="22"/>
          <w:szCs w:val="22"/>
        </w:rPr>
        <w:t xml:space="preserve">’import total de </w:t>
      </w:r>
      <w:r w:rsidR="00144BBF" w:rsidRPr="00027607">
        <w:rPr>
          <w:rFonts w:ascii="Arial" w:hAnsi="Arial"/>
          <w:b/>
          <w:sz w:val="22"/>
          <w:szCs w:val="22"/>
        </w:rPr>
        <w:t>3.</w:t>
      </w:r>
      <w:r w:rsidR="007D29B8">
        <w:rPr>
          <w:rFonts w:ascii="Arial" w:hAnsi="Arial"/>
          <w:b/>
          <w:sz w:val="22"/>
          <w:szCs w:val="22"/>
        </w:rPr>
        <w:t>000</w:t>
      </w:r>
      <w:r w:rsidR="00264552" w:rsidRPr="00027607">
        <w:rPr>
          <w:rFonts w:ascii="Arial" w:hAnsi="Arial"/>
          <w:b/>
          <w:sz w:val="22"/>
          <w:szCs w:val="22"/>
        </w:rPr>
        <w:t>,</w:t>
      </w:r>
      <w:r w:rsidR="007D29B8">
        <w:rPr>
          <w:rFonts w:ascii="Arial" w:hAnsi="Arial"/>
          <w:b/>
          <w:sz w:val="22"/>
          <w:szCs w:val="22"/>
        </w:rPr>
        <w:t>00</w:t>
      </w:r>
      <w:r w:rsidR="00264552" w:rsidRPr="00027607">
        <w:rPr>
          <w:rFonts w:ascii="Arial" w:hAnsi="Arial"/>
          <w:b/>
          <w:sz w:val="22"/>
          <w:szCs w:val="22"/>
        </w:rPr>
        <w:t xml:space="preserve"> €</w:t>
      </w:r>
      <w:r w:rsidR="005865A1" w:rsidRPr="00813389">
        <w:rPr>
          <w:rFonts w:ascii="Arial" w:hAnsi="Arial"/>
          <w:bCs/>
          <w:sz w:val="22"/>
          <w:szCs w:val="22"/>
        </w:rPr>
        <w:t>.</w:t>
      </w:r>
    </w:p>
    <w:p w14:paraId="623541B7" w14:textId="77777777" w:rsidR="00264552" w:rsidRPr="00027607" w:rsidRDefault="00264552" w:rsidP="005340CB">
      <w:pPr>
        <w:pStyle w:val="Sagniadetextindependent2"/>
        <w:tabs>
          <w:tab w:val="clear" w:pos="2556"/>
        </w:tabs>
        <w:spacing w:line="276" w:lineRule="auto"/>
        <w:ind w:left="0"/>
        <w:rPr>
          <w:rFonts w:ascii="Arial" w:hAnsi="Arial"/>
          <w:sz w:val="22"/>
          <w:szCs w:val="22"/>
        </w:rPr>
      </w:pPr>
    </w:p>
    <w:p w14:paraId="777F8D49" w14:textId="5876D514" w:rsidR="006D430F" w:rsidRPr="00027607" w:rsidRDefault="006D430F" w:rsidP="005340CB">
      <w:pPr>
        <w:pStyle w:val="Sagniadetextindependent2"/>
        <w:tabs>
          <w:tab w:val="clear" w:pos="2556"/>
        </w:tabs>
        <w:spacing w:line="276" w:lineRule="auto"/>
        <w:ind w:left="0"/>
        <w:rPr>
          <w:rFonts w:ascii="Arial" w:hAnsi="Arial"/>
          <w:sz w:val="22"/>
          <w:szCs w:val="22"/>
        </w:rPr>
      </w:pPr>
      <w:r w:rsidRPr="00027607">
        <w:rPr>
          <w:rFonts w:ascii="Arial" w:hAnsi="Arial"/>
          <w:sz w:val="22"/>
          <w:szCs w:val="22"/>
        </w:rPr>
        <w:t>QUARTA</w:t>
      </w:r>
      <w:r w:rsidR="00794EC9" w:rsidRPr="00027607">
        <w:rPr>
          <w:rFonts w:ascii="Arial" w:hAnsi="Arial"/>
          <w:sz w:val="22"/>
          <w:szCs w:val="22"/>
        </w:rPr>
        <w:t xml:space="preserve"> – </w:t>
      </w:r>
      <w:r w:rsidRPr="00027607">
        <w:rPr>
          <w:rFonts w:ascii="Arial" w:hAnsi="Arial"/>
          <w:sz w:val="22"/>
          <w:szCs w:val="22"/>
        </w:rPr>
        <w:t>La forma de pag</w:t>
      </w:r>
      <w:r w:rsidR="00AB3EB1" w:rsidRPr="00027607">
        <w:rPr>
          <w:rFonts w:ascii="Arial" w:hAnsi="Arial"/>
          <w:sz w:val="22"/>
          <w:szCs w:val="22"/>
        </w:rPr>
        <w:t xml:space="preserve">ament </w:t>
      </w:r>
      <w:r w:rsidRPr="00027607">
        <w:rPr>
          <w:rFonts w:ascii="Arial" w:hAnsi="Arial"/>
          <w:sz w:val="22"/>
          <w:szCs w:val="22"/>
        </w:rPr>
        <w:t xml:space="preserve">serà la que preveu la clàusula </w:t>
      </w:r>
      <w:r w:rsidR="00BB7FEE" w:rsidRPr="00027607">
        <w:rPr>
          <w:rFonts w:ascii="Arial" w:hAnsi="Arial"/>
          <w:sz w:val="22"/>
          <w:szCs w:val="22"/>
        </w:rPr>
        <w:t>36</w:t>
      </w:r>
      <w:r w:rsidRPr="00027607">
        <w:rPr>
          <w:rFonts w:ascii="Arial" w:hAnsi="Arial"/>
          <w:sz w:val="22"/>
          <w:szCs w:val="22"/>
        </w:rPr>
        <w:t xml:space="preserve"> de l’Annex 1 del PCA, en base al que estableix l’article 198 de la LCSP.</w:t>
      </w:r>
    </w:p>
    <w:p w14:paraId="3220EB4D" w14:textId="77777777" w:rsidR="006D430F" w:rsidRPr="00330FB9" w:rsidRDefault="006D430F" w:rsidP="005340CB">
      <w:pPr>
        <w:pStyle w:val="Sagniadetextindependent2"/>
        <w:tabs>
          <w:tab w:val="clear" w:pos="2556"/>
        </w:tabs>
        <w:spacing w:line="276" w:lineRule="auto"/>
        <w:ind w:left="0"/>
        <w:rPr>
          <w:rFonts w:ascii="Arial" w:hAnsi="Arial"/>
          <w:sz w:val="22"/>
          <w:szCs w:val="22"/>
        </w:rPr>
      </w:pPr>
    </w:p>
    <w:p w14:paraId="08D0FE24" w14:textId="0544FB25" w:rsidR="00007F9E" w:rsidRPr="00007F9E" w:rsidRDefault="00027607" w:rsidP="00007F9E">
      <w:pPr>
        <w:pStyle w:val="Sagniadetextindependent2"/>
        <w:tabs>
          <w:tab w:val="clear" w:pos="2556"/>
        </w:tabs>
        <w:spacing w:line="276" w:lineRule="auto"/>
        <w:ind w:left="0"/>
        <w:rPr>
          <w:rFonts w:ascii="Arial" w:hAnsi="Arial"/>
          <w:sz w:val="22"/>
          <w:szCs w:val="22"/>
        </w:rPr>
      </w:pPr>
      <w:r w:rsidRPr="00330FB9">
        <w:rPr>
          <w:rFonts w:ascii="Arial" w:hAnsi="Arial"/>
          <w:sz w:val="22"/>
          <w:szCs w:val="22"/>
        </w:rPr>
        <w:t>CINQUENA</w:t>
      </w:r>
      <w:r w:rsidR="006D430F" w:rsidRPr="00330FB9">
        <w:rPr>
          <w:rFonts w:ascii="Arial" w:hAnsi="Arial"/>
          <w:sz w:val="22"/>
          <w:szCs w:val="22"/>
        </w:rPr>
        <w:t xml:space="preserve"> – Atenent la naturalesa i característiques del contracte, </w:t>
      </w:r>
      <w:r w:rsidR="00007F9E">
        <w:rPr>
          <w:rFonts w:ascii="Arial" w:hAnsi="Arial"/>
          <w:sz w:val="22"/>
          <w:szCs w:val="22"/>
        </w:rPr>
        <w:t>e</w:t>
      </w:r>
      <w:r w:rsidR="00007F9E" w:rsidRPr="00007F9E">
        <w:rPr>
          <w:rFonts w:ascii="Arial" w:hAnsi="Arial"/>
          <w:sz w:val="22"/>
          <w:szCs w:val="22"/>
        </w:rPr>
        <w:t xml:space="preserve">l termini de garantia del subministrament serà de tres anys, a partir de </w:t>
      </w:r>
      <w:r w:rsidR="00813389">
        <w:rPr>
          <w:rFonts w:ascii="Arial" w:hAnsi="Arial"/>
          <w:sz w:val="22"/>
          <w:szCs w:val="22"/>
        </w:rPr>
        <w:t>l’acta de lliurament dels equips</w:t>
      </w:r>
      <w:r w:rsidR="00007F9E" w:rsidRPr="00007F9E">
        <w:rPr>
          <w:rFonts w:ascii="Arial" w:hAnsi="Arial"/>
          <w:sz w:val="22"/>
          <w:szCs w:val="22"/>
        </w:rPr>
        <w:t>.</w:t>
      </w:r>
    </w:p>
    <w:p w14:paraId="72E23799" w14:textId="77777777" w:rsidR="006D430F" w:rsidRPr="00330FB9" w:rsidRDefault="006D430F" w:rsidP="005340CB">
      <w:pPr>
        <w:pStyle w:val="Sagniadetextindependent2"/>
        <w:tabs>
          <w:tab w:val="clear" w:pos="2556"/>
        </w:tabs>
        <w:spacing w:line="276" w:lineRule="auto"/>
        <w:ind w:left="0"/>
        <w:rPr>
          <w:sz w:val="22"/>
          <w:szCs w:val="22"/>
        </w:rPr>
      </w:pPr>
    </w:p>
    <w:p w14:paraId="2D8C44D3" w14:textId="60291251" w:rsidR="00891D5F" w:rsidRPr="00330FB9" w:rsidRDefault="00891D5F" w:rsidP="005340CB">
      <w:pPr>
        <w:pStyle w:val="Sagniadetextindependent2"/>
        <w:tabs>
          <w:tab w:val="clear" w:pos="2556"/>
        </w:tabs>
        <w:spacing w:line="276" w:lineRule="auto"/>
        <w:ind w:left="0"/>
        <w:rPr>
          <w:rFonts w:ascii="Arial" w:hAnsi="Arial"/>
          <w:sz w:val="22"/>
          <w:szCs w:val="22"/>
        </w:rPr>
      </w:pPr>
      <w:r w:rsidRPr="00330FB9">
        <w:rPr>
          <w:rFonts w:ascii="Arial" w:hAnsi="Arial"/>
          <w:sz w:val="22"/>
          <w:szCs w:val="22"/>
        </w:rPr>
        <w:t>SISENA – Les condicions d’execució del contracte adjudicat estan regulats als plecs de clàusules (General, Annex i Tècnic) que regulen el procediment i formen part integrant del mateix.</w:t>
      </w:r>
    </w:p>
    <w:p w14:paraId="1E19D5BA" w14:textId="77777777" w:rsidR="00891D5F" w:rsidRPr="00330FB9" w:rsidRDefault="00891D5F" w:rsidP="005340CB">
      <w:pPr>
        <w:pStyle w:val="Sagniadetextindependent2"/>
        <w:tabs>
          <w:tab w:val="clear" w:pos="2556"/>
        </w:tabs>
        <w:spacing w:line="276" w:lineRule="auto"/>
        <w:ind w:left="0"/>
        <w:rPr>
          <w:rFonts w:ascii="Arial" w:hAnsi="Arial"/>
          <w:sz w:val="22"/>
          <w:szCs w:val="22"/>
        </w:rPr>
      </w:pPr>
    </w:p>
    <w:p w14:paraId="3D3DD7E6" w14:textId="749B4CB0" w:rsidR="00007F9E" w:rsidRPr="00007F9E" w:rsidRDefault="00891D5F" w:rsidP="00007F9E">
      <w:pPr>
        <w:pStyle w:val="Sagniadetextindependent2"/>
        <w:tabs>
          <w:tab w:val="clear" w:pos="2556"/>
        </w:tabs>
        <w:spacing w:line="276" w:lineRule="auto"/>
        <w:ind w:left="0"/>
        <w:rPr>
          <w:rFonts w:ascii="Arial" w:hAnsi="Arial"/>
          <w:sz w:val="22"/>
          <w:szCs w:val="22"/>
        </w:rPr>
      </w:pPr>
      <w:r w:rsidRPr="00330FB9">
        <w:rPr>
          <w:rFonts w:ascii="Arial" w:hAnsi="Arial"/>
          <w:sz w:val="22"/>
          <w:szCs w:val="22"/>
        </w:rPr>
        <w:t>SETENA – El responsable del contracte serà el</w:t>
      </w:r>
      <w:r w:rsidR="00007F9E" w:rsidRPr="00007F9E">
        <w:rPr>
          <w:rFonts w:ascii="Arial" w:hAnsi="Arial"/>
          <w:sz w:val="22"/>
          <w:szCs w:val="22"/>
        </w:rPr>
        <w:t xml:space="preserve"> coordinador d’Informàtica i Comunicacions del PMET</w:t>
      </w:r>
      <w:r w:rsidR="00007F9E">
        <w:rPr>
          <w:rFonts w:ascii="Arial" w:hAnsi="Arial"/>
          <w:sz w:val="22"/>
          <w:szCs w:val="22"/>
        </w:rPr>
        <w:t>.</w:t>
      </w:r>
    </w:p>
    <w:p w14:paraId="641DD10A" w14:textId="08906701" w:rsidR="00891D5F" w:rsidRPr="00330FB9" w:rsidRDefault="00891D5F" w:rsidP="005340CB">
      <w:pPr>
        <w:pStyle w:val="Sagniadetextindependent2"/>
        <w:tabs>
          <w:tab w:val="clear" w:pos="2556"/>
        </w:tabs>
        <w:spacing w:line="276" w:lineRule="auto"/>
        <w:ind w:left="0"/>
        <w:rPr>
          <w:rFonts w:ascii="Arial" w:hAnsi="Arial"/>
          <w:sz w:val="22"/>
          <w:szCs w:val="22"/>
        </w:rPr>
      </w:pPr>
    </w:p>
    <w:p w14:paraId="4459BDDF" w14:textId="51BAB4DB" w:rsidR="00794EC9" w:rsidRPr="00330FB9" w:rsidRDefault="00C879D5" w:rsidP="005340CB">
      <w:pPr>
        <w:pStyle w:val="Sagniadetextindependent2"/>
        <w:tabs>
          <w:tab w:val="clear" w:pos="2556"/>
        </w:tabs>
        <w:spacing w:line="276" w:lineRule="auto"/>
        <w:ind w:left="0"/>
        <w:rPr>
          <w:rFonts w:ascii="Arial" w:hAnsi="Arial"/>
          <w:sz w:val="22"/>
          <w:szCs w:val="22"/>
        </w:rPr>
      </w:pPr>
      <w:r w:rsidRPr="00330FB9">
        <w:rPr>
          <w:rFonts w:ascii="Arial" w:hAnsi="Arial"/>
          <w:sz w:val="22"/>
          <w:szCs w:val="22"/>
        </w:rPr>
        <w:t>VUITENA</w:t>
      </w:r>
      <w:r w:rsidR="00B80D3A" w:rsidRPr="00330FB9">
        <w:rPr>
          <w:rFonts w:ascii="Arial" w:hAnsi="Arial"/>
          <w:sz w:val="22"/>
          <w:szCs w:val="22"/>
        </w:rPr>
        <w:t xml:space="preserve"> </w:t>
      </w:r>
      <w:r w:rsidR="00007F9E" w:rsidRPr="00330FB9">
        <w:rPr>
          <w:rFonts w:ascii="Arial" w:hAnsi="Arial"/>
          <w:sz w:val="22"/>
          <w:szCs w:val="22"/>
        </w:rPr>
        <w:t>–</w:t>
      </w:r>
      <w:r w:rsidR="00B80D3A" w:rsidRPr="00330FB9">
        <w:rPr>
          <w:rFonts w:ascii="Arial" w:hAnsi="Arial"/>
          <w:sz w:val="22"/>
          <w:szCs w:val="22"/>
        </w:rPr>
        <w:t xml:space="preserve"> </w:t>
      </w:r>
      <w:r w:rsidR="00794EC9" w:rsidRPr="00330FB9">
        <w:rPr>
          <w:rFonts w:ascii="Arial" w:hAnsi="Arial"/>
          <w:sz w:val="22"/>
          <w:szCs w:val="22"/>
        </w:rPr>
        <w:t>Si el concessionari incomplís les obligacions que li pertoquen, el Patronat Municipal d’Esports de Tarragona estarà facultat per exigir el compliment o declarar la resolució del contracte. També podrà acordar la resolució, encara després d’haver optat pel compliment, quan aquest resultés impossible.</w:t>
      </w:r>
    </w:p>
    <w:p w14:paraId="41D5E47C" w14:textId="77777777" w:rsidR="004F1FD5" w:rsidRPr="00330FB9" w:rsidRDefault="004F1FD5" w:rsidP="005340CB">
      <w:pPr>
        <w:pStyle w:val="Sagniadetextindependent2"/>
        <w:tabs>
          <w:tab w:val="clear" w:pos="2556"/>
        </w:tabs>
        <w:spacing w:line="276" w:lineRule="auto"/>
        <w:ind w:left="0"/>
        <w:rPr>
          <w:rFonts w:ascii="Arial" w:hAnsi="Arial"/>
          <w:sz w:val="22"/>
          <w:szCs w:val="22"/>
        </w:rPr>
      </w:pPr>
    </w:p>
    <w:p w14:paraId="45AB4608" w14:textId="3BC456AE" w:rsidR="00794EC9" w:rsidRPr="00330FB9" w:rsidRDefault="00B80D3A" w:rsidP="005340CB">
      <w:pPr>
        <w:pStyle w:val="Sagniadetextindependent3"/>
        <w:spacing w:line="276" w:lineRule="auto"/>
        <w:ind w:left="0"/>
        <w:rPr>
          <w:rFonts w:ascii="Arial" w:hAnsi="Arial"/>
          <w:color w:val="auto"/>
          <w:szCs w:val="22"/>
        </w:rPr>
      </w:pPr>
      <w:r w:rsidRPr="00330FB9">
        <w:rPr>
          <w:rFonts w:ascii="Arial" w:hAnsi="Arial"/>
          <w:color w:val="auto"/>
          <w:szCs w:val="22"/>
        </w:rPr>
        <w:t>NOVENA</w:t>
      </w:r>
      <w:r w:rsidR="00794EC9" w:rsidRPr="00330FB9">
        <w:rPr>
          <w:rFonts w:ascii="Arial" w:hAnsi="Arial"/>
          <w:color w:val="auto"/>
          <w:szCs w:val="22"/>
        </w:rPr>
        <w:t xml:space="preserve"> – El contractista</w:t>
      </w:r>
      <w:r w:rsidR="00304E3B" w:rsidRPr="00330FB9">
        <w:rPr>
          <w:rFonts w:ascii="Arial" w:hAnsi="Arial"/>
          <w:color w:val="auto"/>
          <w:szCs w:val="22"/>
        </w:rPr>
        <w:t>,</w:t>
      </w:r>
      <w:r w:rsidR="00794EC9" w:rsidRPr="00330FB9">
        <w:rPr>
          <w:rFonts w:ascii="Arial" w:hAnsi="Arial"/>
          <w:color w:val="auto"/>
          <w:szCs w:val="22"/>
        </w:rPr>
        <w:t xml:space="preserve"> a més de prestar la seva conformitat al Plec de Clàusules aprovat</w:t>
      </w:r>
      <w:r w:rsidR="00304E3B" w:rsidRPr="00330FB9">
        <w:rPr>
          <w:rFonts w:ascii="Arial" w:hAnsi="Arial"/>
          <w:color w:val="auto"/>
          <w:szCs w:val="22"/>
        </w:rPr>
        <w:t>,</w:t>
      </w:r>
      <w:r w:rsidR="00794EC9" w:rsidRPr="00330FB9">
        <w:rPr>
          <w:rFonts w:ascii="Arial" w:hAnsi="Arial"/>
          <w:color w:val="auto"/>
          <w:szCs w:val="22"/>
        </w:rPr>
        <w:t xml:space="preserve"> se sotmet també al disposat per la legislació de Règim Local vigent, concretament a les normes establertes per a la contractació administrativa de les Entitats Locals.</w:t>
      </w:r>
    </w:p>
    <w:p w14:paraId="56AA8AB4" w14:textId="77777777" w:rsidR="00794EC9" w:rsidRPr="00330FB9" w:rsidRDefault="00794EC9" w:rsidP="005340CB">
      <w:pPr>
        <w:pStyle w:val="Sagniadetextindependent3"/>
        <w:spacing w:line="276" w:lineRule="auto"/>
        <w:ind w:left="0"/>
        <w:rPr>
          <w:rFonts w:ascii="Arial" w:hAnsi="Arial"/>
          <w:color w:val="auto"/>
          <w:szCs w:val="22"/>
        </w:rPr>
      </w:pPr>
    </w:p>
    <w:p w14:paraId="00F67003" w14:textId="04F336A0" w:rsidR="00BB7FEE" w:rsidRPr="00330FB9" w:rsidRDefault="00BB7FEE" w:rsidP="005340CB">
      <w:pPr>
        <w:pStyle w:val="Sagniadetextindependent3"/>
        <w:spacing w:line="276" w:lineRule="auto"/>
        <w:ind w:left="0"/>
        <w:rPr>
          <w:rFonts w:ascii="Arial" w:hAnsi="Arial"/>
          <w:color w:val="auto"/>
          <w:szCs w:val="22"/>
        </w:rPr>
      </w:pPr>
      <w:r w:rsidRPr="00330FB9">
        <w:rPr>
          <w:rFonts w:ascii="Arial" w:hAnsi="Arial"/>
          <w:color w:val="auto"/>
          <w:szCs w:val="22"/>
        </w:rPr>
        <w:t>DESENA – És aplicable al desenvolupament del servei la legislació i normativa en matèria de protecció de dades, i específicament, l’adjudicatari està obligat al compliment del Reglament (UE) 2016/679 del Parlament Europeu i de Consell, de 27 d'abril de 2016, relatiu a la protecció de les persones físiques pel que fa al tractament de dades personals i la lliure circulació d'aquestes dades i pel qual es deroga la Directiva 95/46 / CE (Reglament General de Protecció de Dades) i la Llei Orgànica 3/2018 de 5 de desembre, de Protecció de Dades Personals i garantia dels drets digitals.</w:t>
      </w:r>
    </w:p>
    <w:p w14:paraId="4AF2057C" w14:textId="77777777" w:rsidR="00BB7FEE" w:rsidRPr="00330FB9" w:rsidRDefault="00BB7FEE" w:rsidP="005340CB">
      <w:pPr>
        <w:pStyle w:val="Sagniadetextindependent3"/>
        <w:spacing w:line="276" w:lineRule="auto"/>
        <w:ind w:left="0"/>
        <w:rPr>
          <w:rFonts w:ascii="Arial" w:hAnsi="Arial"/>
          <w:color w:val="auto"/>
          <w:szCs w:val="22"/>
        </w:rPr>
      </w:pPr>
    </w:p>
    <w:p w14:paraId="4B2016B8" w14:textId="7FEFD902" w:rsidR="00B80D3A" w:rsidRPr="00330FB9" w:rsidRDefault="00BB7FEE" w:rsidP="005340CB">
      <w:pPr>
        <w:pStyle w:val="Sagniadetextindependent3"/>
        <w:spacing w:line="276" w:lineRule="auto"/>
        <w:ind w:left="0"/>
        <w:rPr>
          <w:rFonts w:ascii="Arial" w:hAnsi="Arial"/>
          <w:color w:val="auto"/>
          <w:szCs w:val="22"/>
        </w:rPr>
      </w:pPr>
      <w:r w:rsidRPr="00330FB9">
        <w:rPr>
          <w:rFonts w:ascii="Arial" w:hAnsi="Arial"/>
          <w:color w:val="auto"/>
          <w:szCs w:val="22"/>
        </w:rPr>
        <w:t>ONZE</w:t>
      </w:r>
      <w:r w:rsidR="00B80D3A" w:rsidRPr="00330FB9">
        <w:rPr>
          <w:rFonts w:ascii="Arial" w:hAnsi="Arial"/>
          <w:color w:val="auto"/>
          <w:szCs w:val="22"/>
        </w:rPr>
        <w:t>NA – L’adjudicatària queda assabentada de l’obligació que té de complir amb tot el disposat a la legislació de treball en tots els seus aspectes.</w:t>
      </w:r>
    </w:p>
    <w:p w14:paraId="336EE749" w14:textId="77777777" w:rsidR="00B80D3A" w:rsidRPr="00330FB9" w:rsidRDefault="00B80D3A" w:rsidP="005340CB">
      <w:pPr>
        <w:pStyle w:val="Sagniadetextindependent3"/>
        <w:spacing w:line="276" w:lineRule="auto"/>
        <w:ind w:left="0"/>
        <w:rPr>
          <w:rFonts w:ascii="Arial" w:hAnsi="Arial"/>
          <w:color w:val="auto"/>
          <w:szCs w:val="22"/>
        </w:rPr>
      </w:pPr>
    </w:p>
    <w:p w14:paraId="67980783" w14:textId="7E2177BA" w:rsidR="00794EC9" w:rsidRPr="00330FB9" w:rsidRDefault="00BB7FEE" w:rsidP="005340CB">
      <w:pPr>
        <w:pStyle w:val="Sagniadetextindependent3"/>
        <w:spacing w:line="276" w:lineRule="auto"/>
        <w:ind w:left="0"/>
        <w:rPr>
          <w:rFonts w:ascii="Arial" w:hAnsi="Arial"/>
          <w:color w:val="auto"/>
          <w:szCs w:val="22"/>
        </w:rPr>
      </w:pPr>
      <w:r w:rsidRPr="00330FB9">
        <w:rPr>
          <w:rFonts w:ascii="Arial" w:hAnsi="Arial"/>
          <w:color w:val="auto"/>
          <w:szCs w:val="22"/>
        </w:rPr>
        <w:t>DOTZEN</w:t>
      </w:r>
      <w:r w:rsidR="00794EC9" w:rsidRPr="00330FB9">
        <w:rPr>
          <w:rFonts w:ascii="Arial" w:hAnsi="Arial"/>
          <w:color w:val="auto"/>
          <w:szCs w:val="22"/>
        </w:rPr>
        <w:t xml:space="preserve">A – Aquest contracte és fonamentalment i essencialment administratiu, en els seus termes serà interpretat pel Patronat Municipal d’Esports de Tarragona el qual resoldrà els </w:t>
      </w:r>
      <w:r w:rsidR="00794EC9" w:rsidRPr="00330FB9">
        <w:rPr>
          <w:rFonts w:ascii="Arial" w:hAnsi="Arial"/>
          <w:color w:val="auto"/>
          <w:szCs w:val="22"/>
        </w:rPr>
        <w:lastRenderedPageBreak/>
        <w:t>dubtes que ofereixi el seu compliment. Les qüestions litigioses que puguin suscitar-se seran resolte</w:t>
      </w:r>
      <w:r w:rsidR="00304E3B" w:rsidRPr="00330FB9">
        <w:rPr>
          <w:rFonts w:ascii="Arial" w:hAnsi="Arial"/>
          <w:color w:val="auto"/>
          <w:szCs w:val="22"/>
        </w:rPr>
        <w:t>s per la Jurisdicció Contenciós</w:t>
      </w:r>
      <w:r w:rsidR="00794EC9" w:rsidRPr="00330FB9">
        <w:rPr>
          <w:rFonts w:ascii="Arial" w:hAnsi="Arial"/>
          <w:color w:val="auto"/>
          <w:szCs w:val="22"/>
        </w:rPr>
        <w:t>-Administrativa competent en aquesta ciutat.</w:t>
      </w:r>
    </w:p>
    <w:p w14:paraId="27332E16" w14:textId="22ADBF00" w:rsidR="00304E3B" w:rsidRPr="00330FB9" w:rsidRDefault="00304E3B" w:rsidP="005340CB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5529486" w14:textId="40C6D702" w:rsidR="00794EC9" w:rsidRPr="00330FB9" w:rsidRDefault="00794EC9" w:rsidP="005340CB">
      <w:pPr>
        <w:pStyle w:val="Ttol1"/>
        <w:spacing w:line="276" w:lineRule="auto"/>
        <w:jc w:val="center"/>
        <w:rPr>
          <w:rFonts w:ascii="Arial" w:hAnsi="Arial" w:cs="Arial"/>
          <w:szCs w:val="22"/>
        </w:rPr>
      </w:pPr>
      <w:r w:rsidRPr="00330FB9">
        <w:rPr>
          <w:rFonts w:ascii="Arial" w:hAnsi="Arial" w:cs="Arial"/>
          <w:szCs w:val="22"/>
        </w:rPr>
        <w:t>IV – DOCUMENTS ANNEXOS</w:t>
      </w:r>
    </w:p>
    <w:p w14:paraId="1C188F3B" w14:textId="77777777" w:rsidR="00794EC9" w:rsidRPr="00330FB9" w:rsidRDefault="00794EC9" w:rsidP="005340CB">
      <w:pPr>
        <w:spacing w:line="276" w:lineRule="auto"/>
        <w:rPr>
          <w:rFonts w:ascii="Arial" w:hAnsi="Arial" w:cs="Arial"/>
          <w:sz w:val="22"/>
          <w:szCs w:val="22"/>
        </w:rPr>
      </w:pPr>
    </w:p>
    <w:p w14:paraId="753B86E6" w14:textId="77777777" w:rsidR="00794EC9" w:rsidRPr="00330FB9" w:rsidRDefault="00794EC9" w:rsidP="005340CB">
      <w:pPr>
        <w:pStyle w:val="Sagniadetextindependent3"/>
        <w:spacing w:line="276" w:lineRule="auto"/>
        <w:ind w:left="0"/>
        <w:rPr>
          <w:rFonts w:ascii="Arial" w:hAnsi="Arial"/>
          <w:color w:val="auto"/>
          <w:szCs w:val="22"/>
        </w:rPr>
      </w:pPr>
      <w:r w:rsidRPr="00330FB9">
        <w:rPr>
          <w:rFonts w:ascii="Arial" w:hAnsi="Arial"/>
          <w:color w:val="auto"/>
          <w:szCs w:val="22"/>
        </w:rPr>
        <w:t>S’incorporen a aquest contracte, formant-ne part integrant, els següents documents:</w:t>
      </w:r>
    </w:p>
    <w:p w14:paraId="07B315CD" w14:textId="77777777" w:rsidR="00794EC9" w:rsidRPr="00330FB9" w:rsidRDefault="00794EC9" w:rsidP="005340CB">
      <w:pPr>
        <w:pStyle w:val="Sagniadetextindependent3"/>
        <w:spacing w:line="276" w:lineRule="auto"/>
        <w:ind w:left="0"/>
        <w:rPr>
          <w:rFonts w:ascii="Arial" w:hAnsi="Arial"/>
          <w:color w:val="auto"/>
          <w:szCs w:val="22"/>
        </w:rPr>
      </w:pPr>
      <w:r w:rsidRPr="00330FB9">
        <w:rPr>
          <w:rFonts w:ascii="Arial" w:hAnsi="Arial"/>
          <w:color w:val="auto"/>
          <w:szCs w:val="22"/>
        </w:rPr>
        <w:tab/>
      </w:r>
    </w:p>
    <w:p w14:paraId="5817B7D6" w14:textId="6B5ACFC2" w:rsidR="0065501D" w:rsidRPr="00330FB9" w:rsidRDefault="00794EC9" w:rsidP="005340CB">
      <w:pPr>
        <w:pStyle w:val="Textindependent2"/>
        <w:tabs>
          <w:tab w:val="left" w:pos="1985"/>
        </w:tabs>
        <w:spacing w:line="276" w:lineRule="auto"/>
        <w:ind w:left="1985" w:hanging="1985"/>
        <w:rPr>
          <w:rFonts w:ascii="Arial" w:hAnsi="Arial" w:cs="Arial"/>
          <w:i w:val="0"/>
          <w:szCs w:val="22"/>
        </w:rPr>
      </w:pPr>
      <w:r w:rsidRPr="00330FB9">
        <w:rPr>
          <w:rFonts w:ascii="Arial" w:hAnsi="Arial" w:cs="Arial"/>
          <w:i w:val="0"/>
          <w:szCs w:val="22"/>
        </w:rPr>
        <w:t>DOCUMENT 1</w:t>
      </w:r>
      <w:r w:rsidR="008D5C3B" w:rsidRPr="00330FB9">
        <w:rPr>
          <w:rFonts w:ascii="Arial" w:hAnsi="Arial" w:cs="Arial"/>
          <w:i w:val="0"/>
          <w:szCs w:val="22"/>
        </w:rPr>
        <w:t xml:space="preserve"> </w:t>
      </w:r>
      <w:r w:rsidR="008D5C3B" w:rsidRPr="00330FB9">
        <w:rPr>
          <w:rFonts w:ascii="Arial" w:hAnsi="Arial" w:cs="Arial"/>
          <w:i w:val="0"/>
          <w:szCs w:val="22"/>
        </w:rPr>
        <w:tab/>
      </w:r>
      <w:r w:rsidRPr="00330FB9">
        <w:rPr>
          <w:rFonts w:ascii="Arial" w:hAnsi="Arial" w:cs="Arial"/>
          <w:i w:val="0"/>
          <w:szCs w:val="22"/>
        </w:rPr>
        <w:t xml:space="preserve">Plec de Clàusules administratives que han regit l’adjudicació del </w:t>
      </w:r>
      <w:r w:rsidR="00293C2E" w:rsidRPr="00330FB9">
        <w:rPr>
          <w:rFonts w:ascii="Arial" w:hAnsi="Arial" w:cs="Arial"/>
          <w:i w:val="0"/>
          <w:szCs w:val="22"/>
        </w:rPr>
        <w:t xml:space="preserve">procediment </w:t>
      </w:r>
      <w:r w:rsidRPr="00330FB9">
        <w:rPr>
          <w:rFonts w:ascii="Arial" w:hAnsi="Arial" w:cs="Arial"/>
          <w:i w:val="0"/>
          <w:szCs w:val="22"/>
        </w:rPr>
        <w:t>per a l’adjudicació de</w:t>
      </w:r>
      <w:r w:rsidR="00264552" w:rsidRPr="00330FB9">
        <w:rPr>
          <w:rFonts w:ascii="Arial" w:hAnsi="Arial" w:cs="Arial"/>
          <w:i w:val="0"/>
          <w:szCs w:val="22"/>
        </w:rPr>
        <w:t>l contracte</w:t>
      </w:r>
    </w:p>
    <w:p w14:paraId="76548B7A" w14:textId="77777777" w:rsidR="00264552" w:rsidRPr="00330FB9" w:rsidRDefault="00264552" w:rsidP="005340CB">
      <w:pPr>
        <w:tabs>
          <w:tab w:val="left" w:pos="1985"/>
        </w:tabs>
        <w:spacing w:line="276" w:lineRule="auto"/>
        <w:ind w:left="1985" w:hanging="1985"/>
        <w:jc w:val="both"/>
        <w:rPr>
          <w:rFonts w:ascii="Arial" w:hAnsi="Arial" w:cs="Arial"/>
          <w:sz w:val="22"/>
          <w:szCs w:val="22"/>
        </w:rPr>
      </w:pPr>
    </w:p>
    <w:p w14:paraId="75805045" w14:textId="7EB97044" w:rsidR="00264552" w:rsidRPr="00330FB9" w:rsidRDefault="000A0258" w:rsidP="005340CB">
      <w:pPr>
        <w:tabs>
          <w:tab w:val="left" w:pos="1985"/>
        </w:tabs>
        <w:spacing w:line="276" w:lineRule="auto"/>
        <w:ind w:left="1985" w:hanging="1985"/>
        <w:jc w:val="both"/>
        <w:rPr>
          <w:rFonts w:ascii="Arial" w:hAnsi="Arial" w:cs="Arial"/>
          <w:sz w:val="22"/>
          <w:szCs w:val="22"/>
        </w:rPr>
      </w:pPr>
      <w:r w:rsidRPr="00330FB9">
        <w:rPr>
          <w:rFonts w:ascii="Arial" w:hAnsi="Arial" w:cs="Arial"/>
          <w:sz w:val="22"/>
          <w:szCs w:val="22"/>
        </w:rPr>
        <w:t>DOCUMENT 2</w:t>
      </w:r>
      <w:r w:rsidR="008D5C3B" w:rsidRPr="00330FB9">
        <w:rPr>
          <w:rFonts w:ascii="Arial" w:hAnsi="Arial" w:cs="Arial"/>
          <w:sz w:val="22"/>
          <w:szCs w:val="22"/>
        </w:rPr>
        <w:t xml:space="preserve"> </w:t>
      </w:r>
      <w:r w:rsidR="008D5C3B" w:rsidRPr="00330FB9">
        <w:rPr>
          <w:rFonts w:ascii="Arial" w:hAnsi="Arial" w:cs="Arial"/>
          <w:sz w:val="22"/>
          <w:szCs w:val="22"/>
        </w:rPr>
        <w:tab/>
      </w:r>
      <w:r w:rsidRPr="00330FB9">
        <w:rPr>
          <w:rFonts w:ascii="Arial" w:hAnsi="Arial" w:cs="Arial"/>
          <w:sz w:val="22"/>
          <w:szCs w:val="22"/>
        </w:rPr>
        <w:t xml:space="preserve">Plec de Clàusules tècniques </w:t>
      </w:r>
      <w:r w:rsidR="0065501D" w:rsidRPr="00330FB9">
        <w:rPr>
          <w:rFonts w:ascii="Arial" w:hAnsi="Arial" w:cs="Arial"/>
          <w:sz w:val="22"/>
          <w:szCs w:val="22"/>
        </w:rPr>
        <w:t xml:space="preserve">que han regit l’adjudicació del </w:t>
      </w:r>
      <w:r w:rsidR="00264552" w:rsidRPr="00330FB9">
        <w:rPr>
          <w:rFonts w:ascii="Arial" w:hAnsi="Arial" w:cs="Arial"/>
          <w:sz w:val="22"/>
          <w:szCs w:val="22"/>
        </w:rPr>
        <w:t xml:space="preserve">procediment per a l’adjudicació del contracte </w:t>
      </w:r>
    </w:p>
    <w:p w14:paraId="46A972BF" w14:textId="56944EEA" w:rsidR="00293C2E" w:rsidRPr="00330FB9" w:rsidRDefault="00293C2E" w:rsidP="005340CB">
      <w:pPr>
        <w:pStyle w:val="Textindependent2"/>
        <w:tabs>
          <w:tab w:val="left" w:pos="1985"/>
        </w:tabs>
        <w:spacing w:line="276" w:lineRule="auto"/>
        <w:ind w:left="1985" w:hanging="1985"/>
        <w:rPr>
          <w:rFonts w:ascii="Arial" w:hAnsi="Arial" w:cs="Arial"/>
          <w:i w:val="0"/>
          <w:szCs w:val="22"/>
        </w:rPr>
      </w:pPr>
    </w:p>
    <w:p w14:paraId="42DB1F0B" w14:textId="7D777A69" w:rsidR="00794EC9" w:rsidRPr="00330FB9" w:rsidRDefault="000A0258" w:rsidP="005340CB">
      <w:pPr>
        <w:pStyle w:val="Textindependent2"/>
        <w:tabs>
          <w:tab w:val="left" w:pos="1985"/>
        </w:tabs>
        <w:spacing w:line="276" w:lineRule="auto"/>
        <w:ind w:left="1985" w:hanging="1985"/>
        <w:rPr>
          <w:rFonts w:ascii="Arial" w:hAnsi="Arial"/>
          <w:i w:val="0"/>
          <w:szCs w:val="22"/>
        </w:rPr>
      </w:pPr>
      <w:r w:rsidRPr="00330FB9">
        <w:rPr>
          <w:rFonts w:ascii="Arial" w:hAnsi="Arial"/>
          <w:i w:val="0"/>
          <w:szCs w:val="22"/>
        </w:rPr>
        <w:t>DOCUMENT 3</w:t>
      </w:r>
      <w:r w:rsidR="008D5C3B" w:rsidRPr="00330FB9">
        <w:rPr>
          <w:rFonts w:ascii="Arial" w:hAnsi="Arial"/>
          <w:i w:val="0"/>
          <w:szCs w:val="22"/>
        </w:rPr>
        <w:t xml:space="preserve"> </w:t>
      </w:r>
      <w:r w:rsidR="008D5C3B" w:rsidRPr="00330FB9">
        <w:rPr>
          <w:rFonts w:ascii="Arial" w:hAnsi="Arial"/>
          <w:i w:val="0"/>
          <w:szCs w:val="22"/>
        </w:rPr>
        <w:tab/>
      </w:r>
      <w:r w:rsidR="007E520A" w:rsidRPr="00330FB9">
        <w:rPr>
          <w:rFonts w:ascii="Arial" w:hAnsi="Arial"/>
          <w:i w:val="0"/>
          <w:szCs w:val="22"/>
        </w:rPr>
        <w:t>Proposició del contractista</w:t>
      </w:r>
      <w:r w:rsidR="008D12D2" w:rsidRPr="00330FB9">
        <w:rPr>
          <w:rFonts w:ascii="Arial" w:hAnsi="Arial"/>
          <w:i w:val="0"/>
          <w:szCs w:val="22"/>
        </w:rPr>
        <w:t xml:space="preserve"> (oferta econòmica i millores proposades)</w:t>
      </w:r>
    </w:p>
    <w:p w14:paraId="6B42D1F8" w14:textId="6D31B1F5" w:rsidR="00794EC9" w:rsidRPr="00330FB9" w:rsidRDefault="00794EC9" w:rsidP="005340CB">
      <w:pPr>
        <w:pStyle w:val="Sagniadetextindependent3"/>
        <w:tabs>
          <w:tab w:val="left" w:pos="1985"/>
        </w:tabs>
        <w:spacing w:line="276" w:lineRule="auto"/>
        <w:ind w:left="1985" w:hanging="1985"/>
        <w:rPr>
          <w:rFonts w:ascii="Arial" w:hAnsi="Arial"/>
          <w:color w:val="auto"/>
          <w:szCs w:val="22"/>
        </w:rPr>
      </w:pPr>
    </w:p>
    <w:p w14:paraId="665112CF" w14:textId="6D1A6A1F" w:rsidR="00794EC9" w:rsidRPr="00330FB9" w:rsidRDefault="000A0258" w:rsidP="005340CB">
      <w:pPr>
        <w:pStyle w:val="Sagniadetextindependent3"/>
        <w:tabs>
          <w:tab w:val="left" w:pos="1985"/>
        </w:tabs>
        <w:spacing w:line="276" w:lineRule="auto"/>
        <w:ind w:left="1985" w:hanging="1985"/>
        <w:rPr>
          <w:rFonts w:ascii="Arial" w:hAnsi="Arial"/>
          <w:color w:val="auto"/>
          <w:szCs w:val="22"/>
        </w:rPr>
      </w:pPr>
      <w:r w:rsidRPr="00330FB9">
        <w:rPr>
          <w:rFonts w:ascii="Arial" w:hAnsi="Arial"/>
          <w:color w:val="auto"/>
          <w:szCs w:val="22"/>
        </w:rPr>
        <w:t xml:space="preserve">DOCUMENT </w:t>
      </w:r>
      <w:r w:rsidR="00FA6CB8" w:rsidRPr="00330FB9">
        <w:rPr>
          <w:rFonts w:ascii="Arial" w:hAnsi="Arial"/>
          <w:color w:val="auto"/>
          <w:szCs w:val="22"/>
        </w:rPr>
        <w:t>4</w:t>
      </w:r>
      <w:r w:rsidR="008D5C3B" w:rsidRPr="00330FB9">
        <w:rPr>
          <w:rFonts w:ascii="Arial" w:hAnsi="Arial"/>
          <w:color w:val="auto"/>
          <w:szCs w:val="22"/>
        </w:rPr>
        <w:t xml:space="preserve"> </w:t>
      </w:r>
      <w:r w:rsidR="008D5C3B" w:rsidRPr="00330FB9">
        <w:rPr>
          <w:rFonts w:ascii="Arial" w:hAnsi="Arial"/>
          <w:color w:val="auto"/>
          <w:szCs w:val="22"/>
        </w:rPr>
        <w:tab/>
      </w:r>
      <w:r w:rsidR="0065501D" w:rsidRPr="00330FB9">
        <w:rPr>
          <w:rFonts w:ascii="Arial" w:hAnsi="Arial"/>
          <w:color w:val="auto"/>
          <w:szCs w:val="22"/>
        </w:rPr>
        <w:t>Resolució</w:t>
      </w:r>
      <w:r w:rsidR="00293C2E" w:rsidRPr="00330FB9">
        <w:rPr>
          <w:rFonts w:ascii="Arial" w:hAnsi="Arial"/>
          <w:color w:val="auto"/>
          <w:szCs w:val="22"/>
        </w:rPr>
        <w:t xml:space="preserve"> </w:t>
      </w:r>
      <w:r w:rsidR="00FF07A5" w:rsidRPr="00330FB9">
        <w:rPr>
          <w:rFonts w:ascii="Arial" w:hAnsi="Arial"/>
          <w:color w:val="auto"/>
          <w:szCs w:val="22"/>
        </w:rPr>
        <w:t>d’Adjudicació</w:t>
      </w:r>
    </w:p>
    <w:p w14:paraId="4F4B82D0" w14:textId="77777777" w:rsidR="00794EC9" w:rsidRPr="00330FB9" w:rsidRDefault="00794EC9" w:rsidP="005340CB">
      <w:pPr>
        <w:pStyle w:val="Sagniadetextindependent3"/>
        <w:tabs>
          <w:tab w:val="left" w:pos="1985"/>
        </w:tabs>
        <w:spacing w:line="276" w:lineRule="auto"/>
        <w:ind w:left="1985" w:hanging="1985"/>
        <w:rPr>
          <w:rFonts w:ascii="Arial" w:hAnsi="Arial"/>
          <w:color w:val="auto"/>
          <w:szCs w:val="22"/>
        </w:rPr>
      </w:pPr>
    </w:p>
    <w:p w14:paraId="03AAB21E" w14:textId="4DF3BE30" w:rsidR="00794EC9" w:rsidRPr="00330FB9" w:rsidRDefault="00052E31" w:rsidP="005340CB">
      <w:pPr>
        <w:pStyle w:val="Sagniadetextindependent3"/>
        <w:tabs>
          <w:tab w:val="left" w:pos="1985"/>
        </w:tabs>
        <w:spacing w:line="276" w:lineRule="auto"/>
        <w:ind w:left="1985" w:hanging="1985"/>
        <w:rPr>
          <w:rFonts w:ascii="Arial" w:hAnsi="Arial"/>
          <w:color w:val="auto"/>
          <w:szCs w:val="22"/>
        </w:rPr>
      </w:pPr>
      <w:r w:rsidRPr="00330FB9">
        <w:rPr>
          <w:rFonts w:ascii="Arial" w:hAnsi="Arial"/>
          <w:color w:val="auto"/>
          <w:szCs w:val="22"/>
        </w:rPr>
        <w:t xml:space="preserve">DOCUMENT </w:t>
      </w:r>
      <w:r w:rsidR="00FA6CB8" w:rsidRPr="00330FB9">
        <w:rPr>
          <w:rFonts w:ascii="Arial" w:hAnsi="Arial"/>
          <w:color w:val="auto"/>
          <w:szCs w:val="22"/>
        </w:rPr>
        <w:t>5</w:t>
      </w:r>
      <w:r w:rsidR="008D5C3B" w:rsidRPr="00330FB9">
        <w:rPr>
          <w:rFonts w:ascii="Arial" w:hAnsi="Arial"/>
          <w:color w:val="auto"/>
          <w:szCs w:val="22"/>
        </w:rPr>
        <w:t xml:space="preserve"> </w:t>
      </w:r>
      <w:r w:rsidR="008D5C3B" w:rsidRPr="00330FB9">
        <w:rPr>
          <w:rFonts w:ascii="Arial" w:hAnsi="Arial"/>
          <w:color w:val="auto"/>
          <w:szCs w:val="22"/>
        </w:rPr>
        <w:tab/>
        <w:t>C</w:t>
      </w:r>
      <w:r w:rsidR="00794EC9" w:rsidRPr="00330FB9">
        <w:rPr>
          <w:rFonts w:ascii="Arial" w:hAnsi="Arial"/>
          <w:color w:val="auto"/>
          <w:szCs w:val="22"/>
        </w:rPr>
        <w:t>onsti</w:t>
      </w:r>
      <w:r w:rsidR="007E520A" w:rsidRPr="00330FB9">
        <w:rPr>
          <w:rFonts w:ascii="Arial" w:hAnsi="Arial"/>
          <w:color w:val="auto"/>
          <w:szCs w:val="22"/>
        </w:rPr>
        <w:t>tució de la garantia definitiva</w:t>
      </w:r>
    </w:p>
    <w:p w14:paraId="467FDE8C" w14:textId="77777777" w:rsidR="00815F34" w:rsidRPr="00330FB9" w:rsidRDefault="00815F34" w:rsidP="005340CB">
      <w:pPr>
        <w:pStyle w:val="Sagniadetextindependent3"/>
        <w:spacing w:line="276" w:lineRule="auto"/>
        <w:ind w:left="0"/>
        <w:rPr>
          <w:rFonts w:ascii="Arial" w:hAnsi="Arial"/>
          <w:color w:val="auto"/>
          <w:szCs w:val="22"/>
        </w:rPr>
      </w:pPr>
    </w:p>
    <w:p w14:paraId="1D6A0240" w14:textId="77777777" w:rsidR="005340CB" w:rsidRPr="00330FB9" w:rsidRDefault="00794EC9" w:rsidP="005340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30FB9">
        <w:rPr>
          <w:rFonts w:ascii="Arial" w:hAnsi="Arial" w:cs="Arial"/>
          <w:sz w:val="22"/>
          <w:szCs w:val="22"/>
        </w:rPr>
        <w:t>I per la deguda constància de tot el contingut, s’estén el present contracte, en el lloc i data assenyalat a l’encapçalament, el qua</w:t>
      </w:r>
      <w:r w:rsidR="00B35099" w:rsidRPr="00330FB9">
        <w:rPr>
          <w:rFonts w:ascii="Arial" w:hAnsi="Arial" w:cs="Arial"/>
          <w:sz w:val="22"/>
          <w:szCs w:val="22"/>
        </w:rPr>
        <w:t xml:space="preserve">l signen ambdues parts amb mi, </w:t>
      </w:r>
      <w:r w:rsidR="00634C5A" w:rsidRPr="00330FB9">
        <w:rPr>
          <w:rFonts w:ascii="Arial" w:hAnsi="Arial" w:cs="Arial"/>
          <w:sz w:val="22"/>
          <w:szCs w:val="22"/>
        </w:rPr>
        <w:t>Ernesto</w:t>
      </w:r>
      <w:r w:rsidR="002618F2" w:rsidRPr="00330FB9">
        <w:rPr>
          <w:rFonts w:ascii="Arial" w:hAnsi="Arial" w:cs="Arial"/>
          <w:sz w:val="22"/>
          <w:szCs w:val="22"/>
        </w:rPr>
        <w:t xml:space="preserve"> José</w:t>
      </w:r>
      <w:r w:rsidR="00634C5A" w:rsidRPr="00330FB9">
        <w:rPr>
          <w:rFonts w:ascii="Arial" w:hAnsi="Arial" w:cs="Arial"/>
          <w:sz w:val="22"/>
          <w:szCs w:val="22"/>
        </w:rPr>
        <w:t xml:space="preserve"> Alcaine Mur, </w:t>
      </w:r>
      <w:r w:rsidR="00B35099" w:rsidRPr="00330FB9">
        <w:rPr>
          <w:rFonts w:ascii="Arial" w:hAnsi="Arial" w:cs="Arial"/>
          <w:sz w:val="22"/>
          <w:szCs w:val="22"/>
        </w:rPr>
        <w:t xml:space="preserve">secretari </w:t>
      </w:r>
      <w:r w:rsidRPr="00330FB9">
        <w:rPr>
          <w:rFonts w:ascii="Arial" w:hAnsi="Arial" w:cs="Arial"/>
          <w:sz w:val="22"/>
          <w:szCs w:val="22"/>
        </w:rPr>
        <w:t>delega</w:t>
      </w:r>
      <w:r w:rsidR="00B35099" w:rsidRPr="00330FB9">
        <w:rPr>
          <w:rFonts w:ascii="Arial" w:hAnsi="Arial" w:cs="Arial"/>
          <w:sz w:val="22"/>
          <w:szCs w:val="22"/>
        </w:rPr>
        <w:t>t</w:t>
      </w:r>
      <w:r w:rsidRPr="00330FB9">
        <w:rPr>
          <w:rFonts w:ascii="Arial" w:hAnsi="Arial" w:cs="Arial"/>
          <w:sz w:val="22"/>
          <w:szCs w:val="22"/>
        </w:rPr>
        <w:t xml:space="preserve"> del Patronat Municipal d’Esports de Tarragona, que en dono fe.</w:t>
      </w:r>
    </w:p>
    <w:p w14:paraId="7206DC1C" w14:textId="61EEB386" w:rsidR="00CB718B" w:rsidRPr="00330FB9" w:rsidRDefault="00266528" w:rsidP="005340C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30FB9">
        <w:rPr>
          <w:rFonts w:ascii="Arial" w:hAnsi="Arial" w:cs="Arial"/>
          <w:b/>
          <w:sz w:val="22"/>
          <w:szCs w:val="22"/>
        </w:rPr>
        <w:t xml:space="preserve">   </w:t>
      </w:r>
      <w:r w:rsidR="00B34208" w:rsidRPr="00330FB9">
        <w:rPr>
          <w:rFonts w:ascii="Arial" w:hAnsi="Arial" w:cs="Arial"/>
          <w:b/>
          <w:sz w:val="22"/>
          <w:szCs w:val="22"/>
        </w:rPr>
        <w:tab/>
      </w:r>
      <w:r w:rsidRPr="00330FB9">
        <w:rPr>
          <w:rFonts w:ascii="Arial" w:hAnsi="Arial" w:cs="Arial"/>
          <w:b/>
          <w:sz w:val="22"/>
          <w:szCs w:val="22"/>
        </w:rPr>
        <w:t xml:space="preserve">    </w:t>
      </w:r>
    </w:p>
    <w:tbl>
      <w:tblPr>
        <w:tblStyle w:val="Quadrculaclara"/>
        <w:tblW w:w="0" w:type="auto"/>
        <w:tblBorders>
          <w:top w:val="none" w:sz="0" w:space="0" w:color="auto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2"/>
        <w:gridCol w:w="4529"/>
      </w:tblGrid>
      <w:tr w:rsidR="00CB718B" w:rsidRPr="00330FB9" w14:paraId="5EF3F08E" w14:textId="77777777" w:rsidTr="00830C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7" w:type="dxa"/>
            <w:tcBorders>
              <w:top w:val="none" w:sz="0" w:space="0" w:color="auto"/>
              <w:left w:val="none" w:sz="0" w:space="0" w:color="auto"/>
              <w:bottom w:val="nil"/>
              <w:right w:val="none" w:sz="0" w:space="0" w:color="auto"/>
            </w:tcBorders>
          </w:tcPr>
          <w:p w14:paraId="0C370607" w14:textId="77777777" w:rsidR="00CB718B" w:rsidRPr="00330FB9" w:rsidRDefault="00CB718B" w:rsidP="00830CA5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30FB9">
              <w:rPr>
                <w:rFonts w:ascii="Arial" w:hAnsi="Arial" w:cs="Arial"/>
                <w:bCs w:val="0"/>
                <w:sz w:val="22"/>
                <w:szCs w:val="22"/>
              </w:rPr>
              <w:t>PATRONAT MUNICIPAL D’ESPORTS</w:t>
            </w:r>
          </w:p>
          <w:p w14:paraId="35EEE4BB" w14:textId="77777777" w:rsidR="00CB718B" w:rsidRPr="00330FB9" w:rsidRDefault="00CB718B" w:rsidP="00830CA5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30FB9">
              <w:rPr>
                <w:rFonts w:ascii="Arial" w:hAnsi="Arial" w:cs="Arial"/>
                <w:bCs w:val="0"/>
                <w:sz w:val="22"/>
                <w:szCs w:val="22"/>
              </w:rPr>
              <w:t>DE TARRAGONA</w:t>
            </w:r>
          </w:p>
        </w:tc>
        <w:tc>
          <w:tcPr>
            <w:tcW w:w="4546" w:type="dxa"/>
            <w:tcBorders>
              <w:top w:val="none" w:sz="0" w:space="0" w:color="auto"/>
              <w:left w:val="none" w:sz="0" w:space="0" w:color="auto"/>
              <w:bottom w:val="nil"/>
              <w:right w:val="none" w:sz="0" w:space="0" w:color="auto"/>
            </w:tcBorders>
          </w:tcPr>
          <w:p w14:paraId="28C99787" w14:textId="32CAE758" w:rsidR="00CB718B" w:rsidRPr="00330FB9" w:rsidRDefault="00007F9E" w:rsidP="00830C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EDYMA DIGITAL COMPANY</w:t>
            </w:r>
            <w:r w:rsidR="00CB718B" w:rsidRPr="00330FB9">
              <w:rPr>
                <w:rFonts w:ascii="Arial" w:hAnsi="Arial" w:cs="Arial"/>
                <w:bCs w:val="0"/>
                <w:sz w:val="22"/>
                <w:szCs w:val="22"/>
              </w:rPr>
              <w:t xml:space="preserve"> SL</w:t>
            </w:r>
          </w:p>
          <w:p w14:paraId="58C6D55B" w14:textId="77777777" w:rsidR="00CB718B" w:rsidRPr="00330FB9" w:rsidRDefault="00CB718B" w:rsidP="00830C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CB718B" w:rsidRPr="00330FB9" w14:paraId="407C0138" w14:textId="77777777" w:rsidTr="00CB7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7" w:type="dxa"/>
            <w:tcBorders>
              <w:top w:val="none" w:sz="0" w:space="0" w:color="auto"/>
              <w:left w:val="none" w:sz="0" w:space="0" w:color="auto"/>
              <w:bottom w:val="single" w:sz="12" w:space="0" w:color="4F81BD" w:themeColor="accent1"/>
              <w:right w:val="none" w:sz="0" w:space="0" w:color="auto"/>
            </w:tcBorders>
            <w:shd w:val="clear" w:color="auto" w:fill="auto"/>
          </w:tcPr>
          <w:p w14:paraId="4F605206" w14:textId="77777777" w:rsidR="00CB718B" w:rsidRPr="00330FB9" w:rsidRDefault="00CB718B" w:rsidP="00830CA5">
            <w:pPr>
              <w:tabs>
                <w:tab w:val="left" w:pos="1985"/>
              </w:tabs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D37933C" w14:textId="77777777" w:rsidR="00CB718B" w:rsidRPr="00330FB9" w:rsidRDefault="00CB718B" w:rsidP="00830CA5">
            <w:pPr>
              <w:tabs>
                <w:tab w:val="left" w:pos="1985"/>
              </w:tabs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14:paraId="18184395" w14:textId="77777777" w:rsidR="00CB718B" w:rsidRPr="00330FB9" w:rsidRDefault="00CB718B" w:rsidP="00830CA5">
            <w:pPr>
              <w:tabs>
                <w:tab w:val="left" w:pos="1985"/>
              </w:tabs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30FB9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</w:p>
          <w:p w14:paraId="7FE05EA2" w14:textId="733314C0" w:rsidR="00CB718B" w:rsidRPr="00330FB9" w:rsidRDefault="00CB718B" w:rsidP="00830CA5">
            <w:pPr>
              <w:tabs>
                <w:tab w:val="left" w:pos="1985"/>
              </w:tabs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30FB9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</w:p>
          <w:p w14:paraId="5D9B7A3D" w14:textId="77777777" w:rsidR="00CB718B" w:rsidRPr="00330FB9" w:rsidRDefault="00CB718B" w:rsidP="00830CA5">
            <w:pPr>
              <w:tabs>
                <w:tab w:val="left" w:pos="1985"/>
              </w:tabs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14:paraId="30AD6D13" w14:textId="762F913C" w:rsidR="00CB718B" w:rsidRPr="00330FB9" w:rsidRDefault="00CB718B" w:rsidP="005D31A9">
            <w:pPr>
              <w:tabs>
                <w:tab w:val="left" w:pos="1985"/>
              </w:tabs>
              <w:ind w:right="-75"/>
              <w:rPr>
                <w:rFonts w:ascii="Arial" w:hAnsi="Arial" w:cs="Arial"/>
                <w:b w:val="0"/>
                <w:sz w:val="22"/>
                <w:szCs w:val="22"/>
              </w:rPr>
            </w:pPr>
            <w:r w:rsidRPr="00330FB9">
              <w:rPr>
                <w:rFonts w:ascii="Arial" w:hAnsi="Arial" w:cs="Arial"/>
                <w:b w:val="0"/>
                <w:sz w:val="22"/>
                <w:szCs w:val="22"/>
              </w:rPr>
              <w:t xml:space="preserve">     Bernardo                     </w:t>
            </w:r>
            <w:r w:rsidR="001C5162" w:rsidRPr="00330FB9">
              <w:rPr>
                <w:rFonts w:ascii="Arial" w:hAnsi="Arial" w:cs="Arial"/>
                <w:b w:val="0"/>
                <w:sz w:val="22"/>
                <w:szCs w:val="22"/>
              </w:rPr>
              <w:t xml:space="preserve">      </w:t>
            </w:r>
            <w:r w:rsidRPr="00330FB9">
              <w:rPr>
                <w:rFonts w:ascii="Arial" w:hAnsi="Arial" w:cs="Arial"/>
                <w:b w:val="0"/>
                <w:sz w:val="22"/>
                <w:szCs w:val="22"/>
              </w:rPr>
              <w:t xml:space="preserve"> Ernesto </w:t>
            </w:r>
            <w:r w:rsidR="005D31A9">
              <w:rPr>
                <w:rFonts w:ascii="Arial" w:hAnsi="Arial" w:cs="Arial"/>
                <w:b w:val="0"/>
                <w:sz w:val="22"/>
                <w:szCs w:val="22"/>
              </w:rPr>
              <w:t>J</w:t>
            </w:r>
            <w:r w:rsidRPr="00330FB9">
              <w:rPr>
                <w:rFonts w:ascii="Arial" w:hAnsi="Arial" w:cs="Arial"/>
                <w:b w:val="0"/>
                <w:sz w:val="22"/>
                <w:szCs w:val="22"/>
              </w:rPr>
              <w:t>osé</w:t>
            </w:r>
          </w:p>
          <w:p w14:paraId="083E2F7F" w14:textId="49555CDD" w:rsidR="00CB718B" w:rsidRPr="00330FB9" w:rsidRDefault="00CB718B" w:rsidP="00830CA5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30FB9">
              <w:rPr>
                <w:rFonts w:ascii="Arial" w:hAnsi="Arial" w:cs="Arial"/>
                <w:b w:val="0"/>
                <w:sz w:val="22"/>
                <w:szCs w:val="22"/>
              </w:rPr>
              <w:t xml:space="preserve">Álvarez Merino                  </w:t>
            </w:r>
            <w:r w:rsidR="001C5162" w:rsidRPr="00330FB9">
              <w:rPr>
                <w:rFonts w:ascii="Arial" w:hAnsi="Arial" w:cs="Arial"/>
                <w:b w:val="0"/>
                <w:sz w:val="22"/>
                <w:szCs w:val="22"/>
              </w:rPr>
              <w:t xml:space="preserve">     </w:t>
            </w:r>
            <w:r w:rsidRPr="00330FB9">
              <w:rPr>
                <w:rFonts w:ascii="Arial" w:hAnsi="Arial" w:cs="Arial"/>
                <w:b w:val="0"/>
                <w:sz w:val="22"/>
                <w:szCs w:val="22"/>
              </w:rPr>
              <w:t xml:space="preserve"> Alcaine Mur</w:t>
            </w:r>
          </w:p>
        </w:tc>
        <w:tc>
          <w:tcPr>
            <w:tcW w:w="4546" w:type="dxa"/>
            <w:tcBorders>
              <w:top w:val="none" w:sz="0" w:space="0" w:color="auto"/>
              <w:left w:val="none" w:sz="0" w:space="0" w:color="auto"/>
              <w:bottom w:val="single" w:sz="12" w:space="0" w:color="4F81BD" w:themeColor="accent1"/>
              <w:right w:val="none" w:sz="0" w:space="0" w:color="auto"/>
            </w:tcBorders>
            <w:shd w:val="clear" w:color="auto" w:fill="auto"/>
          </w:tcPr>
          <w:p w14:paraId="54B0DA73" w14:textId="77777777" w:rsidR="00CB718B" w:rsidRPr="00330FB9" w:rsidRDefault="00CB718B" w:rsidP="00830C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B95A47" w14:textId="77777777" w:rsidR="00CB718B" w:rsidRPr="00330FB9" w:rsidRDefault="00CB718B" w:rsidP="00830C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C909DF" w14:textId="77777777" w:rsidR="00CB718B" w:rsidRPr="00330FB9" w:rsidRDefault="00CB718B" w:rsidP="00830C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33142C" w14:textId="77777777" w:rsidR="00CB718B" w:rsidRPr="00330FB9" w:rsidRDefault="00CB718B" w:rsidP="00830C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799D393" w14:textId="77777777" w:rsidR="00CB718B" w:rsidRPr="00330FB9" w:rsidRDefault="00CB718B" w:rsidP="00830C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565DFC" w14:textId="77777777" w:rsidR="00CB718B" w:rsidRPr="00330FB9" w:rsidRDefault="00CB718B" w:rsidP="00830C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604D23" w14:textId="589159DF" w:rsidR="00CB718B" w:rsidRPr="00007F9E" w:rsidRDefault="00931C72" w:rsidP="00007F9E">
            <w:pPr>
              <w:tabs>
                <w:tab w:val="left" w:pos="19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Òscar Serrano Trinidad</w:t>
            </w:r>
          </w:p>
        </w:tc>
      </w:tr>
    </w:tbl>
    <w:p w14:paraId="721A998D" w14:textId="27AD9478" w:rsidR="00CB718B" w:rsidRDefault="00CB718B" w:rsidP="00CB718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sectPr w:rsidR="00CB718B" w:rsidSect="00C879D5">
      <w:headerReference w:type="default" r:id="rId9"/>
      <w:footerReference w:type="even" r:id="rId10"/>
      <w:footerReference w:type="default" r:id="rId11"/>
      <w:pgSz w:w="12240" w:h="15840"/>
      <w:pgMar w:top="2552" w:right="1304" w:bottom="1418" w:left="1985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5AAB3" w14:textId="77777777" w:rsidR="00B34208" w:rsidRDefault="00B34208" w:rsidP="007A4802">
      <w:r>
        <w:separator/>
      </w:r>
    </w:p>
  </w:endnote>
  <w:endnote w:type="continuationSeparator" w:id="0">
    <w:p w14:paraId="6159750A" w14:textId="77777777" w:rsidR="00B34208" w:rsidRDefault="00B34208" w:rsidP="007A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Sans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157BA" w14:textId="77777777" w:rsidR="00B34208" w:rsidRDefault="00F54E49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3420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04E3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BCF5DC6" w14:textId="77777777" w:rsidR="00B34208" w:rsidRDefault="00B34208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80CB8" w14:textId="77777777" w:rsidR="00B34208" w:rsidRDefault="00F54E49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3420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04E3B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5FCF2DF" w14:textId="77777777" w:rsidR="00B34208" w:rsidRDefault="00B34208">
    <w:pPr>
      <w:pStyle w:val="Peu"/>
      <w:ind w:right="360"/>
    </w:pPr>
  </w:p>
  <w:p w14:paraId="53FE0A96" w14:textId="77777777" w:rsidR="00B34208" w:rsidRDefault="00B342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77961" w14:textId="77777777" w:rsidR="00B34208" w:rsidRDefault="00B34208" w:rsidP="007A4802">
      <w:r>
        <w:separator/>
      </w:r>
    </w:p>
  </w:footnote>
  <w:footnote w:type="continuationSeparator" w:id="0">
    <w:p w14:paraId="55A9BA74" w14:textId="77777777" w:rsidR="00B34208" w:rsidRDefault="00B34208" w:rsidP="007A4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93A6F" w14:textId="77777777" w:rsidR="00B34208" w:rsidRDefault="00B34208" w:rsidP="00692EA5">
    <w:pPr>
      <w:pStyle w:val="Capalera"/>
    </w:pPr>
    <w:r>
      <w:rPr>
        <w:noProof/>
        <w:lang w:eastAsia="ca-ES" w:bidi="ar-SA"/>
      </w:rPr>
      <w:drawing>
        <wp:anchor distT="0" distB="0" distL="114300" distR="114300" simplePos="0" relativeHeight="251658752" behindDoc="0" locked="0" layoutInCell="1" allowOverlap="1" wp14:anchorId="2824D3B9" wp14:editId="27DB1615">
          <wp:simplePos x="0" y="0"/>
          <wp:positionH relativeFrom="column">
            <wp:posOffset>-1270635</wp:posOffset>
          </wp:positionH>
          <wp:positionV relativeFrom="paragraph">
            <wp:posOffset>-526415</wp:posOffset>
          </wp:positionV>
          <wp:extent cx="7744460" cy="10666730"/>
          <wp:effectExtent l="19050" t="0" r="8890" b="0"/>
          <wp:wrapNone/>
          <wp:docPr id="980301828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4460" cy="1066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373925B" w14:textId="77777777" w:rsidR="00B34208" w:rsidRDefault="00B34208" w:rsidP="006B3E31">
    <w:pPr>
      <w:pStyle w:val="Capalera"/>
      <w:tabs>
        <w:tab w:val="clear" w:pos="8504"/>
        <w:tab w:val="left" w:pos="4536"/>
      </w:tabs>
      <w:spacing w:line="360" w:lineRule="auto"/>
      <w:ind w:left="-567" w:right="-569"/>
    </w:pPr>
    <w:r>
      <w:rPr>
        <w:rFonts w:ascii="Arial" w:hAnsi="Arial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33367"/>
    <w:multiLevelType w:val="hybridMultilevel"/>
    <w:tmpl w:val="11EE308A"/>
    <w:lvl w:ilvl="0" w:tplc="94CAA728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406D3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BEC9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1251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FE72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122D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04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25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2E0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3E4FEF"/>
    <w:multiLevelType w:val="hybridMultilevel"/>
    <w:tmpl w:val="89505430"/>
    <w:lvl w:ilvl="0" w:tplc="C876063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370F5"/>
    <w:multiLevelType w:val="hybridMultilevel"/>
    <w:tmpl w:val="E1CE1BB2"/>
    <w:lvl w:ilvl="0" w:tplc="E6A297CC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730AD8"/>
    <w:multiLevelType w:val="hybridMultilevel"/>
    <w:tmpl w:val="C40CAF9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E380E"/>
    <w:multiLevelType w:val="hybridMultilevel"/>
    <w:tmpl w:val="EE9C8E2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F7F20"/>
    <w:multiLevelType w:val="hybridMultilevel"/>
    <w:tmpl w:val="F348B7B2"/>
    <w:lvl w:ilvl="0" w:tplc="F0520D6A">
      <w:start w:val="3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55A63"/>
    <w:multiLevelType w:val="hybridMultilevel"/>
    <w:tmpl w:val="A7C81F5A"/>
    <w:lvl w:ilvl="0" w:tplc="4372C424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720"/>
        </w:tabs>
        <w:ind w:left="2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60"/>
        </w:tabs>
        <w:ind w:left="4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80"/>
        </w:tabs>
        <w:ind w:left="4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20"/>
        </w:tabs>
        <w:ind w:left="6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40"/>
        </w:tabs>
        <w:ind w:left="7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60"/>
        </w:tabs>
        <w:ind w:left="7760" w:hanging="360"/>
      </w:pPr>
      <w:rPr>
        <w:rFonts w:ascii="Wingdings" w:hAnsi="Wingdings" w:hint="default"/>
      </w:rPr>
    </w:lvl>
  </w:abstractNum>
  <w:abstractNum w:abstractNumId="7" w15:restartNumberingAfterBreak="0">
    <w:nsid w:val="754A7B6F"/>
    <w:multiLevelType w:val="hybridMultilevel"/>
    <w:tmpl w:val="A1DA99BC"/>
    <w:lvl w:ilvl="0" w:tplc="C876063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6146955">
    <w:abstractNumId w:val="0"/>
  </w:num>
  <w:num w:numId="2" w16cid:durableId="1133017098">
    <w:abstractNumId w:val="2"/>
  </w:num>
  <w:num w:numId="3" w16cid:durableId="750078997">
    <w:abstractNumId w:val="7"/>
  </w:num>
  <w:num w:numId="4" w16cid:durableId="1032071301">
    <w:abstractNumId w:val="6"/>
  </w:num>
  <w:num w:numId="5" w16cid:durableId="1296569149">
    <w:abstractNumId w:val="1"/>
  </w:num>
  <w:num w:numId="6" w16cid:durableId="1570340765">
    <w:abstractNumId w:val="4"/>
  </w:num>
  <w:num w:numId="7" w16cid:durableId="1520926114">
    <w:abstractNumId w:val="5"/>
  </w:num>
  <w:num w:numId="8" w16cid:durableId="933822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D77"/>
    <w:rsid w:val="00000AE4"/>
    <w:rsid w:val="000014EF"/>
    <w:rsid w:val="00007F9E"/>
    <w:rsid w:val="000213EA"/>
    <w:rsid w:val="00027607"/>
    <w:rsid w:val="00052E31"/>
    <w:rsid w:val="00061FBE"/>
    <w:rsid w:val="000864B8"/>
    <w:rsid w:val="00093CF3"/>
    <w:rsid w:val="000A0258"/>
    <w:rsid w:val="000A3B9F"/>
    <w:rsid w:val="000A7844"/>
    <w:rsid w:val="000B47FF"/>
    <w:rsid w:val="000C45E1"/>
    <w:rsid w:val="000F6868"/>
    <w:rsid w:val="001121B9"/>
    <w:rsid w:val="00134008"/>
    <w:rsid w:val="00141BC9"/>
    <w:rsid w:val="00144BBF"/>
    <w:rsid w:val="00163676"/>
    <w:rsid w:val="00175EEC"/>
    <w:rsid w:val="0018112F"/>
    <w:rsid w:val="00194ADD"/>
    <w:rsid w:val="00196B13"/>
    <w:rsid w:val="001A526E"/>
    <w:rsid w:val="001A77F3"/>
    <w:rsid w:val="001C4A00"/>
    <w:rsid w:val="001C5162"/>
    <w:rsid w:val="001E5F50"/>
    <w:rsid w:val="001F3435"/>
    <w:rsid w:val="00247C8A"/>
    <w:rsid w:val="0026130D"/>
    <w:rsid w:val="002618F2"/>
    <w:rsid w:val="00264552"/>
    <w:rsid w:val="00266528"/>
    <w:rsid w:val="00266C03"/>
    <w:rsid w:val="0028212C"/>
    <w:rsid w:val="00293C2E"/>
    <w:rsid w:val="002B3F69"/>
    <w:rsid w:val="002B5407"/>
    <w:rsid w:val="002C0D9E"/>
    <w:rsid w:val="002D05A3"/>
    <w:rsid w:val="002D2BAA"/>
    <w:rsid w:val="002E717D"/>
    <w:rsid w:val="002F7D15"/>
    <w:rsid w:val="00304E3B"/>
    <w:rsid w:val="00307D19"/>
    <w:rsid w:val="003121F6"/>
    <w:rsid w:val="00320B51"/>
    <w:rsid w:val="00322702"/>
    <w:rsid w:val="00326EB7"/>
    <w:rsid w:val="00330FB9"/>
    <w:rsid w:val="003379D3"/>
    <w:rsid w:val="00342878"/>
    <w:rsid w:val="00351B52"/>
    <w:rsid w:val="00357613"/>
    <w:rsid w:val="003608D5"/>
    <w:rsid w:val="00370177"/>
    <w:rsid w:val="003913C7"/>
    <w:rsid w:val="0039491B"/>
    <w:rsid w:val="003B0243"/>
    <w:rsid w:val="003B0568"/>
    <w:rsid w:val="003B1017"/>
    <w:rsid w:val="003B6E7C"/>
    <w:rsid w:val="003C415D"/>
    <w:rsid w:val="003D364F"/>
    <w:rsid w:val="003E30DD"/>
    <w:rsid w:val="003F10E8"/>
    <w:rsid w:val="003F1B31"/>
    <w:rsid w:val="00401749"/>
    <w:rsid w:val="00403B85"/>
    <w:rsid w:val="004241D4"/>
    <w:rsid w:val="00433335"/>
    <w:rsid w:val="00436C76"/>
    <w:rsid w:val="004501EB"/>
    <w:rsid w:val="004614F4"/>
    <w:rsid w:val="004634E4"/>
    <w:rsid w:val="00464DAD"/>
    <w:rsid w:val="00465734"/>
    <w:rsid w:val="004702F0"/>
    <w:rsid w:val="00477E92"/>
    <w:rsid w:val="004816BC"/>
    <w:rsid w:val="00494E3B"/>
    <w:rsid w:val="004A0FA6"/>
    <w:rsid w:val="004B4C0F"/>
    <w:rsid w:val="004C1E24"/>
    <w:rsid w:val="004E4440"/>
    <w:rsid w:val="004E75FB"/>
    <w:rsid w:val="004F1FD5"/>
    <w:rsid w:val="004F2AD1"/>
    <w:rsid w:val="004F3674"/>
    <w:rsid w:val="00505D77"/>
    <w:rsid w:val="00506952"/>
    <w:rsid w:val="00511C77"/>
    <w:rsid w:val="0052388F"/>
    <w:rsid w:val="005340CB"/>
    <w:rsid w:val="0053617C"/>
    <w:rsid w:val="005514D1"/>
    <w:rsid w:val="0055707B"/>
    <w:rsid w:val="00557AE1"/>
    <w:rsid w:val="00565C26"/>
    <w:rsid w:val="005831A6"/>
    <w:rsid w:val="005865A1"/>
    <w:rsid w:val="005B6635"/>
    <w:rsid w:val="005C3A80"/>
    <w:rsid w:val="005D31A9"/>
    <w:rsid w:val="005F0E1D"/>
    <w:rsid w:val="006173F2"/>
    <w:rsid w:val="00630CDC"/>
    <w:rsid w:val="00634C5A"/>
    <w:rsid w:val="00635D87"/>
    <w:rsid w:val="00640DDB"/>
    <w:rsid w:val="00646440"/>
    <w:rsid w:val="00647B6C"/>
    <w:rsid w:val="0065501D"/>
    <w:rsid w:val="00676375"/>
    <w:rsid w:val="00687958"/>
    <w:rsid w:val="00691509"/>
    <w:rsid w:val="00692EA5"/>
    <w:rsid w:val="006B3E31"/>
    <w:rsid w:val="006C3000"/>
    <w:rsid w:val="006C4AF0"/>
    <w:rsid w:val="006D0211"/>
    <w:rsid w:val="006D2C67"/>
    <w:rsid w:val="006D430F"/>
    <w:rsid w:val="006E2655"/>
    <w:rsid w:val="006E3917"/>
    <w:rsid w:val="006E75E5"/>
    <w:rsid w:val="00716316"/>
    <w:rsid w:val="00717B88"/>
    <w:rsid w:val="00721550"/>
    <w:rsid w:val="00723A1D"/>
    <w:rsid w:val="007300CE"/>
    <w:rsid w:val="00732A70"/>
    <w:rsid w:val="00743C10"/>
    <w:rsid w:val="00745CA3"/>
    <w:rsid w:val="00757BD9"/>
    <w:rsid w:val="00762BC3"/>
    <w:rsid w:val="00767641"/>
    <w:rsid w:val="007748CD"/>
    <w:rsid w:val="007928F4"/>
    <w:rsid w:val="00794EC9"/>
    <w:rsid w:val="007A1393"/>
    <w:rsid w:val="007A2CB3"/>
    <w:rsid w:val="007A4802"/>
    <w:rsid w:val="007B3742"/>
    <w:rsid w:val="007C3CBD"/>
    <w:rsid w:val="007C4813"/>
    <w:rsid w:val="007C5686"/>
    <w:rsid w:val="007C67F8"/>
    <w:rsid w:val="007D29B8"/>
    <w:rsid w:val="007E520A"/>
    <w:rsid w:val="007E5407"/>
    <w:rsid w:val="008104E9"/>
    <w:rsid w:val="00813389"/>
    <w:rsid w:val="00815F34"/>
    <w:rsid w:val="008312AB"/>
    <w:rsid w:val="008410E5"/>
    <w:rsid w:val="00842122"/>
    <w:rsid w:val="0085277E"/>
    <w:rsid w:val="0086147E"/>
    <w:rsid w:val="00864C34"/>
    <w:rsid w:val="008813E1"/>
    <w:rsid w:val="00887996"/>
    <w:rsid w:val="00891D5F"/>
    <w:rsid w:val="008A574E"/>
    <w:rsid w:val="008C78FB"/>
    <w:rsid w:val="008D12D2"/>
    <w:rsid w:val="008D5C3B"/>
    <w:rsid w:val="008D6B6A"/>
    <w:rsid w:val="008D7B9F"/>
    <w:rsid w:val="008E2776"/>
    <w:rsid w:val="009038C6"/>
    <w:rsid w:val="009131B6"/>
    <w:rsid w:val="00931C72"/>
    <w:rsid w:val="00946253"/>
    <w:rsid w:val="009617D7"/>
    <w:rsid w:val="00970112"/>
    <w:rsid w:val="009730AD"/>
    <w:rsid w:val="0097550A"/>
    <w:rsid w:val="00980897"/>
    <w:rsid w:val="009866E4"/>
    <w:rsid w:val="009A590A"/>
    <w:rsid w:val="009C4948"/>
    <w:rsid w:val="009D3B1D"/>
    <w:rsid w:val="009D6137"/>
    <w:rsid w:val="009D690D"/>
    <w:rsid w:val="009F4686"/>
    <w:rsid w:val="009F5811"/>
    <w:rsid w:val="00A167B8"/>
    <w:rsid w:val="00A200FF"/>
    <w:rsid w:val="00A21650"/>
    <w:rsid w:val="00A264D9"/>
    <w:rsid w:val="00A6342C"/>
    <w:rsid w:val="00AB0FAB"/>
    <w:rsid w:val="00AB3EB1"/>
    <w:rsid w:val="00AC3203"/>
    <w:rsid w:val="00AC3ECA"/>
    <w:rsid w:val="00AC4169"/>
    <w:rsid w:val="00AD3957"/>
    <w:rsid w:val="00AE0AFE"/>
    <w:rsid w:val="00AF5EDD"/>
    <w:rsid w:val="00AF7261"/>
    <w:rsid w:val="00B0702C"/>
    <w:rsid w:val="00B1366C"/>
    <w:rsid w:val="00B15D39"/>
    <w:rsid w:val="00B16B4B"/>
    <w:rsid w:val="00B26B08"/>
    <w:rsid w:val="00B30434"/>
    <w:rsid w:val="00B34208"/>
    <w:rsid w:val="00B35099"/>
    <w:rsid w:val="00B351CE"/>
    <w:rsid w:val="00B43353"/>
    <w:rsid w:val="00B44621"/>
    <w:rsid w:val="00B5731B"/>
    <w:rsid w:val="00B606F1"/>
    <w:rsid w:val="00B64161"/>
    <w:rsid w:val="00B70B7B"/>
    <w:rsid w:val="00B80D3A"/>
    <w:rsid w:val="00B921B0"/>
    <w:rsid w:val="00BA5154"/>
    <w:rsid w:val="00BB386D"/>
    <w:rsid w:val="00BB7FEE"/>
    <w:rsid w:val="00BD1C78"/>
    <w:rsid w:val="00BD1D01"/>
    <w:rsid w:val="00BE0891"/>
    <w:rsid w:val="00BE241E"/>
    <w:rsid w:val="00BF4B87"/>
    <w:rsid w:val="00C02C0A"/>
    <w:rsid w:val="00C046FC"/>
    <w:rsid w:val="00C13234"/>
    <w:rsid w:val="00C245EB"/>
    <w:rsid w:val="00C32502"/>
    <w:rsid w:val="00C523B6"/>
    <w:rsid w:val="00C54DF2"/>
    <w:rsid w:val="00C64409"/>
    <w:rsid w:val="00C70BD1"/>
    <w:rsid w:val="00C84523"/>
    <w:rsid w:val="00C879D5"/>
    <w:rsid w:val="00C9007A"/>
    <w:rsid w:val="00C9697A"/>
    <w:rsid w:val="00CA2435"/>
    <w:rsid w:val="00CB718B"/>
    <w:rsid w:val="00CC3A6C"/>
    <w:rsid w:val="00CF58BE"/>
    <w:rsid w:val="00CF6848"/>
    <w:rsid w:val="00D06C69"/>
    <w:rsid w:val="00D06F3B"/>
    <w:rsid w:val="00D115B4"/>
    <w:rsid w:val="00D1290F"/>
    <w:rsid w:val="00D231AF"/>
    <w:rsid w:val="00D325D8"/>
    <w:rsid w:val="00D40D01"/>
    <w:rsid w:val="00D935FC"/>
    <w:rsid w:val="00DA7ECC"/>
    <w:rsid w:val="00DB3737"/>
    <w:rsid w:val="00DC3074"/>
    <w:rsid w:val="00DE3A61"/>
    <w:rsid w:val="00DE3E9C"/>
    <w:rsid w:val="00DE68D7"/>
    <w:rsid w:val="00DF083E"/>
    <w:rsid w:val="00DF4D02"/>
    <w:rsid w:val="00E027EB"/>
    <w:rsid w:val="00E22174"/>
    <w:rsid w:val="00E254A8"/>
    <w:rsid w:val="00E254C2"/>
    <w:rsid w:val="00E26178"/>
    <w:rsid w:val="00E3539B"/>
    <w:rsid w:val="00E43EF1"/>
    <w:rsid w:val="00E60563"/>
    <w:rsid w:val="00EA4715"/>
    <w:rsid w:val="00EA5D08"/>
    <w:rsid w:val="00EC31F8"/>
    <w:rsid w:val="00ED6FDE"/>
    <w:rsid w:val="00EE2C24"/>
    <w:rsid w:val="00EE51AC"/>
    <w:rsid w:val="00EE7981"/>
    <w:rsid w:val="00F01167"/>
    <w:rsid w:val="00F05016"/>
    <w:rsid w:val="00F06734"/>
    <w:rsid w:val="00F150FF"/>
    <w:rsid w:val="00F54E49"/>
    <w:rsid w:val="00F54F05"/>
    <w:rsid w:val="00F576F5"/>
    <w:rsid w:val="00F63CEE"/>
    <w:rsid w:val="00F65F0C"/>
    <w:rsid w:val="00F750FB"/>
    <w:rsid w:val="00F81A53"/>
    <w:rsid w:val="00FA6CB8"/>
    <w:rsid w:val="00FB725E"/>
    <w:rsid w:val="00FD3249"/>
    <w:rsid w:val="00FD61DF"/>
    <w:rsid w:val="00FE7ADE"/>
    <w:rsid w:val="00FF07A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enu v:ext="edit" strokecolor="none"/>
    </o:shapedefaults>
    <o:shapelayout v:ext="edit">
      <o:idmap v:ext="edit" data="2"/>
    </o:shapelayout>
  </w:shapeDefaults>
  <w:decimalSymbol w:val=","/>
  <w:listSeparator w:val=";"/>
  <w14:docId w14:val="41BD70C7"/>
  <w15:docId w15:val="{086B9452-0CFA-46B4-9C52-ABEE2FD9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B85"/>
    <w:rPr>
      <w:sz w:val="24"/>
      <w:szCs w:val="24"/>
      <w:lang w:val="ca-ES" w:bidi="he-IL"/>
    </w:rPr>
  </w:style>
  <w:style w:type="paragraph" w:styleId="Ttol1">
    <w:name w:val="heading 1"/>
    <w:basedOn w:val="Normal"/>
    <w:next w:val="Normal"/>
    <w:link w:val="Ttol1Car"/>
    <w:qFormat/>
    <w:rsid w:val="00403B85"/>
    <w:pPr>
      <w:keepNext/>
      <w:jc w:val="both"/>
      <w:outlineLvl w:val="0"/>
    </w:pPr>
    <w:rPr>
      <w:rFonts w:ascii="Comic Sans MS" w:hAnsi="Comic Sans MS"/>
      <w:b/>
      <w:bCs/>
      <w:sz w:val="22"/>
    </w:rPr>
  </w:style>
  <w:style w:type="paragraph" w:styleId="Ttol2">
    <w:name w:val="heading 2"/>
    <w:basedOn w:val="Normal"/>
    <w:next w:val="Normal"/>
    <w:qFormat/>
    <w:rsid w:val="00403B85"/>
    <w:pPr>
      <w:keepNext/>
      <w:outlineLvl w:val="1"/>
    </w:pPr>
    <w:rPr>
      <w:rFonts w:ascii="Comic Sans MS" w:hAnsi="Comic Sans MS"/>
      <w:b/>
      <w:bCs/>
      <w:sz w:val="22"/>
    </w:rPr>
  </w:style>
  <w:style w:type="paragraph" w:styleId="Ttol3">
    <w:name w:val="heading 3"/>
    <w:basedOn w:val="Normal"/>
    <w:next w:val="Normal"/>
    <w:qFormat/>
    <w:rsid w:val="00403B85"/>
    <w:pPr>
      <w:keepNext/>
      <w:outlineLvl w:val="2"/>
    </w:pPr>
    <w:rPr>
      <w:rFonts w:ascii="Arial" w:hAnsi="Arial" w:cs="Arial"/>
      <w:b/>
      <w:sz w:val="26"/>
    </w:rPr>
  </w:style>
  <w:style w:type="paragraph" w:styleId="Ttol4">
    <w:name w:val="heading 4"/>
    <w:basedOn w:val="Normal"/>
    <w:next w:val="Normal"/>
    <w:qFormat/>
    <w:rsid w:val="00403B85"/>
    <w:pPr>
      <w:keepNext/>
      <w:spacing w:line="360" w:lineRule="auto"/>
      <w:jc w:val="center"/>
      <w:outlineLvl w:val="3"/>
    </w:pPr>
    <w:rPr>
      <w:rFonts w:ascii="Bookman Old Style" w:hAnsi="Bookman Old Style" w:cs="Arial"/>
      <w:b/>
      <w:bCs/>
      <w:sz w:val="19"/>
      <w:szCs w:val="22"/>
    </w:rPr>
  </w:style>
  <w:style w:type="paragraph" w:styleId="Ttol5">
    <w:name w:val="heading 5"/>
    <w:basedOn w:val="Normal"/>
    <w:next w:val="Normal"/>
    <w:link w:val="Ttol5Car"/>
    <w:qFormat/>
    <w:rsid w:val="009038C6"/>
    <w:pPr>
      <w:keepNext/>
      <w:tabs>
        <w:tab w:val="left" w:pos="567"/>
      </w:tabs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 w:cs="Arial"/>
      <w:b/>
      <w:bCs/>
      <w:szCs w:val="20"/>
      <w:lang w:bidi="ar-SA"/>
    </w:rPr>
  </w:style>
  <w:style w:type="paragraph" w:styleId="Ttol6">
    <w:name w:val="heading 6"/>
    <w:basedOn w:val="Normal"/>
    <w:next w:val="Normal"/>
    <w:link w:val="Ttol6Car"/>
    <w:qFormat/>
    <w:rsid w:val="009038C6"/>
    <w:pPr>
      <w:keepNext/>
      <w:suppressAutoHyphens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 w:cs="Arial"/>
      <w:b/>
      <w:bCs/>
      <w:spacing w:val="-3"/>
      <w:sz w:val="22"/>
      <w:szCs w:val="20"/>
      <w:lang w:bidi="ar-SA"/>
    </w:rPr>
  </w:style>
  <w:style w:type="paragraph" w:styleId="Ttol7">
    <w:name w:val="heading 7"/>
    <w:basedOn w:val="Normal"/>
    <w:next w:val="Normal"/>
    <w:qFormat/>
    <w:rsid w:val="00403B85"/>
    <w:pPr>
      <w:keepNext/>
      <w:overflowPunct w:val="0"/>
      <w:autoSpaceDE w:val="0"/>
      <w:autoSpaceDN w:val="0"/>
      <w:adjustRightInd w:val="0"/>
      <w:jc w:val="both"/>
      <w:textAlignment w:val="baseline"/>
      <w:outlineLvl w:val="6"/>
    </w:pPr>
    <w:rPr>
      <w:rFonts w:ascii="Century Gothic" w:hAnsi="Century Gothic" w:cs="Arial"/>
      <w:b/>
      <w:bCs/>
      <w:sz w:val="20"/>
      <w:szCs w:val="22"/>
      <w:lang w:bidi="ar-SA"/>
    </w:rPr>
  </w:style>
  <w:style w:type="paragraph" w:styleId="Ttol8">
    <w:name w:val="heading 8"/>
    <w:basedOn w:val="Normal"/>
    <w:next w:val="Normal"/>
    <w:qFormat/>
    <w:rsid w:val="00403B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7"/>
    </w:pPr>
    <w:rPr>
      <w:rFonts w:ascii="Arial" w:hAnsi="Arial" w:cs="Arial"/>
      <w:b/>
      <w:sz w:val="22"/>
      <w:szCs w:val="22"/>
      <w:lang w:bidi="ar-SA"/>
    </w:rPr>
  </w:style>
  <w:style w:type="paragraph" w:styleId="Ttol9">
    <w:name w:val="heading 9"/>
    <w:basedOn w:val="Normal"/>
    <w:next w:val="Normal"/>
    <w:link w:val="Ttol9Car"/>
    <w:qFormat/>
    <w:rsid w:val="009038C6"/>
    <w:pPr>
      <w:keepNext/>
      <w:tabs>
        <w:tab w:val="left" w:pos="567"/>
      </w:tabs>
      <w:jc w:val="center"/>
      <w:outlineLvl w:val="8"/>
    </w:pPr>
    <w:rPr>
      <w:sz w:val="26"/>
      <w:szCs w:val="20"/>
      <w:lang w:bidi="ar-SA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semiHidden/>
    <w:rsid w:val="00403B85"/>
    <w:pPr>
      <w:jc w:val="both"/>
    </w:pPr>
    <w:rPr>
      <w:rFonts w:ascii="Comic Sans MS" w:hAnsi="Comic Sans MS"/>
    </w:rPr>
  </w:style>
  <w:style w:type="paragraph" w:styleId="Peu">
    <w:name w:val="footer"/>
    <w:basedOn w:val="Normal"/>
    <w:link w:val="PeuCar"/>
    <w:uiPriority w:val="99"/>
    <w:rsid w:val="00403B85"/>
    <w:pPr>
      <w:tabs>
        <w:tab w:val="center" w:pos="4419"/>
        <w:tab w:val="right" w:pos="8838"/>
      </w:tabs>
    </w:pPr>
  </w:style>
  <w:style w:type="character" w:styleId="Nmerodepgina">
    <w:name w:val="page number"/>
    <w:basedOn w:val="Lletraperdefectedelpargraf"/>
    <w:semiHidden/>
    <w:rsid w:val="00403B85"/>
  </w:style>
  <w:style w:type="paragraph" w:styleId="Textindependent2">
    <w:name w:val="Body Text 2"/>
    <w:basedOn w:val="Normal"/>
    <w:link w:val="Textindependent2Car"/>
    <w:semiHidden/>
    <w:rsid w:val="00403B85"/>
    <w:pPr>
      <w:jc w:val="both"/>
    </w:pPr>
    <w:rPr>
      <w:rFonts w:ascii="Comic Sans MS" w:hAnsi="Comic Sans MS"/>
      <w:i/>
      <w:sz w:val="22"/>
    </w:rPr>
  </w:style>
  <w:style w:type="paragraph" w:styleId="Sagniadetextindependent">
    <w:name w:val="Body Text Indent"/>
    <w:basedOn w:val="Normal"/>
    <w:semiHidden/>
    <w:rsid w:val="00403B85"/>
    <w:pPr>
      <w:ind w:left="708"/>
      <w:jc w:val="both"/>
    </w:pPr>
    <w:rPr>
      <w:rFonts w:ascii="Arial" w:hAnsi="Arial" w:cs="Arial"/>
      <w:sz w:val="22"/>
    </w:rPr>
  </w:style>
  <w:style w:type="paragraph" w:styleId="Sagniadetextindependent2">
    <w:name w:val="Body Text Indent 2"/>
    <w:basedOn w:val="Normal"/>
    <w:semiHidden/>
    <w:rsid w:val="00403B85"/>
    <w:pPr>
      <w:tabs>
        <w:tab w:val="left" w:pos="2556"/>
      </w:tabs>
      <w:ind w:left="705"/>
      <w:jc w:val="both"/>
    </w:pPr>
    <w:rPr>
      <w:rFonts w:ascii="Times" w:hAnsi="Times" w:cs="Arial"/>
      <w:sz w:val="26"/>
    </w:rPr>
  </w:style>
  <w:style w:type="paragraph" w:styleId="Capalera">
    <w:name w:val="header"/>
    <w:basedOn w:val="Normal"/>
    <w:link w:val="CapaleraCar"/>
    <w:uiPriority w:val="99"/>
    <w:rsid w:val="00403B85"/>
    <w:pPr>
      <w:tabs>
        <w:tab w:val="center" w:pos="4252"/>
        <w:tab w:val="right" w:pos="8504"/>
      </w:tabs>
    </w:pPr>
  </w:style>
  <w:style w:type="paragraph" w:styleId="Textindependent3">
    <w:name w:val="Body Text 3"/>
    <w:basedOn w:val="Normal"/>
    <w:link w:val="Textindependent3Car"/>
    <w:semiHidden/>
    <w:rsid w:val="00403B85"/>
    <w:p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  <w:lang w:bidi="ar-SA"/>
    </w:rPr>
  </w:style>
  <w:style w:type="paragraph" w:styleId="Sagniadetextindependent3">
    <w:name w:val="Body Text Indent 3"/>
    <w:basedOn w:val="Normal"/>
    <w:semiHidden/>
    <w:rsid w:val="00403B85"/>
    <w:pPr>
      <w:ind w:left="705"/>
      <w:jc w:val="both"/>
    </w:pPr>
    <w:rPr>
      <w:rFonts w:ascii="Century Gothic" w:hAnsi="Century Gothic" w:cs="Arial"/>
      <w:color w:val="FF0000"/>
      <w:sz w:val="22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745CA3"/>
    <w:rPr>
      <w:sz w:val="26"/>
      <w:lang w:eastAsia="es-ES"/>
    </w:rPr>
  </w:style>
  <w:style w:type="character" w:customStyle="1" w:styleId="CapaleraCar">
    <w:name w:val="Capçalera Car"/>
    <w:basedOn w:val="Lletraperdefectedelpargraf"/>
    <w:link w:val="Capalera"/>
    <w:uiPriority w:val="99"/>
    <w:rsid w:val="006B3E31"/>
    <w:rPr>
      <w:sz w:val="24"/>
      <w:szCs w:val="24"/>
      <w:lang w:eastAsia="es-ES" w:bidi="he-IL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B3E3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6B3E31"/>
    <w:rPr>
      <w:rFonts w:ascii="Tahoma" w:hAnsi="Tahoma" w:cs="Tahoma"/>
      <w:sz w:val="16"/>
      <w:szCs w:val="16"/>
      <w:lang w:eastAsia="es-ES" w:bidi="he-IL"/>
    </w:rPr>
  </w:style>
  <w:style w:type="table" w:styleId="Taulaambquadrcula">
    <w:name w:val="Table Grid"/>
    <w:basedOn w:val="Taulanormal"/>
    <w:uiPriority w:val="59"/>
    <w:rsid w:val="003F10E8"/>
    <w:rPr>
      <w:rFonts w:ascii="Calibri" w:eastAsia="Calibri" w:hAnsi="Calibri"/>
      <w:sz w:val="22"/>
      <w:szCs w:val="22"/>
      <w:lang w:val="ca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5Car">
    <w:name w:val="Títol 5 Car"/>
    <w:basedOn w:val="Lletraperdefectedelpargraf"/>
    <w:link w:val="Ttol5"/>
    <w:rsid w:val="009038C6"/>
    <w:rPr>
      <w:rFonts w:ascii="Arial" w:hAnsi="Arial" w:cs="Arial"/>
      <w:b/>
      <w:bCs/>
      <w:sz w:val="24"/>
      <w:lang w:val="ca-ES"/>
    </w:rPr>
  </w:style>
  <w:style w:type="character" w:customStyle="1" w:styleId="Ttol6Car">
    <w:name w:val="Títol 6 Car"/>
    <w:basedOn w:val="Lletraperdefectedelpargraf"/>
    <w:link w:val="Ttol6"/>
    <w:rsid w:val="009038C6"/>
    <w:rPr>
      <w:rFonts w:ascii="Arial" w:hAnsi="Arial" w:cs="Arial"/>
      <w:b/>
      <w:bCs/>
      <w:spacing w:val="-3"/>
      <w:sz w:val="22"/>
      <w:lang w:val="ca-ES"/>
    </w:rPr>
  </w:style>
  <w:style w:type="character" w:customStyle="1" w:styleId="Ttol9Car">
    <w:name w:val="Títol 9 Car"/>
    <w:basedOn w:val="Lletraperdefectedelpargraf"/>
    <w:link w:val="Ttol9"/>
    <w:rsid w:val="009038C6"/>
    <w:rPr>
      <w:sz w:val="26"/>
      <w:lang w:val="ca-ES"/>
    </w:rPr>
  </w:style>
  <w:style w:type="paragraph" w:styleId="Ttol">
    <w:name w:val="Title"/>
    <w:basedOn w:val="Normal"/>
    <w:link w:val="TtolCar"/>
    <w:qFormat/>
    <w:rsid w:val="009038C6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bidi="ar-SA"/>
    </w:rPr>
  </w:style>
  <w:style w:type="character" w:customStyle="1" w:styleId="TtolCar">
    <w:name w:val="Títol Car"/>
    <w:basedOn w:val="Lletraperdefectedelpargraf"/>
    <w:link w:val="Ttol"/>
    <w:rsid w:val="009038C6"/>
    <w:rPr>
      <w:rFonts w:ascii="Arial" w:hAnsi="Arial" w:cs="Arial"/>
      <w:b/>
      <w:bCs/>
      <w:sz w:val="22"/>
      <w:lang w:val="ca-ES"/>
    </w:rPr>
  </w:style>
  <w:style w:type="paragraph" w:customStyle="1" w:styleId="Textopredete">
    <w:name w:val="Texto predete"/>
    <w:rsid w:val="009038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fasi">
    <w:name w:val="Emphasis"/>
    <w:basedOn w:val="Lletraperdefectedelpargraf"/>
    <w:qFormat/>
    <w:rsid w:val="009038C6"/>
    <w:rPr>
      <w:i/>
      <w:iCs/>
    </w:rPr>
  </w:style>
  <w:style w:type="character" w:customStyle="1" w:styleId="Ttol1Car">
    <w:name w:val="Títol 1 Car"/>
    <w:basedOn w:val="Lletraperdefectedelpargraf"/>
    <w:link w:val="Ttol1"/>
    <w:rsid w:val="009038C6"/>
    <w:rPr>
      <w:rFonts w:ascii="Comic Sans MS" w:hAnsi="Comic Sans MS"/>
      <w:b/>
      <w:bCs/>
      <w:sz w:val="22"/>
      <w:szCs w:val="24"/>
      <w:lang w:val="ca-ES" w:bidi="he-IL"/>
    </w:rPr>
  </w:style>
  <w:style w:type="paragraph" w:styleId="Pargrafdellista">
    <w:name w:val="List Paragraph"/>
    <w:basedOn w:val="Normal"/>
    <w:uiPriority w:val="34"/>
    <w:qFormat/>
    <w:rsid w:val="009038C6"/>
    <w:pPr>
      <w:ind w:left="720"/>
      <w:contextualSpacing/>
    </w:pPr>
    <w:rPr>
      <w:lang w:val="es-ES" w:bidi="ar-SA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9038C6"/>
    <w:rPr>
      <w:rFonts w:ascii="Comic Sans MS" w:hAnsi="Comic Sans MS"/>
      <w:sz w:val="24"/>
      <w:szCs w:val="24"/>
      <w:lang w:val="ca-ES" w:bidi="he-IL"/>
    </w:rPr>
  </w:style>
  <w:style w:type="paragraph" w:styleId="Senseespaiat">
    <w:name w:val="No Spacing"/>
    <w:link w:val="SenseespaiatCar"/>
    <w:uiPriority w:val="1"/>
    <w:qFormat/>
    <w:rsid w:val="00175EEC"/>
    <w:rPr>
      <w:rFonts w:ascii="Calibri" w:hAnsi="Calibri"/>
      <w:sz w:val="22"/>
      <w:szCs w:val="22"/>
      <w:lang w:eastAsia="en-US"/>
    </w:rPr>
  </w:style>
  <w:style w:type="character" w:customStyle="1" w:styleId="SenseespaiatCar">
    <w:name w:val="Sense espaiat Car"/>
    <w:basedOn w:val="Lletraperdefectedelpargraf"/>
    <w:link w:val="Senseespaiat"/>
    <w:uiPriority w:val="1"/>
    <w:rsid w:val="00175EEC"/>
    <w:rPr>
      <w:rFonts w:ascii="Calibri" w:hAnsi="Calibri"/>
      <w:sz w:val="22"/>
      <w:szCs w:val="22"/>
      <w:lang w:eastAsia="en-US"/>
    </w:rPr>
  </w:style>
  <w:style w:type="paragraph" w:styleId="Textdenotaapeudepgina">
    <w:name w:val="footnote text"/>
    <w:basedOn w:val="Normal"/>
    <w:link w:val="TextdenotaapeudepginaCar"/>
    <w:semiHidden/>
    <w:rsid w:val="00DE68D7"/>
    <w:rPr>
      <w:sz w:val="20"/>
      <w:szCs w:val="20"/>
      <w:lang w:bidi="ar-SA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DE68D7"/>
    <w:rPr>
      <w:lang w:val="ca-ES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E027EB"/>
    <w:rPr>
      <w:rFonts w:ascii="Comic Sans MS" w:hAnsi="Comic Sans MS"/>
      <w:i/>
      <w:sz w:val="22"/>
      <w:szCs w:val="24"/>
      <w:lang w:val="ca-ES" w:bidi="he-IL"/>
    </w:rPr>
  </w:style>
  <w:style w:type="table" w:styleId="Ombrejatsuau">
    <w:name w:val="Light Shading"/>
    <w:basedOn w:val="Taulanormal"/>
    <w:uiPriority w:val="60"/>
    <w:rsid w:val="00B3420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mbrejatsuaumfasi1">
    <w:name w:val="Light Shading Accent 1"/>
    <w:basedOn w:val="Taulanormal"/>
    <w:uiPriority w:val="60"/>
    <w:rsid w:val="00B3420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">
    <w:name w:val="Light Grid"/>
    <w:basedOn w:val="Taulanormal"/>
    <w:uiPriority w:val="62"/>
    <w:rsid w:val="00B3420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PeuCar">
    <w:name w:val="Peu Car"/>
    <w:basedOn w:val="Lletraperdefectedelpargraf"/>
    <w:link w:val="Peu"/>
    <w:uiPriority w:val="99"/>
    <w:rsid w:val="009D690D"/>
    <w:rPr>
      <w:sz w:val="24"/>
      <w:szCs w:val="24"/>
      <w:lang w:val="ca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E0501-AB23-4DCC-84A0-32482F64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5851</Characters>
  <Application>Microsoft Office Word</Application>
  <DocSecurity>0</DocSecurity>
  <Lines>48</Lines>
  <Paragraphs>13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DOCUMENT ADMINISTRATIU</vt:lpstr>
      <vt:lpstr>DOCUMENT ADMINISTRATIU</vt:lpstr>
    </vt:vector>
  </TitlesOfParts>
  <Company>Xxx</Company>
  <LinksUpToDate>false</LinksUpToDate>
  <CharactersWithSpaces>6845</CharactersWithSpaces>
  <SharedDoc>false</SharedDoc>
  <HLinks>
    <vt:vector size="6" baseType="variant">
      <vt:variant>
        <vt:i4>2293785</vt:i4>
      </vt:variant>
      <vt:variant>
        <vt:i4>-1</vt:i4>
      </vt:variant>
      <vt:variant>
        <vt:i4>1026</vt:i4>
      </vt:variant>
      <vt:variant>
        <vt:i4>1</vt:i4>
      </vt:variant>
      <vt:variant>
        <vt:lpwstr>\\Tgna11nt\dades\MATERIAL GRAFIC\Logos\Logo patronat\logo BN.jpg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ADMINISTRATIU</dc:title>
  <dc:creator>Xxx</dc:creator>
  <cp:lastModifiedBy>Dolores Serrano Cantero</cp:lastModifiedBy>
  <cp:revision>3</cp:revision>
  <cp:lastPrinted>2021-12-28T13:02:00Z</cp:lastPrinted>
  <dcterms:created xsi:type="dcterms:W3CDTF">2024-07-03T11:46:00Z</dcterms:created>
  <dcterms:modified xsi:type="dcterms:W3CDTF">2024-07-03T11:46:00Z</dcterms:modified>
</cp:coreProperties>
</file>