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5ED3" w14:textId="78FAE230" w:rsidR="00CB495E" w:rsidRPr="00C96E87" w:rsidRDefault="00C96E87" w:rsidP="00C96E87">
      <w:pPr>
        <w:spacing w:before="47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color w:val="2E5395"/>
          <w:sz w:val="20"/>
          <w:szCs w:val="20"/>
          <w:u w:val="single" w:color="2E5395"/>
        </w:rPr>
        <w:t xml:space="preserve">ANNEX </w:t>
      </w:r>
      <w:r w:rsidR="00E87BF9">
        <w:rPr>
          <w:rFonts w:ascii="Segoe UI" w:hAnsi="Segoe UI" w:cs="Segoe UI"/>
          <w:color w:val="2E5395"/>
          <w:sz w:val="20"/>
          <w:szCs w:val="20"/>
          <w:u w:val="single" w:color="2E5395"/>
        </w:rPr>
        <w:t>C</w:t>
      </w:r>
      <w:r w:rsidRPr="00C96E87">
        <w:rPr>
          <w:rFonts w:ascii="Segoe UI" w:hAnsi="Segoe UI" w:cs="Segoe UI"/>
          <w:color w:val="2E5395"/>
          <w:sz w:val="20"/>
          <w:szCs w:val="20"/>
          <w:u w:val="single" w:color="2E5395"/>
        </w:rPr>
        <w:t>. MODEL D’OFERTA ECONÒMICA</w:t>
      </w:r>
      <w:r w:rsidR="00B95DC8">
        <w:rPr>
          <w:rFonts w:ascii="Segoe UI" w:hAnsi="Segoe UI" w:cs="Segoe UI"/>
          <w:color w:val="2E5395"/>
          <w:sz w:val="20"/>
          <w:szCs w:val="20"/>
          <w:u w:val="single" w:color="2E5395"/>
        </w:rPr>
        <w:t xml:space="preserve"> I ALTRES CRITERIS AUTOMÀTICS. </w:t>
      </w:r>
    </w:p>
    <w:p w14:paraId="3ED39CEB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</w:rPr>
      </w:pPr>
    </w:p>
    <w:p w14:paraId="5737BC29" w14:textId="77777777" w:rsidR="00CB495E" w:rsidRPr="00C96E87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103A541A" w14:textId="42D58AB0" w:rsidR="00CB495E" w:rsidRPr="00C96E87" w:rsidRDefault="00C96E87" w:rsidP="00C96E87">
      <w:pPr>
        <w:pStyle w:val="Ttulo1"/>
        <w:tabs>
          <w:tab w:val="left" w:pos="482"/>
        </w:tabs>
        <w:spacing w:before="90"/>
        <w:ind w:left="0" w:firstLine="0"/>
        <w:jc w:val="both"/>
        <w:rPr>
          <w:rFonts w:ascii="Segoe UI" w:hAnsi="Segoe UI" w:cs="Segoe UI"/>
          <w:sz w:val="20"/>
          <w:szCs w:val="20"/>
          <w:u w:val="none"/>
        </w:rPr>
      </w:pPr>
      <w:r w:rsidRPr="00C96E87">
        <w:rPr>
          <w:rFonts w:ascii="Segoe UI" w:hAnsi="Segoe UI" w:cs="Segoe UI"/>
          <w:sz w:val="20"/>
          <w:szCs w:val="20"/>
          <w:u w:val="none"/>
        </w:rPr>
        <w:t xml:space="preserve">MODEL D’OFERTA ECONÒMICA </w:t>
      </w:r>
      <w:r w:rsidR="00B95DC8">
        <w:rPr>
          <w:rFonts w:ascii="Segoe UI" w:hAnsi="Segoe UI" w:cs="Segoe UI"/>
          <w:sz w:val="20"/>
          <w:szCs w:val="20"/>
          <w:u w:val="none"/>
        </w:rPr>
        <w:t>I ALTRES CRITERIS AUTOMÀTICS</w:t>
      </w:r>
    </w:p>
    <w:p w14:paraId="28B92FCE" w14:textId="77777777" w:rsidR="00CB495E" w:rsidRPr="00C96E87" w:rsidRDefault="00CB495E" w:rsidP="00C96E87">
      <w:pPr>
        <w:pStyle w:val="Textoindependiente"/>
        <w:jc w:val="both"/>
        <w:rPr>
          <w:rFonts w:ascii="Segoe UI" w:hAnsi="Segoe UI" w:cs="Segoe UI"/>
          <w:b/>
        </w:rPr>
      </w:pPr>
    </w:p>
    <w:p w14:paraId="636BBAD0" w14:textId="77777777" w:rsidR="00CB495E" w:rsidRPr="00C96E87" w:rsidRDefault="00C96E87" w:rsidP="00C96E87">
      <w:pPr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El  Sr./La  Sra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................  </w:t>
      </w:r>
      <w:r w:rsidRPr="00C96E87">
        <w:rPr>
          <w:rFonts w:ascii="Segoe UI" w:hAnsi="Segoe UI" w:cs="Segoe UI"/>
          <w:sz w:val="20"/>
          <w:szCs w:val="20"/>
        </w:rPr>
        <w:t>amb  NIF  núm</w:t>
      </w:r>
      <w:r w:rsidRPr="00C96E87">
        <w:rPr>
          <w:rFonts w:ascii="Segoe UI" w:hAnsi="Segoe UI" w:cs="Segoe UI"/>
          <w:i/>
          <w:sz w:val="20"/>
          <w:szCs w:val="20"/>
        </w:rPr>
        <w:t>...............</w:t>
      </w:r>
      <w:r w:rsidRPr="00C96E87">
        <w:rPr>
          <w:rFonts w:ascii="Segoe UI" w:hAnsi="Segoe UI" w:cs="Segoe UI"/>
          <w:sz w:val="20"/>
          <w:szCs w:val="20"/>
        </w:rPr>
        <w:t xml:space="preserve">,  </w:t>
      </w:r>
      <w:r w:rsidRPr="00C96E87">
        <w:rPr>
          <w:rFonts w:ascii="Segoe UI" w:hAnsi="Segoe UI" w:cs="Segoe UI"/>
          <w:i/>
          <w:sz w:val="20"/>
          <w:szCs w:val="20"/>
        </w:rPr>
        <w:t xml:space="preserve">en  nom  propi  /  en  representació  de </w:t>
      </w:r>
      <w:r w:rsidRPr="00C96E87">
        <w:rPr>
          <w:rFonts w:ascii="Segoe UI" w:hAnsi="Segoe UI" w:cs="Segoe UI"/>
          <w:i/>
          <w:spacing w:val="36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l’empresa</w:t>
      </w:r>
    </w:p>
    <w:p w14:paraId="36EABA9E" w14:textId="77777777" w:rsidR="00CB495E" w:rsidRPr="00C96E87" w:rsidRDefault="00C96E87" w:rsidP="00C96E87">
      <w:pPr>
        <w:pStyle w:val="Ttulo2"/>
        <w:tabs>
          <w:tab w:val="left" w:leader="dot" w:pos="8561"/>
        </w:tabs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..............., en qualitat de ..............., i segons escriptura pública autoritzada</w:t>
      </w:r>
      <w:r w:rsidRPr="00C96E87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davant</w:t>
      </w:r>
      <w:r w:rsidRPr="00C96E87">
        <w:rPr>
          <w:rFonts w:ascii="Segoe UI" w:hAnsi="Segoe UI" w:cs="Segoe UI"/>
          <w:spacing w:val="3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Notari</w:t>
      </w:r>
      <w:r w:rsidRPr="00C96E87">
        <w:rPr>
          <w:rFonts w:ascii="Segoe UI" w:hAnsi="Segoe UI" w:cs="Segoe UI"/>
          <w:sz w:val="20"/>
          <w:szCs w:val="20"/>
        </w:rPr>
        <w:tab/>
        <w:t>,</w:t>
      </w:r>
    </w:p>
    <w:p w14:paraId="66061F4E" w14:textId="77777777" w:rsidR="00CB495E" w:rsidRPr="00C96E87" w:rsidRDefault="00C96E87" w:rsidP="00C96E87">
      <w:pPr>
        <w:tabs>
          <w:tab w:val="left" w:leader="dot" w:pos="8136"/>
        </w:tabs>
        <w:spacing w:before="18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en data ............... i amb número de protocol ....../o document ..........., amb</w:t>
      </w:r>
      <w:r w:rsidRPr="00C96E87">
        <w:rPr>
          <w:rFonts w:ascii="Segoe UI" w:hAnsi="Segoe UI" w:cs="Segoe UI"/>
          <w:i/>
          <w:spacing w:val="30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CIF</w:t>
      </w:r>
      <w:r w:rsidRPr="00C96E87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proofErr w:type="spellStart"/>
      <w:r w:rsidRPr="00C96E87">
        <w:rPr>
          <w:rFonts w:ascii="Segoe UI" w:hAnsi="Segoe UI" w:cs="Segoe UI"/>
          <w:i/>
          <w:sz w:val="20"/>
          <w:szCs w:val="20"/>
        </w:rPr>
        <w:t>núm</w:t>
      </w:r>
      <w:proofErr w:type="spellEnd"/>
      <w:r w:rsidRPr="00C96E87">
        <w:rPr>
          <w:rFonts w:ascii="Segoe UI" w:hAnsi="Segoe UI" w:cs="Segoe UI"/>
          <w:i/>
          <w:sz w:val="20"/>
          <w:szCs w:val="20"/>
        </w:rPr>
        <w:tab/>
        <w:t>,</w:t>
      </w:r>
      <w:r w:rsidRPr="00C96E87">
        <w:rPr>
          <w:rFonts w:ascii="Segoe UI" w:hAnsi="Segoe UI" w:cs="Segoe UI"/>
          <w:i/>
          <w:spacing w:val="8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amb</w:t>
      </w:r>
    </w:p>
    <w:p w14:paraId="13EBE05C" w14:textId="77777777" w:rsidR="00CB495E" w:rsidRPr="00C96E87" w:rsidRDefault="00C96E87" w:rsidP="00C96E87">
      <w:pPr>
        <w:tabs>
          <w:tab w:val="left" w:leader="dot" w:pos="7832"/>
        </w:tabs>
        <w:spacing w:before="15"/>
        <w:ind w:left="122"/>
        <w:jc w:val="both"/>
        <w:rPr>
          <w:rFonts w:ascii="Segoe UI" w:hAnsi="Segoe UI" w:cs="Segoe UI"/>
          <w:i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domicili ..................., (persona de contacte ..............., adreça de</w:t>
      </w:r>
      <w:r w:rsidRPr="00C96E87">
        <w:rPr>
          <w:rFonts w:ascii="Segoe UI" w:hAnsi="Segoe UI" w:cs="Segoe UI"/>
          <w:i/>
          <w:spacing w:val="-21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correu</w:t>
      </w:r>
      <w:r w:rsidRPr="00C96E87">
        <w:rPr>
          <w:rFonts w:ascii="Segoe UI" w:hAnsi="Segoe UI" w:cs="Segoe UI"/>
          <w:i/>
          <w:spacing w:val="-3"/>
          <w:sz w:val="20"/>
          <w:szCs w:val="20"/>
        </w:rPr>
        <w:t xml:space="preserve"> </w:t>
      </w:r>
      <w:r w:rsidRPr="00C96E87">
        <w:rPr>
          <w:rFonts w:ascii="Segoe UI" w:hAnsi="Segoe UI" w:cs="Segoe UI"/>
          <w:i/>
          <w:sz w:val="20"/>
          <w:szCs w:val="20"/>
        </w:rPr>
        <w:t>electrònic</w:t>
      </w:r>
      <w:r w:rsidRPr="00C96E87">
        <w:rPr>
          <w:rFonts w:ascii="Segoe UI" w:hAnsi="Segoe UI" w:cs="Segoe UI"/>
          <w:i/>
          <w:sz w:val="20"/>
          <w:szCs w:val="20"/>
        </w:rPr>
        <w:tab/>
        <w:t>, i telèfon</w:t>
      </w:r>
    </w:p>
    <w:p w14:paraId="5B0AE7E9" w14:textId="4D51C973" w:rsidR="00CB495E" w:rsidRPr="00C96E87" w:rsidRDefault="00C96E87" w:rsidP="00C96E87">
      <w:pPr>
        <w:spacing w:before="17" w:line="256" w:lineRule="auto"/>
        <w:ind w:left="122" w:right="114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i/>
          <w:sz w:val="20"/>
          <w:szCs w:val="20"/>
        </w:rPr>
        <w:t>núm. ...............</w:t>
      </w:r>
      <w:r w:rsidRPr="00C96E87">
        <w:rPr>
          <w:rFonts w:ascii="Segoe UI" w:hAnsi="Segoe UI" w:cs="Segoe UI"/>
          <w:sz w:val="20"/>
          <w:szCs w:val="20"/>
        </w:rPr>
        <w:t xml:space="preserve">), assabentat de l’anunci publicat al </w:t>
      </w:r>
      <w:r w:rsidRPr="00C96E87">
        <w:rPr>
          <w:rFonts w:ascii="Segoe UI" w:hAnsi="Segoe UI" w:cs="Segoe UI"/>
          <w:i/>
          <w:sz w:val="20"/>
          <w:szCs w:val="20"/>
        </w:rPr>
        <w:t xml:space="preserve">............... </w:t>
      </w:r>
      <w:r w:rsidRPr="00C96E87">
        <w:rPr>
          <w:rFonts w:ascii="Segoe UI" w:hAnsi="Segoe UI" w:cs="Segoe UI"/>
          <w:sz w:val="20"/>
          <w:szCs w:val="20"/>
        </w:rPr>
        <w:t>i de les condicions i requisits que s’exigeixen per a l’adjudicació del contracte</w:t>
      </w:r>
      <w:r w:rsidR="00A44C31">
        <w:rPr>
          <w:rFonts w:ascii="Segoe UI" w:hAnsi="Segoe UI" w:cs="Segoe UI"/>
          <w:sz w:val="20"/>
          <w:szCs w:val="20"/>
        </w:rPr>
        <w:t xml:space="preserve"> de “</w:t>
      </w:r>
      <w:bookmarkStart w:id="0" w:name="_Hlk168058057"/>
      <w:r w:rsidR="00702A53" w:rsidRPr="00702A53">
        <w:rPr>
          <w:rFonts w:ascii="Segoe UI" w:hAnsi="Segoe UI" w:cs="Segoe UI"/>
          <w:sz w:val="20"/>
          <w:szCs w:val="20"/>
        </w:rPr>
        <w:t>Servei d’impremta per al subministrament de materials informatius i/o publicitaris</w:t>
      </w:r>
      <w:bookmarkEnd w:id="0"/>
      <w:r w:rsidRPr="00F644A5">
        <w:rPr>
          <w:rFonts w:ascii="Segoe UI" w:hAnsi="Segoe UI" w:cs="Segoe UI"/>
          <w:sz w:val="20"/>
          <w:szCs w:val="20"/>
        </w:rPr>
        <w:t>”</w:t>
      </w:r>
      <w:r w:rsidRPr="00C96E87">
        <w:rPr>
          <w:rFonts w:ascii="Segoe UI" w:hAnsi="Segoe UI" w:cs="Segoe UI"/>
          <w:b/>
          <w:i/>
          <w:sz w:val="20"/>
          <w:szCs w:val="20"/>
        </w:rPr>
        <w:t xml:space="preserve"> </w:t>
      </w:r>
      <w:r w:rsidR="00A34AA4">
        <w:rPr>
          <w:rFonts w:ascii="Segoe UI" w:hAnsi="Segoe UI" w:cs="Segoe UI"/>
          <w:sz w:val="20"/>
          <w:szCs w:val="20"/>
        </w:rPr>
        <w:t xml:space="preserve">Expedient </w:t>
      </w:r>
      <w:r w:rsidR="00696097">
        <w:rPr>
          <w:rFonts w:ascii="Segoe UI" w:hAnsi="Segoe UI" w:cs="Segoe UI"/>
          <w:sz w:val="20"/>
          <w:szCs w:val="20"/>
        </w:rPr>
        <w:t xml:space="preserve">PE </w:t>
      </w:r>
      <w:r w:rsidR="00A44C31">
        <w:rPr>
          <w:rFonts w:ascii="Segoe UI" w:hAnsi="Segoe UI" w:cs="Segoe UI"/>
          <w:sz w:val="20"/>
          <w:szCs w:val="20"/>
        </w:rPr>
        <w:t>1</w:t>
      </w:r>
      <w:r w:rsidR="00702A53">
        <w:rPr>
          <w:rFonts w:ascii="Segoe UI" w:hAnsi="Segoe UI" w:cs="Segoe UI"/>
          <w:sz w:val="20"/>
          <w:szCs w:val="20"/>
        </w:rPr>
        <w:t>30</w:t>
      </w:r>
      <w:r w:rsidR="00696097">
        <w:rPr>
          <w:rFonts w:ascii="Segoe UI" w:hAnsi="Segoe UI" w:cs="Segoe UI"/>
          <w:sz w:val="20"/>
          <w:szCs w:val="20"/>
        </w:rPr>
        <w:t>-2</w:t>
      </w:r>
      <w:r w:rsidR="00A44C31">
        <w:rPr>
          <w:rFonts w:ascii="Segoe UI" w:hAnsi="Segoe UI" w:cs="Segoe UI"/>
          <w:sz w:val="20"/>
          <w:szCs w:val="20"/>
        </w:rPr>
        <w:t>4</w:t>
      </w:r>
      <w:r w:rsidR="00A34AA4">
        <w:rPr>
          <w:rFonts w:ascii="Segoe UI" w:hAnsi="Segoe UI" w:cs="Segoe UI"/>
          <w:sz w:val="20"/>
          <w:szCs w:val="20"/>
        </w:rPr>
        <w:t>,</w:t>
      </w:r>
      <w:r w:rsidRPr="00C96E87">
        <w:rPr>
          <w:rFonts w:ascii="Segoe UI" w:hAnsi="Segoe UI" w:cs="Segoe UI"/>
          <w:sz w:val="20"/>
          <w:szCs w:val="20"/>
        </w:rPr>
        <w:t xml:space="preserve"> es compromet </w:t>
      </w:r>
      <w:r w:rsidRPr="00C96E87">
        <w:rPr>
          <w:rFonts w:ascii="Segoe UI" w:hAnsi="Segoe UI" w:cs="Segoe UI"/>
          <w:i/>
          <w:sz w:val="20"/>
          <w:szCs w:val="20"/>
        </w:rPr>
        <w:t xml:space="preserve">en nom propi / de l’empresa que representa </w:t>
      </w:r>
      <w:r w:rsidRPr="00C96E87">
        <w:rPr>
          <w:rFonts w:ascii="Segoe UI" w:hAnsi="Segoe UI" w:cs="Segoe UI"/>
          <w:sz w:val="20"/>
          <w:szCs w:val="20"/>
        </w:rPr>
        <w:t>a realitzar-les amb estricta subjecció als Plecs i resta de documentació que integra l’expedient de contractació i a les següents</w:t>
      </w:r>
      <w:r w:rsidRPr="00C96E8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96E87">
        <w:rPr>
          <w:rFonts w:ascii="Segoe UI" w:hAnsi="Segoe UI" w:cs="Segoe UI"/>
          <w:sz w:val="20"/>
          <w:szCs w:val="20"/>
        </w:rPr>
        <w:t>condicions:</w:t>
      </w:r>
    </w:p>
    <w:p w14:paraId="4C6FC237" w14:textId="77777777" w:rsidR="00CB495E" w:rsidRDefault="00CB495E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6D97B12C" w14:textId="77777777" w:rsidR="00CA1D9F" w:rsidRPr="00C96E87" w:rsidRDefault="00CA1D9F" w:rsidP="00C96E87">
      <w:pPr>
        <w:pStyle w:val="Textoindependiente"/>
        <w:spacing w:before="8"/>
        <w:jc w:val="both"/>
        <w:rPr>
          <w:rFonts w:ascii="Segoe UI" w:hAnsi="Segoe UI" w:cs="Segoe UI"/>
        </w:rPr>
      </w:pPr>
    </w:p>
    <w:p w14:paraId="38C8404E" w14:textId="77701F5A" w:rsidR="00A44C31" w:rsidRDefault="00C96E87" w:rsidP="00EF6D1E">
      <w:pPr>
        <w:pStyle w:val="Ttulo1"/>
        <w:numPr>
          <w:ilvl w:val="0"/>
          <w:numId w:val="4"/>
        </w:numPr>
        <w:tabs>
          <w:tab w:val="left" w:pos="1188"/>
        </w:tabs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  <w:r w:rsidRPr="00EF6D1E">
        <w:rPr>
          <w:rFonts w:ascii="Segoe UI" w:hAnsi="Segoe UI" w:cs="Segoe UI"/>
          <w:sz w:val="20"/>
          <w:szCs w:val="20"/>
        </w:rPr>
        <w:t>Proposta econòmica pel pressupost base de licitació</w:t>
      </w:r>
      <w:r w:rsidRPr="00EF6D1E">
        <w:rPr>
          <w:rFonts w:ascii="Segoe UI" w:hAnsi="Segoe UI" w:cs="Segoe UI"/>
          <w:sz w:val="20"/>
          <w:szCs w:val="20"/>
          <w:u w:val="none"/>
        </w:rPr>
        <w:t>:</w:t>
      </w:r>
      <w:r w:rsidR="00D055B4" w:rsidRPr="00EF6D1E">
        <w:rPr>
          <w:rFonts w:ascii="Segoe UI" w:hAnsi="Segoe UI" w:cs="Segoe UI"/>
          <w:b w:val="0"/>
          <w:bCs w:val="0"/>
          <w:sz w:val="20"/>
          <w:szCs w:val="20"/>
          <w:u w:val="none"/>
        </w:rPr>
        <w:t xml:space="preserve"> TOTAL OFERTA ECON</w:t>
      </w:r>
      <w:r w:rsidR="004F1A72">
        <w:rPr>
          <w:rFonts w:ascii="Segoe UI" w:hAnsi="Segoe UI" w:cs="Segoe UI"/>
          <w:b w:val="0"/>
          <w:bCs w:val="0"/>
          <w:sz w:val="20"/>
          <w:szCs w:val="20"/>
          <w:u w:val="none"/>
        </w:rPr>
        <w:t>Ò</w:t>
      </w:r>
      <w:r w:rsidR="00D055B4" w:rsidRPr="00EF6D1E">
        <w:rPr>
          <w:rFonts w:ascii="Segoe UI" w:hAnsi="Segoe UI" w:cs="Segoe UI"/>
          <w:b w:val="0"/>
          <w:bCs w:val="0"/>
          <w:sz w:val="20"/>
          <w:szCs w:val="20"/>
          <w:u w:val="none"/>
        </w:rPr>
        <w:t>MICA _______________________________sense IVA</w:t>
      </w:r>
      <w:r w:rsidR="009D2773">
        <w:rPr>
          <w:rFonts w:ascii="Segoe UI" w:hAnsi="Segoe UI" w:cs="Segoe UI"/>
          <w:b w:val="0"/>
          <w:bCs w:val="0"/>
          <w:sz w:val="20"/>
          <w:szCs w:val="20"/>
          <w:u w:val="none"/>
        </w:rPr>
        <w:t>.</w:t>
      </w:r>
    </w:p>
    <w:p w14:paraId="2FA2E26A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sz w:val="20"/>
          <w:szCs w:val="20"/>
        </w:rPr>
      </w:pPr>
    </w:p>
    <w:p w14:paraId="61DCB1AB" w14:textId="77777777" w:rsidR="00777C43" w:rsidRDefault="00777C43" w:rsidP="00777C43">
      <w:pPr>
        <w:pStyle w:val="Ttulo1"/>
        <w:tabs>
          <w:tab w:val="left" w:pos="838"/>
          <w:tab w:val="left" w:pos="839"/>
        </w:tabs>
        <w:ind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  <w:r w:rsidRPr="00C914EB">
        <w:rPr>
          <w:rFonts w:ascii="Segoe UI" w:hAnsi="Segoe UI" w:cs="Segoe UI"/>
          <w:sz w:val="20"/>
          <w:szCs w:val="20"/>
          <w:u w:val="none"/>
        </w:rPr>
        <w:t>LOT 1 – Impressió de materials informatius</w:t>
      </w:r>
    </w:p>
    <w:p w14:paraId="2FAAFB33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W w:w="911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011"/>
        <w:gridCol w:w="1340"/>
        <w:gridCol w:w="1440"/>
        <w:gridCol w:w="1340"/>
      </w:tblGrid>
      <w:tr w:rsidR="00777C43" w:rsidRPr="0053481E" w14:paraId="2730BED9" w14:textId="77777777" w:rsidTr="008D651B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92DA0D8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Nom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l'article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6805F2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Característiques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tècniques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5CE349B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433BE3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ES" w:eastAsia="es-ES" w:bidi="ar-SA"/>
              </w:rPr>
              <w:t>Quantitat</w:t>
            </w:r>
            <w:proofErr w:type="spellEnd"/>
            <w:r w:rsidRPr="00433BE3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ES" w:eastAsia="es-ES" w:bidi="ar-SA"/>
              </w:rPr>
              <w:t xml:space="preserve"> estimada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2C4D9F3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Preu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unitari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(IVA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exclòs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EA2F99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Preu total (IVA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exclòs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</w:tr>
      <w:tr w:rsidR="00777C43" w:rsidRPr="0053481E" w14:paraId="4D57E3F4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280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FE8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Din A3 (297x420 mm)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130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9518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7D14" w14:textId="67FFF5A4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4D6B" w14:textId="4D73A14D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2C63EE03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D890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ECB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Din A3 (297x420 mm)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150 g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2C77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72DF" w14:textId="725C9DCA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C435" w14:textId="617F794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9D74E5F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AAE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3FA6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Din A1 (594x841 mm)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130 g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o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8D7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6929" w14:textId="3058693E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278E" w14:textId="661E380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0AE92E8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7FE8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89E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Din A2 (420x594 mm) / 1+0 / paper 115 g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700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6E48" w14:textId="4B9E7B4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8D7B" w14:textId="4ACA3D4C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386B22B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A55A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Full A4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23B8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Din A4 / 4+4 / paper 115 g reciclat òfset o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estucat (o similar) / certificat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2243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24B4" w14:textId="1619E1C6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E85B" w14:textId="19EC3780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5317C17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DD8E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Full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volant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8ACB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Din A5 / 4+4 / paper 115 g reciclat òfset o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estucat (o similar) / certificat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168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4638" w14:textId="1A68182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CF54" w14:textId="79F72C36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6339B32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6F80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Full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volant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3F9D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Din A5 / 2+2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90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A21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3A3" w14:textId="47D30449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1146" w14:textId="2673E989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D5FF528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B53E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Full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volant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CA76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100x210 mm / 4+4 / paper 115 g reciclat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br/>
              <w:t>estucat (o similar) / certificat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00E2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CD25" w14:textId="264316C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E59F" w14:textId="0558445B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7474D3D9" w14:textId="77777777" w:rsidTr="00777C43">
        <w:trPr>
          <w:trHeight w:val="8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C4B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86E0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din A4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din A5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130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o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similar) /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maqueta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1A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3A7D" w14:textId="1F4B639F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CC6A" w14:textId="76CC865C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1A61E69" w14:textId="77777777" w:rsidTr="00777C43">
        <w:trPr>
          <w:trHeight w:val="8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27C4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4E76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din A4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din A5 / 2+2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90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0EB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1801" w14:textId="7C5628B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8D6B" w14:textId="2A398954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2CC78C7" w14:textId="77777777" w:rsidTr="00777C43">
        <w:trPr>
          <w:trHeight w:val="8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6222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90D7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300x160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150x160 mm/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130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8EA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3DC9" w14:textId="6451B8E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04CA" w14:textId="1063EB9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5D8662A" w14:textId="77777777" w:rsidTr="00777C43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108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lastRenderedPageBreak/>
              <w:t>Tríptic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4D38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450x210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150x210 mm/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130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envolvent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o en zigzag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681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61C4" w14:textId="4125B785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F2" w14:textId="2E2E4BFB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FD9F326" w14:textId="77777777" w:rsidTr="00777C43">
        <w:trPr>
          <w:trHeight w:val="9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3D82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A5C8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420x297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140x297 mm/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envolvent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o en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zig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zag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fendits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maqueta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9F4F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4F46" w14:textId="5DCD2B66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0566" w14:textId="5EFE5343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16F6811" w14:textId="77777777" w:rsidTr="00777C43">
        <w:trPr>
          <w:trHeight w:val="9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AB28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F9C4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din A4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100x210 mm / 4+4 /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130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envolvent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o en zigzag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C50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25F6" w14:textId="54AB26FA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4EF2" w14:textId="2306BDC6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7C620DFF" w14:textId="77777777" w:rsidTr="00777C43">
        <w:trPr>
          <w:trHeight w:val="8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8F6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Targeta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6577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Din A5 (148x210 mm)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250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o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6BD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38B4" w14:textId="2323B1EC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1547" w14:textId="45031AB0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07703C7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B3C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Targeta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6057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90x55 mm / 4+4 / cartolina 300 g reciclat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òfset o estucat / certificat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D7BF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BB0A" w14:textId="21AF4228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43C0" w14:textId="2B6D785D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DBFB633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9C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Targeta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7131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210x105 mm / 4+4 / cartolina 250 g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br/>
              <w:t>reciclat òfset o estucat / certificat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83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7D6D" w14:textId="4E75996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5E97" w14:textId="5B89BF1D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7A44BC5" w14:textId="77777777" w:rsidTr="00777C43">
        <w:trPr>
          <w:trHeight w:val="12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95F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98FE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220x300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110x300 mm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vernís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protector per les 2 cares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mate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fendit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(evitar estripar la fibra del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maqueta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2D0D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3153" w14:textId="54E90B58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22AF" w14:textId="108B8E91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474D23F" w14:textId="77777777" w:rsidTr="00777C43">
        <w:trPr>
          <w:trHeight w:val="8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740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E31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250x350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250x175 mm/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83A1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8B90" w14:textId="3F5A500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BF25" w14:textId="0B65116E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B6B55B6" w14:textId="77777777" w:rsidTr="00777C43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2A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F8DC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480x320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240x320 mm/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fendit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0FF9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ADA1" w14:textId="6FED26F5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E216" w14:textId="06BBDBD5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9C9D15A" w14:textId="77777777" w:rsidTr="00777C43">
        <w:trPr>
          <w:trHeight w:val="8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FA49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4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430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120x205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60x205 mm /4+4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fendit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E0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A636" w14:textId="2DFF2F09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33C4" w14:textId="77FC8820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76CCA2CF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9F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Punt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llibre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C0F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60x210 mm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 g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670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7B53" w14:textId="1A0C2933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E151" w14:textId="31BC260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CBE5FEA" w14:textId="77777777" w:rsidTr="00777C43">
        <w:trPr>
          <w:trHeight w:val="12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CDB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forma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8890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540x240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180x240 mm/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gràfica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mate 2 cares 300g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troquel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fendits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envolvent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maqueta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F5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D39C" w14:textId="7B1E635C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873" w14:textId="5F953BA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1235E76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46F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Full A4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12A1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Din A4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òfset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401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4F9A" w14:textId="6435910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AB59" w14:textId="57D6BDA0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79A9213" w14:textId="77777777" w:rsidTr="00777C43">
        <w:trPr>
          <w:trHeight w:val="8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246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Postal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41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100x150 mm / 4+1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cartolina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gràfica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250g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dues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cares / </w:t>
            </w:r>
            <w:proofErr w:type="gram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plastificada mate</w:t>
            </w:r>
            <w:proofErr w:type="gram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per una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cara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1C49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111C" w14:textId="0215E082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2AEC" w14:textId="760A3EBD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20A3B9D0" w14:textId="77777777" w:rsidTr="00777C43">
        <w:trPr>
          <w:trHeight w:val="9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3EF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Revista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8A47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Obert 460x280 mm / tancat 230x280 mm/ 2 grapes / 16 pàg. / 4+4 / paper 100 greciclat estucat / certificat FSC / plòter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maqueta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98F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6ED9" w14:textId="280B0C1E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7B1C" w14:textId="1C529AD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F0898F0" w14:textId="77777777" w:rsidTr="00777C43">
        <w:trPr>
          <w:trHeight w:val="1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5D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Desplegable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FAFB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din A4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100x105 mm / 4+4/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115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i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després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envolvent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creu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 /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769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B3E" w14:textId="0B5FDE44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1C5B" w14:textId="4ADC957E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A66EFB2" w14:textId="77777777" w:rsidTr="00777C43">
        <w:trPr>
          <w:trHeight w:val="140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CC6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lastRenderedPageBreak/>
              <w:t>Desplegable 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DCB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din A3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140x150 mm / 4+4/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vernís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protector 2 cares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115 g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,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després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envolvent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fendit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si cal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prova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color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CE8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8AF4" w14:textId="2E28C6BD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6EBD" w14:textId="77DE81DC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F787E06" w14:textId="77777777" w:rsidTr="00777C43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1DC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Desplegable 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B181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630x430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105x215 mm/ 6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115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acordió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i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maqueta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prova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color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EA0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9504" w14:textId="274FF7DD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B2F0" w14:textId="6D5D1733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C6DC21C" w14:textId="77777777" w:rsidTr="00777C43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80A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Desplegable 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BF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525x300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105x150 mm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/ 5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115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Cyclus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Print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acordió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(5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 i en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maqueta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prova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color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2D9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72D" w14:textId="7C1AB6E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72BF" w14:textId="41E4A856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B086892" w14:textId="77777777" w:rsidTr="00777C43">
        <w:trPr>
          <w:trHeight w:val="15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2E7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Desplegable 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F3BD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760x570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95x190 mm/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8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Cyclus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Print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115 g (o 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acordió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(8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 i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replegat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21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4E1A" w14:textId="14089E1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24CC" w14:textId="27E840BF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391C6F0" w14:textId="77777777" w:rsidTr="00777C43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74D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Desplegable 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5BC7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630x430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158x215 mm/ 4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Cyclus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Print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115 g (o 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acordió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(4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 i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replegat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41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0DF4" w14:textId="662210FE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5228" w14:textId="29A6268F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048A1CE" w14:textId="77777777" w:rsidTr="00777C43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927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Desplegable 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E6FA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592x210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118,4x105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mm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115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zig-zag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(5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cossos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) i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després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C4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F388" w14:textId="52C95179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6CAB" w14:textId="43F2C055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2C4C3B8" w14:textId="77777777" w:rsidTr="00777C43">
        <w:trPr>
          <w:trHeight w:val="9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32D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Quadríptic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C46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297x210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75x210 mm /4+4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130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finestra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maqueta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B2D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8846" w14:textId="1EF6870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C3EB" w14:textId="10476B92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54E0A4D" w14:textId="77777777" w:rsidTr="00777C43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04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Quadríptic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4C85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Obert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478x168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tancat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120x168 mm/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paper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150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reciclat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doblegat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finestra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fendits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plòter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maquetat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prova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color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1E8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E816" w14:textId="5B9D3F16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4F8F" w14:textId="72A5BEFF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7904238" w14:textId="77777777" w:rsidTr="00777C43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0549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Adhesiu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AF25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Diàmetre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100 mm / 4+0 / paper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adhesiu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br/>
              <w:t xml:space="preserve">100 g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dors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mig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tall (tall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químic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7F4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A73F" w14:textId="5DE05546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D9EE" w14:textId="3A8A11F9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D842131" w14:textId="77777777" w:rsidTr="00777C43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87B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Adhesiu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1D02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140x200 mm / 4+0 / paper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adhesiu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100g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estucat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certificat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FSC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dors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mig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br/>
              <w:t xml:space="preserve">tall (tall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químic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3A6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13E9" w14:textId="27B3088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AE1B" w14:textId="023433C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D6E26E3" w14:textId="77777777" w:rsidTr="00777C4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3769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6A2C6C1E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gram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TOTAL</w:t>
            </w:r>
            <w:proofErr w:type="gram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ANUAL (SENSE IVA)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453CA4D9" w14:textId="087A0031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428CEC87" w14:textId="042487C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335ACCC3" w14:textId="1A59DA9D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97AE72D" w14:textId="77777777" w:rsidTr="00777C4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A855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5704A4DC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IVA 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68357FE9" w14:textId="304BD4F6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6778EE60" w14:textId="2424BBF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255DC5D3" w14:textId="4B6606EE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20706298" w14:textId="77777777" w:rsidTr="00777C4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73AE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E7994E1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gram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TOTAL</w:t>
            </w:r>
            <w:proofErr w:type="gram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ANUAL (AMB IVA)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49515E32" w14:textId="65336129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519771B7" w14:textId="711C4942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39F2533F" w14:textId="6835C039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</w:tbl>
    <w:p w14:paraId="54CF8BA8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14:paraId="5286D260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14:paraId="034F9B58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14:paraId="4F498F89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14:paraId="2CB6828F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14:paraId="34874E22" w14:textId="77777777" w:rsidR="00777C43" w:rsidRDefault="00777C43" w:rsidP="00777C43">
      <w:pPr>
        <w:pStyle w:val="Ttulo1"/>
        <w:tabs>
          <w:tab w:val="left" w:pos="838"/>
          <w:tab w:val="left" w:pos="839"/>
        </w:tabs>
        <w:ind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  <w:r w:rsidRPr="00C914EB">
        <w:rPr>
          <w:rFonts w:ascii="Segoe UI" w:hAnsi="Segoe UI" w:cs="Segoe UI"/>
          <w:sz w:val="20"/>
          <w:szCs w:val="20"/>
          <w:u w:val="none"/>
        </w:rPr>
        <w:lastRenderedPageBreak/>
        <w:t xml:space="preserve">LOT </w:t>
      </w:r>
      <w:r>
        <w:rPr>
          <w:rFonts w:ascii="Segoe UI" w:hAnsi="Segoe UI" w:cs="Segoe UI"/>
          <w:sz w:val="20"/>
          <w:szCs w:val="20"/>
          <w:u w:val="none"/>
        </w:rPr>
        <w:t>2</w:t>
      </w:r>
      <w:r w:rsidRPr="00C914EB">
        <w:rPr>
          <w:rFonts w:ascii="Segoe UI" w:hAnsi="Segoe UI" w:cs="Segoe UI"/>
          <w:sz w:val="20"/>
          <w:szCs w:val="20"/>
          <w:u w:val="none"/>
        </w:rPr>
        <w:t xml:space="preserve"> – Impressió suports publicitaris de gran format</w:t>
      </w:r>
    </w:p>
    <w:p w14:paraId="64FAF9E7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tbl>
      <w:tblPr>
        <w:tblW w:w="893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10"/>
        <w:gridCol w:w="1340"/>
        <w:gridCol w:w="1440"/>
        <w:gridCol w:w="1455"/>
      </w:tblGrid>
      <w:tr w:rsidR="00777C43" w:rsidRPr="0053481E" w14:paraId="49952AA0" w14:textId="77777777" w:rsidTr="008D651B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8AE759E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Nom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l'article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7E315A6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Característiques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tècniques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DC266B0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Quantitat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estimada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5EA1832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Preu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unitari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(IVA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exclòs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0AF2117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Preu total (IVA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exclòs</w:t>
            </w:r>
            <w:proofErr w:type="spell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</w:tr>
      <w:tr w:rsidR="00777C43" w:rsidRPr="0053481E" w14:paraId="6013DF50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0999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2BBE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700x1000 mm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cartró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ploma 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Foam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6E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CFD7" w14:textId="693B1EDF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385C" w14:textId="6449407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280082D" w14:textId="77777777" w:rsidTr="00777C43">
        <w:trPr>
          <w:trHeight w:val="69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B3F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0244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400x1220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5 mm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cartró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ploma 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Foam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dues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tires de cinta adhesiva doble cara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047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98C3" w14:textId="03847241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49EE" w14:textId="1C1C44B4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CAC3E73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829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7EF9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Din A3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5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cartró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ploma 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Foam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DF10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4307" w14:textId="5FBA77D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31B2" w14:textId="0B1FD852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0BE1471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91E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1EE3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1200x1750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10 mm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cartró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ploma 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Foam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C2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FB54" w14:textId="1EE3E38D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8EB8" w14:textId="0F933EFB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9F6C9D6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0698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E35C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1500x2000 mm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cartró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ploma 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Foam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4114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4B19" w14:textId="589901C2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C5B7" w14:textId="279D4CD3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EE39373" w14:textId="77777777" w:rsidTr="00777C43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CDBE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B1F0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700x1000 mm / 4+0 / material Forex 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 mm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per a exterior / 2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forats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BB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A839" w14:textId="79654122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78C2" w14:textId="00E557C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3087DA2" w14:textId="77777777" w:rsidTr="00777C43">
        <w:trPr>
          <w:trHeight w:val="7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F0D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AB55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900x200 mm / 4+0 / material Forex (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 mm / per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a exterior / 2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forats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BE8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9675" w14:textId="323A74D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E2AA" w14:textId="3C80BF5F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7D14812B" w14:textId="77777777" w:rsidTr="00777C43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7C94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Plafó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139A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700x1000 mm / 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12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cartró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niu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d’abella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kraft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blanc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2F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60B8" w14:textId="64FA7519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755F" w14:textId="07A1CB21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16144D6" w14:textId="77777777" w:rsidTr="00777C43">
        <w:trPr>
          <w:trHeight w:val="9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4FA7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650D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1640x1050 mm / 4+0 / material Polyjet o Glasspack (o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similar) de 250 micres / tintes UVI / laminat per a exterior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8416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E3E2" w14:textId="63721D08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2F2A" w14:textId="776B1E30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28AA6CF2" w14:textId="77777777" w:rsidTr="00777C43">
        <w:trPr>
          <w:trHeight w:val="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92C4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5EEA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800x800 mm / 4+0 / material pvc Polyjet o similar / 250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micres / tintes UVI laminat per a exterior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E8F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2ED6" w14:textId="0109D8A4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AE3E" w14:textId="2BD0B704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84C91C8" w14:textId="77777777" w:rsidTr="00777C43">
        <w:trPr>
          <w:trHeight w:val="1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363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BDC8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700x1000 mm / 4+0 / material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Polyjet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o similar / 250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micres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tintes UVI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laminat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per a exterior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dues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tires de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cinta adhesiva doble cara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59B4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2322" w14:textId="3F057A5C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B9E6" w14:textId="71C8CA4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B494F96" w14:textId="77777777" w:rsidTr="00777C43">
        <w:trPr>
          <w:trHeight w:val="8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8EB6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Vinil 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828E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850x620 mm / 4+0 / vinil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adhesiu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fons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blanc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tintes UVI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laminat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per a exterior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26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3D" w14:textId="7557915F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464A" w14:textId="5033FC01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33DCD0C" w14:textId="77777777" w:rsidTr="00777C43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B0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Vinil 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F336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1300x620 mm / 4+0 / vinil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adhesiu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fons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blanc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tintes UVI /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laminat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per a exterior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442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2258" w14:textId="71DA903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76E9" w14:textId="3B70CFA4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9B940FE" w14:textId="77777777" w:rsidTr="00777C43">
        <w:trPr>
          <w:trHeight w:val="7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756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Vinil 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7E00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1750x1200 mm / 4+0 / vinil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polimèric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tintes UVI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laminat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antigrafit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per a exterior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51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03BA" w14:textId="5E5727A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BC08" w14:textId="68DC167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D90F202" w14:textId="77777777" w:rsidTr="00777C43">
        <w:trPr>
          <w:trHeight w:val="71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320F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Vinil 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1E7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450x450 mm / 4+0 / vinil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polimèric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tintes UVI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laminat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antigrafit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per a exterior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F0E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EBA8" w14:textId="1A136F22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887D" w14:textId="509909A2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0DA0C34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2552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Vinil 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9886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 xml:space="preserve">210x150 mm / 4+0 / vinil adhesiu per a vidre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2F6F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9E9A" w14:textId="3BDA3012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355E" w14:textId="769B38AD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002FC424" w14:textId="77777777" w:rsidTr="00777C43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B1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Vinil 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B435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Diàmetre 100 mm / 4+0 / vinil adhesiu per a vidre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073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D249" w14:textId="21E16B91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116F" w14:textId="3C72F9AE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B8F4EDE" w14:textId="77777777" w:rsidTr="00777C43">
        <w:trPr>
          <w:trHeight w:val="5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373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lastRenderedPageBreak/>
              <w:t>Banderola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295C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Banderola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900x1200 mm / 4+4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blanc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opac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0,3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micres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similar)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AB2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6432" w14:textId="72CFAA31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C195" w14:textId="5FE86DF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5CC9E27F" w14:textId="77777777" w:rsidTr="00777C43">
        <w:trPr>
          <w:trHeight w:val="97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70A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Pancarta 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03E8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2000x900 mm / 4+0 / lona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reforçat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Confeccionada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costura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Ullets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metàl·lics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perimetrals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cada metre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BCFC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0A5B" w14:textId="41B36E4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13BC" w14:textId="23C1179C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DE40ABC" w14:textId="77777777" w:rsidTr="00777C43">
        <w:trPr>
          <w:trHeight w:val="8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BC0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Pancarta 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D7E2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4000x1500 mm / 4+0 / lona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reforçat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confeccionada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costura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ullets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metàl·lics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perimetrals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cada metre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87E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86DF" w14:textId="64D2E905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15B0" w14:textId="1B995808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727EBB6F" w14:textId="77777777" w:rsidTr="00777C43">
        <w:trPr>
          <w:trHeight w:val="9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34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Pancarta 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D804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2000x5000 mm / 4+0 / lona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pvc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reforçat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confeccionada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costura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ullets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metàl·lics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perimetrals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cada metre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526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B886" w14:textId="2DC03E4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EBB" w14:textId="0A4254E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D0C151E" w14:textId="77777777" w:rsidTr="00777C43">
        <w:trPr>
          <w:trHeight w:val="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7AD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Torreta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6F2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1000x3000 mm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lones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impressió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digital 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quadricromia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per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una cara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muntar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i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desmuntar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45C8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BCC2" w14:textId="226CC11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33AC" w14:textId="4322A04F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F62E9E5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C4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mupi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309D" w14:textId="77777777" w:rsidR="00777C43" w:rsidRPr="00EA4A83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</w:pPr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1200x1750 mm / 4+0 / paper 150 g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estucat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certificat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6F3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5FCB" w14:textId="3F86F5C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CE94" w14:textId="4138EA72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2F5AB5DD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FC5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columna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D0A5" w14:textId="77777777" w:rsidR="00777C43" w:rsidRPr="00EA4A83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</w:pPr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1200x3250 mm / 4+0 / paper 150 g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estucat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certificat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8E1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E8FC1" w14:textId="73E4C759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CE29" w14:textId="378E948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9F9FF4B" w14:textId="77777777" w:rsidTr="00777C43">
        <w:trPr>
          <w:trHeight w:val="6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741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Cartell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sènior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0C88" w14:textId="77777777" w:rsidR="00777C43" w:rsidRPr="00EA4A83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</w:pPr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3130x2300 mm / 4+0 / paper 150 g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estucat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certificat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FSC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A808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0A9" w14:textId="36E2E5E8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57B8" w14:textId="2AC0860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452E70A" w14:textId="77777777" w:rsidTr="00777C43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4BB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Roll-up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7485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Model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Cervera / color negre / 850x2060 mm / lona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frontlit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4+0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inclou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bossa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transport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034E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C43D" w14:textId="7FA770D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507F" w14:textId="399AB891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994331C" w14:textId="77777777" w:rsidTr="00777C43">
        <w:trPr>
          <w:trHeight w:val="7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860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Lona roll-up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B821" w14:textId="77777777" w:rsidR="00777C43" w:rsidRPr="00EA4A83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</w:pPr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850x2060 mm / 4+0 /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pvc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frontlit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/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incloure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muntatge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de la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lona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/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passar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a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recollir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</w:t>
            </w:r>
            <w:proofErr w:type="spellStart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>suport</w:t>
            </w:r>
            <w:proofErr w:type="spellEnd"/>
            <w:r w:rsidRPr="00EA4A8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ES" w:bidi="ar-SA"/>
              </w:rPr>
              <w:t xml:space="preserve"> roll-up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7E1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9DEC" w14:textId="31D6322D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691C" w14:textId="55A18E20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13F525D0" w14:textId="77777777" w:rsidTr="00777C43">
        <w:trPr>
          <w:trHeight w:val="1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E24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Photocall 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D42B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Model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Popup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similar) de 4x3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mòduls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confeccionat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velcro / estructura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d’alumini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maleta / mida lona frontal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3000x2260 mm / lona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tèxtil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polièster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E55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157A" w14:textId="679DCDDD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DA3D" w14:textId="014FA5F1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2BEA33D" w14:textId="77777777" w:rsidTr="00777C43">
        <w:trPr>
          <w:trHeight w:val="1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343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Lona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photocall 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FBBE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Canviar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visual del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model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Popup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(o similar)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impressió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lona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 xml:space="preserve">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teixit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polièster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banda de velcro incorporada / 4+0 /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mida 3000x2260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007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1485" w14:textId="1E9F7590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D9BB" w14:textId="2BEF83C9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7539EB70" w14:textId="77777777" w:rsidTr="00777C43">
        <w:trPr>
          <w:trHeight w:val="18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FDD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Photocall 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DFEC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Photocall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d’alumini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exterior / 1 cara / mida 2200 mm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d’alçada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x 4000 mm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d’allargada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inclou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6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peus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ferro i 2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barres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contenció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centrals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marc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de 10 cm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gruix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/ o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un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model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similar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important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: ha de ser estable, per a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exterior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2406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B200" w14:textId="1CEABCFD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9034" w14:textId="666DC9FC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2A3C4DE0" w14:textId="77777777" w:rsidTr="00777C43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BA4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Lona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  <w:t>photocall 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7867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Canviar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visual /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impressió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lona de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teixit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polièster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amb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 xml:space="preserve"> </w:t>
            </w: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banda de silicona incorporada / 4+0 / mida 2200x4000 mm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1DA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DA8B" w14:textId="4672FACA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D1E0" w14:textId="7460F3B9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7F549414" w14:textId="77777777" w:rsidTr="00777C43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597F" w14:textId="77777777" w:rsidR="00777C43" w:rsidRPr="0053481E" w:rsidRDefault="00777C43" w:rsidP="008D651B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Suport</w:t>
            </w:r>
            <w:proofErr w:type="spellEnd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br/>
            </w:r>
            <w:proofErr w:type="spellStart"/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publicitari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5624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t-PT" w:eastAsia="es-ES" w:bidi="ar-SA"/>
              </w:rPr>
              <w:t>Tipus banderola + màstil + base (flag) o similar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0B1" w14:textId="77777777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5BD5" w14:textId="1A235E85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B294" w14:textId="440BF784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46FD9387" w14:textId="77777777" w:rsidTr="00777C4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CBE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27B975A7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gram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TOTAL</w:t>
            </w:r>
            <w:proofErr w:type="gram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ANUAL (SENSE IVA)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10E35BBE" w14:textId="4488D83B" w:rsidR="00777C43" w:rsidRPr="0053481E" w:rsidRDefault="00777C43" w:rsidP="008D651B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7D4333DA" w14:textId="11E2CAC0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16293C5E" w14:textId="59EDC671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6A03A08B" w14:textId="77777777" w:rsidTr="00777C4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706C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7D12928F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  <w:r w:rsidRPr="0053481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  <w:t>IVA 21%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4C8D620C" w14:textId="7D004B9E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66F747FD" w14:textId="2667F3C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3791A8C0" w14:textId="50DC16EA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  <w:tr w:rsidR="00777C43" w:rsidRPr="0053481E" w14:paraId="322D8779" w14:textId="77777777" w:rsidTr="00777C4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E9B0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43BBBB6" w14:textId="77777777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proofErr w:type="gramStart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>TOTAL</w:t>
            </w:r>
            <w:proofErr w:type="gramEnd"/>
            <w:r w:rsidRPr="0053481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  <w:t xml:space="preserve"> ANUAL (AMB IVA)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429D067D" w14:textId="71366A99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1D0ECD4B" w14:textId="3C7F0D85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</w:tcPr>
          <w:p w14:paraId="5BE66E97" w14:textId="0F61F84B" w:rsidR="00777C43" w:rsidRPr="0053481E" w:rsidRDefault="00777C43" w:rsidP="008D651B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</w:p>
        </w:tc>
      </w:tr>
    </w:tbl>
    <w:p w14:paraId="7B851D6B" w14:textId="77777777" w:rsidR="00777C43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14:paraId="65C5C8AA" w14:textId="77777777" w:rsidR="00777C43" w:rsidRPr="00EF6D1E" w:rsidRDefault="00777C43" w:rsidP="00777C43">
      <w:pPr>
        <w:pStyle w:val="Ttulo1"/>
        <w:tabs>
          <w:tab w:val="left" w:pos="1188"/>
        </w:tabs>
        <w:ind w:left="1187" w:firstLine="0"/>
        <w:jc w:val="both"/>
        <w:rPr>
          <w:rFonts w:ascii="Segoe UI" w:hAnsi="Segoe UI" w:cs="Segoe UI"/>
          <w:b w:val="0"/>
          <w:bCs w:val="0"/>
          <w:sz w:val="20"/>
          <w:szCs w:val="20"/>
          <w:u w:val="none"/>
        </w:rPr>
      </w:pPr>
    </w:p>
    <w:p w14:paraId="770582E1" w14:textId="77777777" w:rsidR="00CA1D9F" w:rsidRDefault="00CA1D9F" w:rsidP="00332F9E">
      <w:pPr>
        <w:pStyle w:val="Ttulo1"/>
        <w:tabs>
          <w:tab w:val="left" w:pos="1188"/>
        </w:tabs>
        <w:ind w:left="0" w:firstLine="0"/>
        <w:jc w:val="both"/>
        <w:rPr>
          <w:rFonts w:ascii="Segoe UI" w:hAnsi="Segoe UI" w:cs="Segoe UI"/>
          <w:sz w:val="20"/>
          <w:szCs w:val="20"/>
          <w:u w:val="none"/>
        </w:rPr>
      </w:pPr>
    </w:p>
    <w:p w14:paraId="63EA61ED" w14:textId="198789ED" w:rsidR="000919D0" w:rsidRPr="00CA1D9F" w:rsidRDefault="00F307EA" w:rsidP="00DC44E4">
      <w:pPr>
        <w:pStyle w:val="Prrafodelista"/>
        <w:widowControl/>
        <w:numPr>
          <w:ilvl w:val="0"/>
          <w:numId w:val="4"/>
        </w:numPr>
        <w:autoSpaceDE/>
        <w:spacing w:before="4" w:after="120" w:line="288" w:lineRule="auto"/>
        <w:jc w:val="both"/>
        <w:rPr>
          <w:rFonts w:ascii="Segoe UI" w:eastAsiaTheme="minorHAnsi" w:hAnsi="Segoe UI" w:cs="Segoe UI"/>
          <w:color w:val="000000"/>
        </w:rPr>
      </w:pPr>
      <w:r>
        <w:rPr>
          <w:rFonts w:ascii="Segoe UI" w:hAnsi="Segoe UI" w:cs="Segoe UI"/>
          <w:b/>
          <w:bCs/>
          <w:sz w:val="20"/>
          <w:szCs w:val="20"/>
          <w:u w:val="single"/>
        </w:rPr>
        <w:t>Millora en el t</w:t>
      </w:r>
      <w:r w:rsidR="00EF6D1E" w:rsidRPr="00CA1D9F">
        <w:rPr>
          <w:rFonts w:ascii="Segoe UI" w:hAnsi="Segoe UI" w:cs="Segoe UI"/>
          <w:b/>
          <w:bCs/>
          <w:sz w:val="20"/>
          <w:szCs w:val="20"/>
          <w:u w:val="single"/>
        </w:rPr>
        <w:t>emps de resposta i execució del servei</w:t>
      </w:r>
      <w:r w:rsidR="00EF6D1E" w:rsidRPr="00CA1D9F">
        <w:rPr>
          <w:rFonts w:ascii="Segoe UI" w:hAnsi="Segoe UI" w:cs="Segoe UI"/>
          <w:b/>
          <w:bCs/>
          <w:sz w:val="20"/>
          <w:szCs w:val="20"/>
        </w:rPr>
        <w:t xml:space="preserve">: </w:t>
      </w:r>
    </w:p>
    <w:p w14:paraId="6BDAB285" w14:textId="77777777" w:rsidR="000919D0" w:rsidRDefault="000919D0" w:rsidP="00603C81">
      <w:pPr>
        <w:pStyle w:val="Textoindependiente"/>
        <w:spacing w:before="4"/>
        <w:jc w:val="both"/>
        <w:rPr>
          <w:rFonts w:ascii="Segoe UI" w:hAnsi="Segoe UI" w:cs="Segoe UI"/>
        </w:rPr>
      </w:pPr>
    </w:p>
    <w:tbl>
      <w:tblPr>
        <w:tblStyle w:val="Tablaconcuadrcula"/>
        <w:tblW w:w="0" w:type="auto"/>
        <w:tblInd w:w="1187" w:type="dxa"/>
        <w:tblLook w:val="04A0" w:firstRow="1" w:lastRow="0" w:firstColumn="1" w:lastColumn="0" w:noHBand="0" w:noVBand="1"/>
      </w:tblPr>
      <w:tblGrid>
        <w:gridCol w:w="3808"/>
        <w:gridCol w:w="3745"/>
      </w:tblGrid>
      <w:tr w:rsidR="000919D0" w14:paraId="555AF67F" w14:textId="77777777" w:rsidTr="00F307EA">
        <w:tc>
          <w:tcPr>
            <w:tcW w:w="3808" w:type="dxa"/>
          </w:tcPr>
          <w:p w14:paraId="4A276CA0" w14:textId="2D9503C1" w:rsidR="000919D0" w:rsidRDefault="000919D0" w:rsidP="000919D0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Descripció </w:t>
            </w:r>
          </w:p>
        </w:tc>
        <w:tc>
          <w:tcPr>
            <w:tcW w:w="3745" w:type="dxa"/>
          </w:tcPr>
          <w:p w14:paraId="657F07CB" w14:textId="258A548B" w:rsidR="000919D0" w:rsidRDefault="000919D0" w:rsidP="000919D0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Marcar amb una “X” l’opció escollida</w:t>
            </w:r>
          </w:p>
        </w:tc>
      </w:tr>
      <w:tr w:rsidR="00CA1D9F" w14:paraId="47953808" w14:textId="77777777" w:rsidTr="00F307EA">
        <w:tc>
          <w:tcPr>
            <w:tcW w:w="3808" w:type="dxa"/>
          </w:tcPr>
          <w:p w14:paraId="12FBB656" w14:textId="77777777" w:rsidR="00CA1D9F" w:rsidRDefault="00F307EA" w:rsidP="000919D0">
            <w:pPr>
              <w:pStyle w:val="Textoindependiente"/>
              <w:spacing w:before="4"/>
              <w:jc w:val="both"/>
              <w:rPr>
                <w:rFonts w:ascii="Segoe UI" w:hAnsi="Segoe UI" w:cs="Segoe UI"/>
                <w:bCs/>
                <w:lang w:eastAsia="en-US" w:bidi="ar-SA"/>
              </w:rPr>
            </w:pPr>
            <w:r>
              <w:rPr>
                <w:rFonts w:ascii="Segoe UI" w:hAnsi="Segoe UI" w:cs="Segoe UI"/>
                <w:bCs/>
                <w:lang w:eastAsia="en-US" w:bidi="ar-SA"/>
              </w:rPr>
              <w:t>Es garanteix</w:t>
            </w:r>
            <w:r w:rsidRPr="00F551B7">
              <w:rPr>
                <w:rFonts w:ascii="Segoe UI" w:hAnsi="Segoe UI" w:cs="Segoe UI"/>
                <w:bCs/>
                <w:lang w:eastAsia="en-US" w:bidi="ar-SA"/>
              </w:rPr>
              <w:t xml:space="preserve"> una reducció de 2 dies hàbils per l’entrega del producte, a comptar des de la recepció de comunicació, és a dir, el servei s’executarà en un termini total de 3 dies hàbils</w:t>
            </w:r>
            <w:r>
              <w:rPr>
                <w:rFonts w:ascii="Segoe UI" w:hAnsi="Segoe UI" w:cs="Segoe UI"/>
                <w:bCs/>
                <w:lang w:eastAsia="en-US" w:bidi="ar-SA"/>
              </w:rPr>
              <w:t>.</w:t>
            </w:r>
          </w:p>
          <w:p w14:paraId="46851907" w14:textId="081BADD9" w:rsidR="00F307EA" w:rsidRDefault="00F307EA" w:rsidP="000919D0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</w:p>
        </w:tc>
        <w:tc>
          <w:tcPr>
            <w:tcW w:w="3745" w:type="dxa"/>
          </w:tcPr>
          <w:p w14:paraId="7B1DF6E2" w14:textId="77777777" w:rsidR="00CA1D9F" w:rsidRDefault="00CA1D9F" w:rsidP="000919D0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</w:p>
        </w:tc>
      </w:tr>
      <w:tr w:rsidR="000919D0" w14:paraId="54ACC8B3" w14:textId="77777777" w:rsidTr="00F307EA">
        <w:tc>
          <w:tcPr>
            <w:tcW w:w="3808" w:type="dxa"/>
          </w:tcPr>
          <w:p w14:paraId="610EA405" w14:textId="768B091A" w:rsidR="000919D0" w:rsidRDefault="00B95DC8" w:rsidP="000919D0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 s’ofereix millora</w:t>
            </w:r>
          </w:p>
        </w:tc>
        <w:tc>
          <w:tcPr>
            <w:tcW w:w="3745" w:type="dxa"/>
          </w:tcPr>
          <w:p w14:paraId="09B7365A" w14:textId="77777777" w:rsidR="000919D0" w:rsidRDefault="000919D0" w:rsidP="000919D0">
            <w:pPr>
              <w:pStyle w:val="Textoindependiente"/>
              <w:spacing w:before="4"/>
              <w:jc w:val="both"/>
              <w:rPr>
                <w:rFonts w:ascii="Segoe UI" w:hAnsi="Segoe UI" w:cs="Segoe UI"/>
              </w:rPr>
            </w:pPr>
          </w:p>
        </w:tc>
      </w:tr>
    </w:tbl>
    <w:p w14:paraId="4A320795" w14:textId="77777777" w:rsidR="000919D0" w:rsidRDefault="000919D0" w:rsidP="000919D0">
      <w:pPr>
        <w:pStyle w:val="Textoindependiente"/>
        <w:spacing w:before="4"/>
        <w:ind w:left="1187"/>
        <w:jc w:val="both"/>
        <w:rPr>
          <w:rFonts w:ascii="Segoe UI" w:hAnsi="Segoe UI" w:cs="Segoe UI"/>
        </w:rPr>
      </w:pPr>
    </w:p>
    <w:p w14:paraId="1972EFC2" w14:textId="52DA4B41" w:rsidR="000919D0" w:rsidRPr="000919D0" w:rsidRDefault="00CA1D9F" w:rsidP="000919D0">
      <w:pPr>
        <w:pStyle w:val="Textoindependiente"/>
        <w:spacing w:before="4"/>
        <w:ind w:left="1187"/>
        <w:jc w:val="both"/>
        <w:rPr>
          <w:rFonts w:ascii="Segoe UI" w:hAnsi="Segoe UI" w:cs="Segoe UI"/>
          <w:b/>
          <w:bCs/>
        </w:rPr>
      </w:pPr>
      <w:r w:rsidRPr="00CA1D9F">
        <w:rPr>
          <w:rFonts w:ascii="Segoe UI" w:eastAsiaTheme="minorHAnsi" w:hAnsi="Segoe UI" w:cs="Segoe UI"/>
          <w:color w:val="000000"/>
        </w:rPr>
        <w:t>En el moment de presentar oferta s’haurà d’acreditar disposar d’aquesta experiència presentant documentació que ho acrediti.</w:t>
      </w:r>
      <w:r w:rsidR="00DE3DA6">
        <w:rPr>
          <w:rFonts w:ascii="Segoe UI" w:hAnsi="Segoe UI" w:cs="Segoe UI"/>
          <w:b/>
          <w:bCs/>
        </w:rPr>
        <w:t xml:space="preserve"> </w:t>
      </w:r>
    </w:p>
    <w:p w14:paraId="0EDFC653" w14:textId="77777777" w:rsidR="00B95DC8" w:rsidRPr="00C96E87" w:rsidRDefault="00B95DC8" w:rsidP="00C96E87">
      <w:pPr>
        <w:pStyle w:val="Textoindependiente"/>
        <w:spacing w:before="4"/>
        <w:jc w:val="both"/>
        <w:rPr>
          <w:rFonts w:ascii="Segoe UI" w:hAnsi="Segoe UI" w:cs="Segoe UI"/>
        </w:rPr>
      </w:pPr>
    </w:p>
    <w:p w14:paraId="1AEF29F7" w14:textId="77777777" w:rsidR="00CB495E" w:rsidRPr="00C96E87" w:rsidRDefault="00C96E87" w:rsidP="00C96E87">
      <w:pPr>
        <w:spacing w:before="58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I en prova de conformitat, es signa la present, a .......... de ...................... de ...............</w:t>
      </w:r>
    </w:p>
    <w:p w14:paraId="6429BA7A" w14:textId="77777777" w:rsidR="00CB495E" w:rsidRPr="00C96E87" w:rsidRDefault="00CB495E" w:rsidP="00C96E87">
      <w:pPr>
        <w:pStyle w:val="Textoindependiente"/>
        <w:spacing w:before="3"/>
        <w:jc w:val="both"/>
        <w:rPr>
          <w:rFonts w:ascii="Segoe UI" w:hAnsi="Segoe UI" w:cs="Segoe UI"/>
        </w:rPr>
      </w:pPr>
    </w:p>
    <w:p w14:paraId="2FE3BAAE" w14:textId="77777777" w:rsidR="00CB495E" w:rsidRPr="00C96E87" w:rsidRDefault="00C96E87" w:rsidP="00C96E87">
      <w:pPr>
        <w:pStyle w:val="Ttulo2"/>
        <w:spacing w:before="0"/>
        <w:ind w:left="263"/>
        <w:jc w:val="both"/>
        <w:rPr>
          <w:rFonts w:ascii="Segoe UI" w:hAnsi="Segoe UI" w:cs="Segoe UI"/>
          <w:sz w:val="20"/>
          <w:szCs w:val="20"/>
        </w:rPr>
      </w:pPr>
      <w:r w:rsidRPr="00C96E87">
        <w:rPr>
          <w:rFonts w:ascii="Segoe UI" w:hAnsi="Segoe UI" w:cs="Segoe UI"/>
          <w:sz w:val="20"/>
          <w:szCs w:val="20"/>
        </w:rPr>
        <w:t>Signatura (i segell de l’empresa)</w:t>
      </w:r>
    </w:p>
    <w:p w14:paraId="4E7D6F51" w14:textId="77777777" w:rsidR="00CB495E" w:rsidRPr="00C96E87" w:rsidRDefault="00CB495E" w:rsidP="00C96E87">
      <w:pPr>
        <w:pStyle w:val="Textoindependiente"/>
        <w:spacing w:before="11"/>
        <w:jc w:val="both"/>
        <w:rPr>
          <w:rFonts w:ascii="Segoe UI" w:hAnsi="Segoe UI" w:cs="Segoe UI"/>
          <w:i/>
        </w:rPr>
      </w:pPr>
    </w:p>
    <w:sectPr w:rsidR="00CB495E" w:rsidRPr="00C96E87" w:rsidSect="00C96E87">
      <w:headerReference w:type="default" r:id="rId7"/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679D" w14:textId="77777777" w:rsidR="005846A3" w:rsidRDefault="005846A3" w:rsidP="00577E96">
      <w:r>
        <w:separator/>
      </w:r>
    </w:p>
  </w:endnote>
  <w:endnote w:type="continuationSeparator" w:id="0">
    <w:p w14:paraId="6888DDA6" w14:textId="77777777" w:rsidR="005846A3" w:rsidRDefault="005846A3" w:rsidP="005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2C8E" w14:textId="77777777" w:rsidR="005846A3" w:rsidRDefault="005846A3" w:rsidP="00577E96">
      <w:r>
        <w:separator/>
      </w:r>
    </w:p>
  </w:footnote>
  <w:footnote w:type="continuationSeparator" w:id="0">
    <w:p w14:paraId="62580F9F" w14:textId="77777777" w:rsidR="005846A3" w:rsidRDefault="005846A3" w:rsidP="005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C414" w14:textId="77777777" w:rsidR="00577E96" w:rsidRDefault="00577E96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E3D04EA" wp14:editId="05F26FDC">
          <wp:simplePos x="0" y="0"/>
          <wp:positionH relativeFrom="column">
            <wp:posOffset>5029200</wp:posOffset>
          </wp:positionH>
          <wp:positionV relativeFrom="paragraph">
            <wp:posOffset>-215900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23C"/>
    <w:multiLevelType w:val="hybridMultilevel"/>
    <w:tmpl w:val="3AE0208C"/>
    <w:lvl w:ilvl="0" w:tplc="18B676E8">
      <w:numFmt w:val="bullet"/>
      <w:lvlText w:val="*"/>
      <w:lvlJc w:val="left"/>
      <w:pPr>
        <w:ind w:left="122" w:hanging="140"/>
      </w:pPr>
      <w:rPr>
        <w:rFonts w:ascii="Calibri" w:eastAsia="Calibri" w:hAnsi="Calibri" w:cs="Calibri" w:hint="default"/>
        <w:i/>
        <w:color w:val="7E7E7E"/>
        <w:w w:val="100"/>
        <w:sz w:val="18"/>
        <w:szCs w:val="18"/>
        <w:lang w:val="ca-ES" w:eastAsia="ca-ES" w:bidi="ca-ES"/>
      </w:rPr>
    </w:lvl>
    <w:lvl w:ilvl="1" w:tplc="475C18CC">
      <w:numFmt w:val="bullet"/>
      <w:lvlText w:val="•"/>
      <w:lvlJc w:val="left"/>
      <w:pPr>
        <w:ind w:left="982" w:hanging="140"/>
      </w:pPr>
      <w:rPr>
        <w:rFonts w:hint="default"/>
        <w:lang w:val="ca-ES" w:eastAsia="ca-ES" w:bidi="ca-ES"/>
      </w:rPr>
    </w:lvl>
    <w:lvl w:ilvl="2" w:tplc="B6F2023A">
      <w:numFmt w:val="bullet"/>
      <w:lvlText w:val="•"/>
      <w:lvlJc w:val="left"/>
      <w:pPr>
        <w:ind w:left="1845" w:hanging="140"/>
      </w:pPr>
      <w:rPr>
        <w:rFonts w:hint="default"/>
        <w:lang w:val="ca-ES" w:eastAsia="ca-ES" w:bidi="ca-ES"/>
      </w:rPr>
    </w:lvl>
    <w:lvl w:ilvl="3" w:tplc="B64CEFCE">
      <w:numFmt w:val="bullet"/>
      <w:lvlText w:val="•"/>
      <w:lvlJc w:val="left"/>
      <w:pPr>
        <w:ind w:left="2707" w:hanging="140"/>
      </w:pPr>
      <w:rPr>
        <w:rFonts w:hint="default"/>
        <w:lang w:val="ca-ES" w:eastAsia="ca-ES" w:bidi="ca-ES"/>
      </w:rPr>
    </w:lvl>
    <w:lvl w:ilvl="4" w:tplc="52284182">
      <w:numFmt w:val="bullet"/>
      <w:lvlText w:val="•"/>
      <w:lvlJc w:val="left"/>
      <w:pPr>
        <w:ind w:left="3570" w:hanging="140"/>
      </w:pPr>
      <w:rPr>
        <w:rFonts w:hint="default"/>
        <w:lang w:val="ca-ES" w:eastAsia="ca-ES" w:bidi="ca-ES"/>
      </w:rPr>
    </w:lvl>
    <w:lvl w:ilvl="5" w:tplc="AC68A5FA">
      <w:numFmt w:val="bullet"/>
      <w:lvlText w:val="•"/>
      <w:lvlJc w:val="left"/>
      <w:pPr>
        <w:ind w:left="4433" w:hanging="140"/>
      </w:pPr>
      <w:rPr>
        <w:rFonts w:hint="default"/>
        <w:lang w:val="ca-ES" w:eastAsia="ca-ES" w:bidi="ca-ES"/>
      </w:rPr>
    </w:lvl>
    <w:lvl w:ilvl="6" w:tplc="E5B01C42">
      <w:numFmt w:val="bullet"/>
      <w:lvlText w:val="•"/>
      <w:lvlJc w:val="left"/>
      <w:pPr>
        <w:ind w:left="5295" w:hanging="140"/>
      </w:pPr>
      <w:rPr>
        <w:rFonts w:hint="default"/>
        <w:lang w:val="ca-ES" w:eastAsia="ca-ES" w:bidi="ca-ES"/>
      </w:rPr>
    </w:lvl>
    <w:lvl w:ilvl="7" w:tplc="5F3A9B4E">
      <w:numFmt w:val="bullet"/>
      <w:lvlText w:val="•"/>
      <w:lvlJc w:val="left"/>
      <w:pPr>
        <w:ind w:left="6158" w:hanging="140"/>
      </w:pPr>
      <w:rPr>
        <w:rFonts w:hint="default"/>
        <w:lang w:val="ca-ES" w:eastAsia="ca-ES" w:bidi="ca-ES"/>
      </w:rPr>
    </w:lvl>
    <w:lvl w:ilvl="8" w:tplc="712AF6AA">
      <w:numFmt w:val="bullet"/>
      <w:lvlText w:val="•"/>
      <w:lvlJc w:val="left"/>
      <w:pPr>
        <w:ind w:left="7021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2A0B2C62"/>
    <w:multiLevelType w:val="hybridMultilevel"/>
    <w:tmpl w:val="C158F30C"/>
    <w:lvl w:ilvl="0" w:tplc="B21A044E">
      <w:numFmt w:val="bullet"/>
      <w:lvlText w:val="-"/>
      <w:lvlJc w:val="left"/>
      <w:pPr>
        <w:ind w:left="1562" w:hanging="358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1" w:tplc="61B6E1C8">
      <w:numFmt w:val="bullet"/>
      <w:lvlText w:val="•"/>
      <w:lvlJc w:val="left"/>
      <w:pPr>
        <w:ind w:left="2278" w:hanging="358"/>
      </w:pPr>
      <w:rPr>
        <w:rFonts w:hint="default"/>
        <w:lang w:val="ca-ES" w:eastAsia="ca-ES" w:bidi="ca-ES"/>
      </w:rPr>
    </w:lvl>
    <w:lvl w:ilvl="2" w:tplc="58FAD51A">
      <w:numFmt w:val="bullet"/>
      <w:lvlText w:val="•"/>
      <w:lvlJc w:val="left"/>
      <w:pPr>
        <w:ind w:left="2997" w:hanging="358"/>
      </w:pPr>
      <w:rPr>
        <w:rFonts w:hint="default"/>
        <w:lang w:val="ca-ES" w:eastAsia="ca-ES" w:bidi="ca-ES"/>
      </w:rPr>
    </w:lvl>
    <w:lvl w:ilvl="3" w:tplc="D21030CA">
      <w:numFmt w:val="bullet"/>
      <w:lvlText w:val="•"/>
      <w:lvlJc w:val="left"/>
      <w:pPr>
        <w:ind w:left="3715" w:hanging="358"/>
      </w:pPr>
      <w:rPr>
        <w:rFonts w:hint="default"/>
        <w:lang w:val="ca-ES" w:eastAsia="ca-ES" w:bidi="ca-ES"/>
      </w:rPr>
    </w:lvl>
    <w:lvl w:ilvl="4" w:tplc="032C0312">
      <w:numFmt w:val="bullet"/>
      <w:lvlText w:val="•"/>
      <w:lvlJc w:val="left"/>
      <w:pPr>
        <w:ind w:left="4434" w:hanging="358"/>
      </w:pPr>
      <w:rPr>
        <w:rFonts w:hint="default"/>
        <w:lang w:val="ca-ES" w:eastAsia="ca-ES" w:bidi="ca-ES"/>
      </w:rPr>
    </w:lvl>
    <w:lvl w:ilvl="5" w:tplc="2D54361E">
      <w:numFmt w:val="bullet"/>
      <w:lvlText w:val="•"/>
      <w:lvlJc w:val="left"/>
      <w:pPr>
        <w:ind w:left="5153" w:hanging="358"/>
      </w:pPr>
      <w:rPr>
        <w:rFonts w:hint="default"/>
        <w:lang w:val="ca-ES" w:eastAsia="ca-ES" w:bidi="ca-ES"/>
      </w:rPr>
    </w:lvl>
    <w:lvl w:ilvl="6" w:tplc="6952E0D2">
      <w:numFmt w:val="bullet"/>
      <w:lvlText w:val="•"/>
      <w:lvlJc w:val="left"/>
      <w:pPr>
        <w:ind w:left="5871" w:hanging="358"/>
      </w:pPr>
      <w:rPr>
        <w:rFonts w:hint="default"/>
        <w:lang w:val="ca-ES" w:eastAsia="ca-ES" w:bidi="ca-ES"/>
      </w:rPr>
    </w:lvl>
    <w:lvl w:ilvl="7" w:tplc="54165C32">
      <w:numFmt w:val="bullet"/>
      <w:lvlText w:val="•"/>
      <w:lvlJc w:val="left"/>
      <w:pPr>
        <w:ind w:left="6590" w:hanging="358"/>
      </w:pPr>
      <w:rPr>
        <w:rFonts w:hint="default"/>
        <w:lang w:val="ca-ES" w:eastAsia="ca-ES" w:bidi="ca-ES"/>
      </w:rPr>
    </w:lvl>
    <w:lvl w:ilvl="8" w:tplc="774E7E4C">
      <w:numFmt w:val="bullet"/>
      <w:lvlText w:val="•"/>
      <w:lvlJc w:val="left"/>
      <w:pPr>
        <w:ind w:left="7309" w:hanging="358"/>
      </w:pPr>
      <w:rPr>
        <w:rFonts w:hint="default"/>
        <w:lang w:val="ca-ES" w:eastAsia="ca-ES" w:bidi="ca-ES"/>
      </w:rPr>
    </w:lvl>
  </w:abstractNum>
  <w:abstractNum w:abstractNumId="2" w15:restartNumberingAfterBreak="0">
    <w:nsid w:val="2E860050"/>
    <w:multiLevelType w:val="hybridMultilevel"/>
    <w:tmpl w:val="54F22F04"/>
    <w:lvl w:ilvl="0" w:tplc="F278AB06">
      <w:start w:val="1"/>
      <w:numFmt w:val="decimal"/>
      <w:lvlText w:val="%1)"/>
      <w:lvlJc w:val="left"/>
      <w:pPr>
        <w:ind w:left="1187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945AD6A2">
      <w:numFmt w:val="bullet"/>
      <w:lvlText w:val="•"/>
      <w:lvlJc w:val="left"/>
      <w:pPr>
        <w:ind w:left="1936" w:hanging="358"/>
      </w:pPr>
      <w:rPr>
        <w:rFonts w:hint="default"/>
        <w:lang w:val="ca-ES" w:eastAsia="ca-ES" w:bidi="ca-ES"/>
      </w:rPr>
    </w:lvl>
    <w:lvl w:ilvl="2" w:tplc="B854E858">
      <w:numFmt w:val="bullet"/>
      <w:lvlText w:val="•"/>
      <w:lvlJc w:val="left"/>
      <w:pPr>
        <w:ind w:left="2693" w:hanging="358"/>
      </w:pPr>
      <w:rPr>
        <w:rFonts w:hint="default"/>
        <w:lang w:val="ca-ES" w:eastAsia="ca-ES" w:bidi="ca-ES"/>
      </w:rPr>
    </w:lvl>
    <w:lvl w:ilvl="3" w:tplc="13167770">
      <w:numFmt w:val="bullet"/>
      <w:lvlText w:val="•"/>
      <w:lvlJc w:val="left"/>
      <w:pPr>
        <w:ind w:left="3449" w:hanging="358"/>
      </w:pPr>
      <w:rPr>
        <w:rFonts w:hint="default"/>
        <w:lang w:val="ca-ES" w:eastAsia="ca-ES" w:bidi="ca-ES"/>
      </w:rPr>
    </w:lvl>
    <w:lvl w:ilvl="4" w:tplc="9D3A5F4A">
      <w:numFmt w:val="bullet"/>
      <w:lvlText w:val="•"/>
      <w:lvlJc w:val="left"/>
      <w:pPr>
        <w:ind w:left="4206" w:hanging="358"/>
      </w:pPr>
      <w:rPr>
        <w:rFonts w:hint="default"/>
        <w:lang w:val="ca-ES" w:eastAsia="ca-ES" w:bidi="ca-ES"/>
      </w:rPr>
    </w:lvl>
    <w:lvl w:ilvl="5" w:tplc="3166663E">
      <w:numFmt w:val="bullet"/>
      <w:lvlText w:val="•"/>
      <w:lvlJc w:val="left"/>
      <w:pPr>
        <w:ind w:left="4963" w:hanging="358"/>
      </w:pPr>
      <w:rPr>
        <w:rFonts w:hint="default"/>
        <w:lang w:val="ca-ES" w:eastAsia="ca-ES" w:bidi="ca-ES"/>
      </w:rPr>
    </w:lvl>
    <w:lvl w:ilvl="6" w:tplc="D8AE28C4">
      <w:numFmt w:val="bullet"/>
      <w:lvlText w:val="•"/>
      <w:lvlJc w:val="left"/>
      <w:pPr>
        <w:ind w:left="5719" w:hanging="358"/>
      </w:pPr>
      <w:rPr>
        <w:rFonts w:hint="default"/>
        <w:lang w:val="ca-ES" w:eastAsia="ca-ES" w:bidi="ca-ES"/>
      </w:rPr>
    </w:lvl>
    <w:lvl w:ilvl="7" w:tplc="5314AAE0">
      <w:numFmt w:val="bullet"/>
      <w:lvlText w:val="•"/>
      <w:lvlJc w:val="left"/>
      <w:pPr>
        <w:ind w:left="6476" w:hanging="358"/>
      </w:pPr>
      <w:rPr>
        <w:rFonts w:hint="default"/>
        <w:lang w:val="ca-ES" w:eastAsia="ca-ES" w:bidi="ca-ES"/>
      </w:rPr>
    </w:lvl>
    <w:lvl w:ilvl="8" w:tplc="01FEDCE4">
      <w:numFmt w:val="bullet"/>
      <w:lvlText w:val="•"/>
      <w:lvlJc w:val="left"/>
      <w:pPr>
        <w:ind w:left="7233" w:hanging="358"/>
      </w:pPr>
      <w:rPr>
        <w:rFonts w:hint="default"/>
        <w:lang w:val="ca-ES" w:eastAsia="ca-ES" w:bidi="ca-ES"/>
      </w:rPr>
    </w:lvl>
  </w:abstractNum>
  <w:abstractNum w:abstractNumId="3" w15:restartNumberingAfterBreak="0">
    <w:nsid w:val="464C100F"/>
    <w:multiLevelType w:val="hybridMultilevel"/>
    <w:tmpl w:val="6C2C7356"/>
    <w:lvl w:ilvl="0" w:tplc="1F1A8BF8">
      <w:numFmt w:val="bullet"/>
      <w:lvlText w:val=""/>
      <w:lvlJc w:val="left"/>
      <w:pPr>
        <w:ind w:left="842" w:hanging="358"/>
      </w:pPr>
      <w:rPr>
        <w:rFonts w:ascii="Wingdings" w:eastAsia="Wingdings" w:hAnsi="Wingdings" w:cs="Wingdings" w:hint="default"/>
        <w:w w:val="99"/>
        <w:sz w:val="20"/>
        <w:szCs w:val="20"/>
        <w:lang w:val="ca-ES" w:eastAsia="ca-ES" w:bidi="ca-ES"/>
      </w:rPr>
    </w:lvl>
    <w:lvl w:ilvl="1" w:tplc="429605E6">
      <w:start w:val="1"/>
      <w:numFmt w:val="upperLetter"/>
      <w:lvlText w:val="%2)"/>
      <w:lvlJc w:val="left"/>
      <w:pPr>
        <w:ind w:left="120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a-ES" w:eastAsia="ca-ES" w:bidi="ca-ES"/>
      </w:rPr>
    </w:lvl>
    <w:lvl w:ilvl="2" w:tplc="BDACF160">
      <w:start w:val="1"/>
      <w:numFmt w:val="lowerLetter"/>
      <w:lvlText w:val="%3."/>
      <w:lvlJc w:val="left"/>
      <w:pPr>
        <w:ind w:left="1554" w:hanging="356"/>
      </w:pPr>
      <w:rPr>
        <w:rFonts w:ascii="Calibri" w:eastAsia="Calibri" w:hAnsi="Calibri" w:cs="Calibri" w:hint="default"/>
        <w:w w:val="99"/>
        <w:sz w:val="20"/>
        <w:szCs w:val="20"/>
        <w:lang w:val="ca-ES" w:eastAsia="ca-ES" w:bidi="ca-ES"/>
      </w:rPr>
    </w:lvl>
    <w:lvl w:ilvl="3" w:tplc="7E8E9680">
      <w:numFmt w:val="bullet"/>
      <w:lvlText w:val="•"/>
      <w:lvlJc w:val="left"/>
      <w:pPr>
        <w:ind w:left="2458" w:hanging="356"/>
      </w:pPr>
      <w:rPr>
        <w:rFonts w:hint="default"/>
        <w:lang w:val="ca-ES" w:eastAsia="ca-ES" w:bidi="ca-ES"/>
      </w:rPr>
    </w:lvl>
    <w:lvl w:ilvl="4" w:tplc="28D25B6E">
      <w:numFmt w:val="bullet"/>
      <w:lvlText w:val="•"/>
      <w:lvlJc w:val="left"/>
      <w:pPr>
        <w:ind w:left="3356" w:hanging="356"/>
      </w:pPr>
      <w:rPr>
        <w:rFonts w:hint="default"/>
        <w:lang w:val="ca-ES" w:eastAsia="ca-ES" w:bidi="ca-ES"/>
      </w:rPr>
    </w:lvl>
    <w:lvl w:ilvl="5" w:tplc="19F4FBE8">
      <w:numFmt w:val="bullet"/>
      <w:lvlText w:val="•"/>
      <w:lvlJc w:val="left"/>
      <w:pPr>
        <w:ind w:left="4254" w:hanging="356"/>
      </w:pPr>
      <w:rPr>
        <w:rFonts w:hint="default"/>
        <w:lang w:val="ca-ES" w:eastAsia="ca-ES" w:bidi="ca-ES"/>
      </w:rPr>
    </w:lvl>
    <w:lvl w:ilvl="6" w:tplc="BA56F2A2">
      <w:numFmt w:val="bullet"/>
      <w:lvlText w:val="•"/>
      <w:lvlJc w:val="left"/>
      <w:pPr>
        <w:ind w:left="5153" w:hanging="356"/>
      </w:pPr>
      <w:rPr>
        <w:rFonts w:hint="default"/>
        <w:lang w:val="ca-ES" w:eastAsia="ca-ES" w:bidi="ca-ES"/>
      </w:rPr>
    </w:lvl>
    <w:lvl w:ilvl="7" w:tplc="B504E8BC">
      <w:numFmt w:val="bullet"/>
      <w:lvlText w:val="•"/>
      <w:lvlJc w:val="left"/>
      <w:pPr>
        <w:ind w:left="6051" w:hanging="356"/>
      </w:pPr>
      <w:rPr>
        <w:rFonts w:hint="default"/>
        <w:lang w:val="ca-ES" w:eastAsia="ca-ES" w:bidi="ca-ES"/>
      </w:rPr>
    </w:lvl>
    <w:lvl w:ilvl="8" w:tplc="FF82E53E">
      <w:numFmt w:val="bullet"/>
      <w:lvlText w:val="•"/>
      <w:lvlJc w:val="left"/>
      <w:pPr>
        <w:ind w:left="6949" w:hanging="356"/>
      </w:pPr>
      <w:rPr>
        <w:rFonts w:hint="default"/>
        <w:lang w:val="ca-ES" w:eastAsia="ca-ES" w:bidi="ca-ES"/>
      </w:rPr>
    </w:lvl>
  </w:abstractNum>
  <w:abstractNum w:abstractNumId="4" w15:restartNumberingAfterBreak="0">
    <w:nsid w:val="52346C8E"/>
    <w:multiLevelType w:val="hybridMultilevel"/>
    <w:tmpl w:val="868637BE"/>
    <w:lvl w:ilvl="0" w:tplc="D19AB7CE">
      <w:start w:val="1"/>
      <w:numFmt w:val="decimal"/>
      <w:lvlText w:val="%1)"/>
      <w:lvlJc w:val="left"/>
      <w:pPr>
        <w:ind w:left="1190" w:hanging="360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0D860FFA">
      <w:numFmt w:val="bullet"/>
      <w:lvlText w:val="•"/>
      <w:lvlJc w:val="left"/>
      <w:pPr>
        <w:ind w:left="1954" w:hanging="360"/>
      </w:pPr>
      <w:rPr>
        <w:rFonts w:hint="default"/>
        <w:lang w:val="ca-ES" w:eastAsia="ca-ES" w:bidi="ca-ES"/>
      </w:rPr>
    </w:lvl>
    <w:lvl w:ilvl="2" w:tplc="26BC5174">
      <w:numFmt w:val="bullet"/>
      <w:lvlText w:val="•"/>
      <w:lvlJc w:val="left"/>
      <w:pPr>
        <w:ind w:left="2709" w:hanging="360"/>
      </w:pPr>
      <w:rPr>
        <w:rFonts w:hint="default"/>
        <w:lang w:val="ca-ES" w:eastAsia="ca-ES" w:bidi="ca-ES"/>
      </w:rPr>
    </w:lvl>
    <w:lvl w:ilvl="3" w:tplc="3920F0FC">
      <w:numFmt w:val="bullet"/>
      <w:lvlText w:val="•"/>
      <w:lvlJc w:val="left"/>
      <w:pPr>
        <w:ind w:left="3463" w:hanging="360"/>
      </w:pPr>
      <w:rPr>
        <w:rFonts w:hint="default"/>
        <w:lang w:val="ca-ES" w:eastAsia="ca-ES" w:bidi="ca-ES"/>
      </w:rPr>
    </w:lvl>
    <w:lvl w:ilvl="4" w:tplc="A3CE8E82">
      <w:numFmt w:val="bullet"/>
      <w:lvlText w:val="•"/>
      <w:lvlJc w:val="left"/>
      <w:pPr>
        <w:ind w:left="4218" w:hanging="360"/>
      </w:pPr>
      <w:rPr>
        <w:rFonts w:hint="default"/>
        <w:lang w:val="ca-ES" w:eastAsia="ca-ES" w:bidi="ca-ES"/>
      </w:rPr>
    </w:lvl>
    <w:lvl w:ilvl="5" w:tplc="86CE3462">
      <w:numFmt w:val="bullet"/>
      <w:lvlText w:val="•"/>
      <w:lvlJc w:val="left"/>
      <w:pPr>
        <w:ind w:left="4973" w:hanging="360"/>
      </w:pPr>
      <w:rPr>
        <w:rFonts w:hint="default"/>
        <w:lang w:val="ca-ES" w:eastAsia="ca-ES" w:bidi="ca-ES"/>
      </w:rPr>
    </w:lvl>
    <w:lvl w:ilvl="6" w:tplc="EE0C07B4">
      <w:numFmt w:val="bullet"/>
      <w:lvlText w:val="•"/>
      <w:lvlJc w:val="left"/>
      <w:pPr>
        <w:ind w:left="5727" w:hanging="360"/>
      </w:pPr>
      <w:rPr>
        <w:rFonts w:hint="default"/>
        <w:lang w:val="ca-ES" w:eastAsia="ca-ES" w:bidi="ca-ES"/>
      </w:rPr>
    </w:lvl>
    <w:lvl w:ilvl="7" w:tplc="023E7DBE">
      <w:numFmt w:val="bullet"/>
      <w:lvlText w:val="•"/>
      <w:lvlJc w:val="left"/>
      <w:pPr>
        <w:ind w:left="6482" w:hanging="360"/>
      </w:pPr>
      <w:rPr>
        <w:rFonts w:hint="default"/>
        <w:lang w:val="ca-ES" w:eastAsia="ca-ES" w:bidi="ca-ES"/>
      </w:rPr>
    </w:lvl>
    <w:lvl w:ilvl="8" w:tplc="699865C8">
      <w:numFmt w:val="bullet"/>
      <w:lvlText w:val="•"/>
      <w:lvlJc w:val="left"/>
      <w:pPr>
        <w:ind w:left="7237" w:hanging="360"/>
      </w:pPr>
      <w:rPr>
        <w:rFonts w:hint="default"/>
        <w:lang w:val="ca-ES" w:eastAsia="ca-ES" w:bidi="ca-ES"/>
      </w:rPr>
    </w:lvl>
  </w:abstractNum>
  <w:abstractNum w:abstractNumId="5" w15:restartNumberingAfterBreak="0">
    <w:nsid w:val="593E6D72"/>
    <w:multiLevelType w:val="hybridMultilevel"/>
    <w:tmpl w:val="FDAA0814"/>
    <w:lvl w:ilvl="0" w:tplc="48928206">
      <w:start w:val="1"/>
      <w:numFmt w:val="decimal"/>
      <w:lvlText w:val="%1)"/>
      <w:lvlJc w:val="left"/>
      <w:pPr>
        <w:ind w:left="1190" w:hanging="35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ca-ES" w:eastAsia="ca-ES" w:bidi="ca-ES"/>
      </w:rPr>
    </w:lvl>
    <w:lvl w:ilvl="1" w:tplc="BE28B99A">
      <w:start w:val="1"/>
      <w:numFmt w:val="lowerLetter"/>
      <w:lvlText w:val="%2."/>
      <w:lvlJc w:val="left"/>
      <w:pPr>
        <w:ind w:left="1910" w:hanging="358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ca-ES" w:eastAsia="ca-ES" w:bidi="ca-ES"/>
      </w:rPr>
    </w:lvl>
    <w:lvl w:ilvl="2" w:tplc="FF6099F6">
      <w:numFmt w:val="bullet"/>
      <w:lvlText w:val="•"/>
      <w:lvlJc w:val="left"/>
      <w:pPr>
        <w:ind w:left="2678" w:hanging="358"/>
      </w:pPr>
      <w:rPr>
        <w:rFonts w:hint="default"/>
        <w:lang w:val="ca-ES" w:eastAsia="ca-ES" w:bidi="ca-ES"/>
      </w:rPr>
    </w:lvl>
    <w:lvl w:ilvl="3" w:tplc="E5CC76A6">
      <w:numFmt w:val="bullet"/>
      <w:lvlText w:val="•"/>
      <w:lvlJc w:val="left"/>
      <w:pPr>
        <w:ind w:left="3436" w:hanging="358"/>
      </w:pPr>
      <w:rPr>
        <w:rFonts w:hint="default"/>
        <w:lang w:val="ca-ES" w:eastAsia="ca-ES" w:bidi="ca-ES"/>
      </w:rPr>
    </w:lvl>
    <w:lvl w:ilvl="4" w:tplc="2C3E9B6E">
      <w:numFmt w:val="bullet"/>
      <w:lvlText w:val="•"/>
      <w:lvlJc w:val="left"/>
      <w:pPr>
        <w:ind w:left="4195" w:hanging="358"/>
      </w:pPr>
      <w:rPr>
        <w:rFonts w:hint="default"/>
        <w:lang w:val="ca-ES" w:eastAsia="ca-ES" w:bidi="ca-ES"/>
      </w:rPr>
    </w:lvl>
    <w:lvl w:ilvl="5" w:tplc="392A7994">
      <w:numFmt w:val="bullet"/>
      <w:lvlText w:val="•"/>
      <w:lvlJc w:val="left"/>
      <w:pPr>
        <w:ind w:left="4953" w:hanging="358"/>
      </w:pPr>
      <w:rPr>
        <w:rFonts w:hint="default"/>
        <w:lang w:val="ca-ES" w:eastAsia="ca-ES" w:bidi="ca-ES"/>
      </w:rPr>
    </w:lvl>
    <w:lvl w:ilvl="6" w:tplc="A3EAE496">
      <w:numFmt w:val="bullet"/>
      <w:lvlText w:val="•"/>
      <w:lvlJc w:val="left"/>
      <w:pPr>
        <w:ind w:left="5712" w:hanging="358"/>
      </w:pPr>
      <w:rPr>
        <w:rFonts w:hint="default"/>
        <w:lang w:val="ca-ES" w:eastAsia="ca-ES" w:bidi="ca-ES"/>
      </w:rPr>
    </w:lvl>
    <w:lvl w:ilvl="7" w:tplc="EFBA3156">
      <w:numFmt w:val="bullet"/>
      <w:lvlText w:val="•"/>
      <w:lvlJc w:val="left"/>
      <w:pPr>
        <w:ind w:left="6470" w:hanging="358"/>
      </w:pPr>
      <w:rPr>
        <w:rFonts w:hint="default"/>
        <w:lang w:val="ca-ES" w:eastAsia="ca-ES" w:bidi="ca-ES"/>
      </w:rPr>
    </w:lvl>
    <w:lvl w:ilvl="8" w:tplc="3EEE8452">
      <w:numFmt w:val="bullet"/>
      <w:lvlText w:val="•"/>
      <w:lvlJc w:val="left"/>
      <w:pPr>
        <w:ind w:left="7229" w:hanging="358"/>
      </w:pPr>
      <w:rPr>
        <w:rFonts w:hint="default"/>
        <w:lang w:val="ca-ES" w:eastAsia="ca-ES" w:bidi="ca-ES"/>
      </w:rPr>
    </w:lvl>
  </w:abstractNum>
  <w:abstractNum w:abstractNumId="6" w15:restartNumberingAfterBreak="0">
    <w:nsid w:val="646B24EA"/>
    <w:multiLevelType w:val="hybridMultilevel"/>
    <w:tmpl w:val="AE020AA4"/>
    <w:lvl w:ilvl="0" w:tplc="8A704AD4">
      <w:numFmt w:val="bullet"/>
      <w:lvlText w:val=""/>
      <w:lvlJc w:val="left"/>
      <w:pPr>
        <w:ind w:left="482" w:hanging="360"/>
      </w:pPr>
      <w:rPr>
        <w:rFonts w:ascii="Wingdings" w:eastAsia="Wingdings" w:hAnsi="Wingdings" w:cs="Wingdings" w:hint="default"/>
        <w:w w:val="100"/>
        <w:sz w:val="21"/>
        <w:szCs w:val="21"/>
        <w:lang w:val="ca-ES" w:eastAsia="ca-ES" w:bidi="ca-ES"/>
      </w:rPr>
    </w:lvl>
    <w:lvl w:ilvl="1" w:tplc="F404E7EA">
      <w:numFmt w:val="bullet"/>
      <w:lvlText w:val="•"/>
      <w:lvlJc w:val="left"/>
      <w:pPr>
        <w:ind w:left="1306" w:hanging="360"/>
      </w:pPr>
      <w:rPr>
        <w:rFonts w:hint="default"/>
        <w:lang w:val="ca-ES" w:eastAsia="ca-ES" w:bidi="ca-ES"/>
      </w:rPr>
    </w:lvl>
    <w:lvl w:ilvl="2" w:tplc="B6AA39CC">
      <w:numFmt w:val="bullet"/>
      <w:lvlText w:val="•"/>
      <w:lvlJc w:val="left"/>
      <w:pPr>
        <w:ind w:left="2133" w:hanging="360"/>
      </w:pPr>
      <w:rPr>
        <w:rFonts w:hint="default"/>
        <w:lang w:val="ca-ES" w:eastAsia="ca-ES" w:bidi="ca-ES"/>
      </w:rPr>
    </w:lvl>
    <w:lvl w:ilvl="3" w:tplc="A1747102">
      <w:numFmt w:val="bullet"/>
      <w:lvlText w:val="•"/>
      <w:lvlJc w:val="left"/>
      <w:pPr>
        <w:ind w:left="2959" w:hanging="360"/>
      </w:pPr>
      <w:rPr>
        <w:rFonts w:hint="default"/>
        <w:lang w:val="ca-ES" w:eastAsia="ca-ES" w:bidi="ca-ES"/>
      </w:rPr>
    </w:lvl>
    <w:lvl w:ilvl="4" w:tplc="DEEE1010">
      <w:numFmt w:val="bullet"/>
      <w:lvlText w:val="•"/>
      <w:lvlJc w:val="left"/>
      <w:pPr>
        <w:ind w:left="3786" w:hanging="360"/>
      </w:pPr>
      <w:rPr>
        <w:rFonts w:hint="default"/>
        <w:lang w:val="ca-ES" w:eastAsia="ca-ES" w:bidi="ca-ES"/>
      </w:rPr>
    </w:lvl>
    <w:lvl w:ilvl="5" w:tplc="B43002C0">
      <w:numFmt w:val="bullet"/>
      <w:lvlText w:val="•"/>
      <w:lvlJc w:val="left"/>
      <w:pPr>
        <w:ind w:left="4613" w:hanging="360"/>
      </w:pPr>
      <w:rPr>
        <w:rFonts w:hint="default"/>
        <w:lang w:val="ca-ES" w:eastAsia="ca-ES" w:bidi="ca-ES"/>
      </w:rPr>
    </w:lvl>
    <w:lvl w:ilvl="6" w:tplc="FDD0D1B0">
      <w:numFmt w:val="bullet"/>
      <w:lvlText w:val="•"/>
      <w:lvlJc w:val="left"/>
      <w:pPr>
        <w:ind w:left="5439" w:hanging="360"/>
      </w:pPr>
      <w:rPr>
        <w:rFonts w:hint="default"/>
        <w:lang w:val="ca-ES" w:eastAsia="ca-ES" w:bidi="ca-ES"/>
      </w:rPr>
    </w:lvl>
    <w:lvl w:ilvl="7" w:tplc="CA9402FA">
      <w:numFmt w:val="bullet"/>
      <w:lvlText w:val="•"/>
      <w:lvlJc w:val="left"/>
      <w:pPr>
        <w:ind w:left="6266" w:hanging="360"/>
      </w:pPr>
      <w:rPr>
        <w:rFonts w:hint="default"/>
        <w:lang w:val="ca-ES" w:eastAsia="ca-ES" w:bidi="ca-ES"/>
      </w:rPr>
    </w:lvl>
    <w:lvl w:ilvl="8" w:tplc="7DDCE2B2">
      <w:numFmt w:val="bullet"/>
      <w:lvlText w:val="•"/>
      <w:lvlJc w:val="left"/>
      <w:pPr>
        <w:ind w:left="7093" w:hanging="360"/>
      </w:pPr>
      <w:rPr>
        <w:rFonts w:hint="default"/>
        <w:lang w:val="ca-ES" w:eastAsia="ca-ES" w:bidi="ca-ES"/>
      </w:rPr>
    </w:lvl>
  </w:abstractNum>
  <w:num w:numId="1" w16cid:durableId="1864828314">
    <w:abstractNumId w:val="5"/>
  </w:num>
  <w:num w:numId="2" w16cid:durableId="1594900279">
    <w:abstractNumId w:val="4"/>
  </w:num>
  <w:num w:numId="3" w16cid:durableId="1478566348">
    <w:abstractNumId w:val="0"/>
  </w:num>
  <w:num w:numId="4" w16cid:durableId="2070153915">
    <w:abstractNumId w:val="2"/>
  </w:num>
  <w:num w:numId="5" w16cid:durableId="1874536567">
    <w:abstractNumId w:val="6"/>
  </w:num>
  <w:num w:numId="6" w16cid:durableId="2052722671">
    <w:abstractNumId w:val="1"/>
  </w:num>
  <w:num w:numId="7" w16cid:durableId="25200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E"/>
    <w:rsid w:val="000001CB"/>
    <w:rsid w:val="000919D0"/>
    <w:rsid w:val="000D0396"/>
    <w:rsid w:val="000E7B5D"/>
    <w:rsid w:val="001513E0"/>
    <w:rsid w:val="00181156"/>
    <w:rsid w:val="001F1482"/>
    <w:rsid w:val="0021799F"/>
    <w:rsid w:val="002408B6"/>
    <w:rsid w:val="00242E20"/>
    <w:rsid w:val="002814EE"/>
    <w:rsid w:val="002D2ECA"/>
    <w:rsid w:val="00332F9E"/>
    <w:rsid w:val="0045758C"/>
    <w:rsid w:val="00461C31"/>
    <w:rsid w:val="0046373B"/>
    <w:rsid w:val="004D4DA8"/>
    <w:rsid w:val="004F1A72"/>
    <w:rsid w:val="005543DC"/>
    <w:rsid w:val="00577E96"/>
    <w:rsid w:val="005846A3"/>
    <w:rsid w:val="005B1C0E"/>
    <w:rsid w:val="00603C81"/>
    <w:rsid w:val="00696097"/>
    <w:rsid w:val="00697EB3"/>
    <w:rsid w:val="006F3ADF"/>
    <w:rsid w:val="00702A53"/>
    <w:rsid w:val="00711FC4"/>
    <w:rsid w:val="00715E87"/>
    <w:rsid w:val="007208B0"/>
    <w:rsid w:val="00777C43"/>
    <w:rsid w:val="0079731B"/>
    <w:rsid w:val="0079738D"/>
    <w:rsid w:val="00830306"/>
    <w:rsid w:val="008679C2"/>
    <w:rsid w:val="008B2567"/>
    <w:rsid w:val="0092056C"/>
    <w:rsid w:val="0095779D"/>
    <w:rsid w:val="00996668"/>
    <w:rsid w:val="009D2773"/>
    <w:rsid w:val="00A00301"/>
    <w:rsid w:val="00A34AA4"/>
    <w:rsid w:val="00A44C31"/>
    <w:rsid w:val="00A662E5"/>
    <w:rsid w:val="00A76B44"/>
    <w:rsid w:val="00A80660"/>
    <w:rsid w:val="00A9441C"/>
    <w:rsid w:val="00B127D6"/>
    <w:rsid w:val="00B908B2"/>
    <w:rsid w:val="00B95DC8"/>
    <w:rsid w:val="00C05451"/>
    <w:rsid w:val="00C50333"/>
    <w:rsid w:val="00C96E87"/>
    <w:rsid w:val="00CA1D9F"/>
    <w:rsid w:val="00CB495E"/>
    <w:rsid w:val="00D055B4"/>
    <w:rsid w:val="00D06F3D"/>
    <w:rsid w:val="00D31898"/>
    <w:rsid w:val="00DA5E69"/>
    <w:rsid w:val="00DB13D4"/>
    <w:rsid w:val="00DC623C"/>
    <w:rsid w:val="00DE3DA6"/>
    <w:rsid w:val="00E21AD5"/>
    <w:rsid w:val="00E25115"/>
    <w:rsid w:val="00E41AC6"/>
    <w:rsid w:val="00E87BF9"/>
    <w:rsid w:val="00ED231C"/>
    <w:rsid w:val="00EF6D1E"/>
    <w:rsid w:val="00F307EA"/>
    <w:rsid w:val="00F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DF2D"/>
  <w15:docId w15:val="{90EC847C-FCDC-4A7A-9899-02231427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D4"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9"/>
    <w:qFormat/>
    <w:rsid w:val="00DB13D4"/>
    <w:pPr>
      <w:ind w:left="1190" w:hanging="360"/>
      <w:outlineLvl w:val="0"/>
    </w:pPr>
    <w:rPr>
      <w:b/>
      <w:bCs/>
      <w:sz w:val="21"/>
      <w:szCs w:val="21"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DB13D4"/>
    <w:pPr>
      <w:spacing w:before="17"/>
      <w:ind w:left="122"/>
      <w:outlineLvl w:val="1"/>
    </w:pPr>
    <w:rPr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3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B13D4"/>
    <w:rPr>
      <w:sz w:val="20"/>
      <w:szCs w:val="20"/>
    </w:rPr>
  </w:style>
  <w:style w:type="paragraph" w:styleId="Prrafodelista">
    <w:name w:val="List Paragraph"/>
    <w:aliases w:val="Lista sin Numerar"/>
    <w:basedOn w:val="Normal"/>
    <w:link w:val="PrrafodelistaCar"/>
    <w:uiPriority w:val="34"/>
    <w:qFormat/>
    <w:rsid w:val="00DB13D4"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  <w:rsid w:val="00DB13D4"/>
    <w:pPr>
      <w:spacing w:line="219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96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577E9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96"/>
    <w:rPr>
      <w:rFonts w:ascii="Calibri" w:eastAsia="Calibri" w:hAnsi="Calibri" w:cs="Calibri"/>
      <w:lang w:val="ca-ES" w:eastAsia="ca-ES" w:bidi="ca-ES"/>
    </w:rPr>
  </w:style>
  <w:style w:type="character" w:customStyle="1" w:styleId="PrrafodelistaCar">
    <w:name w:val="Párrafo de lista Car"/>
    <w:aliases w:val="Lista sin Numerar Car"/>
    <w:basedOn w:val="Fuentedeprrafopredeter"/>
    <w:link w:val="Prrafodelista"/>
    <w:uiPriority w:val="34"/>
    <w:rsid w:val="000919D0"/>
    <w:rPr>
      <w:rFonts w:ascii="Calibri" w:eastAsia="Calibri" w:hAnsi="Calibri" w:cs="Calibri"/>
      <w:lang w:val="ca-ES" w:eastAsia="ca-ES" w:bidi="ca-ES"/>
    </w:rPr>
  </w:style>
  <w:style w:type="table" w:styleId="Tablaconcuadrcula">
    <w:name w:val="Table Grid"/>
    <w:basedOn w:val="Tablanormal"/>
    <w:uiPriority w:val="39"/>
    <w:rsid w:val="0009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1666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Judit Esteban</cp:lastModifiedBy>
  <cp:revision>42</cp:revision>
  <dcterms:created xsi:type="dcterms:W3CDTF">2022-05-04T07:59:00Z</dcterms:created>
  <dcterms:modified xsi:type="dcterms:W3CDTF">2024-06-20T09:00:00Z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