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8232" w14:textId="77777777" w:rsidR="00A7485E" w:rsidRPr="006E053C" w:rsidRDefault="00A7485E" w:rsidP="00A7485E">
      <w:pPr>
        <w:jc w:val="center"/>
        <w:outlineLvl w:val="1"/>
        <w:rPr>
          <w:rFonts w:ascii="Verdana" w:eastAsia="Times New Roman" w:hAnsi="Verdana" w:cs="Arial"/>
          <w:b/>
          <w:sz w:val="20"/>
          <w:szCs w:val="20"/>
          <w:lang w:val="ca-ES" w:eastAsia="es-ES"/>
        </w:rPr>
      </w:pPr>
      <w:bookmarkStart w:id="0" w:name="_Toc169779504"/>
      <w:r w:rsidRPr="006E053C">
        <w:rPr>
          <w:rFonts w:ascii="Verdana" w:eastAsia="Times New Roman" w:hAnsi="Verdana" w:cs="Arial"/>
          <w:b/>
          <w:sz w:val="20"/>
          <w:szCs w:val="20"/>
          <w:lang w:val="ca-ES" w:eastAsia="es-ES"/>
        </w:rPr>
        <w:t>ANNEX 1 - Model de declaració responsable</w:t>
      </w:r>
      <w:bookmarkEnd w:id="0"/>
    </w:p>
    <w:p w14:paraId="2AA0990C" w14:textId="77777777" w:rsidR="00A7485E" w:rsidRPr="006E053C" w:rsidRDefault="00A7485E" w:rsidP="00A7485E">
      <w:pPr>
        <w:ind w:left="720" w:hanging="11"/>
        <w:jc w:val="center"/>
        <w:rPr>
          <w:rFonts w:ascii="Verdana" w:hAnsi="Verdana" w:cs="Arial"/>
          <w:i/>
          <w:sz w:val="20"/>
          <w:szCs w:val="20"/>
          <w:lang w:val="ca-ES"/>
        </w:rPr>
      </w:pPr>
    </w:p>
    <w:p w14:paraId="6E1C35E0" w14:textId="77777777" w:rsidR="00A7485E" w:rsidRPr="006E053C" w:rsidRDefault="00A7485E" w:rsidP="00A7485E">
      <w:pPr>
        <w:tabs>
          <w:tab w:val="num" w:pos="900"/>
        </w:tabs>
        <w:jc w:val="both"/>
        <w:rPr>
          <w:rFonts w:ascii="Verdana" w:eastAsia="Times New Roman" w:hAnsi="Verdana" w:cs="Arial"/>
          <w:strike/>
          <w:sz w:val="20"/>
          <w:szCs w:val="20"/>
          <w:lang w:val="ca-ES" w:eastAsia="es-ES"/>
        </w:rPr>
      </w:pPr>
      <w:r w:rsidRPr="006E053C">
        <w:rPr>
          <w:rFonts w:ascii="Verdana" w:eastAsia="Times New Roman" w:hAnsi="Verdana" w:cs="Arial"/>
          <w:sz w:val="20"/>
          <w:szCs w:val="20"/>
          <w:lang w:val="ca-ES"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</w:t>
      </w:r>
      <w:r>
        <w:rPr>
          <w:rFonts w:ascii="Verdana" w:eastAsia="Times New Roman" w:hAnsi="Verdana" w:cs="Arial"/>
          <w:sz w:val="20"/>
          <w:szCs w:val="20"/>
          <w:lang w:val="ca-ES" w:eastAsia="es-ES"/>
        </w:rPr>
        <w:t>.........</w:t>
      </w:r>
      <w:r w:rsidRPr="006E053C">
        <w:rPr>
          <w:rFonts w:ascii="Verdana" w:eastAsia="Times New Roman" w:hAnsi="Verdana" w:cs="Arial"/>
          <w:sz w:val="20"/>
          <w:szCs w:val="20"/>
          <w:lang w:val="ca-ES" w:eastAsia="es-ES"/>
        </w:rPr>
        <w:t>............,  telèfon núm. ...............), opta al contract</w:t>
      </w:r>
      <w:r>
        <w:rPr>
          <w:rFonts w:ascii="Verdana" w:eastAsia="Times New Roman" w:hAnsi="Verdana" w:cs="Arial"/>
          <w:sz w:val="20"/>
          <w:szCs w:val="20"/>
          <w:lang w:val="ca-ES" w:eastAsia="es-ES"/>
        </w:rPr>
        <w:t xml:space="preserve">e mixt de subministrament i obra per a la substitució de </w:t>
      </w:r>
      <w:proofErr w:type="spellStart"/>
      <w:r>
        <w:rPr>
          <w:rFonts w:ascii="Verdana" w:eastAsia="Times New Roman" w:hAnsi="Verdana" w:cs="Arial"/>
          <w:sz w:val="20"/>
          <w:szCs w:val="20"/>
          <w:lang w:val="ca-ES" w:eastAsia="es-ES"/>
        </w:rPr>
        <w:t>climatitzadores</w:t>
      </w:r>
      <w:proofErr w:type="spellEnd"/>
      <w:r>
        <w:rPr>
          <w:rFonts w:ascii="Verdana" w:eastAsia="Times New Roman" w:hAnsi="Verdana" w:cs="Arial"/>
          <w:sz w:val="20"/>
          <w:szCs w:val="20"/>
          <w:lang w:val="ca-ES" w:eastAsia="es-ES"/>
        </w:rPr>
        <w:t xml:space="preserve"> al local de promoció econòmica de Celrà</w:t>
      </w:r>
      <w:r w:rsidRPr="006E053C">
        <w:rPr>
          <w:rFonts w:ascii="Verdana" w:eastAsia="Times New Roman" w:hAnsi="Verdana" w:cs="Arial"/>
          <w:sz w:val="20"/>
          <w:szCs w:val="20"/>
          <w:lang w:val="ca-ES" w:eastAsia="es-ES"/>
        </w:rPr>
        <w:t xml:space="preserve"> i </w:t>
      </w:r>
      <w:r w:rsidRPr="006E053C">
        <w:rPr>
          <w:rFonts w:ascii="Verdana" w:eastAsia="Times New Roman" w:hAnsi="Verdana" w:cs="Arial"/>
          <w:b/>
          <w:sz w:val="20"/>
          <w:szCs w:val="20"/>
          <w:lang w:val="ca-ES" w:eastAsia="es-ES"/>
        </w:rPr>
        <w:t>DECLARA RESPONSABLEMENT</w:t>
      </w:r>
      <w:r w:rsidRPr="006E053C">
        <w:rPr>
          <w:rFonts w:ascii="Verdana" w:eastAsia="Times New Roman" w:hAnsi="Verdana" w:cs="Arial"/>
          <w:sz w:val="20"/>
          <w:szCs w:val="20"/>
          <w:lang w:val="ca-ES" w:eastAsia="es-ES"/>
        </w:rPr>
        <w:t>:</w:t>
      </w:r>
    </w:p>
    <w:p w14:paraId="4B4BCE62" w14:textId="77777777" w:rsidR="00A7485E" w:rsidRPr="006E053C" w:rsidRDefault="00A7485E" w:rsidP="00A7485E">
      <w:pPr>
        <w:tabs>
          <w:tab w:val="num" w:pos="900"/>
        </w:tabs>
        <w:ind w:left="1080"/>
        <w:jc w:val="both"/>
        <w:rPr>
          <w:rFonts w:ascii="Verdana" w:eastAsia="Times New Roman" w:hAnsi="Verdana" w:cs="Arial"/>
          <w:sz w:val="20"/>
          <w:szCs w:val="20"/>
          <w:lang w:val="ca-ES" w:eastAsia="es-ES"/>
        </w:rPr>
      </w:pPr>
    </w:p>
    <w:p w14:paraId="363950C1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noProof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noProof/>
          <w:sz w:val="20"/>
          <w:szCs w:val="20"/>
          <w:lang w:val="ca-ES" w:eastAsia="ca-ES" w:bidi="hi-IN"/>
        </w:rPr>
        <w:t>Que el perfil d’empresa és el següent:</w:t>
      </w:r>
    </w:p>
    <w:p w14:paraId="4FDBDD12" w14:textId="77777777" w:rsidR="00A7485E" w:rsidRPr="006E053C" w:rsidRDefault="00A7485E" w:rsidP="00A7485E">
      <w:pPr>
        <w:jc w:val="both"/>
        <w:rPr>
          <w:rFonts w:ascii="Verdana" w:hAnsi="Verdana"/>
          <w:noProof/>
          <w:sz w:val="20"/>
          <w:szCs w:val="20"/>
          <w:lang w:val="ca-ES" w:eastAsia="ca-ES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5259"/>
        <w:gridCol w:w="1437"/>
      </w:tblGrid>
      <w:tr w:rsidR="00A7485E" w:rsidRPr="006E053C" w14:paraId="541312F4" w14:textId="77777777" w:rsidTr="00DB38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D707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Tipus d’empresa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911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A1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Marcar amb una creu</w:t>
            </w:r>
          </w:p>
        </w:tc>
      </w:tr>
      <w:tr w:rsidR="00A7485E" w:rsidRPr="006E053C" w14:paraId="1C1F79AC" w14:textId="77777777" w:rsidTr="00DB38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0C01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Microempresa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BBF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21E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</w:p>
        </w:tc>
      </w:tr>
      <w:tr w:rsidR="00A7485E" w:rsidRPr="006E053C" w14:paraId="0FC24A5A" w14:textId="77777777" w:rsidTr="00DB38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DFA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Petita empresa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AF7F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8C3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</w:p>
        </w:tc>
      </w:tr>
      <w:tr w:rsidR="00A7485E" w:rsidRPr="006E053C" w14:paraId="06F7D7C1" w14:textId="77777777" w:rsidTr="00DB38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2A4D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Mitjana empresa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A03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E38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</w:p>
        </w:tc>
      </w:tr>
      <w:tr w:rsidR="00A7485E" w:rsidRPr="006E053C" w14:paraId="454BC042" w14:textId="77777777" w:rsidTr="00DB38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BD6F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Gran empresa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F9E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  <w:r w:rsidRPr="006E053C"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4047" w14:textId="77777777" w:rsidR="00A7485E" w:rsidRPr="006E053C" w:rsidRDefault="00A7485E" w:rsidP="00DB382C">
            <w:pPr>
              <w:jc w:val="both"/>
              <w:rPr>
                <w:rFonts w:ascii="Verdana" w:hAnsi="Verdana"/>
                <w:noProof/>
                <w:sz w:val="20"/>
                <w:szCs w:val="20"/>
                <w:lang w:val="ca-ES" w:eastAsia="es-ES" w:bidi="hi-IN"/>
              </w:rPr>
            </w:pPr>
          </w:p>
        </w:tc>
      </w:tr>
    </w:tbl>
    <w:p w14:paraId="061B7401" w14:textId="77777777" w:rsidR="00A7485E" w:rsidRPr="006E053C" w:rsidRDefault="00A7485E" w:rsidP="00A7485E">
      <w:pPr>
        <w:jc w:val="both"/>
        <w:rPr>
          <w:rFonts w:ascii="Verdana" w:hAnsi="Verdana"/>
          <w:noProof/>
          <w:sz w:val="20"/>
          <w:szCs w:val="20"/>
          <w:lang w:val="ca-ES" w:eastAsia="es-ES" w:bidi="hi-IN"/>
        </w:rPr>
      </w:pPr>
    </w:p>
    <w:p w14:paraId="663DFD8A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Que, en cas de persona jurídica, la societat està vàlidament constituïda i, d’acord amb el seu objecte social es pot presentar a la licitació.</w:t>
      </w:r>
    </w:p>
    <w:p w14:paraId="7334734B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3E37EE1F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2B6E811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3DF18E9F" w14:textId="77777777" w:rsidR="00A7485E" w:rsidRPr="006E053C" w:rsidRDefault="00A7485E" w:rsidP="00A7485E">
      <w:pPr>
        <w:numPr>
          <w:ilvl w:val="0"/>
          <w:numId w:val="2"/>
        </w:numPr>
        <w:jc w:val="both"/>
        <w:rPr>
          <w:rFonts w:ascii="Verdana" w:hAnsi="Verdana"/>
          <w:color w:val="000000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 es troba al corrent del compliment de les obligacions tributàries i amb la Seguretat Social. A efectes de comprovació, autoritza </w:t>
      </w:r>
      <w:r w:rsidRPr="006E053C">
        <w:rPr>
          <w:rFonts w:ascii="Verdana" w:hAnsi="Verdana"/>
          <w:sz w:val="20"/>
          <w:szCs w:val="20"/>
          <w:shd w:val="clear" w:color="auto" w:fill="FFFFFF"/>
          <w:lang w:val="ca-ES" w:eastAsia="ca-ES" w:bidi="hi-IN"/>
        </w:rPr>
        <w:t xml:space="preserve">a l’Ajuntament de Celrà 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t>a sol·licitar de l’Agència Estatal d’Administració Tributària (AEAT) i de la Tresoreria General de la Seguretat Social (TGSS),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14:paraId="76F93750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51CBE8D4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 disposa de l’habilitació empresarial o professional, així com de la solvència </w:t>
      </w:r>
      <w:r w:rsidRPr="00FD4095">
        <w:rPr>
          <w:rFonts w:ascii="Verdana" w:hAnsi="Verdana"/>
          <w:sz w:val="20"/>
          <w:szCs w:val="20"/>
          <w:lang w:val="ca-ES" w:eastAsia="ca-ES" w:bidi="hi-IN"/>
        </w:rPr>
        <w:t>econòmica i financera i tècnica o professional exigides en els termes de la clàusula 11ª del PCAP i que es compromet a adscriure a l’execució del contracte els mitjans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 personals / materials necessaris per a l’execució del contracte. </w:t>
      </w:r>
    </w:p>
    <w:p w14:paraId="16AFF518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775A58A8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Que, en el cas de recórrer a solvència externa, compta amb el compromís per escrit de les entitats corresponents per a disposar dels seus recursos i capacitats per a utilitzar-los en l’execució del contracte (en aquest cas 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lastRenderedPageBreak/>
        <w:t>cadascuna haurà de presentar una declaració responsable en la que figuri la informació pertinent d’aquesta).</w:t>
      </w:r>
    </w:p>
    <w:p w14:paraId="6008150C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311C5C7B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8149C79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39C393DE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F0C712F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3B5EE121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Que, en cas que es tracti d’empresa estrangera, es sotmet a la jurisdicció dels Jutjats i Tribunals espanyols.</w:t>
      </w:r>
    </w:p>
    <w:p w14:paraId="41EF8CA6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1DF39818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 l’empresa, llurs empreses filials o vinculades, i els </w:t>
      </w:r>
      <w:proofErr w:type="spellStart"/>
      <w:r w:rsidRPr="006E053C">
        <w:rPr>
          <w:rFonts w:ascii="Verdana" w:hAnsi="Verdana"/>
          <w:sz w:val="20"/>
          <w:szCs w:val="20"/>
          <w:lang w:val="ca-ES" w:eastAsia="ca-ES" w:bidi="hi-IN"/>
        </w:rPr>
        <w:t>subcontractistes</w:t>
      </w:r>
      <w:proofErr w:type="spellEnd"/>
      <w:r w:rsidRPr="006E053C">
        <w:rPr>
          <w:rFonts w:ascii="Verdana" w:hAnsi="Verdana"/>
          <w:sz w:val="20"/>
          <w:szCs w:val="20"/>
          <w:lang w:val="ca-ES" w:eastAsia="ca-ES" w:bidi="hi-IN"/>
        </w:rPr>
        <w:t>, si escau, d’aquest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</w:r>
    </w:p>
    <w:p w14:paraId="251E97C1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21B08216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 la informació i documents aportats en el Sobre Digital són de contingut absolutament cert. </w:t>
      </w:r>
    </w:p>
    <w:p w14:paraId="0B7B3799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1110A580" w14:textId="77777777" w:rsidR="00A7485E" w:rsidRPr="006E053C" w:rsidRDefault="00A7485E" w:rsidP="00A7485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46A9ECD3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7FEF45DF" w14:textId="77777777" w:rsidR="00A7485E" w:rsidRPr="006E053C" w:rsidRDefault="00A7485E" w:rsidP="00A7485E">
      <w:pPr>
        <w:ind w:firstLine="708"/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SÍ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NO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</w:t>
      </w:r>
      <w:proofErr w:type="spellStart"/>
      <w:r w:rsidRPr="006E053C">
        <w:rPr>
          <w:rFonts w:ascii="Verdana" w:hAnsi="Verdana"/>
          <w:sz w:val="20"/>
          <w:szCs w:val="20"/>
          <w:lang w:val="ca-ES" w:eastAsia="es-ES" w:bidi="hi-IN"/>
        </w:rPr>
        <w:t>NO</w:t>
      </w:r>
      <w:proofErr w:type="spellEnd"/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obligat per normativa</w:t>
      </w:r>
    </w:p>
    <w:p w14:paraId="19587972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7237C096" w14:textId="77777777" w:rsidR="00A7485E" w:rsidRPr="006E053C" w:rsidRDefault="00A7485E" w:rsidP="00A7485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l’empresa disposa d’un pla d’igualtat d’oportunitats entre les dones i els homes.</w:t>
      </w:r>
    </w:p>
    <w:p w14:paraId="5FE420D8" w14:textId="77777777" w:rsidR="00A7485E" w:rsidRPr="006E053C" w:rsidRDefault="00A7485E" w:rsidP="00A7485E">
      <w:pPr>
        <w:ind w:left="360"/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4DCCDD1A" w14:textId="77777777" w:rsidR="00A7485E" w:rsidRPr="006E053C" w:rsidRDefault="00A7485E" w:rsidP="00A7485E">
      <w:pPr>
        <w:ind w:firstLine="708"/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SÍ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NO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  <w:t xml:space="preserve">             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</w:t>
      </w:r>
      <w:proofErr w:type="spellStart"/>
      <w:r w:rsidRPr="006E053C">
        <w:rPr>
          <w:rFonts w:ascii="Verdana" w:hAnsi="Verdana"/>
          <w:sz w:val="20"/>
          <w:szCs w:val="20"/>
          <w:lang w:val="ca-ES" w:eastAsia="es-ES" w:bidi="hi-IN"/>
        </w:rPr>
        <w:t>NO</w:t>
      </w:r>
      <w:proofErr w:type="spellEnd"/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obligat per normativa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</w:p>
    <w:p w14:paraId="474B1818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26E82EE8" w14:textId="77777777" w:rsidR="00A7485E" w:rsidRPr="006E053C" w:rsidRDefault="00A7485E" w:rsidP="00A7485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 reuneix algun/s dels criteris de preferència en cas d’igualació de proposicions previstos al PCAP. </w:t>
      </w:r>
    </w:p>
    <w:p w14:paraId="345C3A1F" w14:textId="77777777" w:rsidR="00A7485E" w:rsidRPr="006E053C" w:rsidRDefault="00A7485E" w:rsidP="00A7485E">
      <w:pPr>
        <w:ind w:firstLine="708"/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SÍ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sym w:font="Wingdings 2" w:char="F0A3"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NO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  <w:r w:rsidRPr="006E053C">
        <w:rPr>
          <w:rFonts w:ascii="Verdana" w:hAnsi="Verdana"/>
          <w:sz w:val="20"/>
          <w:szCs w:val="20"/>
          <w:lang w:val="ca-ES" w:eastAsia="es-ES" w:bidi="hi-IN"/>
        </w:rPr>
        <w:tab/>
      </w:r>
    </w:p>
    <w:p w14:paraId="512E87CF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tab/>
        <w:t>En cas afirmatiu indicar quin:</w:t>
      </w:r>
    </w:p>
    <w:p w14:paraId="011CF428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4ECF61D8" w14:textId="77777777" w:rsidR="00A7485E" w:rsidRPr="006E053C" w:rsidRDefault="00A7485E" w:rsidP="00A7485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Respecte l’Impost sobre el valor afegit (IVA) l’empresa: </w:t>
      </w:r>
    </w:p>
    <w:p w14:paraId="04E987F8" w14:textId="77777777" w:rsidR="00A7485E" w:rsidRPr="006E053C" w:rsidRDefault="00A7485E" w:rsidP="00A7485E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Està subjecta a l’IVA.</w:t>
      </w:r>
    </w:p>
    <w:p w14:paraId="0E11F4A3" w14:textId="77777777" w:rsidR="00A7485E" w:rsidRPr="006E053C" w:rsidRDefault="00A7485E" w:rsidP="00A7485E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Està no subjecta o exempta de l’IVA i són vigents les circumstàncies que donaren lloc a la no-subjecció o l’exempció.</w:t>
      </w:r>
    </w:p>
    <w:p w14:paraId="61E2C5E3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53CE89E7" w14:textId="77777777" w:rsidR="00A7485E" w:rsidRPr="006E053C" w:rsidRDefault="00A7485E" w:rsidP="00A7485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Respecte l’Impost d’Activitats Econòmiques (IAE) l’empresa:</w:t>
      </w:r>
    </w:p>
    <w:p w14:paraId="358D4719" w14:textId="77777777" w:rsidR="00A7485E" w:rsidRPr="006E053C" w:rsidRDefault="00A7485E" w:rsidP="00A7485E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Està subjecta a l’IAE.</w:t>
      </w:r>
    </w:p>
    <w:p w14:paraId="07ED5E4E" w14:textId="77777777" w:rsidR="00A7485E" w:rsidRPr="006E053C" w:rsidRDefault="00A7485E" w:rsidP="00A7485E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Està no subjecta o exempta de l’IAE i són vigents les circumstàncies que donaren lloc a la  no-subjecció o l’exempció.</w:t>
      </w:r>
    </w:p>
    <w:p w14:paraId="3847901B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2C70375F" w14:textId="77777777" w:rsidR="00A7485E" w:rsidRPr="006E053C" w:rsidRDefault="00A7485E" w:rsidP="00A7485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Que, en cas que el licitador tingui intenció de concórrer en unió temporal d’empreses, declara:</w:t>
      </w:r>
    </w:p>
    <w:p w14:paraId="68091000" w14:textId="77777777" w:rsidR="00A7485E" w:rsidRPr="006E053C" w:rsidRDefault="00A7485E" w:rsidP="00A7485E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SÍ té intenció de concórrer en unió temporal d’empreses:</w:t>
      </w:r>
    </w:p>
    <w:p w14:paraId="3EB7BDB2" w14:textId="77777777" w:rsidR="00A7485E" w:rsidRPr="003A5AB2" w:rsidRDefault="00A7485E" w:rsidP="00A7485E">
      <w:pPr>
        <w:jc w:val="both"/>
        <w:rPr>
          <w:rFonts w:ascii="Verdana" w:hAnsi="Verdana"/>
          <w:sz w:val="18"/>
          <w:szCs w:val="18"/>
          <w:lang w:val="ca-ES" w:eastAsia="ca-ES" w:bidi="hi-IN"/>
        </w:rPr>
      </w:pPr>
      <w:r w:rsidRPr="003A5AB2">
        <w:rPr>
          <w:rFonts w:ascii="Verdana" w:hAnsi="Verdana"/>
          <w:sz w:val="18"/>
          <w:szCs w:val="18"/>
          <w:lang w:val="ca-ES" w:eastAsia="ca-ES" w:bidi="hi-IN"/>
        </w:rPr>
        <w:lastRenderedPageBreak/>
        <w:t>(indicar noms i circumstàncies dels integrants i la participació de cadascun, així com l’assumpció del compromís de constituir-se formalment en unió temporal en cas de resultar adjudicataris)</w:t>
      </w:r>
    </w:p>
    <w:p w14:paraId="29F52C82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3DB93EB5" w14:textId="77777777" w:rsidR="00A7485E" w:rsidRPr="006E053C" w:rsidRDefault="00A7485E" w:rsidP="00A7485E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NO té intenció de concórrer en unió temporal d’empreses</w:t>
      </w:r>
    </w:p>
    <w:p w14:paraId="06A78A89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647A6902" w14:textId="77777777" w:rsidR="00A7485E" w:rsidRPr="006E053C" w:rsidRDefault="00A7485E" w:rsidP="00A7485E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Es designa com a persona autoritzada per a rebre l’avís de les notificacions,  comunicacions i requeriments per mitjans electrònics a:</w:t>
      </w:r>
      <w:r w:rsidRPr="006E053C">
        <w:rPr>
          <w:rFonts w:ascii="Verdana" w:hAnsi="Verdana"/>
          <w:b/>
          <w:sz w:val="20"/>
          <w:szCs w:val="20"/>
          <w:vertAlign w:val="superscript"/>
          <w:lang w:val="ca-ES" w:eastAsia="ca-ES" w:bidi="hi-IN"/>
        </w:rPr>
        <w:t xml:space="preserve">  </w:t>
      </w:r>
    </w:p>
    <w:p w14:paraId="471B5741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tbl>
      <w:tblPr>
        <w:tblW w:w="861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650"/>
        <w:gridCol w:w="1883"/>
        <w:gridCol w:w="1848"/>
        <w:gridCol w:w="1522"/>
      </w:tblGrid>
      <w:tr w:rsidR="00A7485E" w:rsidRPr="006E053C" w14:paraId="2368ADBA" w14:textId="77777777" w:rsidTr="00DB382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372B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Persona autoritzada*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75AA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DNI*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D24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Correu electrònic</w:t>
            </w:r>
          </w:p>
          <w:p w14:paraId="05AA7484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professional*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9589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Mòbil*</w:t>
            </w:r>
          </w:p>
          <w:p w14:paraId="1D29A1B5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professional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6D2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18"/>
                <w:szCs w:val="18"/>
                <w:lang w:val="ca-ES" w:eastAsia="es-ES" w:bidi="hi-IN"/>
              </w:rPr>
            </w:pPr>
            <w:r w:rsidRPr="006E053C">
              <w:rPr>
                <w:rFonts w:ascii="Verdana" w:hAnsi="Verdana"/>
                <w:sz w:val="18"/>
                <w:szCs w:val="18"/>
                <w:lang w:val="ca-ES" w:eastAsia="es-ES" w:bidi="hi-IN"/>
              </w:rPr>
              <w:t>Telèfon fix empresa</w:t>
            </w:r>
          </w:p>
        </w:tc>
      </w:tr>
      <w:tr w:rsidR="00A7485E" w:rsidRPr="006E053C" w14:paraId="6ABE64E9" w14:textId="77777777" w:rsidTr="00DB382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095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20"/>
                <w:szCs w:val="20"/>
                <w:lang w:val="ca-ES" w:eastAsia="es-ES" w:bidi="hi-I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699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20"/>
                <w:szCs w:val="20"/>
                <w:lang w:val="ca-ES" w:eastAsia="es-ES" w:bidi="hi-I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457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20"/>
                <w:szCs w:val="20"/>
                <w:lang w:val="ca-ES" w:eastAsia="es-ES" w:bidi="hi-I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666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20"/>
                <w:szCs w:val="20"/>
                <w:lang w:val="ca-ES" w:eastAsia="es-ES" w:bidi="hi-I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3E5" w14:textId="77777777" w:rsidR="00A7485E" w:rsidRPr="006E053C" w:rsidRDefault="00A7485E" w:rsidP="00DB382C">
            <w:pPr>
              <w:jc w:val="both"/>
              <w:rPr>
                <w:rFonts w:ascii="Verdana" w:hAnsi="Verdana"/>
                <w:sz w:val="20"/>
                <w:szCs w:val="20"/>
                <w:lang w:val="ca-ES" w:eastAsia="es-ES" w:bidi="hi-IN"/>
              </w:rPr>
            </w:pPr>
          </w:p>
        </w:tc>
      </w:tr>
    </w:tbl>
    <w:p w14:paraId="2532399B" w14:textId="77777777" w:rsidR="00A7485E" w:rsidRPr="003A5AB2" w:rsidRDefault="00A7485E" w:rsidP="00A7485E">
      <w:pPr>
        <w:jc w:val="both"/>
        <w:rPr>
          <w:rFonts w:ascii="Verdana" w:hAnsi="Verdana"/>
          <w:sz w:val="18"/>
          <w:szCs w:val="18"/>
          <w:lang w:val="ca-ES" w:eastAsia="es-ES" w:bidi="hi-IN"/>
        </w:rPr>
      </w:pPr>
      <w:r w:rsidRPr="003A5AB2">
        <w:rPr>
          <w:rFonts w:ascii="Verdana" w:hAnsi="Verdana"/>
          <w:sz w:val="18"/>
          <w:szCs w:val="18"/>
          <w:lang w:val="ca-ES" w:eastAsia="es-ES" w:bidi="hi-IN"/>
        </w:rPr>
        <w:t xml:space="preserve">*Camps obligatoris. </w:t>
      </w:r>
    </w:p>
    <w:p w14:paraId="12D8A58F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t>Essent coneixedors que, en cas de resultar adjudicatari, es publicaran al perfil del contractant el telèfon fix de l’empresa (número de telèfon mòbil si no s’indica cap més) i el correu electrònic professional.</w:t>
      </w:r>
    </w:p>
    <w:p w14:paraId="1C5425E9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633F0FA5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Si l’adreça electrònica o el número de telèfon mòbil facilitats a efectes d’avís de notificació, 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t>comunicacions i requeriments</w:t>
      </w:r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quedessin en desús, s’haurà de comunicar la dita circumstància, per escrit, a l’Ajuntament de Celrà per tal de fer la modificació corresponent.</w:t>
      </w:r>
    </w:p>
    <w:p w14:paraId="05480908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378F3473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sz w:val="20"/>
          <w:szCs w:val="20"/>
          <w:lang w:val="ca-ES" w:eastAsia="es-ES" w:bidi="hi-IN"/>
        </w:rPr>
        <w:t>El licitador/contractista declara que ha obtingut el consentiment exprés de les persones a qui autoritza per rebre les notificacions, comunicacions i requeriments derivades d’aquesta contractació, per tal que l’Ajuntament de Celrà pugui facilitar-les al servei e-</w:t>
      </w:r>
      <w:proofErr w:type="spellStart"/>
      <w:r w:rsidRPr="006E053C">
        <w:rPr>
          <w:rFonts w:ascii="Verdana" w:hAnsi="Verdana"/>
          <w:sz w:val="20"/>
          <w:szCs w:val="20"/>
          <w:lang w:val="ca-ES" w:eastAsia="es-ES" w:bidi="hi-IN"/>
        </w:rPr>
        <w:t>Notum</w:t>
      </w:r>
      <w:proofErr w:type="spellEnd"/>
      <w:r w:rsidRPr="006E053C">
        <w:rPr>
          <w:rFonts w:ascii="Verdana" w:hAnsi="Verdana"/>
          <w:sz w:val="20"/>
          <w:szCs w:val="20"/>
          <w:lang w:val="ca-ES" w:eastAsia="es-ES" w:bidi="hi-IN"/>
        </w:rPr>
        <w:t xml:space="preserve"> a aquests efectes.</w:t>
      </w:r>
    </w:p>
    <w:p w14:paraId="0BDBF0A1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es-ES" w:bidi="hi-IN"/>
        </w:rPr>
      </w:pPr>
    </w:p>
    <w:p w14:paraId="0FAB0398" w14:textId="77777777" w:rsidR="00A7485E" w:rsidRPr="006E053C" w:rsidRDefault="00A7485E" w:rsidP="00A7485E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Que, en el cas que formulin ofertes empreses vinculades, el grup empresarial a què pertanyen és </w:t>
      </w:r>
      <w:r w:rsidRPr="006E053C">
        <w:rPr>
          <w:rFonts w:ascii="Verdana" w:hAnsi="Verdana"/>
          <w:i/>
          <w:sz w:val="20"/>
          <w:szCs w:val="20"/>
          <w:lang w:val="ca-ES" w:eastAsia="ca-ES" w:bidi="hi-IN"/>
        </w:rPr>
        <w:t>(indicar les empreses que el composen)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t xml:space="preserve">. </w:t>
      </w:r>
    </w:p>
    <w:p w14:paraId="2EB58D0D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05F0F35C" w14:textId="77777777" w:rsidR="00A7485E" w:rsidRPr="006E053C" w:rsidRDefault="00A7485E" w:rsidP="00A7485E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 l’empresa està inscrita al següent Registre d’empreses licitadores, i que les dades que hi consten no han experimentat cap variació:</w:t>
      </w:r>
    </w:p>
    <w:p w14:paraId="07B4B66A" w14:textId="77777777" w:rsidR="00A7485E" w:rsidRPr="006E053C" w:rsidRDefault="00A7485E" w:rsidP="00A7485E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RELI (Registre d’àmbit de Catalunya)</w:t>
      </w:r>
    </w:p>
    <w:p w14:paraId="3AC6B781" w14:textId="77777777" w:rsidR="00A7485E" w:rsidRPr="006E053C" w:rsidRDefault="00A7485E" w:rsidP="00A7485E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ROLECE (Registre d’àmbit estatal)</w:t>
      </w:r>
    </w:p>
    <w:p w14:paraId="747AB623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22AA5A99" w14:textId="77777777" w:rsidR="00A7485E" w:rsidRPr="006E053C" w:rsidRDefault="00A7485E" w:rsidP="00A7485E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Autoritza a l’Ajuntament de Celrà a consultar les dades que constin de l’empresa al RELI o ROLECE, amb la finalitat de no requerir les dades que ja figurin inscrites en el registre corresponent.</w:t>
      </w:r>
    </w:p>
    <w:p w14:paraId="7C62590C" w14:textId="77777777" w:rsidR="00A7485E" w:rsidRPr="006E053C" w:rsidRDefault="00A7485E" w:rsidP="00A7485E">
      <w:pPr>
        <w:jc w:val="both"/>
        <w:rPr>
          <w:rFonts w:ascii="Verdana" w:hAnsi="Verdana"/>
          <w:sz w:val="20"/>
          <w:szCs w:val="20"/>
          <w:lang w:val="ca-ES" w:eastAsia="ca-ES" w:bidi="hi-IN"/>
        </w:rPr>
      </w:pPr>
    </w:p>
    <w:p w14:paraId="63FF2DC6" w14:textId="77777777" w:rsidR="00A7485E" w:rsidRPr="006E053C" w:rsidRDefault="00A7485E" w:rsidP="00A7485E">
      <w:pPr>
        <w:numPr>
          <w:ilvl w:val="0"/>
          <w:numId w:val="2"/>
        </w:numPr>
        <w:jc w:val="both"/>
        <w:rPr>
          <w:rFonts w:ascii="Verdana" w:hAnsi="Verdana"/>
          <w:i/>
          <w:sz w:val="20"/>
          <w:szCs w:val="20"/>
          <w:lang w:val="ca-ES" w:eastAsia="ca-ES" w:bidi="hi-IN"/>
        </w:rPr>
      </w:pPr>
      <w:r w:rsidRPr="006E053C">
        <w:rPr>
          <w:rFonts w:ascii="Verdana" w:hAnsi="Verdana"/>
          <w:sz w:val="20"/>
          <w:szCs w:val="20"/>
          <w:lang w:val="ca-ES" w:eastAsia="ca-ES" w:bidi="hi-IN"/>
        </w:rPr>
        <w:t>Que, cas de resultar proposada com a adjudicatària, es compromet a aportar la documentació assenyalada en la clàusula 2</w:t>
      </w:r>
      <w:r>
        <w:rPr>
          <w:rFonts w:ascii="Verdana" w:hAnsi="Verdana"/>
          <w:sz w:val="20"/>
          <w:szCs w:val="20"/>
          <w:lang w:val="ca-ES" w:eastAsia="ca-ES" w:bidi="hi-IN"/>
        </w:rPr>
        <w:t>0</w:t>
      </w:r>
      <w:r w:rsidRPr="006E053C">
        <w:rPr>
          <w:rFonts w:ascii="Verdana" w:hAnsi="Verdana"/>
          <w:sz w:val="20"/>
          <w:szCs w:val="20"/>
          <w:lang w:val="ca-ES" w:eastAsia="ca-ES" w:bidi="hi-IN"/>
        </w:rPr>
        <w:t>ª del PCAP.</w:t>
      </w:r>
    </w:p>
    <w:p w14:paraId="4F8BEE0E" w14:textId="77777777" w:rsidR="00A7485E" w:rsidRPr="006E053C" w:rsidRDefault="00A7485E" w:rsidP="00A7485E">
      <w:pPr>
        <w:jc w:val="both"/>
        <w:rPr>
          <w:rFonts w:ascii="Verdana" w:hAnsi="Verdana"/>
          <w:i/>
          <w:iCs/>
          <w:sz w:val="20"/>
          <w:szCs w:val="20"/>
          <w:lang w:val="ca-ES" w:eastAsia="es-ES" w:bidi="hi-IN"/>
        </w:rPr>
      </w:pPr>
      <w:r w:rsidRPr="006E053C">
        <w:rPr>
          <w:rFonts w:ascii="Verdana" w:hAnsi="Verdana"/>
          <w:i/>
          <w:iCs/>
          <w:sz w:val="20"/>
          <w:szCs w:val="20"/>
          <w:lang w:val="ca-ES" w:eastAsia="es-ES" w:bidi="hi-IN"/>
        </w:rPr>
        <w:t>(Data i signatura electrònica)</w:t>
      </w:r>
    </w:p>
    <w:p w14:paraId="31950259" w14:textId="77777777" w:rsidR="00B54206" w:rsidRDefault="00B54206"/>
    <w:sectPr w:rsidR="00B54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4F91"/>
    <w:multiLevelType w:val="hybridMultilevel"/>
    <w:tmpl w:val="7762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AB5"/>
    <w:multiLevelType w:val="hybridMultilevel"/>
    <w:tmpl w:val="E7C4F93E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FA0B0D"/>
    <w:multiLevelType w:val="hybridMultilevel"/>
    <w:tmpl w:val="CCA6A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4E64"/>
    <w:multiLevelType w:val="hybridMultilevel"/>
    <w:tmpl w:val="7BC49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64A5C"/>
    <w:multiLevelType w:val="hybridMultilevel"/>
    <w:tmpl w:val="F10E361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562333">
    <w:abstractNumId w:val="0"/>
  </w:num>
  <w:num w:numId="2" w16cid:durableId="1513642012">
    <w:abstractNumId w:val="2"/>
  </w:num>
  <w:num w:numId="3" w16cid:durableId="1714500180">
    <w:abstractNumId w:val="3"/>
  </w:num>
  <w:num w:numId="4" w16cid:durableId="103963121">
    <w:abstractNumId w:val="4"/>
  </w:num>
  <w:num w:numId="5" w16cid:durableId="78060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5E"/>
    <w:rsid w:val="00387316"/>
    <w:rsid w:val="00A7485E"/>
    <w:rsid w:val="00B54206"/>
    <w:rsid w:val="00C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381C"/>
  <w15:chartTrackingRefBased/>
  <w15:docId w15:val="{83A8BE8D-DF33-4EBA-8C3B-6E636C9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5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A7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7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74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qFormat/>
    <w:rsid w:val="00B54206"/>
    <w:pPr>
      <w:widowControl w:val="0"/>
      <w:tabs>
        <w:tab w:val="num" w:pos="0"/>
        <w:tab w:val="left" w:pos="1931"/>
      </w:tabs>
      <w:spacing w:before="60" w:after="20"/>
      <w:outlineLvl w:val="3"/>
    </w:pPr>
    <w:rPr>
      <w:rFonts w:ascii="Verdana" w:eastAsia="Times New Roman" w:hAnsi="Verdana"/>
      <w:u w:val="single"/>
      <w:lang w:eastAsia="es-E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74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748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748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748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748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link w:val="Ttol4"/>
    <w:rsid w:val="00B54206"/>
    <w:rPr>
      <w:rFonts w:ascii="Verdana" w:eastAsia="Times New Roman" w:hAnsi="Verdana"/>
      <w:u w:val="single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A74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74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74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7485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7485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7485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7485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7485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74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7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7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7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7485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7485E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7485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74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7485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74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Montañez</dc:creator>
  <cp:keywords/>
  <dc:description/>
  <cp:lastModifiedBy>Luisa Montañez</cp:lastModifiedBy>
  <cp:revision>1</cp:revision>
  <dcterms:created xsi:type="dcterms:W3CDTF">2024-07-04T09:00:00Z</dcterms:created>
  <dcterms:modified xsi:type="dcterms:W3CDTF">2024-07-04T09:00:00Z</dcterms:modified>
</cp:coreProperties>
</file>