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9D" w:rsidRPr="00FB4C9D" w:rsidRDefault="00FB4C9D" w:rsidP="00FB4C9D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a-ES"/>
        </w:rPr>
      </w:pPr>
      <w:r w:rsidRPr="00FB4C9D">
        <w:rPr>
          <w:rFonts w:eastAsia="Formata Regular" w:cs="Times New Roman"/>
          <w:b/>
          <w:sz w:val="20"/>
          <w:szCs w:val="20"/>
          <w:lang w:eastAsia="ca-ES"/>
        </w:rPr>
        <w:t>ANNEX 2</w:t>
      </w:r>
      <w:r w:rsidRPr="00FB4C9D">
        <w:rPr>
          <w:rFonts w:eastAsia="Formata Regular" w:cs="Times New Roman"/>
          <w:sz w:val="20"/>
          <w:szCs w:val="20"/>
          <w:lang w:eastAsia="ca-ES"/>
        </w:rPr>
        <w:t xml:space="preserve">  </w:t>
      </w:r>
      <w:r w:rsidRPr="00FB4C9D">
        <w:rPr>
          <w:rFonts w:eastAsia="Formata Regular" w:cs="Times New Roman"/>
          <w:b/>
          <w:sz w:val="20"/>
          <w:szCs w:val="20"/>
          <w:lang w:eastAsia="ca-ES"/>
        </w:rPr>
        <w:t>PROPOSTA A VALORAR MITJANÇANT FÓRMULA AUTOMÀTICA</w:t>
      </w:r>
    </w:p>
    <w:p w:rsidR="00FB4C9D" w:rsidRPr="00FB4C9D" w:rsidRDefault="00FB4C9D" w:rsidP="00FB4C9D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  <w:bookmarkStart w:id="0" w:name="_Toc167885254"/>
      <w:r w:rsidRPr="00FB4C9D">
        <w:rPr>
          <w:rFonts w:eastAsia="Times New Roman" w:cs="Times New Roman"/>
          <w:b/>
          <w:sz w:val="20"/>
          <w:szCs w:val="20"/>
          <w:lang w:eastAsia="ca-ES"/>
        </w:rPr>
        <w:t>I MODEL D’OFERTA ECONÒMICA (SOBRE C)</w:t>
      </w:r>
      <w:bookmarkEnd w:id="0"/>
    </w:p>
    <w:p w:rsidR="00FB4C9D" w:rsidRPr="00FB4C9D" w:rsidRDefault="00FB4C9D" w:rsidP="00FB4C9D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</w:p>
    <w:p w:rsidR="00FB4C9D" w:rsidRPr="00FB4C9D" w:rsidRDefault="00FB4C9D" w:rsidP="00FB4C9D">
      <w:pPr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FB4C9D">
        <w:rPr>
          <w:rFonts w:eastAsia="Arial" w:cs="Times New Roman"/>
          <w:b/>
          <w:bCs/>
          <w:sz w:val="24"/>
          <w:szCs w:val="24"/>
          <w:lang w:eastAsia="ca-ES"/>
        </w:rPr>
        <w:t>MODEL D’OFERTA ECONÒMICA</w:t>
      </w:r>
      <w:r w:rsidRPr="00FB4C9D">
        <w:rPr>
          <w:rFonts w:ascii="Arial" w:eastAsia="Arial" w:hAnsi="Arial" w:cs="Times New Roman"/>
          <w:b/>
          <w:bCs/>
          <w:sz w:val="24"/>
          <w:szCs w:val="24"/>
          <w:lang w:eastAsia="ca-ES"/>
        </w:rPr>
        <w:t xml:space="preserve"> </w:t>
      </w:r>
      <w:r w:rsidRPr="00FB4C9D">
        <w:rPr>
          <w:rFonts w:eastAsia="Times New Roman" w:cs="Times New Roman"/>
          <w:b/>
          <w:sz w:val="24"/>
          <w:szCs w:val="24"/>
          <w:lang w:eastAsia="ca-ES"/>
        </w:rPr>
        <w:t>LOT 2</w:t>
      </w:r>
      <w:r w:rsidRPr="00FB4C9D">
        <w:rPr>
          <w:rFonts w:eastAsia="Times New Roman" w:cs="Times New Roman"/>
          <w:b/>
          <w:sz w:val="20"/>
          <w:szCs w:val="20"/>
          <w:lang w:eastAsia="ca-ES"/>
        </w:rPr>
        <w:t xml:space="preserve">: </w:t>
      </w:r>
      <w:r w:rsidRPr="00FB4C9D">
        <w:rPr>
          <w:rFonts w:eastAsia="Times New Roman" w:cs="Times New Roman"/>
          <w:sz w:val="20"/>
          <w:szCs w:val="20"/>
          <w:lang w:eastAsia="ca-ES"/>
        </w:rPr>
        <w:t xml:space="preserve">Servei d’impressió de la publicació municipal </w:t>
      </w:r>
      <w:r w:rsidRPr="00FB4C9D">
        <w:rPr>
          <w:rFonts w:eastAsia="Times New Roman" w:cs="Times New Roman"/>
          <w:i/>
          <w:sz w:val="20"/>
          <w:szCs w:val="20"/>
          <w:lang w:eastAsia="ca-ES"/>
        </w:rPr>
        <w:t>Fet a Castellar</w:t>
      </w:r>
      <w:r w:rsidRPr="00FB4C9D">
        <w:rPr>
          <w:rFonts w:eastAsia="Times New Roman" w:cs="Times New Roman"/>
          <w:sz w:val="20"/>
          <w:szCs w:val="20"/>
          <w:lang w:eastAsia="ca-ES"/>
        </w:rPr>
        <w:t>.</w:t>
      </w:r>
    </w:p>
    <w:p w:rsidR="00FB4C9D" w:rsidRPr="00FB4C9D" w:rsidRDefault="00FB4C9D" w:rsidP="00FB4C9D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a-ES"/>
        </w:rPr>
      </w:pP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  <w:lang w:eastAsia="es-ES"/>
        </w:rPr>
      </w:pP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FB4C9D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FB4C9D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FB4C9D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FB4C9D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FB4C9D">
        <w:rPr>
          <w:rFonts w:eastAsia="MS Mincho" w:cs="Formata Regular"/>
          <w:color w:val="000000"/>
          <w:sz w:val="20"/>
          <w:szCs w:val="20"/>
          <w:lang w:eastAsia="ca-ES"/>
        </w:rPr>
        <w:t>CONT2400050</w:t>
      </w:r>
      <w:r w:rsidRPr="00FB4C9D">
        <w:rPr>
          <w:rFonts w:eastAsia="Times New Roman" w:cs="Arial"/>
          <w:sz w:val="20"/>
          <w:szCs w:val="20"/>
          <w:lang w:eastAsia="zh-CN"/>
        </w:rPr>
        <w:t xml:space="preserve">, </w:t>
      </w:r>
      <w:r w:rsidRPr="00FB4C9D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FB4C9D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FB4C9D">
        <w:rPr>
          <w:rFonts w:eastAsia="Calibri" w:cs="Formata Regular"/>
          <w:sz w:val="20"/>
          <w:szCs w:val="20"/>
        </w:rPr>
        <w:t xml:space="preserve">, per la quantitat segons els següents conceptes : </w:t>
      </w: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Calibri" w:cs="Formata Regular"/>
        </w:rPr>
      </w:pP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FB4C9D">
        <w:rPr>
          <w:rFonts w:eastAsia="Calibri" w:cs="Formata Regular"/>
          <w:b/>
          <w:bCs/>
          <w:sz w:val="20"/>
          <w:szCs w:val="20"/>
        </w:rPr>
        <w:t>OFERTA ECONÒMICA</w:t>
      </w: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p w:rsidR="00FB4C9D" w:rsidRPr="00FB4C9D" w:rsidRDefault="00FB4C9D" w:rsidP="00FB4C9D">
      <w:pPr>
        <w:widowControl w:val="0"/>
        <w:spacing w:after="0" w:line="240" w:lineRule="auto"/>
        <w:jc w:val="both"/>
        <w:rPr>
          <w:rFonts w:eastAsia="Times New Roman" w:cs="Formata Regular"/>
          <w:b/>
          <w:bCs/>
          <w:highlight w:val="yellow"/>
          <w:lang w:eastAsia="es-ES"/>
        </w:rPr>
      </w:pPr>
    </w:p>
    <w:tbl>
      <w:tblPr>
        <w:tblW w:w="9105" w:type="dxa"/>
        <w:tblInd w:w="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FB4C9D" w:rsidRPr="00FB4C9D" w:rsidTr="002412BE">
        <w:trPr>
          <w:trHeight w:val="583"/>
        </w:trPr>
        <w:tc>
          <w:tcPr>
            <w:tcW w:w="4383" w:type="dxa"/>
            <w:shd w:val="clear" w:color="auto" w:fill="E5E5E5"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b/>
                <w:i/>
                <w:sz w:val="20"/>
                <w:szCs w:val="20"/>
                <w:lang w:eastAsia="es-ES"/>
              </w:rPr>
            </w:pPr>
            <w:r w:rsidRPr="00FB4C9D">
              <w:rPr>
                <w:rFonts w:eastAsia="Formata Regular" w:cs="Formata Regular"/>
                <w:b/>
                <w:sz w:val="20"/>
                <w:szCs w:val="20"/>
              </w:rPr>
              <w:t xml:space="preserve">B.1.1PROPOSTA ECONÒMICA DEL SERVEI D’IMPRESSIÓ DE LA PUBLICACIÓ MUNICIPAL </w:t>
            </w:r>
            <w:r w:rsidRPr="00FB4C9D">
              <w:rPr>
                <w:rFonts w:eastAsia="Formata Regular" w:cs="Formata Regular"/>
                <w:b/>
                <w:i/>
                <w:sz w:val="20"/>
                <w:szCs w:val="20"/>
              </w:rPr>
              <w:t>FET A CASTELLAR</w:t>
            </w:r>
          </w:p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Times New Roman" w:cs="Formata Regular"/>
                <w:b/>
                <w:bCs/>
                <w:caps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4722" w:type="dxa"/>
            <w:shd w:val="clear" w:color="auto" w:fill="E5E5E5"/>
            <w:hideMark/>
          </w:tcPr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FB4C9D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es-ES"/>
              </w:rPr>
            </w:pPr>
            <w:r w:rsidRPr="00FB4C9D">
              <w:rPr>
                <w:rFonts w:eastAsia="Times New Roman" w:cs="Times New Roman"/>
                <w:sz w:val="14"/>
                <w:szCs w:val="14"/>
                <w:lang w:eastAsia="es-ES"/>
              </w:rPr>
              <w:t>EXPRESSAR EN  EUROS</w:t>
            </w:r>
          </w:p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es-ES"/>
              </w:rPr>
            </w:pPr>
          </w:p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es-ES"/>
              </w:rPr>
            </w:pPr>
            <w:r w:rsidRPr="00FB4C9D">
              <w:rPr>
                <w:rFonts w:eastAsia="Times New Roman" w:cs="Times New Roman"/>
                <w:sz w:val="14"/>
                <w:szCs w:val="14"/>
                <w:lang w:eastAsia="es-ES"/>
              </w:rPr>
              <w:t>EN NOMBRE I EN LLETRA</w:t>
            </w:r>
          </w:p>
        </w:tc>
      </w:tr>
      <w:tr w:rsidR="00FB4C9D" w:rsidRPr="00FB4C9D" w:rsidTr="002412BE">
        <w:trPr>
          <w:trHeight w:val="792"/>
        </w:trPr>
        <w:tc>
          <w:tcPr>
            <w:tcW w:w="4383" w:type="dxa"/>
            <w:vMerge w:val="restart"/>
            <w:shd w:val="clear" w:color="auto" w:fill="E5E5E5"/>
            <w:hideMark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FB4C9D">
              <w:rPr>
                <w:rFonts w:eastAsia="Formata Regular" w:cs="Formata Regular"/>
                <w:b/>
                <w:sz w:val="20"/>
                <w:szCs w:val="20"/>
                <w:lang w:eastAsia="es-ES"/>
              </w:rPr>
              <w:t>B.1.</w:t>
            </w:r>
            <w:r w:rsidRPr="00FB4C9D">
              <w:rPr>
                <w:rFonts w:eastAsia="Formata Regular" w:cs="Formata Regular"/>
                <w:sz w:val="20"/>
                <w:szCs w:val="20"/>
                <w:lang w:eastAsia="es-ES"/>
              </w:rPr>
              <w:t xml:space="preserve"> PROPOSTA ECONÒMICA</w:t>
            </w:r>
          </w:p>
          <w:p w:rsidR="00FB4C9D" w:rsidRPr="00FB4C9D" w:rsidRDefault="00FB4C9D" w:rsidP="00FB4C9D">
            <w:pPr>
              <w:spacing w:after="120" w:line="240" w:lineRule="auto"/>
              <w:jc w:val="both"/>
              <w:rPr>
                <w:rFonts w:eastAsia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B4C9D">
              <w:rPr>
                <w:rFonts w:eastAsia="Times New Roman" w:cs="Times New Roman"/>
                <w:i/>
                <w:color w:val="808080" w:themeColor="background1" w:themeShade="80"/>
                <w:sz w:val="18"/>
                <w:szCs w:val="18"/>
                <w:lang w:eastAsia="ca-ES"/>
              </w:rPr>
              <w:t>Preu unitari licitació : 1.718,91 euros IVA exclòs</w:t>
            </w:r>
            <w:r w:rsidRPr="00FB4C9D">
              <w:rPr>
                <w:rFonts w:eastAsia="Times New Roman" w:cs="Times New Roman"/>
                <w:i/>
                <w:color w:val="808080" w:themeColor="background1" w:themeShade="80"/>
                <w:sz w:val="20"/>
                <w:szCs w:val="20"/>
                <w:lang w:eastAsia="ca-ES"/>
              </w:rPr>
              <w:t xml:space="preserve">. </w:t>
            </w:r>
          </w:p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hideMark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B4C9D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B4C9D" w:rsidRPr="00FB4C9D" w:rsidTr="002412BE">
        <w:trPr>
          <w:trHeight w:val="599"/>
        </w:trPr>
        <w:tc>
          <w:tcPr>
            <w:tcW w:w="4383" w:type="dxa"/>
            <w:vMerge/>
            <w:shd w:val="clear" w:color="auto" w:fill="E5E5E5"/>
          </w:tcPr>
          <w:p w:rsidR="00FB4C9D" w:rsidRPr="00FB4C9D" w:rsidRDefault="00FB4C9D" w:rsidP="00FB4C9D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FB4C9D">
              <w:rPr>
                <w:rFonts w:eastAsia="Formata Regular" w:cs="Formata Regular"/>
                <w:i/>
                <w:color w:val="808080" w:themeColor="background1" w:themeShade="80"/>
                <w:sz w:val="20"/>
                <w:szCs w:val="20"/>
              </w:rPr>
              <w:t>LLETRA</w:t>
            </w:r>
          </w:p>
        </w:tc>
      </w:tr>
      <w:tr w:rsidR="00FB4C9D" w:rsidRPr="00FB4C9D" w:rsidTr="002412BE">
        <w:trPr>
          <w:trHeight w:val="598"/>
        </w:trPr>
        <w:tc>
          <w:tcPr>
            <w:tcW w:w="4383" w:type="dxa"/>
            <w:vMerge w:val="restart"/>
            <w:shd w:val="clear" w:color="auto" w:fill="E5E5E5"/>
            <w:hideMark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FB4C9D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FB4C9D">
              <w:rPr>
                <w:rFonts w:eastAsia="Formata Regular" w:cs="Formata Regular"/>
                <w:i/>
                <w:color w:val="808080" w:themeColor="background1" w:themeShade="80"/>
                <w:sz w:val="18"/>
                <w:szCs w:val="18"/>
              </w:rPr>
              <w:t>Preu licitació :IVA 360,97€</w:t>
            </w:r>
          </w:p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hideMark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B4C9D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B4C9D" w:rsidRPr="00FB4C9D" w:rsidTr="002412BE">
        <w:trPr>
          <w:trHeight w:val="518"/>
        </w:trPr>
        <w:tc>
          <w:tcPr>
            <w:tcW w:w="4383" w:type="dxa"/>
            <w:vMerge/>
            <w:shd w:val="clear" w:color="auto" w:fill="E5E5E5"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B4C9D">
              <w:rPr>
                <w:rFonts w:eastAsia="Calibri" w:cs="Times New Roman"/>
                <w:i/>
                <w:color w:val="808080" w:themeColor="background1" w:themeShade="80"/>
                <w:sz w:val="20"/>
                <w:szCs w:val="20"/>
              </w:rPr>
              <w:t>LLETRA</w:t>
            </w:r>
          </w:p>
        </w:tc>
      </w:tr>
      <w:tr w:rsidR="00FB4C9D" w:rsidRPr="00FB4C9D" w:rsidTr="002412BE">
        <w:trPr>
          <w:trHeight w:val="598"/>
        </w:trPr>
        <w:tc>
          <w:tcPr>
            <w:tcW w:w="4383" w:type="dxa"/>
            <w:vMerge w:val="restart"/>
            <w:shd w:val="clear" w:color="auto" w:fill="E5E5E5"/>
            <w:hideMark/>
          </w:tcPr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FB4C9D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18"/>
                <w:szCs w:val="18"/>
                <w:highlight w:val="yellow"/>
                <w:lang w:eastAsia="es-ES"/>
              </w:rPr>
            </w:pPr>
            <w:r w:rsidRPr="00FB4C9D">
              <w:rPr>
                <w:rFonts w:eastAsia="Formata Regular" w:cs="Formata Regular"/>
                <w:i/>
                <w:color w:val="808080" w:themeColor="background1" w:themeShade="80"/>
                <w:sz w:val="18"/>
                <w:szCs w:val="18"/>
                <w:lang w:eastAsia="es-ES"/>
              </w:rPr>
              <w:t>Preu total licitació :2.079,88€ IVA inclòs</w:t>
            </w:r>
          </w:p>
        </w:tc>
        <w:tc>
          <w:tcPr>
            <w:tcW w:w="4722" w:type="dxa"/>
            <w:hideMark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B4C9D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B4C9D" w:rsidRPr="00FB4C9D" w:rsidTr="002412BE">
        <w:trPr>
          <w:trHeight w:val="518"/>
        </w:trPr>
        <w:tc>
          <w:tcPr>
            <w:tcW w:w="4383" w:type="dxa"/>
            <w:vMerge/>
            <w:shd w:val="clear" w:color="auto" w:fill="E5E5E5"/>
          </w:tcPr>
          <w:p w:rsidR="00FB4C9D" w:rsidRPr="00FB4C9D" w:rsidRDefault="00FB4C9D" w:rsidP="00FB4C9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</w:tcPr>
          <w:p w:rsidR="00FB4C9D" w:rsidRPr="00FB4C9D" w:rsidRDefault="00FB4C9D" w:rsidP="00FB4C9D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FB4C9D">
              <w:rPr>
                <w:rFonts w:eastAsia="Formata Regular" w:cs="Formata Regular"/>
                <w:i/>
                <w:color w:val="808080" w:themeColor="background1" w:themeShade="80"/>
                <w:sz w:val="20"/>
                <w:szCs w:val="20"/>
              </w:rPr>
              <w:t>LLETRA</w:t>
            </w:r>
          </w:p>
        </w:tc>
      </w:tr>
    </w:tbl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  <w:r w:rsidRPr="00FB4C9D">
        <w:rPr>
          <w:rFonts w:eastAsia="Calibri" w:cs="Formata Regular"/>
          <w:bCs/>
          <w:sz w:val="18"/>
          <w:szCs w:val="18"/>
        </w:rPr>
        <w:t>Signatura electrònica del representant legal</w:t>
      </w: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  <w:r w:rsidRPr="00FB4C9D">
        <w:rPr>
          <w:rFonts w:eastAsia="Calibri" w:cs="Formata Regular"/>
          <w:bCs/>
          <w:sz w:val="18"/>
          <w:szCs w:val="18"/>
        </w:rPr>
        <w:t>NOTA: Si l'oferta supera el preu unitari màxim que s’estableix en els plecs i els documents d’aquesta licitació, serà causa de EXCLUSIÓ.</w:t>
      </w:r>
    </w:p>
    <w:p w:rsidR="00FB4C9D" w:rsidRPr="00FB4C9D" w:rsidRDefault="00FB4C9D" w:rsidP="00FB4C9D">
      <w:pPr>
        <w:widowControl w:val="0"/>
        <w:spacing w:after="0" w:line="276" w:lineRule="auto"/>
        <w:jc w:val="both"/>
        <w:rPr>
          <w:rFonts w:eastAsia="Calibri" w:cs="Formata Regular"/>
          <w:bCs/>
          <w:sz w:val="18"/>
          <w:szCs w:val="18"/>
        </w:rPr>
      </w:pPr>
    </w:p>
    <w:p w:rsidR="00D6095A" w:rsidRDefault="00D6095A"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9D"/>
    <w:rsid w:val="00D6095A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624B-0352-4D26-A68A-AD6AB47D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2024-06-12T06:13:00Z</dcterms:created>
  <dcterms:modified xsi:type="dcterms:W3CDTF">2024-06-12T06:13:00Z</dcterms:modified>
</cp:coreProperties>
</file>