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0F89" w14:textId="77777777" w:rsidR="001643CA" w:rsidRPr="00515EAD" w:rsidRDefault="001643CA" w:rsidP="001643CA">
      <w:pPr>
        <w:ind w:left="720" w:hanging="436"/>
        <w:jc w:val="center"/>
        <w:rPr>
          <w:rFonts w:eastAsia="Calibri" w:cs="Arial"/>
          <w:b/>
          <w:sz w:val="22"/>
          <w:szCs w:val="22"/>
          <w:lang w:eastAsia="en-US"/>
        </w:rPr>
      </w:pPr>
    </w:p>
    <w:p w14:paraId="715E208F" w14:textId="34287229" w:rsidR="00B37CC2" w:rsidRPr="006E2E70" w:rsidRDefault="001643CA" w:rsidP="006E2E70">
      <w:pPr xmlns:w="http://schemas.openxmlformats.org/wordprocessingml/2006/main">
        <w:ind w:left="720" w:hanging="436"/>
        <w:jc w:val="center"/>
        <w:rPr>
          <w:rFonts w:eastAsia="Calibri" w:cs="Arial"/>
          <w:b/>
          <w:sz w:val="22"/>
          <w:szCs w:val="22"/>
          <w:lang w:eastAsia="en-US"/>
        </w:rPr>
      </w:pPr>
      <w:r xmlns:w="http://schemas.openxmlformats.org/wordprocessingml/2006/main" w:rsidRPr="001B27EC">
        <w:rPr>
          <w:rFonts w:ascii="Roboto Medium" w:eastAsia="Calibri" w:hAnsi="Roboto Medium" w:cs="Arial"/>
          <w:bCs/>
          <w:sz w:val="22"/>
          <w:szCs w:val="22"/>
          <w:lang w:eastAsia="en-US"/>
        </w:rPr>
        <w:t xml:space="preserve">ANEXO II </w:t>
      </w:r>
      <w:r xmlns:w="http://schemas.openxmlformats.org/wordprocessingml/2006/main" w:rsidRPr="00515EAD">
        <w:rPr>
          <w:rFonts w:eastAsia="Calibri" w:cs="Arial"/>
          <w:b/>
          <w:sz w:val="22"/>
          <w:szCs w:val="22"/>
          <w:lang w:eastAsia="en-US"/>
        </w:rPr>
        <w:t xml:space="preserve">AL PCAP </w:t>
      </w:r>
      <w:r xmlns:w="http://schemas.openxmlformats.org/wordprocessingml/2006/main" w:rsidR="00B37CC2" w:rsidRPr="00B37CC2">
        <w:rPr>
          <w:rFonts w:ascii="Roboto Medium" w:hAnsi="Roboto Medium"/>
          <w:sz w:val="22"/>
          <w:szCs w:val="22"/>
        </w:rPr>
        <w:t xml:space="preserve">CONTRATO DE SUMINISTRO DE PRODUCTOS BÁSICOS DE PRIMERA NECESIDAD</w:t>
      </w:r>
    </w:p>
    <w:p w14:paraId="2F6B79AB" w14:textId="77777777" w:rsidR="001643CA" w:rsidRDefault="001643CA" w:rsidP="001643CA">
      <w:pPr>
        <w:ind w:left="720" w:hanging="11"/>
        <w:jc w:val="center"/>
        <w:rPr>
          <w:rFonts w:eastAsia="Calibri" w:cs="Arial"/>
          <w:b/>
          <w:sz w:val="22"/>
          <w:szCs w:val="22"/>
          <w:lang w:eastAsia="en-US"/>
        </w:rPr>
      </w:pPr>
    </w:p>
    <w:p w14:paraId="49276E10" w14:textId="77777777" w:rsidR="004B6AF4" w:rsidRPr="00515EAD" w:rsidRDefault="004B6AF4" w:rsidP="001643CA">
      <w:pPr>
        <w:ind w:left="720" w:hanging="11"/>
        <w:jc w:val="center"/>
        <w:rPr>
          <w:rFonts w:eastAsia="Calibri" w:cs="Arial"/>
          <w:b/>
          <w:sz w:val="22"/>
          <w:szCs w:val="22"/>
          <w:lang w:eastAsia="en-US"/>
        </w:rPr>
      </w:pPr>
    </w:p>
    <w:p w14:paraId="08B62698" w14:textId="02D400C2" w:rsidR="001643CA" w:rsidRPr="00515EAD" w:rsidRDefault="001643CA" w:rsidP="001B27EC">
      <w:pPr xmlns:w="http://schemas.openxmlformats.org/wordprocessingml/2006/main">
        <w:contextualSpacing/>
        <w:rPr>
          <w:rFonts w:eastAsia="Calibri" w:cs="Arial"/>
          <w:b/>
          <w:sz w:val="22"/>
          <w:szCs w:val="22"/>
          <w:u w:val="single"/>
          <w:lang w:eastAsia="en-US"/>
        </w:rPr>
      </w:pPr>
      <w:r xmlns:w="http://schemas.openxmlformats.org/wordprocessingml/2006/main" w:rsidRPr="00515EAD">
        <w:rPr>
          <w:rFonts w:eastAsia="Calibri" w:cs="Arial"/>
          <w:b/>
          <w:sz w:val="22"/>
          <w:szCs w:val="22"/>
          <w:u w:val="single"/>
          <w:lang w:eastAsia="en-US"/>
        </w:rPr>
        <w:t xml:space="preserve">Modelo de proposición </w:t>
      </w:r>
      <w:r xmlns:w="http://schemas.openxmlformats.org/wordprocessingml/2006/main" w:rsidRPr="00515EAD">
        <w:rPr>
          <w:rFonts w:cs="Arial"/>
          <w:b/>
          <w:sz w:val="22"/>
          <w:szCs w:val="22"/>
          <w:u w:val="single"/>
        </w:rPr>
        <w:t xml:space="preserve">evaluable de acuerdo con criterios automáticos </w:t>
      </w:r>
      <w:r xmlns:w="http://schemas.openxmlformats.org/wordprocessingml/2006/main" w:rsidRPr="00515EAD">
        <w:rPr>
          <w:rFonts w:eastAsia="Calibri" w:cs="Arial"/>
          <w:b/>
          <w:sz w:val="22"/>
          <w:szCs w:val="22"/>
          <w:u w:val="single"/>
          <w:lang w:eastAsia="en-US"/>
        </w:rPr>
        <w:t xml:space="preserve">:</w:t>
      </w:r>
    </w:p>
    <w:p w14:paraId="4EF35355" w14:textId="77777777" w:rsidR="001643CA" w:rsidRPr="00515EAD" w:rsidRDefault="001643CA" w:rsidP="001643CA">
      <w:pPr>
        <w:jc w:val="center"/>
        <w:rPr>
          <w:rFonts w:eastAsia="Calibri" w:cs="Arial"/>
          <w:b/>
          <w:sz w:val="22"/>
          <w:szCs w:val="22"/>
          <w:lang w:eastAsia="en-US"/>
        </w:rPr>
      </w:pPr>
    </w:p>
    <w:p w14:paraId="13FE27E5" w14:textId="2DD54C61" w:rsidR="00AD202A" w:rsidRPr="007E323C" w:rsidRDefault="00AD202A" w:rsidP="00AD202A">
      <w:pPr xmlns:w="http://schemas.openxmlformats.org/wordprocessingml/2006/main">
        <w:contextualSpacing/>
        <w:jc w:val="both"/>
        <w:rPr>
          <w:rFonts w:cs="Arial"/>
          <w:color w:val="FF0000"/>
          <w:sz w:val="22"/>
          <w:szCs w:val="22"/>
        </w:rPr>
      </w:pPr>
      <w:r xmlns:w="http://schemas.openxmlformats.org/wordprocessingml/2006/main" w:rsidRPr="00F47CD4">
        <w:rPr>
          <w:rFonts w:cs="Arial"/>
          <w:sz w:val="22"/>
          <w:szCs w:val="22"/>
        </w:rPr>
        <w:t xml:space="preserve">"D./Sra.......................................... con NIF núm................., </w:t>
      </w:r>
      <w:r xmlns:w="http://schemas.openxmlformats.org/wordprocessingml/2006/main" w:rsidRPr="001F4C01">
        <w:rPr>
          <w:rFonts w:cs="Arial"/>
          <w:i/>
          <w:sz w:val="22"/>
          <w:szCs w:val="22"/>
        </w:rPr>
        <w:t xml:space="preserve">en nombre propio / en representación de la empresa .............., en calidad de .. ., y según escritura pública autorizada ante Notario ......, en fecha ..... y con número de protocolo .../o documento ..., CIF núm. ....., domiciliada en........... calle ........................, núm.... ......, (persona de contacto......................, </w:t>
      </w:r>
      <w:r xmlns:w="http://schemas.openxmlformats.org/wordprocessingml/2006/main" w:rsidRPr="00F47CD4">
        <w:rPr>
          <w:rFonts w:cs="Arial"/>
          <w:sz w:val="22"/>
          <w:szCs w:val="22"/>
        </w:rPr>
        <w:t xml:space="preserve">dirección de correo electrónico ............ ...., teléfono núm. ............... y fax núm.. .. .................... .), opta al </w:t>
      </w:r>
      <w:r xmlns:w="http://schemas.openxmlformats.org/wordprocessingml/2006/main" w:rsidRPr="00C152F7">
        <w:rPr>
          <w:b/>
          <w:sz w:val="22"/>
          <w:szCs w:val="22"/>
        </w:rPr>
        <w:t xml:space="preserve">contrato de </w:t>
      </w:r>
      <w:r xmlns:w="http://schemas.openxmlformats.org/wordprocessingml/2006/main">
        <w:rPr>
          <w:rFonts w:ascii="Roboto Medium" w:hAnsi="Roboto Medium"/>
          <w:sz w:val="22"/>
          <w:szCs w:val="22"/>
        </w:rPr>
        <w:t xml:space="preserve">suministro de productos de primera necesidad </w:t>
      </w:r>
      <w:r xmlns:w="http://schemas.openxmlformats.org/wordprocessingml/2006/main" w:rsidRPr="00F47CD4">
        <w:rPr>
          <w:rFonts w:cs="Arial"/>
          <w:sz w:val="22"/>
          <w:szCs w:val="22"/>
        </w:rPr>
        <w:t xml:space="preserve">y enterado/a de las condiciones exigidas para optar a dicha contratación, se compromete a llevarla a cabo con sujeción al Pliego de Cláusulas Administrativas Particulares y </w:t>
      </w:r>
      <w:r xmlns:w="http://schemas.openxmlformats.org/wordprocessingml/2006/main" w:rsidRPr="00F47CD4">
        <w:rPr>
          <w:sz w:val="22"/>
          <w:szCs w:val="22"/>
        </w:rPr>
        <w:t xml:space="preserve">al Pliego de Prescripciones Técnicas Particulares, </w:t>
      </w:r>
      <w:r xmlns:w="http://schemas.openxmlformats.org/wordprocessingml/2006/main" w:rsidRPr="00F47CD4">
        <w:rPr>
          <w:rFonts w:cs="Arial"/>
          <w:sz w:val="22"/>
          <w:szCs w:val="22"/>
        </w:rPr>
        <w:t xml:space="preserve">que acepta íntegramente, </w:t>
      </w:r>
      <w:r xmlns:w="http://schemas.openxmlformats.org/wordprocessingml/2006/main">
        <w:rPr>
          <w:rFonts w:cs="Arial"/>
          <w:sz w:val="22"/>
          <w:szCs w:val="22"/>
          <w:lang w:eastAsia="en-US"/>
        </w:rPr>
        <w:t xml:space="preserve">por importe estimado máximo de </w:t>
      </w:r>
      <w:r xmlns:w="http://schemas.openxmlformats.org/wordprocessingml/2006/main" w:rsidR="003E06AE" w:rsidRPr="0054287F">
        <w:rPr>
          <w:rFonts w:cs="Arial"/>
          <w:sz w:val="22"/>
          <w:szCs w:val="22"/>
        </w:rPr>
        <w:t xml:space="preserve">669.696,98 € (seiscientos sesenta y nueve mil seiscientos noventa y seis euros con noventa y ocho céntimos) </w:t>
      </w:r>
      <w:r xmlns:w="http://schemas.openxmlformats.org/wordprocessingml/2006/main" w:rsidRPr="007F237E">
        <w:rPr>
          <w:rFonts w:cs="Arial"/>
          <w:sz w:val="22"/>
          <w:szCs w:val="22"/>
          <w:lang w:eastAsia="en-US"/>
        </w:rPr>
        <w:t xml:space="preserve">, sin IVA y </w:t>
      </w:r>
      <w:r xmlns:w="http://schemas.openxmlformats.org/wordprocessingml/2006/main">
        <w:rPr>
          <w:rFonts w:cs="Arial"/>
          <w:sz w:val="22"/>
          <w:szCs w:val="22"/>
        </w:rPr>
        <w:t xml:space="preserve">una duración inicial de </w:t>
      </w:r>
      <w:r xmlns:w="http://schemas.openxmlformats.org/wordprocessingml/2006/main" w:rsidR="000121C4" w:rsidRPr="00114859">
        <w:rPr>
          <w:sz w:val="22"/>
          <w:szCs w:val="22"/>
        </w:rPr>
        <w:t xml:space="preserve">2 años y 10 meses </w:t>
      </w:r>
      <w:r xmlns:w="http://schemas.openxmlformats.org/wordprocessingml/2006/main">
        <w:rPr>
          <w:rFonts w:cs="Arial"/>
          <w:sz w:val="22"/>
          <w:szCs w:val="22"/>
        </w:rPr>
        <w:t xml:space="preserve">, </w:t>
      </w:r>
      <w:r xmlns:w="http://schemas.openxmlformats.org/wordprocessingml/2006/main">
        <w:rPr>
          <w:rFonts w:cs="Arial"/>
          <w:sz w:val="22"/>
          <w:szCs w:val="22"/>
          <w:lang w:eastAsia="en-US"/>
        </w:rPr>
        <w:t xml:space="preserve">presenta la siguiente oferta:</w:t>
      </w:r>
    </w:p>
    <w:p w14:paraId="184D4600" w14:textId="77777777" w:rsidR="00AD202A" w:rsidRDefault="00AD202A" w:rsidP="00AD202A">
      <w:pPr>
        <w:tabs>
          <w:tab w:val="left" w:pos="9072"/>
        </w:tabs>
        <w:spacing w:after="200" w:line="276" w:lineRule="auto"/>
        <w:ind w:left="142" w:right="-28"/>
        <w:jc w:val="both"/>
        <w:rPr>
          <w:rFonts w:cs="Arial"/>
          <w:sz w:val="22"/>
          <w:szCs w:val="22"/>
          <w:lang w:eastAsia="en-US"/>
        </w:rPr>
      </w:pPr>
    </w:p>
    <w:p w14:paraId="67831E40" w14:textId="77777777" w:rsidR="00AD202A" w:rsidRPr="007B53DA" w:rsidRDefault="00AD202A" w:rsidP="00AD202A">
      <w:pPr xmlns:w="http://schemas.openxmlformats.org/wordprocessingml/2006/main">
        <w:pStyle w:val="Prrafodelista"/>
        <w:numPr>
          <w:ilvl w:val="0"/>
          <w:numId w:val="16"/>
        </w:numPr>
        <w:tabs>
          <w:tab w:val="left" w:pos="9072"/>
        </w:tabs>
        <w:spacing w:after="200" w:line="276" w:lineRule="auto"/>
        <w:ind w:right="-28"/>
        <w:jc w:val="both"/>
        <w:rPr>
          <w:rFonts w:cs="Arial"/>
          <w:sz w:val="22"/>
          <w:szCs w:val="22"/>
        </w:rPr>
      </w:pPr>
      <w:r xmlns:w="http://schemas.openxmlformats.org/wordprocessingml/2006/main" w:rsidRPr="00FF1704">
        <w:rPr>
          <w:rFonts w:cs="Arial"/>
          <w:b/>
          <w:bCs/>
          <w:sz w:val="22"/>
          <w:szCs w:val="22"/>
        </w:rPr>
        <w:t xml:space="preserve">Tarjeta de Compra Municipal</w:t>
      </w:r>
    </w:p>
    <w:p w14:paraId="2C2C7C8E" w14:textId="77777777" w:rsidR="00AD202A" w:rsidRDefault="00AD202A" w:rsidP="00AD202A">
      <w:pPr>
        <w:jc w:val="both"/>
        <w:rPr>
          <w:sz w:val="18"/>
          <w:szCs w:val="18"/>
        </w:rPr>
      </w:pPr>
    </w:p>
    <w:p w14:paraId="41B31E5D" w14:textId="77777777" w:rsidR="00AD202A" w:rsidRDefault="00AD202A" w:rsidP="00AD202A">
      <w:pPr xmlns:w="http://schemas.openxmlformats.org/wordprocessingml/2006/main">
        <w:pStyle w:val="Textonotapie"/>
        <w:jc w:val="both"/>
        <w:rPr>
          <w:rFonts w:cs="Arial"/>
          <w:sz w:val="22"/>
          <w:szCs w:val="24"/>
        </w:rPr>
      </w:pPr>
      <w:r xmlns:w="http://schemas.openxmlformats.org/wordprocessingml/2006/main">
        <w:rPr>
          <w:rFonts w:cs="Arial"/>
          <w:sz w:val="22"/>
          <w:szCs w:val="24"/>
        </w:rPr>
        <w:t xml:space="preserve">Que la propuesta ofrece aplicar un porcentaje sobre el precio del contrato, IVA incluido, a fin de cargar una tarjeta de compra de titularidad del Ayuntamiento de Esparreguera mediante la cual podrá adquirir productos alimenticios, de higiene personal y de limpieza de la hogar incluidos en el presente contrato:</w:t>
      </w:r>
    </w:p>
    <w:p w14:paraId="0FA0BA44" w14:textId="77777777" w:rsidR="00AD202A" w:rsidRDefault="00AD202A" w:rsidP="00AD202A">
      <w:pPr>
        <w:pStyle w:val="Textonotapie"/>
        <w:jc w:val="both"/>
        <w:rPr>
          <w:rFonts w:cs="Arial"/>
          <w:sz w:val="22"/>
          <w:szCs w:val="24"/>
        </w:rPr>
      </w:pPr>
    </w:p>
    <w:p w14:paraId="24168C6F" w14:textId="77777777" w:rsidR="00AD202A" w:rsidRPr="00F25AE3" w:rsidRDefault="00AD202A" w:rsidP="00AD202A">
      <w:pPr xmlns:w="http://schemas.openxmlformats.org/wordprocessingml/2006/main">
        <w:ind w:firstLine="708"/>
        <w:contextualSpacing/>
        <w:jc w:val="both"/>
        <w:rPr>
          <w:rFonts w:ascii="Wingdings" w:hAnsi="Wingdings" w:cs="Arial" w:hint="eastAsia"/>
          <w:sz w:val="22"/>
          <w:szCs w:val="22"/>
          <w:lang w:eastAsia="ca-ES"/>
        </w:rPr>
      </w:pPr>
      <w:r xmlns:w="http://schemas.openxmlformats.org/wordprocessingml/2006/main" w:rsidRPr="00B13C3C">
        <w:rPr>
          <w:rFonts w:cs="Arial"/>
          <w:sz w:val="22"/>
          <w:szCs w:val="22"/>
          <w:lang w:eastAsia="ca-ES"/>
        </w:rPr>
        <w:t xml:space="preserve">SI</w:t>
      </w:r>
      <w:sdt xmlns:w="http://schemas.openxmlformats.org/wordprocessingml/2006/main" xmlns:w14="http://schemas.microsoft.com/office/word/2010/wordml">
        <w:sdtPr>
          <w:id w:val="-199013885"/>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B13C3C">
        <w:rPr>
          <w:rFonts w:eastAsia="Calibri" w:cs="Arial"/>
          <w:iCs/>
          <w:sz w:val="22"/>
          <w:szCs w:val="22"/>
          <w:lang w:eastAsia="en-US"/>
        </w:rPr>
        <w:t xml:space="preserve">  </w:t>
      </w:r>
      <w:r xmlns:w="http://schemas.openxmlformats.org/wordprocessingml/2006/main" w:rsidRPr="00B13C3C">
        <w:rPr>
          <w:rFonts w:cs="Arial"/>
          <w:sz w:val="22"/>
          <w:szCs w:val="22"/>
          <w:lang w:eastAsia="ca-ES"/>
        </w:rPr>
        <w:t xml:space="preserve">NO</w:t>
      </w:r>
      <w:sdt xmlns:w="http://schemas.openxmlformats.org/wordprocessingml/2006/main" xmlns:w14="http://schemas.microsoft.com/office/word/2010/wordml">
        <w:sdtPr>
          <w:id w:val="-1716586788"/>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  </w:t>
      </w:r>
    </w:p>
    <w:p w14:paraId="10164DFA" w14:textId="77777777" w:rsidR="00AD202A" w:rsidRDefault="00AD202A" w:rsidP="00AD202A">
      <w:pPr>
        <w:pStyle w:val="Textonotapie"/>
        <w:jc w:val="both"/>
        <w:rPr>
          <w:rFonts w:cs="Arial"/>
          <w:i/>
          <w:iCs/>
          <w:sz w:val="22"/>
          <w:szCs w:val="24"/>
        </w:rPr>
      </w:pPr>
    </w:p>
    <w:p w14:paraId="42BA2685" w14:textId="77777777" w:rsidR="00AD202A" w:rsidRPr="00DB43E2" w:rsidRDefault="00AD202A" w:rsidP="00AD202A">
      <w:pPr xmlns:w="http://schemas.openxmlformats.org/wordprocessingml/2006/main">
        <w:pStyle w:val="Textonotapie"/>
        <w:jc w:val="both"/>
        <w:rPr>
          <w:rFonts w:cs="Arial"/>
          <w:sz w:val="22"/>
          <w:szCs w:val="24"/>
        </w:rPr>
      </w:pPr>
      <w:r xmlns:w="http://schemas.openxmlformats.org/wordprocessingml/2006/main">
        <w:rPr>
          <w:rFonts w:cs="Arial"/>
          <w:i/>
          <w:iCs/>
          <w:sz w:val="22"/>
          <w:szCs w:val="24"/>
        </w:rPr>
        <w:t xml:space="preserve">(en caso de haber marcado que sí </w:t>
      </w:r>
      <w:r xmlns:w="http://schemas.openxmlformats.org/wordprocessingml/2006/main">
        <w:rPr>
          <w:rFonts w:cs="Arial"/>
          <w:i/>
          <w:iCs/>
          <w:sz w:val="22"/>
        </w:rPr>
        <w:t xml:space="preserve">en el párrafo anterior </w:t>
      </w:r>
      <w:r xmlns:w="http://schemas.openxmlformats.org/wordprocessingml/2006/main">
        <w:rPr>
          <w:rFonts w:cs="Arial"/>
          <w:i/>
          <w:iCs/>
          <w:sz w:val="22"/>
          <w:szCs w:val="24"/>
        </w:rPr>
        <w:t xml:space="preserve">): </w:t>
      </w:r>
      <w:r xmlns:w="http://schemas.openxmlformats.org/wordprocessingml/2006/main" w:rsidRPr="00DB43E2">
        <w:rPr>
          <w:rFonts w:cs="Arial"/>
          <w:sz w:val="22"/>
          <w:szCs w:val="24"/>
        </w:rPr>
        <w:t xml:space="preserve">el porcentaje que se ofrece es el siguiente:</w:t>
      </w:r>
    </w:p>
    <w:p w14:paraId="7A6486B8" w14:textId="77777777" w:rsidR="00AD202A" w:rsidRDefault="00AD202A" w:rsidP="00AD202A">
      <w:pPr>
        <w:pStyle w:val="Textonotapie"/>
        <w:jc w:val="both"/>
        <w:rPr>
          <w:rFonts w:cs="Arial"/>
          <w:sz w:val="22"/>
          <w:szCs w:val="24"/>
        </w:rPr>
      </w:pPr>
    </w:p>
    <w:tbl>
      <w:tblPr>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678"/>
      </w:tblGrid>
      <w:tr w:rsidR="00AD202A" w:rsidRPr="00275795" w14:paraId="4B02E0B0" w14:textId="77777777" w:rsidTr="00FE353C">
        <w:trPr>
          <w:trHeight w:val="489"/>
        </w:trPr>
        <w:tc>
          <w:tcPr>
            <w:tcW w:w="4531" w:type="dxa"/>
            <w:tcBorders>
              <w:bottom w:val="single" w:sz="12" w:space="0" w:color="666666"/>
            </w:tcBorders>
            <w:shd w:val="clear" w:color="auto" w:fill="DEEAF6"/>
          </w:tcPr>
          <w:p w14:paraId="7D9128D7" w14:textId="77777777" w:rsidR="00AD202A" w:rsidRPr="00D47A44" w:rsidRDefault="00AD202A" w:rsidP="00FE353C">
            <w:pPr xmlns:w="http://schemas.openxmlformats.org/wordprocessingml/2006/main">
              <w:contextualSpacing/>
              <w:jc w:val="both"/>
              <w:rPr>
                <w:rFonts w:cs="Arial"/>
                <w:b/>
                <w:bCs/>
                <w:sz w:val="22"/>
                <w:szCs w:val="32"/>
              </w:rPr>
            </w:pPr>
            <w:r xmlns:w="http://schemas.openxmlformats.org/wordprocessingml/2006/main">
              <w:rPr>
                <w:rFonts w:cs="Arial"/>
                <w:b/>
                <w:bCs/>
                <w:sz w:val="22"/>
                <w:szCs w:val="32"/>
              </w:rPr>
              <w:t xml:space="preserve">Porcentaje que se ofrece</w:t>
            </w:r>
          </w:p>
        </w:tc>
        <w:tc>
          <w:tcPr>
            <w:tcW w:w="4678" w:type="dxa"/>
            <w:tcBorders>
              <w:bottom w:val="single" w:sz="12" w:space="0" w:color="666666"/>
            </w:tcBorders>
            <w:shd w:val="clear" w:color="auto" w:fill="DEEAF6"/>
          </w:tcPr>
          <w:p w14:paraId="44D8C4CE" w14:textId="77777777" w:rsidR="00AD202A" w:rsidRPr="00D47A44" w:rsidRDefault="00AD202A" w:rsidP="00FE353C">
            <w:pPr xmlns:w="http://schemas.openxmlformats.org/wordprocessingml/2006/main">
              <w:contextualSpacing/>
              <w:jc w:val="both"/>
              <w:rPr>
                <w:rFonts w:cs="Arial"/>
                <w:b/>
                <w:bCs/>
                <w:sz w:val="22"/>
                <w:szCs w:val="32"/>
              </w:rPr>
            </w:pPr>
            <w:r xmlns:w="http://schemas.openxmlformats.org/wordprocessingml/2006/main">
              <w:rPr>
                <w:rFonts w:cs="Arial"/>
                <w:b/>
                <w:bCs/>
                <w:sz w:val="22"/>
                <w:szCs w:val="32"/>
              </w:rPr>
              <w:t xml:space="preserve">Cuantificación económica global que representa el porcentaje ofrecido, IVA incluido</w:t>
            </w:r>
          </w:p>
        </w:tc>
      </w:tr>
      <w:tr w:rsidR="00AD202A" w:rsidRPr="00275795" w14:paraId="3507E28A" w14:textId="77777777" w:rsidTr="00FE353C">
        <w:trPr>
          <w:trHeight w:val="960"/>
        </w:trPr>
        <w:tc>
          <w:tcPr>
            <w:tcW w:w="4531" w:type="dxa"/>
            <w:shd w:val="clear" w:color="auto" w:fill="auto"/>
          </w:tcPr>
          <w:p w14:paraId="48728F36" w14:textId="77777777" w:rsidR="00AD202A" w:rsidRPr="00275795" w:rsidRDefault="00AD202A" w:rsidP="00FE353C">
            <w:pPr>
              <w:contextualSpacing/>
              <w:jc w:val="both"/>
              <w:rPr>
                <w:rFonts w:cs="Arial"/>
                <w:b/>
                <w:bCs/>
                <w:sz w:val="22"/>
                <w:szCs w:val="22"/>
              </w:rPr>
            </w:pPr>
          </w:p>
        </w:tc>
        <w:tc>
          <w:tcPr>
            <w:tcW w:w="4678" w:type="dxa"/>
            <w:shd w:val="clear" w:color="auto" w:fill="auto"/>
          </w:tcPr>
          <w:p w14:paraId="6DECEB33" w14:textId="77777777" w:rsidR="00AD202A" w:rsidRPr="00275795" w:rsidRDefault="00AD202A" w:rsidP="00FE353C">
            <w:pPr>
              <w:contextualSpacing/>
              <w:jc w:val="both"/>
              <w:rPr>
                <w:rFonts w:cs="Arial"/>
                <w:sz w:val="22"/>
                <w:szCs w:val="22"/>
              </w:rPr>
            </w:pPr>
          </w:p>
        </w:tc>
      </w:tr>
    </w:tbl>
    <w:p w14:paraId="0A8A87E6" w14:textId="77777777" w:rsidR="00AD202A" w:rsidRDefault="00AD202A" w:rsidP="00AD202A">
      <w:pPr>
        <w:pStyle w:val="Textonotapie"/>
        <w:jc w:val="both"/>
        <w:rPr>
          <w:rFonts w:cs="Arial"/>
          <w:sz w:val="22"/>
          <w:szCs w:val="24"/>
        </w:rPr>
      </w:pPr>
    </w:p>
    <w:p w14:paraId="7F8C4C21" w14:textId="29BA53A6" w:rsidR="00AD202A" w:rsidRPr="002D4D0E" w:rsidRDefault="00AD202A" w:rsidP="00AD202A">
      <w:pPr xmlns:w="http://schemas.openxmlformats.org/wordprocessingml/2006/main">
        <w:pStyle w:val="Textonotapie"/>
        <w:jc w:val="both"/>
        <w:rPr>
          <w:rFonts w:cs="Arial"/>
          <w:i/>
          <w:iCs/>
          <w:sz w:val="22"/>
          <w:szCs w:val="24"/>
        </w:rPr>
      </w:pPr>
      <w:r xmlns:w="http://schemas.openxmlformats.org/wordprocessingml/2006/main">
        <w:rPr>
          <w:rFonts w:cs="Arial"/>
          <w:i/>
          <w:iCs/>
          <w:sz w:val="22"/>
          <w:szCs w:val="24"/>
        </w:rPr>
        <w:t xml:space="preserve">(Es necesario especificar el porcentaje ofrecido y su cuantificación económica anual, en caso contrario, no se obtendrá puntuación en este apartado).</w:t>
      </w:r>
    </w:p>
    <w:p w14:paraId="44519C6D" w14:textId="77777777" w:rsidR="00AD202A" w:rsidRDefault="00AD202A" w:rsidP="00AD202A">
      <w:pPr>
        <w:rPr>
          <w:rFonts w:cs="Arial"/>
          <w:b/>
          <w:sz w:val="22"/>
          <w:szCs w:val="22"/>
        </w:rPr>
      </w:pPr>
    </w:p>
    <w:p w14:paraId="09EAE6FB" w14:textId="77777777" w:rsidR="00AD202A" w:rsidRPr="00EF4EF8" w:rsidRDefault="00AD202A" w:rsidP="00AD202A">
      <w:pPr xmlns:w="http://schemas.openxmlformats.org/wordprocessingml/2006/main">
        <w:pStyle w:val="Prrafodelista"/>
        <w:numPr>
          <w:ilvl w:val="0"/>
          <w:numId w:val="16"/>
        </w:numPr>
        <w:rPr>
          <w:rFonts w:cs="Arial"/>
          <w:b/>
          <w:sz w:val="22"/>
          <w:szCs w:val="22"/>
        </w:rPr>
      </w:pPr>
      <w:r xmlns:w="http://schemas.openxmlformats.org/wordprocessingml/2006/main" w:rsidRPr="00EF4EF8">
        <w:rPr>
          <w:rFonts w:cs="Arial"/>
          <w:b/>
          <w:bCs/>
          <w:sz w:val="22"/>
          <w:szCs w:val="22"/>
        </w:rPr>
        <w:t xml:space="preserve">Plazos de carga de las tarjetas</w:t>
      </w:r>
    </w:p>
    <w:p w14:paraId="13ABD572" w14:textId="77777777" w:rsidR="00AD202A" w:rsidRPr="0097471B" w:rsidRDefault="00AD202A" w:rsidP="00AD202A">
      <w:pPr>
        <w:jc w:val="both"/>
        <w:rPr>
          <w:color w:val="000000"/>
          <w:sz w:val="22"/>
          <w:szCs w:val="22"/>
          <w:highlight w:val="yellow"/>
          <w:lang w:bidi="ks-Deva"/>
        </w:rPr>
      </w:pPr>
    </w:p>
    <w:p w14:paraId="42283AF9" w14:textId="77777777" w:rsidR="00AD202A" w:rsidRDefault="00AD202A" w:rsidP="00AD202A">
      <w:pPr>
        <w:jc w:val="both"/>
        <w:rPr>
          <w:color w:val="000000"/>
          <w:sz w:val="22"/>
          <w:szCs w:val="22"/>
          <w:highlight w:val="yellow"/>
          <w:lang w:bidi="ks-Deva"/>
        </w:rPr>
      </w:pPr>
    </w:p>
    <w:p w14:paraId="1C6B4404" w14:textId="77777777" w:rsidR="00AD202A" w:rsidRDefault="00AD202A" w:rsidP="00AD202A">
      <w:pPr xmlns:w="http://schemas.openxmlformats.org/wordprocessingml/2006/main">
        <w:jc w:val="both"/>
        <w:rPr>
          <w:color w:val="000000"/>
          <w:sz w:val="22"/>
          <w:szCs w:val="22"/>
          <w:lang w:bidi="ks-Deva"/>
        </w:rPr>
      </w:pPr>
      <w:r xmlns:w="http://schemas.openxmlformats.org/wordprocessingml/2006/main" w:rsidRPr="00EF4EF8">
        <w:rPr>
          <w:color w:val="000000"/>
          <w:sz w:val="22"/>
          <w:szCs w:val="22"/>
          <w:lang w:bidi="ks-Deva"/>
        </w:rPr>
        <w:t xml:space="preserve">Que la propuesta ofrece una reducción del tiempo para cargar las tarjetas de compra solicitadas por el Ayuntamiento de Esparreguera, desde su comunicación por e-mail por parte de Servicios Sociales Básicos:</w:t>
      </w:r>
    </w:p>
    <w:p w14:paraId="5A1D13F6" w14:textId="77777777" w:rsidR="00AD202A" w:rsidRDefault="00AD202A" w:rsidP="00AD202A">
      <w:pPr>
        <w:jc w:val="both"/>
        <w:rPr>
          <w:color w:val="000000"/>
          <w:sz w:val="22"/>
          <w:szCs w:val="22"/>
          <w:lang w:bidi="ks-Deva"/>
        </w:rPr>
      </w:pPr>
    </w:p>
    <w:p w14:paraId="28939B49" w14:textId="77777777" w:rsidR="00AD202A" w:rsidRDefault="00AD202A" w:rsidP="00AD202A">
      <w:pPr>
        <w:pStyle w:val="Textonotapie"/>
        <w:jc w:val="both"/>
        <w:rPr>
          <w:rFonts w:cs="Arial"/>
          <w:sz w:val="22"/>
          <w:szCs w:val="24"/>
        </w:rPr>
      </w:pPr>
    </w:p>
    <w:p w14:paraId="41B90DF8" w14:textId="77777777" w:rsidR="00AD202A" w:rsidRPr="00F25AE3" w:rsidRDefault="00AD202A" w:rsidP="00AD202A">
      <w:pPr xmlns:w="http://schemas.openxmlformats.org/wordprocessingml/2006/main">
        <w:ind w:firstLine="708"/>
        <w:contextualSpacing/>
        <w:jc w:val="both"/>
        <w:rPr>
          <w:rFonts w:ascii="Wingdings" w:hAnsi="Wingdings" w:cs="Arial" w:hint="eastAsia"/>
          <w:sz w:val="22"/>
          <w:szCs w:val="22"/>
          <w:lang w:eastAsia="ca-ES"/>
        </w:rPr>
      </w:pPr>
      <w:r xmlns:w="http://schemas.openxmlformats.org/wordprocessingml/2006/main" w:rsidRPr="00B13C3C">
        <w:rPr>
          <w:rFonts w:cs="Arial"/>
          <w:sz w:val="22"/>
          <w:szCs w:val="22"/>
          <w:lang w:eastAsia="ca-ES"/>
        </w:rPr>
        <w:lastRenderedPageBreak xmlns:w="http://schemas.openxmlformats.org/wordprocessingml/2006/main"/>
      </w:r>
      <w:r xmlns:w="http://schemas.openxmlformats.org/wordprocessingml/2006/main" w:rsidRPr="00B13C3C">
        <w:rPr>
          <w:rFonts w:cs="Arial"/>
          <w:sz w:val="22"/>
          <w:szCs w:val="22"/>
          <w:lang w:eastAsia="ca-ES"/>
        </w:rPr>
        <w:t xml:space="preserve">SI</w:t>
      </w:r>
      <w:sdt xmlns:w="http://schemas.openxmlformats.org/wordprocessingml/2006/main" xmlns:w14="http://schemas.microsoft.com/office/word/2010/wordml">
        <w:sdtPr>
          <w:id w:val="1362165298"/>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B13C3C">
        <w:rPr>
          <w:rFonts w:eastAsia="Calibri" w:cs="Arial"/>
          <w:iCs/>
          <w:sz w:val="22"/>
          <w:szCs w:val="22"/>
          <w:lang w:eastAsia="en-US"/>
        </w:rPr>
        <w:t xml:space="preserve">  </w:t>
      </w:r>
      <w:r xmlns:w="http://schemas.openxmlformats.org/wordprocessingml/2006/main" w:rsidRPr="00B13C3C">
        <w:rPr>
          <w:rFonts w:cs="Arial"/>
          <w:sz w:val="22"/>
          <w:szCs w:val="22"/>
          <w:lang w:eastAsia="ca-ES"/>
        </w:rPr>
        <w:t xml:space="preserve">NO</w:t>
      </w:r>
      <w:sdt xmlns:w="http://schemas.openxmlformats.org/wordprocessingml/2006/main" xmlns:w14="http://schemas.microsoft.com/office/word/2010/wordml">
        <w:sdtPr>
          <w:id w:val="978571758"/>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  </w:t>
      </w:r>
    </w:p>
    <w:p w14:paraId="7359C3C0" w14:textId="77777777" w:rsidR="00AD202A" w:rsidRDefault="00AD202A" w:rsidP="00AD202A">
      <w:pPr>
        <w:jc w:val="both"/>
        <w:rPr>
          <w:color w:val="000000"/>
          <w:sz w:val="22"/>
          <w:szCs w:val="22"/>
          <w:lang w:bidi="ks-Deva"/>
        </w:rPr>
      </w:pPr>
    </w:p>
    <w:p w14:paraId="55B782BA" w14:textId="77777777" w:rsidR="00AD202A" w:rsidRDefault="00AD202A" w:rsidP="00AD202A">
      <w:pPr>
        <w:jc w:val="both"/>
        <w:rPr>
          <w:color w:val="000000"/>
          <w:sz w:val="22"/>
          <w:szCs w:val="22"/>
          <w:lang w:bidi="ks-Deva"/>
        </w:rPr>
      </w:pPr>
    </w:p>
    <w:p w14:paraId="7C1EFBA6" w14:textId="77777777" w:rsidR="00AD202A" w:rsidRDefault="00AD202A" w:rsidP="00AD202A">
      <w:pPr xmlns:w="http://schemas.openxmlformats.org/wordprocessingml/2006/main">
        <w:jc w:val="both"/>
        <w:rPr>
          <w:rFonts w:cs="Arial"/>
          <w:sz w:val="22"/>
        </w:rPr>
      </w:pPr>
      <w:r xmlns:w="http://schemas.openxmlformats.org/wordprocessingml/2006/main">
        <w:rPr>
          <w:rFonts w:cs="Arial"/>
          <w:i/>
          <w:iCs/>
          <w:sz w:val="22"/>
        </w:rPr>
        <w:t xml:space="preserve">(en caso de haber marcado que sí en el párrafo anterior): </w:t>
      </w:r>
      <w:r xmlns:w="http://schemas.openxmlformats.org/wordprocessingml/2006/main">
        <w:rPr>
          <w:rFonts w:cs="Arial"/>
          <w:sz w:val="22"/>
        </w:rPr>
        <w:t xml:space="preserve">En concreto, se ofrecen realizar las operaciones en los siguientes plazos:</w:t>
      </w:r>
    </w:p>
    <w:p w14:paraId="4BA90697" w14:textId="77777777" w:rsidR="00AD202A" w:rsidRDefault="00AD202A" w:rsidP="00AD202A">
      <w:pPr>
        <w:jc w:val="both"/>
        <w:rPr>
          <w:rFonts w:cs="Arial"/>
          <w:sz w:val="22"/>
        </w:rPr>
      </w:pPr>
    </w:p>
    <w:p w14:paraId="2E6EAF4A" w14:textId="77777777" w:rsidR="00AD202A" w:rsidRDefault="00AD202A" w:rsidP="00AD202A">
      <w:pPr xmlns:w="http://schemas.openxmlformats.org/wordprocessingml/2006/main">
        <w:pStyle w:val="Prrafodelista"/>
        <w:numPr>
          <w:ilvl w:val="0"/>
          <w:numId w:val="17"/>
        </w:numPr>
        <w:jc w:val="both"/>
        <w:rPr>
          <w:rFonts w:cs="Arial"/>
          <w:sz w:val="22"/>
        </w:rPr>
      </w:pPr>
      <w:r xmlns:w="http://schemas.openxmlformats.org/wordprocessingml/2006/main" w:rsidRPr="004D373A">
        <w:rPr>
          <w:rFonts w:cs="Arial"/>
          <w:sz w:val="22"/>
        </w:rPr>
        <w:t xml:space="preserve">Operación de carga ordinarias:</w:t>
      </w:r>
    </w:p>
    <w:p w14:paraId="67477AF4" w14:textId="77777777" w:rsidR="00AD202A" w:rsidRDefault="00B364FC" w:rsidP="00AD202A">
      <w:pPr xmlns:w="http://schemas.openxmlformats.org/wordprocessingml/2006/main">
        <w:ind w:firstLine="708"/>
        <w:jc w:val="both"/>
        <w:rPr>
          <w:rFonts w:cs="Arial"/>
          <w:sz w:val="22"/>
        </w:rPr>
      </w:pPr>
      <w:sdt xmlns:w="http://schemas.openxmlformats.org/wordprocessingml/2006/main" xmlns:w14="http://schemas.microsoft.com/office/word/2010/wordml">
        <w:sdtPr>
          <w:id w:val="-257678520"/>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 </w:t>
      </w:r>
      <w:r xmlns:w="http://schemas.openxmlformats.org/wordprocessingml/2006/main" w:rsidR="00AD202A" w:rsidRPr="00805458">
        <w:rPr>
          <w:rFonts w:cs="Arial"/>
          <w:sz w:val="22"/>
        </w:rPr>
        <w:t xml:space="preserve">Máximo 1 día hábil a partir de la recepción del e-mail</w:t>
      </w:r>
    </w:p>
    <w:p w14:paraId="3C44D103" w14:textId="77777777" w:rsidR="00AD202A" w:rsidRDefault="00B364FC" w:rsidP="00AD202A">
      <w:pPr xmlns:w="http://schemas.openxmlformats.org/wordprocessingml/2006/main">
        <w:ind w:firstLine="708"/>
        <w:jc w:val="both"/>
        <w:rPr>
          <w:rFonts w:cs="Arial"/>
          <w:sz w:val="22"/>
          <w:szCs w:val="22"/>
          <w:lang w:eastAsia="ca-ES"/>
        </w:rPr>
      </w:pPr>
      <w:sdt xmlns:w="http://schemas.openxmlformats.org/wordprocessingml/2006/main" xmlns:w14="http://schemas.microsoft.com/office/word/2010/wordml">
        <w:sdtPr>
          <w:id w:val="1415975724"/>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Máximo 5 días hábiles a partir de la recepción del e-mail</w:t>
      </w:r>
    </w:p>
    <w:p w14:paraId="371328EC" w14:textId="77777777" w:rsidR="00AD202A" w:rsidRDefault="00B364FC" w:rsidP="00AD202A">
      <w:pPr xmlns:w="http://schemas.openxmlformats.org/wordprocessingml/2006/main">
        <w:ind w:firstLine="708"/>
        <w:jc w:val="both"/>
        <w:rPr>
          <w:rFonts w:cs="Arial"/>
          <w:sz w:val="22"/>
          <w:szCs w:val="22"/>
          <w:lang w:eastAsia="ca-ES"/>
        </w:rPr>
      </w:pPr>
      <w:sdt xmlns:w="http://schemas.openxmlformats.org/wordprocessingml/2006/main" xmlns:w14="http://schemas.microsoft.com/office/word/2010/wordml">
        <w:sdtPr>
          <w:id w:val="-673953700"/>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Máximo 10 días hábiles a partir de la recepción del e-mail</w:t>
      </w:r>
    </w:p>
    <w:p w14:paraId="7515AE7D" w14:textId="77777777" w:rsidR="00AD202A" w:rsidRDefault="00AD202A" w:rsidP="00AD202A">
      <w:pPr>
        <w:ind w:firstLine="708"/>
        <w:jc w:val="both"/>
        <w:rPr>
          <w:rFonts w:cs="Arial"/>
          <w:sz w:val="22"/>
          <w:szCs w:val="22"/>
          <w:lang w:eastAsia="ca-ES"/>
        </w:rPr>
      </w:pPr>
    </w:p>
    <w:p w14:paraId="5BD3D98F" w14:textId="77777777" w:rsidR="00AD202A" w:rsidRDefault="00AD202A" w:rsidP="00AD202A">
      <w:pPr xmlns:w="http://schemas.openxmlformats.org/wordprocessingml/2006/main">
        <w:pStyle w:val="Prrafodelista"/>
        <w:numPr>
          <w:ilvl w:val="0"/>
          <w:numId w:val="17"/>
        </w:numPr>
        <w:jc w:val="both"/>
        <w:rPr>
          <w:rFonts w:cs="Arial"/>
          <w:sz w:val="22"/>
        </w:rPr>
      </w:pPr>
      <w:r xmlns:w="http://schemas.openxmlformats.org/wordprocessingml/2006/main" w:rsidRPr="00F73631">
        <w:rPr>
          <w:rFonts w:cs="Arial"/>
          <w:sz w:val="22"/>
        </w:rPr>
        <w:t xml:space="preserve">Operación de carga urgente:</w:t>
      </w:r>
    </w:p>
    <w:p w14:paraId="694E2F5E" w14:textId="77777777" w:rsidR="00AD202A" w:rsidRDefault="00AD202A" w:rsidP="00AD202A">
      <w:pPr>
        <w:pStyle w:val="Prrafodelista"/>
        <w:jc w:val="both"/>
        <w:rPr>
          <w:rFonts w:cs="Arial"/>
          <w:sz w:val="22"/>
        </w:rPr>
      </w:pPr>
    </w:p>
    <w:p w14:paraId="777C22FB" w14:textId="77777777" w:rsidR="00AD202A" w:rsidRDefault="00B364FC" w:rsidP="00AD202A">
      <w:pPr xmlns:w="http://schemas.openxmlformats.org/wordprocessingml/2006/main">
        <w:pStyle w:val="Prrafodelista"/>
        <w:jc w:val="both"/>
        <w:rPr>
          <w:rFonts w:cs="Arial"/>
          <w:sz w:val="22"/>
          <w:szCs w:val="22"/>
          <w:lang w:eastAsia="ca-ES"/>
        </w:rPr>
      </w:pPr>
      <w:sdt xmlns:w="http://schemas.openxmlformats.org/wordprocessingml/2006/main" xmlns:w14="http://schemas.microsoft.com/office/word/2010/wordml">
        <w:sdtPr>
          <w:id w:val="-421030166"/>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El mismo día a partir de la recepción del e-mail</w:t>
      </w:r>
    </w:p>
    <w:p w14:paraId="7056DE5B" w14:textId="77777777" w:rsidR="00AD202A" w:rsidRDefault="00B364FC" w:rsidP="00AD202A">
      <w:pPr xmlns:w="http://schemas.openxmlformats.org/wordprocessingml/2006/main">
        <w:pStyle w:val="Prrafodelista"/>
        <w:jc w:val="both"/>
        <w:rPr>
          <w:rFonts w:cs="Arial"/>
          <w:sz w:val="22"/>
          <w:szCs w:val="22"/>
          <w:lang w:eastAsia="ca-ES"/>
        </w:rPr>
      </w:pPr>
      <w:sdt xmlns:w="http://schemas.openxmlformats.org/wordprocessingml/2006/main" xmlns:w14="http://schemas.microsoft.com/office/word/2010/wordml">
        <w:sdtPr>
          <w:id w:val="575023696"/>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Máximo 1 día hábil a partir de la recepción del e-mail</w:t>
      </w:r>
    </w:p>
    <w:p w14:paraId="4F9D4DE8" w14:textId="77777777" w:rsidR="00AD202A" w:rsidRDefault="00B364FC" w:rsidP="00AD202A">
      <w:pPr xmlns:w="http://schemas.openxmlformats.org/wordprocessingml/2006/main">
        <w:pStyle w:val="Prrafodelista"/>
        <w:jc w:val="both"/>
        <w:rPr>
          <w:rFonts w:cs="Arial"/>
          <w:sz w:val="22"/>
          <w:szCs w:val="22"/>
          <w:lang w:eastAsia="ca-ES"/>
        </w:rPr>
      </w:pPr>
      <w:sdt xmlns:w="http://schemas.openxmlformats.org/wordprocessingml/2006/main" xmlns:w14="http://schemas.microsoft.com/office/word/2010/wordml">
        <w:sdtPr>
          <w:id w:val="-1993470628"/>
          <w14:checkbox>
            <w14:checked w14:val="0"/>
            <w14:checkedState w14:val="2612" w14:font="MS Gothic"/>
            <w14:uncheckedState w14:val="2610" w14:font="MS Gothic"/>
          </w14:checkbox>
        </w:sdtPr>
        <w:sdtEndPr/>
        <w:sdtContent>
          <w:r w:rsidR="00AD202A" w:rsidRPr="00B13C3C">
            <w:rPr>
              <w:rFonts w:ascii="MS Gothic" w:eastAsia="MS Gothic" w:hAnsi="MS Gothic" w:hint="eastAsia"/>
            </w:rPr>
            <w:t>☐</w:t>
          </w:r>
        </w:sdtContent>
      </w:sdt>
      <w:r xmlns:w="http://schemas.openxmlformats.org/wordprocessingml/2006/main" w:rsidR="00AD202A" w:rsidRPr="00B13C3C">
        <w:rPr>
          <w:rFonts w:eastAsia="Calibri" w:cs="Arial"/>
          <w:iCs/>
          <w:sz w:val="22"/>
          <w:szCs w:val="22"/>
          <w:lang w:eastAsia="en-US"/>
        </w:rPr>
        <w:t xml:space="preserve">  </w:t>
      </w:r>
      <w:r xmlns:w="http://schemas.openxmlformats.org/wordprocessingml/2006/main" w:rsidR="00AD202A" w:rsidRPr="00B13C3C">
        <w:rPr>
          <w:rFonts w:cs="Arial"/>
          <w:sz w:val="22"/>
          <w:szCs w:val="22"/>
          <w:lang w:eastAsia="ca-ES"/>
        </w:rPr>
        <w:t xml:space="preserve">Máximo 3 días hábiles a partir de la recepción del e-mail</w:t>
      </w:r>
    </w:p>
    <w:p w14:paraId="60C29911" w14:textId="77777777" w:rsidR="00AD202A" w:rsidRDefault="00AD202A" w:rsidP="00AD202A">
      <w:pPr>
        <w:jc w:val="both"/>
        <w:rPr>
          <w:rFonts w:cs="Arial"/>
          <w:sz w:val="22"/>
        </w:rPr>
      </w:pPr>
    </w:p>
    <w:p w14:paraId="24770E93" w14:textId="77777777" w:rsidR="00AD202A" w:rsidRDefault="00AD202A" w:rsidP="00AD202A">
      <w:pPr xmlns:w="http://schemas.openxmlformats.org/wordprocessingml/2006/main">
        <w:jc w:val="both"/>
        <w:rPr>
          <w:rFonts w:cs="Arial"/>
          <w:i/>
          <w:iCs/>
          <w:sz w:val="22"/>
        </w:rPr>
      </w:pPr>
      <w:r xmlns:w="http://schemas.openxmlformats.org/wordprocessingml/2006/main">
        <w:rPr>
          <w:rFonts w:cs="Arial"/>
          <w:i/>
          <w:iCs/>
          <w:sz w:val="22"/>
        </w:rPr>
        <w:t xml:space="preserve">(Es necesario especificar los plazos, tanto de las operaciones de carga ordinarias, como de las operaciones de cargas urgentes, que se ofrecen como mejora. En caso contrario no se obtendrá puntuación en ese apartado).</w:t>
      </w:r>
    </w:p>
    <w:p w14:paraId="0676D860" w14:textId="77777777" w:rsidR="00AD202A" w:rsidRDefault="00AD202A" w:rsidP="00AD202A">
      <w:pPr>
        <w:jc w:val="both"/>
        <w:rPr>
          <w:rFonts w:cs="Arial"/>
          <w:i/>
          <w:iCs/>
          <w:sz w:val="22"/>
        </w:rPr>
      </w:pPr>
    </w:p>
    <w:p w14:paraId="18578C7B" w14:textId="77777777" w:rsidR="00AD202A" w:rsidRDefault="00AD202A" w:rsidP="00AD202A">
      <w:pPr xmlns:w="http://schemas.openxmlformats.org/wordprocessingml/2006/main">
        <w:pStyle w:val="Prrafodelista"/>
        <w:numPr>
          <w:ilvl w:val="0"/>
          <w:numId w:val="17"/>
        </w:numPr>
        <w:jc w:val="both"/>
        <w:rPr>
          <w:rFonts w:cs="Arial"/>
          <w:b/>
          <w:bCs/>
          <w:sz w:val="22"/>
        </w:rPr>
      </w:pPr>
      <w:r xmlns:w="http://schemas.openxmlformats.org/wordprocessingml/2006/main" w:rsidRPr="00221D7B">
        <w:rPr>
          <w:rFonts w:cs="Arial"/>
          <w:b/>
          <w:bCs/>
          <w:sz w:val="22"/>
        </w:rPr>
        <w:t xml:space="preserve">Accesibilidad del centro de recogida de suministros</w:t>
      </w:r>
    </w:p>
    <w:p w14:paraId="71B50799" w14:textId="77777777" w:rsidR="00AD202A" w:rsidRDefault="00AD202A" w:rsidP="00AD202A">
      <w:pPr>
        <w:jc w:val="both"/>
        <w:rPr>
          <w:rFonts w:cs="Arial"/>
          <w:b/>
          <w:bCs/>
          <w:sz w:val="22"/>
        </w:rPr>
      </w:pPr>
    </w:p>
    <w:p w14:paraId="48F16C45" w14:textId="2C63B372" w:rsidR="00AD202A" w:rsidRDefault="00AD202A" w:rsidP="00AD202A">
      <w:pPr xmlns:w="http://schemas.openxmlformats.org/wordprocessingml/2006/main">
        <w:jc w:val="both"/>
        <w:rPr>
          <w:rFonts w:cs="Arial"/>
          <w:sz w:val="22"/>
        </w:rPr>
      </w:pPr>
      <w:r xmlns:w="http://schemas.openxmlformats.org/wordprocessingml/2006/main">
        <w:rPr>
          <w:rFonts w:cs="Arial"/>
          <w:sz w:val="22"/>
        </w:rPr>
        <w:t xml:space="preserve">Que el centro asignado de suministro del contrato cuenta con elementos de accesibilidad que se han marcado como criterio de adjudicación con los pliegos que rigen el contrato:</w:t>
      </w:r>
    </w:p>
    <w:p w14:paraId="70D37E49" w14:textId="77777777" w:rsidR="00AD202A" w:rsidRPr="00221D7B" w:rsidRDefault="00AD202A" w:rsidP="00AD202A">
      <w:pPr>
        <w:jc w:val="both"/>
        <w:rPr>
          <w:rFonts w:cs="Arial"/>
          <w:sz w:val="22"/>
        </w:rPr>
      </w:pPr>
    </w:p>
    <w:p w14:paraId="7CA0B3F2" w14:textId="77777777" w:rsidR="00AD202A" w:rsidRPr="00F25AE3" w:rsidRDefault="00AD202A" w:rsidP="00AD202A">
      <w:pPr xmlns:w="http://schemas.openxmlformats.org/wordprocessingml/2006/main">
        <w:ind w:firstLine="708"/>
        <w:contextualSpacing/>
        <w:jc w:val="both"/>
        <w:rPr>
          <w:rFonts w:ascii="Wingdings" w:hAnsi="Wingdings" w:cs="Arial" w:hint="eastAsia"/>
          <w:sz w:val="22"/>
          <w:szCs w:val="22"/>
          <w:lang w:eastAsia="ca-ES"/>
        </w:rPr>
      </w:pPr>
      <w:r xmlns:w="http://schemas.openxmlformats.org/wordprocessingml/2006/main" w:rsidRPr="00B13C3C">
        <w:rPr>
          <w:rFonts w:cs="Arial"/>
          <w:sz w:val="22"/>
          <w:szCs w:val="22"/>
          <w:lang w:eastAsia="ca-ES"/>
        </w:rPr>
        <w:t xml:space="preserve">SI</w:t>
      </w:r>
      <w:sdt xmlns:w="http://schemas.openxmlformats.org/wordprocessingml/2006/main" xmlns:w14="http://schemas.microsoft.com/office/word/2010/wordml">
        <w:sdtPr>
          <w:id w:val="-118681643"/>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B13C3C">
        <w:rPr>
          <w:rFonts w:eastAsia="Calibri" w:cs="Arial"/>
          <w:iCs/>
          <w:sz w:val="22"/>
          <w:szCs w:val="22"/>
          <w:lang w:eastAsia="en-US"/>
        </w:rPr>
        <w:t xml:space="preserve">  </w:t>
      </w:r>
      <w:r xmlns:w="http://schemas.openxmlformats.org/wordprocessingml/2006/main" w:rsidRPr="00B13C3C">
        <w:rPr>
          <w:rFonts w:cs="Arial"/>
          <w:sz w:val="22"/>
          <w:szCs w:val="22"/>
          <w:lang w:eastAsia="ca-ES"/>
        </w:rPr>
        <w:t xml:space="preserve">NO</w:t>
      </w:r>
      <w:sdt xmlns:w="http://schemas.openxmlformats.org/wordprocessingml/2006/main" xmlns:w14="http://schemas.microsoft.com/office/word/2010/wordml">
        <w:sdtPr>
          <w:id w:val="-1536962493"/>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  </w:t>
      </w:r>
    </w:p>
    <w:p w14:paraId="3C244DD0" w14:textId="77777777" w:rsidR="00AD202A" w:rsidRDefault="00AD202A" w:rsidP="00AD202A">
      <w:pPr>
        <w:jc w:val="both"/>
        <w:rPr>
          <w:rFonts w:cs="Arial"/>
          <w:sz w:val="22"/>
        </w:rPr>
      </w:pPr>
    </w:p>
    <w:p w14:paraId="57CA0AFD" w14:textId="77777777" w:rsidR="00AD202A" w:rsidRDefault="00AD202A" w:rsidP="00AD202A">
      <w:pPr xmlns:w="http://schemas.openxmlformats.org/wordprocessingml/2006/main">
        <w:jc w:val="both"/>
        <w:rPr>
          <w:rFonts w:cs="Arial"/>
          <w:sz w:val="22"/>
        </w:rPr>
      </w:pPr>
      <w:r xmlns:w="http://schemas.openxmlformats.org/wordprocessingml/2006/main">
        <w:rPr>
          <w:rFonts w:cs="Arial"/>
          <w:i/>
          <w:iCs/>
          <w:sz w:val="22"/>
        </w:rPr>
        <w:t xml:space="preserve">(en caso de haber marcado que sí en el párrafo anterior): </w:t>
      </w:r>
      <w:r xmlns:w="http://schemas.openxmlformats.org/wordprocessingml/2006/main">
        <w:rPr>
          <w:rFonts w:cs="Arial"/>
          <w:sz w:val="22"/>
        </w:rPr>
        <w:t xml:space="preserve">Que el centro asignado de suministro del contrato cuenta con:</w:t>
      </w:r>
    </w:p>
    <w:p w14:paraId="7D14715C" w14:textId="77777777" w:rsidR="00AD202A" w:rsidRDefault="00AD202A" w:rsidP="00AD202A">
      <w:pPr>
        <w:jc w:val="both"/>
        <w:rPr>
          <w:rFonts w:cs="Arial"/>
          <w:sz w:val="22"/>
        </w:rPr>
      </w:pPr>
    </w:p>
    <w:p w14:paraId="144DD461" w14:textId="77777777" w:rsidR="00AD202A" w:rsidRDefault="00AD202A" w:rsidP="00AD202A">
      <w:pPr xmlns:w="http://schemas.openxmlformats.org/wordprocessingml/2006/main">
        <w:jc w:val="both"/>
        <w:rPr>
          <w:rFonts w:eastAsia="Calibri" w:cs="Arial"/>
          <w:iCs/>
          <w:sz w:val="22"/>
          <w:szCs w:val="22"/>
          <w:lang w:eastAsia="en-US"/>
        </w:rPr>
      </w:pPr>
      <w:r xmlns:w="http://schemas.openxmlformats.org/wordprocessingml/2006/main">
        <w:rPr>
          <w:rFonts w:cs="Arial"/>
          <w:sz w:val="22"/>
        </w:rPr>
        <w:tab xmlns:w="http://schemas.openxmlformats.org/wordprocessingml/2006/main"/>
      </w:r>
      <w:sdt xmlns:w="http://schemas.openxmlformats.org/wordprocessingml/2006/main" xmlns:w14="http://schemas.microsoft.com/office/word/2010/wordml">
        <w:sdtPr>
          <w:id w:val="-1255199371"/>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Zona de aparcamiento gratuito de acceso directo al centro de recogida</w:t>
      </w:r>
    </w:p>
    <w:p w14:paraId="08D94DC1" w14:textId="77777777" w:rsidR="00AD202A" w:rsidRDefault="00AD202A" w:rsidP="00AD202A">
      <w:pPr xmlns:w="http://schemas.openxmlformats.org/wordprocessingml/2006/main">
        <w:jc w:val="both"/>
        <w:rPr>
          <w:rFonts w:eastAsia="Calibri" w:cs="Arial"/>
          <w:iCs/>
          <w:sz w:val="22"/>
          <w:szCs w:val="22"/>
          <w:lang w:eastAsia="en-US"/>
        </w:rPr>
      </w:pPr>
      <w:r xmlns:w="http://schemas.openxmlformats.org/wordprocessingml/2006/main">
        <w:rPr>
          <w:rFonts w:ascii="MS Gothic" w:eastAsia="MS Gothic" w:hAnsi="MS Gothic"/>
        </w:rPr>
        <w:tab xmlns:w="http://schemas.openxmlformats.org/wordprocessingml/2006/main"/>
      </w:r>
      <w:sdt xmlns:w="http://schemas.openxmlformats.org/wordprocessingml/2006/main" xmlns:w14="http://schemas.microsoft.com/office/word/2010/wordml">
        <w:sdtPr>
          <w:id w:val="-901360414"/>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Rampa de acceso por personas con diversidad funcional</w:t>
      </w:r>
    </w:p>
    <w:p w14:paraId="1388A7A7" w14:textId="77777777" w:rsidR="00AD202A" w:rsidRDefault="00AD202A" w:rsidP="00AD202A">
      <w:pPr xmlns:w="http://schemas.openxmlformats.org/wordprocessingml/2006/main">
        <w:jc w:val="both"/>
        <w:rPr>
          <w:rFonts w:eastAsia="Calibri" w:cs="Arial"/>
          <w:iCs/>
          <w:sz w:val="22"/>
          <w:szCs w:val="22"/>
          <w:lang w:eastAsia="en-US"/>
        </w:rPr>
      </w:pPr>
      <w:r xmlns:w="http://schemas.openxmlformats.org/wordprocessingml/2006/main">
        <w:rPr>
          <w:rFonts w:eastAsia="Calibri" w:cs="Arial"/>
          <w:iCs/>
          <w:sz w:val="22"/>
          <w:szCs w:val="22"/>
          <w:lang w:eastAsia="en-US"/>
        </w:rPr>
        <w:tab xmlns:w="http://schemas.openxmlformats.org/wordprocessingml/2006/main"/>
      </w:r>
      <w:sdt xmlns:w="http://schemas.openxmlformats.org/wordprocessingml/2006/main" xmlns:w14="http://schemas.microsoft.com/office/word/2010/wordml">
        <w:sdtPr>
          <w:id w:val="-917552947"/>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Lavabos adaptados</w:t>
      </w:r>
    </w:p>
    <w:p w14:paraId="7C947088" w14:textId="77777777" w:rsidR="00AD202A" w:rsidRDefault="00AD202A" w:rsidP="00AD202A">
      <w:pPr xmlns:w="http://schemas.openxmlformats.org/wordprocessingml/2006/main">
        <w:jc w:val="both"/>
        <w:rPr>
          <w:rFonts w:eastAsia="Calibri" w:cs="Arial"/>
          <w:iCs/>
          <w:sz w:val="22"/>
          <w:szCs w:val="22"/>
          <w:lang w:eastAsia="en-US"/>
        </w:rPr>
      </w:pPr>
      <w:r xmlns:w="http://schemas.openxmlformats.org/wordprocessingml/2006/main">
        <w:rPr>
          <w:rFonts w:eastAsia="Calibri" w:cs="Arial"/>
          <w:iCs/>
          <w:sz w:val="22"/>
          <w:szCs w:val="22"/>
          <w:lang w:eastAsia="en-US"/>
        </w:rPr>
        <w:tab xmlns:w="http://schemas.openxmlformats.org/wordprocessingml/2006/main"/>
      </w:r>
      <w:sdt xmlns:w="http://schemas.openxmlformats.org/wordprocessingml/2006/main" xmlns:w14="http://schemas.microsoft.com/office/word/2010/wordml">
        <w:sdtPr>
          <w:id w:val="1338653717"/>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Aparcamiento para personas con movilidad reducida</w:t>
      </w:r>
    </w:p>
    <w:p w14:paraId="65ADFA74" w14:textId="77777777" w:rsidR="00AD202A" w:rsidRPr="005A0F70" w:rsidRDefault="00AD202A" w:rsidP="00AD202A">
      <w:pPr xmlns:w="http://schemas.openxmlformats.org/wordprocessingml/2006/main">
        <w:jc w:val="both"/>
        <w:rPr>
          <w:rFonts w:cs="Arial"/>
          <w:sz w:val="22"/>
        </w:rPr>
      </w:pPr>
      <w:r xmlns:w="http://schemas.openxmlformats.org/wordprocessingml/2006/main">
        <w:rPr>
          <w:rFonts w:eastAsia="Calibri" w:cs="Arial"/>
          <w:iCs/>
          <w:sz w:val="22"/>
          <w:szCs w:val="22"/>
          <w:lang w:eastAsia="en-US"/>
        </w:rPr>
        <w:tab xmlns:w="http://schemas.openxmlformats.org/wordprocessingml/2006/main"/>
      </w:r>
      <w:sdt xmlns:w="http://schemas.openxmlformats.org/wordprocessingml/2006/main" xmlns:w14="http://schemas.microsoft.com/office/word/2010/wordml">
        <w:sdtPr>
          <w:id w:val="-920020930"/>
          <w14:checkbox>
            <w14:checked w14:val="0"/>
            <w14:checkedState w14:val="2612" w14:font="MS Gothic"/>
            <w14:uncheckedState w14:val="2610" w14:font="MS Gothic"/>
          </w14:checkbox>
        </w:sdtPr>
        <w:sdtEndPr/>
        <w:sdtContent>
          <w:r w:rsidRPr="00B13C3C">
            <w:rPr>
              <w:rFonts w:ascii="MS Gothic" w:eastAsia="MS Gothic" w:hAnsi="MS Gothic" w:hint="eastAsia"/>
            </w:rPr>
            <w:t>☐</w:t>
          </w:r>
        </w:sdtContent>
      </w:sdt>
      <w:r xmlns:w="http://schemas.openxmlformats.org/wordprocessingml/2006/main" w:rsidRPr="004D6C4A">
        <w:rPr>
          <w:rFonts w:eastAsia="Calibri" w:cs="Arial"/>
          <w:iCs/>
          <w:sz w:val="22"/>
          <w:szCs w:val="22"/>
          <w:lang w:eastAsia="en-US"/>
        </w:rPr>
        <w:t xml:space="preserve">Aparcamiento por familias</w:t>
      </w:r>
    </w:p>
    <w:p w14:paraId="5E6E2774" w14:textId="77777777" w:rsidR="00AD202A" w:rsidRPr="007F74E2" w:rsidRDefault="00AD202A" w:rsidP="00AD202A">
      <w:pPr>
        <w:jc w:val="both"/>
        <w:rPr>
          <w:color w:val="000000"/>
          <w:sz w:val="22"/>
          <w:szCs w:val="22"/>
          <w:lang w:bidi="ks-Deva"/>
        </w:rPr>
      </w:pPr>
    </w:p>
    <w:p w14:paraId="42EC7BE3" w14:textId="77777777" w:rsidR="00AD202A" w:rsidRPr="001350E1" w:rsidRDefault="00AD202A" w:rsidP="00AD202A">
      <w:pPr>
        <w:jc w:val="both"/>
        <w:rPr>
          <w:color w:val="000000"/>
          <w:sz w:val="22"/>
          <w:szCs w:val="22"/>
          <w:lang w:bidi="ks-Deva"/>
        </w:rPr>
      </w:pPr>
    </w:p>
    <w:p w14:paraId="055978C7" w14:textId="77777777" w:rsidR="00AD202A" w:rsidRDefault="00AD202A" w:rsidP="00AD202A">
      <w:pPr xmlns:w="http://schemas.openxmlformats.org/wordprocessingml/2006/main">
        <w:contextualSpacing/>
        <w:jc w:val="both"/>
        <w:rPr>
          <w:rFonts w:cs="Arial"/>
          <w:i/>
          <w:iCs/>
          <w:sz w:val="22"/>
          <w:szCs w:val="22"/>
        </w:rPr>
      </w:pPr>
      <w:r xmlns:w="http://schemas.openxmlformats.org/wordprocessingml/2006/main" w:rsidRPr="001350E1">
        <w:rPr>
          <w:rFonts w:cs="Arial"/>
          <w:i/>
          <w:iCs/>
          <w:sz w:val="22"/>
          <w:szCs w:val="22"/>
        </w:rPr>
        <w:t xml:space="preserve">(Es necesario especificar con qué elementos cuenta el centro asignado al suministro del contrato, en caso contrario, no se obtendrá puntuación en este apartado)</w:t>
      </w:r>
    </w:p>
    <w:p w14:paraId="4EDE722B" w14:textId="77777777" w:rsidR="000121C4" w:rsidRDefault="000121C4" w:rsidP="000F4732">
      <w:pPr>
        <w:ind w:left="142"/>
        <w:rPr>
          <w:rFonts w:cs="Arial"/>
          <w:sz w:val="22"/>
          <w:szCs w:val="22"/>
        </w:rPr>
      </w:pPr>
    </w:p>
    <w:p w14:paraId="02E6439D" w14:textId="77777777" w:rsidR="000121C4" w:rsidRDefault="000121C4" w:rsidP="000F4732">
      <w:pPr>
        <w:ind w:left="142"/>
        <w:rPr>
          <w:rFonts w:cs="Arial"/>
          <w:sz w:val="22"/>
          <w:szCs w:val="22"/>
        </w:rPr>
      </w:pPr>
    </w:p>
    <w:p w14:paraId="2C501EDE" w14:textId="46CEB443" w:rsidR="004B414E" w:rsidRDefault="001802A2" w:rsidP="000F4732">
      <w:pPr xmlns:w="http://schemas.openxmlformats.org/wordprocessingml/2006/main">
        <w:ind w:left="142"/>
        <w:rPr>
          <w:rFonts w:cs="Arial"/>
          <w:sz w:val="22"/>
          <w:szCs w:val="22"/>
        </w:rPr>
      </w:pPr>
      <w:r xmlns:w="http://schemas.openxmlformats.org/wordprocessingml/2006/main" w:rsidRPr="00862FA1">
        <w:rPr>
          <w:rFonts w:cs="Arial"/>
          <w:sz w:val="22"/>
          <w:szCs w:val="22"/>
        </w:rPr>
        <w:t xml:space="preserve">( </w:t>
      </w:r>
      <w:r xmlns:w="http://schemas.openxmlformats.org/wordprocessingml/2006/main" w:rsidRPr="00862FA1">
        <w:rPr>
          <w:rFonts w:cs="Arial"/>
          <w:i/>
          <w:sz w:val="22"/>
          <w:szCs w:val="22"/>
        </w:rPr>
        <w:t xml:space="preserve">Fecha y firma </w:t>
      </w:r>
      <w:r xmlns:w="http://schemas.openxmlformats.org/wordprocessingml/2006/main" w:rsidRPr="00862FA1">
        <w:rPr>
          <w:rFonts w:cs="Arial"/>
          <w:sz w:val="22"/>
          <w:szCs w:val="22"/>
        </w:rPr>
        <w:t xml:space="preserve">)."</w:t>
      </w:r>
    </w:p>
    <w:p w14:paraId="18BCEE50" w14:textId="77777777" w:rsidR="007B3549" w:rsidRDefault="007B3549" w:rsidP="000F4732">
      <w:pPr>
        <w:ind w:left="142"/>
        <w:rPr>
          <w:rFonts w:cs="Arial"/>
          <w:sz w:val="22"/>
          <w:szCs w:val="22"/>
        </w:rPr>
      </w:pPr>
    </w:p>
    <w:p w14:paraId="230F275D" w14:textId="77777777" w:rsidR="007B3549" w:rsidRDefault="007B3549" w:rsidP="000F4732">
      <w:pPr>
        <w:ind w:left="142"/>
        <w:rPr>
          <w:rFonts w:cs="Arial"/>
          <w:sz w:val="22"/>
          <w:szCs w:val="22"/>
        </w:rPr>
      </w:pPr>
    </w:p>
    <w:p w14:paraId="1765EC63" w14:textId="77777777" w:rsidR="007B3549" w:rsidRDefault="007B3549" w:rsidP="000F4732">
      <w:pPr>
        <w:ind w:left="142"/>
        <w:rPr>
          <w:rFonts w:cs="Arial"/>
          <w:sz w:val="22"/>
          <w:szCs w:val="22"/>
        </w:rPr>
      </w:pPr>
    </w:p>
    <w:p w14:paraId="3C2A3E06" w14:textId="77777777" w:rsidR="007B3549" w:rsidRDefault="007B3549" w:rsidP="000F4732">
      <w:pPr>
        <w:ind w:left="142"/>
        <w:rPr>
          <w:rFonts w:cs="Arial"/>
          <w:sz w:val="22"/>
          <w:szCs w:val="22"/>
        </w:rPr>
      </w:pPr>
    </w:p>
    <w:sectPr w:rsidR="007B3549" w:rsidSect="00BD7A57">
      <w:headerReference w:type="default" r:id="rId11"/>
      <w:footerReference w:type="default" r:id="rId12"/>
      <w:pgSz w:w="11900" w:h="16840"/>
      <w:pgMar w:top="2410" w:right="1410" w:bottom="1021" w:left="1304" w:header="18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33DE" w14:textId="77777777" w:rsidR="00EF18A9" w:rsidRDefault="00EF18A9" w:rsidP="00452158">
      <w:r>
        <w:separator/>
      </w:r>
    </w:p>
  </w:endnote>
  <w:endnote w:type="continuationSeparator" w:id="0">
    <w:p w14:paraId="6FE61248" w14:textId="77777777" w:rsidR="00EF18A9" w:rsidRDefault="00EF18A9" w:rsidP="00452158">
      <w:r>
        <w:continuationSeparator/>
      </w:r>
    </w:p>
  </w:endnote>
  <w:endnote w:type="continuationNotice" w:id="1">
    <w:p w14:paraId="1D75B885" w14:textId="77777777" w:rsidR="00EF18A9" w:rsidRDefault="00EF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Roboto-Light">
    <w:altName w:val="Roboto"/>
    <w:charset w:val="00"/>
    <w:family w:val="auto"/>
    <w:pitch w:val="variable"/>
    <w:sig w:usb0="00000003" w:usb1="5000205B" w:usb2="0000002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Medium">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16285"/>
      <w:docPartObj>
        <w:docPartGallery w:val="Page Numbers (Bottom of Page)"/>
        <w:docPartUnique/>
      </w:docPartObj>
    </w:sdtPr>
    <w:sdtEndPr/>
    <w:sdtContent>
      <w:p w14:paraId="28D52D6E" w14:textId="77777777" w:rsidR="00F333A5" w:rsidRDefault="00F333A5">
        <w:pPr xmlns:w="http://schemas.openxmlformats.org/wordprocessingml/2006/main">
          <w:pStyle w:val="Piedepgina"/>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3D2719" w:rsidRPr="003D2719">
          <w:rPr>
            <w:noProof/>
            <w:lang w:val="es-ES"/>
          </w:rPr>
          <w:t xml:space="preserve">5</w:t>
        </w:r>
        <w:r xmlns:w="http://schemas.openxmlformats.org/wordprocessingml/2006/main">
          <w:fldChar xmlns:w="http://schemas.openxmlformats.org/wordprocessingml/2006/main" w:fldCharType="end"/>
        </w:r>
      </w:p>
    </w:sdtContent>
  </w:sdt>
  <w:p w14:paraId="153CA01E" w14:textId="77777777" w:rsidR="009C2610" w:rsidRDefault="009C26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05AB" w14:textId="77777777" w:rsidR="00EF18A9" w:rsidRDefault="00EF18A9" w:rsidP="00452158">
      <w:r>
        <w:separator/>
      </w:r>
    </w:p>
  </w:footnote>
  <w:footnote w:type="continuationSeparator" w:id="0">
    <w:p w14:paraId="05D4A09E" w14:textId="77777777" w:rsidR="00EF18A9" w:rsidRDefault="00EF18A9" w:rsidP="00452158">
      <w:r>
        <w:continuationSeparator/>
      </w:r>
    </w:p>
  </w:footnote>
  <w:footnote w:type="continuationNotice" w:id="1">
    <w:p w14:paraId="4DB3AC28" w14:textId="77777777" w:rsidR="00EF18A9" w:rsidRDefault="00EF1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F0DC" w14:textId="77777777" w:rsidR="00BD7A57" w:rsidRDefault="00BD7A57">
    <w:pPr>
      <w:pStyle w:val="Encabezado"/>
    </w:pPr>
  </w:p>
  <w:p w14:paraId="17C9232F" w14:textId="77777777" w:rsidR="009C2610" w:rsidRDefault="009C2610">
    <w:pPr>
      <w:pStyle w:val="Encabezado"/>
    </w:pPr>
    <w:r>
      <w:rPr>
        <w:noProof/>
        <w:lang w:eastAsia="ca-ES"/>
      </w:rPr>
      <w:drawing>
        <wp:anchor distT="0" distB="0" distL="114300" distR="114300" simplePos="0" relativeHeight="251658240" behindDoc="0" locked="0" layoutInCell="1" allowOverlap="1" wp14:anchorId="517665DC" wp14:editId="462E9ABD">
          <wp:simplePos x="0" y="0"/>
          <wp:positionH relativeFrom="page">
            <wp:posOffset>-13030</wp:posOffset>
          </wp:positionH>
          <wp:positionV relativeFrom="page">
            <wp:posOffset>-13447</wp:posOffset>
          </wp:positionV>
          <wp:extent cx="7559166" cy="1195318"/>
          <wp:effectExtent l="0" t="0" r="10160" b="0"/>
          <wp:wrapThrough wrapText="bothSides">
            <wp:wrapPolygon edited="0">
              <wp:start x="0" y="0"/>
              <wp:lineTo x="0" y="21118"/>
              <wp:lineTo x="21556" y="21118"/>
              <wp:lineTo x="2155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559166" cy="119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FD0"/>
    <w:multiLevelType w:val="hybridMultilevel"/>
    <w:tmpl w:val="42A04BE6"/>
    <w:lvl w:ilvl="0" w:tplc="FB909060">
      <w:start w:val="1"/>
      <w:numFmt w:val="decimal"/>
      <w:lvlText w:val="%1)"/>
      <w:lvlJc w:val="left"/>
      <w:pPr>
        <w:ind w:left="720" w:hanging="360"/>
      </w:pPr>
      <w:rPr>
        <w:rFonts w:eastAsia="Times New Roman" w:cs="Times New Roman"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BA3158"/>
    <w:multiLevelType w:val="hybridMultilevel"/>
    <w:tmpl w:val="DB0266F2"/>
    <w:lvl w:ilvl="0" w:tplc="F120E752">
      <w:start w:val="3"/>
      <w:numFmt w:val="bullet"/>
      <w:lvlText w:val=""/>
      <w:lvlJc w:val="left"/>
      <w:pPr>
        <w:ind w:left="1211" w:hanging="360"/>
      </w:pPr>
      <w:rPr>
        <w:rFonts w:ascii="Wingdings 2" w:eastAsia="Times New Roman" w:hAnsi="Wingdings 2" w:cs="Times New Roman" w:hint="default"/>
        <w:color w:val="auto"/>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 w15:restartNumberingAfterBreak="0">
    <w:nsid w:val="19836927"/>
    <w:multiLevelType w:val="singleLevel"/>
    <w:tmpl w:val="04030001"/>
    <w:lvl w:ilvl="0">
      <w:start w:val="1"/>
      <w:numFmt w:val="bullet"/>
      <w:lvlText w:val=""/>
      <w:lvlJc w:val="left"/>
      <w:pPr>
        <w:ind w:left="720" w:hanging="360"/>
      </w:pPr>
      <w:rPr>
        <w:rFonts w:ascii="Symbol" w:hAnsi="Symbol" w:hint="default"/>
        <w:b/>
        <w:color w:val="auto"/>
        <w:sz w:val="16"/>
      </w:rPr>
    </w:lvl>
  </w:abstractNum>
  <w:abstractNum w:abstractNumId="3" w15:restartNumberingAfterBreak="0">
    <w:nsid w:val="1A852102"/>
    <w:multiLevelType w:val="hybridMultilevel"/>
    <w:tmpl w:val="6B8A1E1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B49694B"/>
    <w:multiLevelType w:val="hybridMultilevel"/>
    <w:tmpl w:val="667E62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F8D2C47"/>
    <w:multiLevelType w:val="hybridMultilevel"/>
    <w:tmpl w:val="BAFCCD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3A36B45"/>
    <w:multiLevelType w:val="hybridMultilevel"/>
    <w:tmpl w:val="0E60EFA2"/>
    <w:lvl w:ilvl="0" w:tplc="04030003">
      <w:start w:val="1"/>
      <w:numFmt w:val="bullet"/>
      <w:lvlText w:val="o"/>
      <w:lvlJc w:val="left"/>
      <w:pPr>
        <w:ind w:left="780" w:hanging="360"/>
      </w:pPr>
      <w:rPr>
        <w:rFonts w:ascii="Courier New" w:hAnsi="Courier New" w:cs="Courier New"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7" w15:restartNumberingAfterBreak="0">
    <w:nsid w:val="276D44E5"/>
    <w:multiLevelType w:val="hybridMultilevel"/>
    <w:tmpl w:val="B652F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F94761B"/>
    <w:multiLevelType w:val="hybridMultilevel"/>
    <w:tmpl w:val="7492757E"/>
    <w:lvl w:ilvl="0" w:tplc="ED684FE2">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3AC07D9"/>
    <w:multiLevelType w:val="hybridMultilevel"/>
    <w:tmpl w:val="12FA57A8"/>
    <w:lvl w:ilvl="0" w:tplc="ED684FE2">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DD4018"/>
    <w:multiLevelType w:val="hybridMultilevel"/>
    <w:tmpl w:val="CA7A3D80"/>
    <w:lvl w:ilvl="0" w:tplc="DB001DA6">
      <w:numFmt w:val="bullet"/>
      <w:lvlText w:val=""/>
      <w:lvlJc w:val="left"/>
      <w:pPr>
        <w:ind w:left="502" w:hanging="360"/>
      </w:pPr>
      <w:rPr>
        <w:rFonts w:ascii="Symbol" w:eastAsiaTheme="minorEastAsia" w:hAnsi="Symbo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1" w15:restartNumberingAfterBreak="0">
    <w:nsid w:val="57B45568"/>
    <w:multiLevelType w:val="hybridMultilevel"/>
    <w:tmpl w:val="9AD6688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63797550"/>
    <w:multiLevelType w:val="hybridMultilevel"/>
    <w:tmpl w:val="69928032"/>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64392191"/>
    <w:multiLevelType w:val="hybridMultilevel"/>
    <w:tmpl w:val="F9DE73BE"/>
    <w:lvl w:ilvl="0" w:tplc="ED684FE2">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65E41BE5"/>
    <w:multiLevelType w:val="hybridMultilevel"/>
    <w:tmpl w:val="C206E0B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73E0777"/>
    <w:multiLevelType w:val="hybridMultilevel"/>
    <w:tmpl w:val="F46682F6"/>
    <w:lvl w:ilvl="0" w:tplc="A0F8D4E6">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792834FF"/>
    <w:multiLevelType w:val="hybridMultilevel"/>
    <w:tmpl w:val="C83059EC"/>
    <w:lvl w:ilvl="0" w:tplc="86DAD422">
      <w:start w:val="2"/>
      <w:numFmt w:val="bullet"/>
      <w:lvlText w:val="-"/>
      <w:lvlJc w:val="left"/>
      <w:pPr>
        <w:ind w:left="1773" w:hanging="360"/>
      </w:pPr>
      <w:rPr>
        <w:rFonts w:ascii="Times New Roman" w:eastAsia="Calibri" w:hAnsi="Times New Roman" w:cs="Times New Roman" w:hint="default"/>
      </w:rPr>
    </w:lvl>
    <w:lvl w:ilvl="1" w:tplc="04030003" w:tentative="1">
      <w:start w:val="1"/>
      <w:numFmt w:val="bullet"/>
      <w:lvlText w:val="o"/>
      <w:lvlJc w:val="left"/>
      <w:pPr>
        <w:ind w:left="2493" w:hanging="360"/>
      </w:pPr>
      <w:rPr>
        <w:rFonts w:ascii="Courier New" w:hAnsi="Courier New" w:cs="Courier New"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ourier New"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ourier New" w:hint="default"/>
      </w:rPr>
    </w:lvl>
    <w:lvl w:ilvl="8" w:tplc="04030005" w:tentative="1">
      <w:start w:val="1"/>
      <w:numFmt w:val="bullet"/>
      <w:lvlText w:val=""/>
      <w:lvlJc w:val="left"/>
      <w:pPr>
        <w:ind w:left="7533" w:hanging="360"/>
      </w:pPr>
      <w:rPr>
        <w:rFonts w:ascii="Wingdings" w:hAnsi="Wingdings" w:hint="default"/>
      </w:rPr>
    </w:lvl>
  </w:abstractNum>
  <w:num w:numId="1" w16cid:durableId="955411958">
    <w:abstractNumId w:val="2"/>
  </w:num>
  <w:num w:numId="2" w16cid:durableId="452358784">
    <w:abstractNumId w:val="9"/>
  </w:num>
  <w:num w:numId="3" w16cid:durableId="1583100592">
    <w:abstractNumId w:val="1"/>
  </w:num>
  <w:num w:numId="4" w16cid:durableId="371422421">
    <w:abstractNumId w:val="10"/>
  </w:num>
  <w:num w:numId="5" w16cid:durableId="562716453">
    <w:abstractNumId w:val="12"/>
  </w:num>
  <w:num w:numId="6" w16cid:durableId="618880043">
    <w:abstractNumId w:val="16"/>
  </w:num>
  <w:num w:numId="7" w16cid:durableId="1692611964">
    <w:abstractNumId w:val="4"/>
  </w:num>
  <w:num w:numId="8" w16cid:durableId="1001274720">
    <w:abstractNumId w:val="5"/>
  </w:num>
  <w:num w:numId="9" w16cid:durableId="1068914675">
    <w:abstractNumId w:val="7"/>
  </w:num>
  <w:num w:numId="10" w16cid:durableId="1034885255">
    <w:abstractNumId w:val="0"/>
  </w:num>
  <w:num w:numId="11" w16cid:durableId="1076780189">
    <w:abstractNumId w:val="11"/>
  </w:num>
  <w:num w:numId="12" w16cid:durableId="612172496">
    <w:abstractNumId w:val="13"/>
  </w:num>
  <w:num w:numId="13" w16cid:durableId="600261713">
    <w:abstractNumId w:val="6"/>
  </w:num>
  <w:num w:numId="14" w16cid:durableId="1434130747">
    <w:abstractNumId w:val="8"/>
  </w:num>
  <w:num w:numId="15" w16cid:durableId="1814907727">
    <w:abstractNumId w:val="15"/>
  </w:num>
  <w:num w:numId="16" w16cid:durableId="1467744803">
    <w:abstractNumId w:val="3"/>
  </w:num>
  <w:num w:numId="17" w16cid:durableId="470766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A51C5B"/>
    <w:rsid w:val="000121C4"/>
    <w:rsid w:val="000B1AA7"/>
    <w:rsid w:val="000E7D87"/>
    <w:rsid w:val="000F4732"/>
    <w:rsid w:val="001320CB"/>
    <w:rsid w:val="001472F7"/>
    <w:rsid w:val="001643CA"/>
    <w:rsid w:val="00164C09"/>
    <w:rsid w:val="001802A2"/>
    <w:rsid w:val="001823C4"/>
    <w:rsid w:val="001878DA"/>
    <w:rsid w:val="001A7818"/>
    <w:rsid w:val="001B27EC"/>
    <w:rsid w:val="001B5F19"/>
    <w:rsid w:val="001C3CB4"/>
    <w:rsid w:val="00257275"/>
    <w:rsid w:val="00261117"/>
    <w:rsid w:val="00297FA4"/>
    <w:rsid w:val="002C0268"/>
    <w:rsid w:val="002C591D"/>
    <w:rsid w:val="003442E6"/>
    <w:rsid w:val="00360062"/>
    <w:rsid w:val="0039003E"/>
    <w:rsid w:val="0039004E"/>
    <w:rsid w:val="003B7ADF"/>
    <w:rsid w:val="003C690A"/>
    <w:rsid w:val="003D2719"/>
    <w:rsid w:val="003E06AE"/>
    <w:rsid w:val="00416138"/>
    <w:rsid w:val="00426FBB"/>
    <w:rsid w:val="0044291E"/>
    <w:rsid w:val="00452158"/>
    <w:rsid w:val="0049757D"/>
    <w:rsid w:val="004A1C2F"/>
    <w:rsid w:val="004A58DF"/>
    <w:rsid w:val="004B414E"/>
    <w:rsid w:val="004B6AF4"/>
    <w:rsid w:val="004C2492"/>
    <w:rsid w:val="004C5F68"/>
    <w:rsid w:val="004E3684"/>
    <w:rsid w:val="00501B09"/>
    <w:rsid w:val="00504A1B"/>
    <w:rsid w:val="00515EAD"/>
    <w:rsid w:val="00521B43"/>
    <w:rsid w:val="005555E8"/>
    <w:rsid w:val="00556204"/>
    <w:rsid w:val="0057198A"/>
    <w:rsid w:val="00580A76"/>
    <w:rsid w:val="00590D24"/>
    <w:rsid w:val="005B0AEF"/>
    <w:rsid w:val="005E2661"/>
    <w:rsid w:val="00630525"/>
    <w:rsid w:val="00662BA9"/>
    <w:rsid w:val="00674BF8"/>
    <w:rsid w:val="00692BE9"/>
    <w:rsid w:val="006A13D0"/>
    <w:rsid w:val="006B6B46"/>
    <w:rsid w:val="006C5573"/>
    <w:rsid w:val="006E2E70"/>
    <w:rsid w:val="007550B2"/>
    <w:rsid w:val="007942D0"/>
    <w:rsid w:val="007A3CCC"/>
    <w:rsid w:val="007B3549"/>
    <w:rsid w:val="007E323C"/>
    <w:rsid w:val="007E3F48"/>
    <w:rsid w:val="007F237E"/>
    <w:rsid w:val="007F68AB"/>
    <w:rsid w:val="00800E5E"/>
    <w:rsid w:val="00810FFC"/>
    <w:rsid w:val="00822A35"/>
    <w:rsid w:val="00853488"/>
    <w:rsid w:val="00862FA1"/>
    <w:rsid w:val="008C1B4B"/>
    <w:rsid w:val="008D37C9"/>
    <w:rsid w:val="00923658"/>
    <w:rsid w:val="00945450"/>
    <w:rsid w:val="009663FC"/>
    <w:rsid w:val="0097471B"/>
    <w:rsid w:val="0097552F"/>
    <w:rsid w:val="009B1679"/>
    <w:rsid w:val="009B29F4"/>
    <w:rsid w:val="009C0E87"/>
    <w:rsid w:val="009C2610"/>
    <w:rsid w:val="009C7E10"/>
    <w:rsid w:val="00A076FF"/>
    <w:rsid w:val="00A270D7"/>
    <w:rsid w:val="00A45DF1"/>
    <w:rsid w:val="00A51C5B"/>
    <w:rsid w:val="00A67502"/>
    <w:rsid w:val="00AC4939"/>
    <w:rsid w:val="00AD202A"/>
    <w:rsid w:val="00AF4DDE"/>
    <w:rsid w:val="00B039CB"/>
    <w:rsid w:val="00B04C23"/>
    <w:rsid w:val="00B364FC"/>
    <w:rsid w:val="00B37CC2"/>
    <w:rsid w:val="00B45B58"/>
    <w:rsid w:val="00B56CB8"/>
    <w:rsid w:val="00B74942"/>
    <w:rsid w:val="00B814DC"/>
    <w:rsid w:val="00BC231F"/>
    <w:rsid w:val="00BD7A57"/>
    <w:rsid w:val="00BE3C57"/>
    <w:rsid w:val="00C3520A"/>
    <w:rsid w:val="00C4662E"/>
    <w:rsid w:val="00C63EAA"/>
    <w:rsid w:val="00CB6E47"/>
    <w:rsid w:val="00CD4B18"/>
    <w:rsid w:val="00CE0C73"/>
    <w:rsid w:val="00CE5629"/>
    <w:rsid w:val="00D007B1"/>
    <w:rsid w:val="00D07D8A"/>
    <w:rsid w:val="00D117F6"/>
    <w:rsid w:val="00D36420"/>
    <w:rsid w:val="00D440FF"/>
    <w:rsid w:val="00D44E93"/>
    <w:rsid w:val="00D47A44"/>
    <w:rsid w:val="00D60A38"/>
    <w:rsid w:val="00D84D6D"/>
    <w:rsid w:val="00DA7456"/>
    <w:rsid w:val="00DB3BAB"/>
    <w:rsid w:val="00DD46DC"/>
    <w:rsid w:val="00DE5B63"/>
    <w:rsid w:val="00E32FC7"/>
    <w:rsid w:val="00E506D6"/>
    <w:rsid w:val="00E5179E"/>
    <w:rsid w:val="00E7023F"/>
    <w:rsid w:val="00E91B48"/>
    <w:rsid w:val="00EB209B"/>
    <w:rsid w:val="00EF18A9"/>
    <w:rsid w:val="00F01596"/>
    <w:rsid w:val="00F1391E"/>
    <w:rsid w:val="00F333A5"/>
    <w:rsid w:val="00F37717"/>
    <w:rsid w:val="00F54187"/>
    <w:rsid w:val="00FE15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48BFD"/>
  <w14:defaultImageDpi w14:val="300"/>
  <w15:docId w15:val="{30E7DB05-F598-4B52-96E0-94227963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B1"/>
    <w:rPr>
      <w:rFonts w:ascii="Roboto Light" w:hAnsi="Roboto Light"/>
      <w:sz w:val="19"/>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ficacin">
    <w:name w:val="Codificación"/>
    <w:basedOn w:val="Normal"/>
    <w:autoRedefine/>
    <w:qFormat/>
    <w:rsid w:val="000E7D87"/>
    <w:pPr>
      <w:widowControl w:val="0"/>
      <w:tabs>
        <w:tab w:val="left" w:pos="1304"/>
      </w:tabs>
      <w:autoSpaceDE w:val="0"/>
      <w:autoSpaceDN w:val="0"/>
      <w:adjustRightInd w:val="0"/>
      <w:spacing w:line="160" w:lineRule="atLeast"/>
      <w:textAlignment w:val="center"/>
    </w:pPr>
    <w:rPr>
      <w:rFonts w:ascii="Roboto-Light" w:hAnsi="Roboto-Light" w:cs="Roboto-Light"/>
      <w:color w:val="000000"/>
      <w:spacing w:val="1"/>
      <w:sz w:val="12"/>
      <w:szCs w:val="12"/>
    </w:rPr>
  </w:style>
  <w:style w:type="paragraph" w:styleId="Encabezado">
    <w:name w:val="header"/>
    <w:basedOn w:val="Normal"/>
    <w:link w:val="EncabezadoCar"/>
    <w:uiPriority w:val="99"/>
    <w:unhideWhenUsed/>
    <w:rsid w:val="00452158"/>
    <w:pPr>
      <w:tabs>
        <w:tab w:val="center" w:pos="4252"/>
        <w:tab w:val="right" w:pos="8504"/>
      </w:tabs>
    </w:pPr>
  </w:style>
  <w:style w:type="character" w:customStyle="1" w:styleId="EncabezadoCar">
    <w:name w:val="Encabezado Car"/>
    <w:basedOn w:val="Fuentedeprrafopredeter"/>
    <w:link w:val="Encabezado"/>
    <w:uiPriority w:val="99"/>
    <w:rsid w:val="00452158"/>
    <w:rPr>
      <w:rFonts w:ascii="Roboto Light" w:hAnsi="Roboto Light"/>
      <w:sz w:val="19"/>
    </w:rPr>
  </w:style>
  <w:style w:type="paragraph" w:styleId="Piedepgina">
    <w:name w:val="footer"/>
    <w:basedOn w:val="Normal"/>
    <w:link w:val="PiedepginaCar"/>
    <w:uiPriority w:val="99"/>
    <w:unhideWhenUsed/>
    <w:rsid w:val="00452158"/>
    <w:pPr>
      <w:tabs>
        <w:tab w:val="center" w:pos="4252"/>
        <w:tab w:val="right" w:pos="8504"/>
      </w:tabs>
    </w:pPr>
  </w:style>
  <w:style w:type="character" w:customStyle="1" w:styleId="PiedepginaCar">
    <w:name w:val="Pie de página Car"/>
    <w:basedOn w:val="Fuentedeprrafopredeter"/>
    <w:link w:val="Piedepgina"/>
    <w:uiPriority w:val="99"/>
    <w:rsid w:val="00452158"/>
    <w:rPr>
      <w:rFonts w:ascii="Roboto Light" w:hAnsi="Roboto Light"/>
      <w:sz w:val="19"/>
    </w:rPr>
  </w:style>
  <w:style w:type="paragraph" w:customStyle="1" w:styleId="Ningnestilodeprrafo">
    <w:name w:val="[Ningún estilo de párrafo]"/>
    <w:rsid w:val="009C7E1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aconcuadrcula">
    <w:name w:val="Table Grid"/>
    <w:basedOn w:val="Tablanormal"/>
    <w:uiPriority w:val="59"/>
    <w:rsid w:val="0063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D46DC"/>
    <w:pPr>
      <w:jc w:val="both"/>
    </w:pPr>
    <w:rPr>
      <w:rFonts w:ascii="Arial" w:eastAsia="Times New Roman" w:hAnsi="Arial" w:cs="Times New Roman"/>
      <w:sz w:val="24"/>
      <w:lang w:val="es"/>
    </w:rPr>
  </w:style>
  <w:style w:type="character" w:customStyle="1" w:styleId="TextoindependienteCar">
    <w:name w:val="Texto independiente Car"/>
    <w:basedOn w:val="Fuentedeprrafopredeter"/>
    <w:link w:val="Textoindependiente"/>
    <w:rsid w:val="00DD46DC"/>
    <w:rPr>
      <w:rFonts w:ascii="Arial" w:eastAsia="Times New Roman" w:hAnsi="Arial" w:cs="Times New Roman"/>
      <w:lang w:val="es"/>
    </w:rPr>
  </w:style>
  <w:style w:type="paragraph" w:styleId="Prrafodelista">
    <w:name w:val="List Paragraph"/>
    <w:basedOn w:val="Normal"/>
    <w:link w:val="PrrafodelistaCar"/>
    <w:uiPriority w:val="34"/>
    <w:qFormat/>
    <w:rsid w:val="00556204"/>
    <w:pPr>
      <w:ind w:left="720"/>
      <w:contextualSpacing/>
    </w:pPr>
  </w:style>
  <w:style w:type="character" w:customStyle="1" w:styleId="PrrafodelistaCar">
    <w:name w:val="Párrafo de lista Car"/>
    <w:link w:val="Prrafodelista"/>
    <w:uiPriority w:val="34"/>
    <w:qFormat/>
    <w:locked/>
    <w:rsid w:val="00FE15C7"/>
    <w:rPr>
      <w:rFonts w:ascii="Roboto Light" w:hAnsi="Roboto Light"/>
      <w:sz w:val="19"/>
      <w:lang w:val="es"/>
    </w:rPr>
  </w:style>
  <w:style w:type="paragraph" w:styleId="Textonotapie">
    <w:name w:val="footnote text"/>
    <w:basedOn w:val="Normal"/>
    <w:link w:val="TextonotapieCar"/>
    <w:uiPriority w:val="99"/>
    <w:semiHidden/>
    <w:unhideWhenUsed/>
    <w:rsid w:val="0044291E"/>
    <w:rPr>
      <w:sz w:val="20"/>
      <w:szCs w:val="20"/>
    </w:rPr>
  </w:style>
  <w:style w:type="character" w:customStyle="1" w:styleId="TextonotapieCar">
    <w:name w:val="Texto nota pie Car"/>
    <w:basedOn w:val="Fuentedeprrafopredeter"/>
    <w:link w:val="Textonotapie"/>
    <w:uiPriority w:val="99"/>
    <w:semiHidden/>
    <w:rsid w:val="0044291E"/>
    <w:rPr>
      <w:rFonts w:ascii="Roboto Light" w:hAnsi="Roboto Light"/>
      <w:sz w:val="20"/>
      <w:szCs w:val="20"/>
      <w:lang w:val="es"/>
    </w:rPr>
  </w:style>
  <w:style w:type="character" w:styleId="Refdenotaalpie">
    <w:name w:val="footnote reference"/>
    <w:basedOn w:val="Fuentedeprrafopredeter"/>
    <w:uiPriority w:val="99"/>
    <w:semiHidden/>
    <w:unhideWhenUsed/>
    <w:rsid w:val="00442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dal\Desktop\2018_plantilla_com_20.dotx" TargetMode="External"/></Relationships>
</file>

<file path=word/theme/theme1.xml><?xml version="1.0" encoding="utf-8"?>
<a:theme xmlns:a="http://schemas.openxmlformats.org/drawingml/2006/main" name="Esparreguera">
  <a:themeElements>
    <a:clrScheme name="Esparreguera">
      <a:dk1>
        <a:sysClr val="windowText" lastClr="000000"/>
      </a:dk1>
      <a:lt1>
        <a:sysClr val="window" lastClr="FFFFFF"/>
      </a:lt1>
      <a:dk2>
        <a:srgbClr val="1F4C1E"/>
      </a:dk2>
      <a:lt2>
        <a:srgbClr val="FFF3DA"/>
      </a:lt2>
      <a:accent1>
        <a:srgbClr val="EFA720"/>
      </a:accent1>
      <a:accent2>
        <a:srgbClr val="6E6319"/>
      </a:accent2>
      <a:accent3>
        <a:srgbClr val="4D7540"/>
      </a:accent3>
      <a:accent4>
        <a:srgbClr val="F4CA79"/>
      </a:accent4>
      <a:accent5>
        <a:srgbClr val="A7995D"/>
      </a:accent5>
      <a:accent6>
        <a:srgbClr val="97AB8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parreguera" id="{2146EE5B-E6F1-E644-8004-31E223606AD8}" vid="{D363A380-5C79-7F4D-A29B-8F24B3C385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BA7AB6D3237409A19A845D1C912FF" ma:contentTypeVersion="17" ma:contentTypeDescription="Crea un document nou" ma:contentTypeScope="" ma:versionID="5905d1b7a879b89609dcc0ab92b92eb7">
  <xsd:schema xmlns:xsd="http://www.w3.org/2001/XMLSchema" xmlns:xs="http://www.w3.org/2001/XMLSchema" xmlns:p="http://schemas.microsoft.com/office/2006/metadata/properties" xmlns:ns2="cf2dfe71-9dfa-413b-ae3a-41991284f149" xmlns:ns3="237ccfbf-63dd-4d38-8b93-e87044435569" targetNamespace="http://schemas.microsoft.com/office/2006/metadata/properties" ma:root="true" ma:fieldsID="3ccaab367509185b195c0cced9cecc59" ns2:_="" ns3:_="">
    <xsd:import namespace="cf2dfe71-9dfa-413b-ae3a-41991284f149"/>
    <xsd:import namespace="237ccfbf-63dd-4d38-8b93-e87044435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dfe71-9dfa-413b-ae3a-41991284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es de la imatge" ma:readOnly="false" ma:fieldId="{5cf76f15-5ced-4ddc-b409-7134ff3c332f}" ma:taxonomyMulti="true" ma:sspId="05250316-10dd-49c5-adfd-1fd7db8804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ccfbf-63dd-4d38-8b93-e87044435569"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1" nillable="true" ma:displayName="Taxonomy Catch All Column" ma:hidden="true" ma:list="{86082584-5808-4268-8c22-48c87c8205f9}" ma:internalName="TaxCatchAll" ma:showField="CatchAllData" ma:web="237ccfbf-63dd-4d38-8b93-e87044435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2dfe71-9dfa-413b-ae3a-41991284f149">
      <Terms xmlns="http://schemas.microsoft.com/office/infopath/2007/PartnerControls"/>
    </lcf76f155ced4ddcb4097134ff3c332f>
    <TaxCatchAll xmlns="237ccfbf-63dd-4d38-8b93-e87044435569" xsi:nil="true"/>
  </documentManagement>
</p:properties>
</file>

<file path=customXml/itemProps1.xml><?xml version="1.0" encoding="utf-8"?>
<ds:datastoreItem xmlns:ds="http://schemas.openxmlformats.org/officeDocument/2006/customXml" ds:itemID="{95B3C9EC-DD54-4F5C-88B5-6B25E3449676}">
  <ds:schemaRefs>
    <ds:schemaRef ds:uri="http://schemas.microsoft.com/sharepoint/v3/contenttype/forms"/>
  </ds:schemaRefs>
</ds:datastoreItem>
</file>

<file path=customXml/itemProps2.xml><?xml version="1.0" encoding="utf-8"?>
<ds:datastoreItem xmlns:ds="http://schemas.openxmlformats.org/officeDocument/2006/customXml" ds:itemID="{F367CCBF-DB77-4744-8A27-22EC804FC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dfe71-9dfa-413b-ae3a-41991284f149"/>
    <ds:schemaRef ds:uri="237ccfbf-63dd-4d38-8b93-e8704443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2FF98-470D-47EC-87F0-22AA37F781FC}">
  <ds:schemaRefs>
    <ds:schemaRef ds:uri="http://schemas.openxmlformats.org/officeDocument/2006/bibliography"/>
  </ds:schemaRefs>
</ds:datastoreItem>
</file>

<file path=customXml/itemProps4.xml><?xml version="1.0" encoding="utf-8"?>
<ds:datastoreItem xmlns:ds="http://schemas.openxmlformats.org/officeDocument/2006/customXml" ds:itemID="{4A7496AF-E686-4F2D-A05D-81431C469CAB}">
  <ds:schemaRefs>
    <ds:schemaRef ds:uri="http://schemas.microsoft.com/office/2006/metadata/properties"/>
    <ds:schemaRef ds:uri="http://schemas.microsoft.com/office/infopath/2007/PartnerControls"/>
    <ds:schemaRef ds:uri="cf2dfe71-9dfa-413b-ae3a-41991284f149"/>
    <ds:schemaRef ds:uri="237ccfbf-63dd-4d38-8b93-e87044435569"/>
  </ds:schemaRefs>
</ds:datastoreItem>
</file>

<file path=docProps/app.xml><?xml version="1.0" encoding="utf-8"?>
<Properties xmlns="http://schemas.openxmlformats.org/officeDocument/2006/extended-properties" xmlns:vt="http://schemas.openxmlformats.org/officeDocument/2006/docPropsVTypes">
  <Template>2018_plantilla_com_20.dotx</Template>
  <TotalTime>0</TotalTime>
  <Pages>2</Pages>
  <Words>563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Vidal Galceran</dc:creator>
  <cp:lastModifiedBy>Èlia Bigordà Rodó</cp:lastModifiedBy>
  <cp:revision>2</cp:revision>
  <dcterms:created xsi:type="dcterms:W3CDTF">2024-06-03T11:42:00Z</dcterms:created>
  <dcterms:modified xsi:type="dcterms:W3CDTF">2024-06-03T11:42:00Z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0x010100DF8BA7AB6D3237409A19A845D1C912FF</vt:lpwstr>
  </property>
  <property fmtid="{D5CDD505-2E9C-101B-9397-08002B2CF9AE}" pid="3" name="MediaServiceImageTags">
    <vt:lpwstr/>
  </property>
</Properties>
</file>